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xmlns:wp14="http://schemas.microsoft.com/office/word/2010/wordml" w:rsidR="00D334DD" w:rsidRDefault="00791EF6" w14:paraId="672A6659" wp14:textId="77777777">
      <w:pPr>
        <w:jc w:val="center"/>
      </w:pPr>
      <w:r>
        <w:rPr>
          <w:noProof/>
        </w:rPr>
        <w:drawing>
          <wp:inline xmlns:wp14="http://schemas.microsoft.com/office/word/2010/wordprocessingDrawing" distT="0" distB="0" distL="0" distR="0" wp14:anchorId="5AFDF6FB" wp14:editId="7777777">
            <wp:extent cx="5080000" cy="2806700"/>
            <wp:effectExtent l="0" t="0" r="0" b="0"/>
            <wp:docPr id="4" name="image2.jpg" descr="The Gaming Room logo"/>
            <wp:cNvGraphicFramePr/>
            <a:graphic xmlns:a="http://schemas.openxmlformats.org/drawingml/2006/main">
              <a:graphicData uri="http://schemas.openxmlformats.org/drawingml/2006/picture">
                <pic:pic xmlns:pic="http://schemas.openxmlformats.org/drawingml/2006/picture">
                  <pic:nvPicPr>
                    <pic:cNvPr id="0" name="image2.jpg" descr="The Gaming Room logo"/>
                    <pic:cNvPicPr preferRelativeResize="0"/>
                  </pic:nvPicPr>
                  <pic:blipFill>
                    <a:blip r:embed="rId8"/>
                    <a:srcRect/>
                    <a:stretch>
                      <a:fillRect/>
                    </a:stretch>
                  </pic:blipFill>
                  <pic:spPr>
                    <a:xfrm>
                      <a:off x="0" y="0"/>
                      <a:ext cx="5080000" cy="2806700"/>
                    </a:xfrm>
                    <a:prstGeom prst="rect">
                      <a:avLst/>
                    </a:prstGeom>
                    <a:ln/>
                  </pic:spPr>
                </pic:pic>
              </a:graphicData>
            </a:graphic>
          </wp:inline>
        </w:drawing>
      </w:r>
    </w:p>
    <w:p xmlns:wp14="http://schemas.microsoft.com/office/word/2010/wordml" w:rsidR="00D334DD" w:rsidRDefault="00D334DD" w14:paraId="0A37501D" wp14:textId="77777777"/>
    <w:p xmlns:wp14="http://schemas.microsoft.com/office/word/2010/wordml" w:rsidR="00D334DD" w:rsidRDefault="00791EF6" w14:paraId="6B6A385F" wp14:textId="77777777">
      <w:pPr>
        <w:pStyle w:val="Title"/>
        <w:jc w:val="center"/>
        <w:rPr>
          <w:sz w:val="22"/>
          <w:szCs w:val="22"/>
        </w:rPr>
      </w:pPr>
      <w:r>
        <w:rPr>
          <w:sz w:val="22"/>
          <w:szCs w:val="22"/>
        </w:rPr>
        <w:t>Draw It or Lose It</w:t>
      </w:r>
    </w:p>
    <w:p xmlns:wp14="http://schemas.microsoft.com/office/word/2010/wordml" w:rsidR="00D334DD" w:rsidRDefault="00791EF6" w14:paraId="1868109F" wp14:textId="77777777">
      <w:pPr>
        <w:pStyle w:val="Heading1"/>
        <w:rPr>
          <w:b/>
        </w:rPr>
      </w:pPr>
      <w:bookmarkStart w:name="_heading=h.gjdgxs" w:colFirst="0" w:colLast="0" w:id="0"/>
      <w:bookmarkEnd w:id="0"/>
      <w:r>
        <w:rPr>
          <w:b/>
        </w:rPr>
        <w:t>CS 230 Project Software Design Template</w:t>
      </w:r>
    </w:p>
    <w:p xmlns:wp14="http://schemas.microsoft.com/office/word/2010/wordml" w:rsidR="00D334DD" w:rsidRDefault="00791EF6" w14:paraId="523A32ED" wp14:textId="16874E07">
      <w:pPr>
        <w:jc w:val="center"/>
      </w:pPr>
      <w:r w:rsidR="00791EF6">
        <w:rPr/>
        <w:t>Version 1.</w:t>
      </w:r>
      <w:r w:rsidR="0D71E5CD">
        <w:rPr/>
        <w:t>2</w:t>
      </w:r>
    </w:p>
    <w:p xmlns:wp14="http://schemas.microsoft.com/office/word/2010/wordml" w:rsidR="00D334DD" w:rsidRDefault="00791EF6" w14:paraId="5DAB6C7B" wp14:textId="77777777">
      <w:r>
        <w:br w:type="page"/>
      </w:r>
    </w:p>
    <w:p xmlns:wp14="http://schemas.microsoft.com/office/word/2010/wordml" w:rsidR="00D334DD" w:rsidRDefault="00791EF6" w14:paraId="22E0FC93" wp14:textId="77777777">
      <w:pPr>
        <w:pStyle w:val="Heading2"/>
      </w:pPr>
      <w:bookmarkStart w:name="_heading=h.30j0zll" w:colFirst="0" w:colLast="0" w:id="1"/>
      <w:bookmarkEnd w:id="1"/>
      <w:r>
        <w:t>Table of Contents</w:t>
      </w:r>
    </w:p>
    <w:p xmlns:wp14="http://schemas.microsoft.com/office/word/2010/wordml" w:rsidR="00D334DD" w:rsidRDefault="00D334DD" w14:paraId="02EB378F" wp14:textId="77777777">
      <w:pPr>
        <w:pBdr>
          <w:top w:val="nil"/>
          <w:left w:val="nil"/>
          <w:bottom w:val="nil"/>
          <w:right w:val="nil"/>
          <w:between w:val="nil"/>
        </w:pBdr>
        <w:jc w:val="center"/>
        <w:rPr>
          <w:b/>
        </w:rPr>
      </w:pPr>
    </w:p>
    <w:sdt>
      <w:sdtPr>
        <w:id w:val="-491634009"/>
        <w:docPartObj>
          <w:docPartGallery w:val="Table of Contents"/>
          <w:docPartUnique/>
        </w:docPartObj>
      </w:sdtPr>
      <w:sdtEndPr/>
      <w:sdtContent>
        <w:p xmlns:wp14="http://schemas.microsoft.com/office/word/2010/wordml" w:rsidR="00D334DD" w:rsidRDefault="00791EF6" w14:paraId="53DA3468" wp14:textId="77777777">
          <w:pPr>
            <w:pBdr>
              <w:top w:val="nil"/>
              <w:left w:val="nil"/>
              <w:bottom w:val="nil"/>
              <w:right w:val="nil"/>
              <w:between w:val="nil"/>
            </w:pBdr>
            <w:tabs>
              <w:tab w:val="right" w:pos="9350"/>
              <w:tab w:val="right" w:leader="dot" w:pos="9360"/>
            </w:tabs>
            <w:spacing w:after="100"/>
            <w:rPr>
              <w:color w:val="0000FF"/>
              <w:u w:val="single"/>
            </w:rPr>
          </w:pPr>
          <w:r>
            <w:fldChar w:fldCharType="begin"/>
          </w:r>
          <w:r>
            <w:instrText xml:space="preserve"> TOC \h \u \z \t "Heading 1,1,Heading 2,2,Heading 3,3,Heading 4,4,Heading 5,5,Heading 6,6,"</w:instrText>
          </w:r>
          <w:r>
            <w:fldChar w:fldCharType="separate"/>
          </w:r>
          <w:hyperlink w:anchor="_heading=h.gjdgxs">
            <w:r>
              <w:rPr>
                <w:color w:val="000000"/>
              </w:rPr>
              <w:t>CS 230 Project Software Design Template</w:t>
            </w:r>
            <w:r>
              <w:rPr>
                <w:color w:val="000000"/>
              </w:rPr>
              <w:tab/>
            </w:r>
            <w:r>
              <w:rPr>
                <w:color w:val="000000"/>
              </w:rPr>
              <w:t>1</w:t>
            </w:r>
          </w:hyperlink>
        </w:p>
        <w:p xmlns:wp14="http://schemas.microsoft.com/office/word/2010/wordml" w:rsidR="00D334DD" w:rsidRDefault="00791EF6" w14:paraId="0E2E2716" wp14:textId="77777777">
          <w:pPr>
            <w:pBdr>
              <w:top w:val="nil"/>
              <w:left w:val="nil"/>
              <w:bottom w:val="nil"/>
              <w:right w:val="nil"/>
              <w:between w:val="nil"/>
            </w:pBdr>
            <w:tabs>
              <w:tab w:val="right" w:leader="dot" w:pos="9360"/>
            </w:tabs>
            <w:ind w:left="220"/>
            <w:rPr>
              <w:color w:val="0000FF"/>
              <w:u w:val="single"/>
            </w:rPr>
          </w:pPr>
          <w:hyperlink w:anchor="_heading=h.30j0zll">
            <w:r>
              <w:rPr>
                <w:color w:val="000000"/>
              </w:rPr>
              <w:t>Table of Contents</w:t>
            </w:r>
            <w:r>
              <w:rPr>
                <w:color w:val="000000"/>
              </w:rPr>
              <w:tab/>
            </w:r>
            <w:r>
              <w:rPr>
                <w:color w:val="000000"/>
              </w:rPr>
              <w:t>1</w:t>
            </w:r>
          </w:hyperlink>
        </w:p>
        <w:p xmlns:wp14="http://schemas.microsoft.com/office/word/2010/wordml" w:rsidR="00D334DD" w:rsidRDefault="00791EF6" w14:paraId="288A7C49" wp14:textId="77777777">
          <w:pPr>
            <w:pBdr>
              <w:top w:val="nil"/>
              <w:left w:val="nil"/>
              <w:bottom w:val="nil"/>
              <w:right w:val="nil"/>
              <w:between w:val="nil"/>
            </w:pBdr>
            <w:tabs>
              <w:tab w:val="right" w:leader="dot" w:pos="9360"/>
            </w:tabs>
            <w:ind w:left="220"/>
            <w:rPr>
              <w:color w:val="0000FF"/>
              <w:u w:val="single"/>
            </w:rPr>
          </w:pPr>
          <w:hyperlink w:anchor="_heading=h.3znysh7">
            <w:r>
              <w:rPr>
                <w:color w:val="000000"/>
              </w:rPr>
              <w:t>Document Revision History</w:t>
            </w:r>
            <w:r>
              <w:rPr>
                <w:color w:val="000000"/>
              </w:rPr>
              <w:tab/>
            </w:r>
            <w:r>
              <w:rPr>
                <w:color w:val="000000"/>
              </w:rPr>
              <w:t>2</w:t>
            </w:r>
          </w:hyperlink>
        </w:p>
        <w:p xmlns:wp14="http://schemas.microsoft.com/office/word/2010/wordml" w:rsidR="00D334DD" w:rsidRDefault="00791EF6" w14:paraId="67C1CDAB" wp14:textId="77777777">
          <w:pPr>
            <w:pBdr>
              <w:top w:val="nil"/>
              <w:left w:val="nil"/>
              <w:bottom w:val="nil"/>
              <w:right w:val="nil"/>
              <w:between w:val="nil"/>
            </w:pBdr>
            <w:tabs>
              <w:tab w:val="right" w:leader="dot" w:pos="9360"/>
            </w:tabs>
            <w:ind w:left="220"/>
            <w:rPr>
              <w:color w:val="0000FF"/>
              <w:u w:val="single"/>
            </w:rPr>
          </w:pPr>
          <w:hyperlink w:anchor="_heading=h.tyjcwt">
            <w:r>
              <w:rPr>
                <w:color w:val="000000"/>
              </w:rPr>
              <w:t>Executive Summary</w:t>
            </w:r>
            <w:r>
              <w:rPr>
                <w:color w:val="000000"/>
              </w:rPr>
              <w:tab/>
            </w:r>
            <w:r>
              <w:rPr>
                <w:color w:val="000000"/>
              </w:rPr>
              <w:t>2</w:t>
            </w:r>
          </w:hyperlink>
        </w:p>
        <w:p xmlns:wp14="http://schemas.microsoft.com/office/word/2010/wordml" w:rsidR="00D334DD" w:rsidRDefault="00791EF6" w14:paraId="10B6DF36" wp14:textId="77777777">
          <w:pPr>
            <w:pBdr>
              <w:top w:val="nil"/>
              <w:left w:val="nil"/>
              <w:bottom w:val="nil"/>
              <w:right w:val="nil"/>
              <w:between w:val="nil"/>
            </w:pBdr>
            <w:tabs>
              <w:tab w:val="right" w:leader="dot" w:pos="9360"/>
            </w:tabs>
            <w:ind w:left="220"/>
            <w:rPr>
              <w:color w:val="0000FF"/>
              <w:u w:val="single"/>
            </w:rPr>
          </w:pPr>
          <w:hyperlink w:anchor="_heading=h.3dy6vkm">
            <w:r>
              <w:rPr>
                <w:color w:val="000000"/>
              </w:rPr>
              <w:t>Requirements</w:t>
            </w:r>
            <w:r>
              <w:rPr>
                <w:color w:val="000000"/>
              </w:rPr>
              <w:tab/>
            </w:r>
            <w:r>
              <w:rPr>
                <w:color w:val="000000"/>
              </w:rPr>
              <w:t>3</w:t>
            </w:r>
          </w:hyperlink>
        </w:p>
        <w:p xmlns:wp14="http://schemas.microsoft.com/office/word/2010/wordml" w:rsidR="00D334DD" w:rsidRDefault="00791EF6" w14:paraId="277C94A6" wp14:textId="77777777">
          <w:pPr>
            <w:pBdr>
              <w:top w:val="nil"/>
              <w:left w:val="nil"/>
              <w:bottom w:val="nil"/>
              <w:right w:val="nil"/>
              <w:between w:val="nil"/>
            </w:pBdr>
            <w:tabs>
              <w:tab w:val="right" w:leader="dot" w:pos="9360"/>
            </w:tabs>
            <w:ind w:left="220"/>
            <w:rPr>
              <w:color w:val="0000FF"/>
              <w:u w:val="single"/>
            </w:rPr>
          </w:pPr>
          <w:hyperlink w:anchor="_heading=h.1t3h5sf">
            <w:r>
              <w:rPr>
                <w:color w:val="000000"/>
              </w:rPr>
              <w:t>Design Constraints</w:t>
            </w:r>
            <w:r>
              <w:rPr>
                <w:color w:val="000000"/>
              </w:rPr>
              <w:tab/>
            </w:r>
            <w:r>
              <w:rPr>
                <w:color w:val="000000"/>
              </w:rPr>
              <w:t>3</w:t>
            </w:r>
          </w:hyperlink>
        </w:p>
        <w:p xmlns:wp14="http://schemas.microsoft.com/office/word/2010/wordml" w:rsidR="00D334DD" w:rsidRDefault="00791EF6" w14:paraId="339C31FE" wp14:textId="77777777">
          <w:pPr>
            <w:pBdr>
              <w:top w:val="nil"/>
              <w:left w:val="nil"/>
              <w:bottom w:val="nil"/>
              <w:right w:val="nil"/>
              <w:between w:val="nil"/>
            </w:pBdr>
            <w:tabs>
              <w:tab w:val="right" w:leader="dot" w:pos="9360"/>
            </w:tabs>
            <w:ind w:left="220"/>
            <w:rPr>
              <w:color w:val="0000FF"/>
              <w:u w:val="single"/>
            </w:rPr>
          </w:pPr>
          <w:hyperlink w:anchor="_heading=h.4d34og8">
            <w:r>
              <w:rPr>
                <w:color w:val="000000"/>
              </w:rPr>
              <w:t>System Architecture View</w:t>
            </w:r>
            <w:r>
              <w:rPr>
                <w:color w:val="000000"/>
              </w:rPr>
              <w:tab/>
            </w:r>
            <w:r>
              <w:rPr>
                <w:color w:val="000000"/>
              </w:rPr>
              <w:t>3</w:t>
            </w:r>
          </w:hyperlink>
        </w:p>
        <w:p xmlns:wp14="http://schemas.microsoft.com/office/word/2010/wordml" w:rsidR="00D334DD" w:rsidRDefault="00791EF6" w14:paraId="2ABD14A2" wp14:textId="77777777">
          <w:pPr>
            <w:pBdr>
              <w:top w:val="nil"/>
              <w:left w:val="nil"/>
              <w:bottom w:val="nil"/>
              <w:right w:val="nil"/>
              <w:between w:val="nil"/>
            </w:pBdr>
            <w:tabs>
              <w:tab w:val="right" w:leader="dot" w:pos="9360"/>
            </w:tabs>
            <w:ind w:left="220"/>
            <w:rPr>
              <w:color w:val="0000FF"/>
              <w:u w:val="single"/>
            </w:rPr>
          </w:pPr>
          <w:hyperlink w:anchor="_heading=h.2s8eyo1">
            <w:r>
              <w:rPr>
                <w:color w:val="000000"/>
              </w:rPr>
              <w:t>Domain Model</w:t>
            </w:r>
            <w:r>
              <w:rPr>
                <w:color w:val="000000"/>
              </w:rPr>
              <w:tab/>
            </w:r>
            <w:r>
              <w:rPr>
                <w:color w:val="000000"/>
              </w:rPr>
              <w:t>3</w:t>
            </w:r>
          </w:hyperlink>
        </w:p>
        <w:p xmlns:wp14="http://schemas.microsoft.com/office/word/2010/wordml" w:rsidR="00D334DD" w:rsidRDefault="00791EF6" w14:paraId="74845D42" wp14:textId="77777777">
          <w:pPr>
            <w:pBdr>
              <w:top w:val="nil"/>
              <w:left w:val="nil"/>
              <w:bottom w:val="nil"/>
              <w:right w:val="nil"/>
              <w:between w:val="nil"/>
            </w:pBdr>
            <w:tabs>
              <w:tab w:val="right" w:leader="dot" w:pos="9360"/>
            </w:tabs>
            <w:ind w:left="220"/>
            <w:rPr>
              <w:color w:val="0000FF"/>
              <w:u w:val="single"/>
            </w:rPr>
          </w:pPr>
          <w:hyperlink w:anchor="_heading=h.17dp8vu">
            <w:r>
              <w:rPr>
                <w:color w:val="000000"/>
              </w:rPr>
              <w:t>Evaluation</w:t>
            </w:r>
            <w:r>
              <w:rPr>
                <w:color w:val="000000"/>
              </w:rPr>
              <w:tab/>
            </w:r>
            <w:r>
              <w:rPr>
                <w:color w:val="000000"/>
              </w:rPr>
              <w:t>4</w:t>
            </w:r>
          </w:hyperlink>
        </w:p>
        <w:p xmlns:wp14="http://schemas.microsoft.com/office/word/2010/wordml" w:rsidR="00D334DD" w:rsidRDefault="00791EF6" w14:paraId="63AC54CB" wp14:textId="77777777">
          <w:pPr>
            <w:pBdr>
              <w:top w:val="nil"/>
              <w:left w:val="nil"/>
              <w:bottom w:val="nil"/>
              <w:right w:val="nil"/>
              <w:between w:val="nil"/>
            </w:pBdr>
            <w:tabs>
              <w:tab w:val="right" w:leader="dot" w:pos="9360"/>
            </w:tabs>
            <w:ind w:left="220"/>
            <w:rPr>
              <w:color w:val="0000FF"/>
              <w:u w:val="single"/>
            </w:rPr>
          </w:pPr>
          <w:hyperlink w:anchor="_heading=h.26in1rg">
            <w:r>
              <w:rPr>
                <w:color w:val="000000"/>
              </w:rPr>
              <w:t>Recommendations</w:t>
            </w:r>
            <w:r>
              <w:rPr>
                <w:color w:val="000000"/>
              </w:rPr>
              <w:tab/>
            </w:r>
            <w:r>
              <w:rPr>
                <w:color w:val="000000"/>
              </w:rPr>
              <w:t>5</w:t>
            </w:r>
          </w:hyperlink>
          <w:r>
            <w:fldChar w:fldCharType="end"/>
          </w:r>
        </w:p>
      </w:sdtContent>
    </w:sdt>
    <w:p xmlns:wp14="http://schemas.microsoft.com/office/word/2010/wordml" w:rsidR="00D334DD" w:rsidRDefault="00D334DD" w14:paraId="6A05A809" wp14:textId="77777777">
      <w:pPr>
        <w:tabs>
          <w:tab w:val="right" w:pos="9360"/>
        </w:tabs>
      </w:pPr>
    </w:p>
    <w:p xmlns:wp14="http://schemas.microsoft.com/office/word/2010/wordml" w:rsidR="00D334DD" w:rsidRDefault="00D334DD" w14:paraId="5A39BBE3" wp14:textId="77777777">
      <w:pPr>
        <w:tabs>
          <w:tab w:val="right" w:pos="9360"/>
        </w:tabs>
        <w:ind w:left="360"/>
        <w:rPr>
          <w:b/>
          <w:color w:val="000000"/>
          <w:u w:val="single"/>
        </w:rPr>
      </w:pPr>
    </w:p>
    <w:p xmlns:wp14="http://schemas.microsoft.com/office/word/2010/wordml" w:rsidR="00D334DD" w:rsidRDefault="00D334DD" w14:paraId="41C8F396" wp14:textId="77777777">
      <w:bookmarkStart w:name="_heading=h.1fob9te" w:colFirst="0" w:colLast="0" w:id="2"/>
      <w:bookmarkEnd w:id="2"/>
    </w:p>
    <w:bookmarkStart w:name="_heading=h.3znysh7" w:colFirst="0" w:colLast="0" w:id="3"/>
    <w:bookmarkEnd w:id="3"/>
    <w:p xmlns:wp14="http://schemas.microsoft.com/office/word/2010/wordml" w:rsidR="00D334DD" w:rsidRDefault="00791EF6" w14:paraId="1F62F409" wp14:textId="77777777">
      <w:pPr>
        <w:pStyle w:val="Heading2"/>
      </w:pPr>
      <w:r>
        <w:fldChar w:fldCharType="begin"/>
      </w:r>
      <w:r>
        <w:instrText>HYPERLINK \l "_heading=h.lnxbz9" \h</w:instrText>
      </w:r>
      <w:r>
        <w:fldChar w:fldCharType="separate"/>
      </w:r>
      <w:r>
        <w:rPr>
          <w:u w:val="single"/>
        </w:rPr>
        <w:t>Document Revision History</w:t>
      </w:r>
      <w:r>
        <w:rPr>
          <w:u w:val="single"/>
        </w:rPr>
        <w:fldChar w:fldCharType="end"/>
      </w:r>
    </w:p>
    <w:p xmlns:wp14="http://schemas.microsoft.com/office/word/2010/wordml" w:rsidR="00D334DD" w:rsidRDefault="00D334DD" w14:paraId="72A3D3EC" wp14:textId="77777777"/>
    <w:tbl>
      <w:tblPr>
        <w:tblW w:w="9342" w:type="dxa"/>
        <w:tblInd w:w="-10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Look w:val="0000" w:firstRow="0" w:lastRow="0" w:firstColumn="0" w:lastColumn="0" w:noHBand="0" w:noVBand="0"/>
      </w:tblPr>
      <w:tblGrid>
        <w:gridCol w:w="978"/>
        <w:gridCol w:w="1530"/>
        <w:gridCol w:w="1725"/>
        <w:gridCol w:w="5109"/>
      </w:tblGrid>
      <w:tr xmlns:wp14="http://schemas.microsoft.com/office/word/2010/wordml" w:rsidR="00D334DD" w:rsidTr="3E084EA6" w14:paraId="7C6D2D96" wp14:textId="77777777">
        <w:trPr>
          <w:tblHeader/>
        </w:trPr>
        <w:tc>
          <w:tcPr>
            <w:tcW w:w="978" w:type="dxa"/>
            <w:tcMar/>
          </w:tcPr>
          <w:p w:rsidR="00D334DD" w:rsidRDefault="00791EF6" w14:paraId="6B814A1E" wp14:textId="77777777">
            <w:r>
              <w:t>Version</w:t>
            </w:r>
          </w:p>
        </w:tc>
        <w:tc>
          <w:tcPr>
            <w:tcW w:w="1530" w:type="dxa"/>
            <w:tcMar/>
          </w:tcPr>
          <w:p w:rsidR="00D334DD" w:rsidRDefault="00791EF6" w14:paraId="491072FA" wp14:textId="77777777">
            <w:r>
              <w:t>Date</w:t>
            </w:r>
          </w:p>
        </w:tc>
        <w:tc>
          <w:tcPr>
            <w:tcW w:w="1725" w:type="dxa"/>
            <w:tcMar/>
          </w:tcPr>
          <w:p w:rsidR="00D334DD" w:rsidRDefault="00791EF6" w14:paraId="1C7DF0E4" wp14:textId="77777777">
            <w:r>
              <w:t>Author</w:t>
            </w:r>
          </w:p>
        </w:tc>
        <w:tc>
          <w:tcPr>
            <w:tcW w:w="5109" w:type="dxa"/>
            <w:tcMar/>
          </w:tcPr>
          <w:p w:rsidR="00D334DD" w:rsidRDefault="00791EF6" w14:paraId="3CB4E697" wp14:textId="77777777">
            <w:r>
              <w:t>Comments</w:t>
            </w:r>
          </w:p>
        </w:tc>
      </w:tr>
      <w:tr xmlns:wp14="http://schemas.microsoft.com/office/word/2010/wordml" w:rsidR="00D334DD" w:rsidTr="3E084EA6" w14:paraId="26494EE8" wp14:textId="77777777">
        <w:trPr>
          <w:tblHeader/>
        </w:trPr>
        <w:tc>
          <w:tcPr>
            <w:tcW w:w="978" w:type="dxa"/>
            <w:tcMar/>
          </w:tcPr>
          <w:p w:rsidR="00D334DD" w:rsidRDefault="00791EF6" w14:paraId="4B3AA50C" wp14:textId="77777777">
            <w:pPr>
              <w:jc w:val="center"/>
            </w:pPr>
            <w:r>
              <w:t>1.0</w:t>
            </w:r>
          </w:p>
        </w:tc>
        <w:tc>
          <w:tcPr>
            <w:tcW w:w="1530" w:type="dxa"/>
            <w:tcMar/>
          </w:tcPr>
          <w:p w:rsidR="00D334DD" w:rsidRDefault="00791EF6" w14:paraId="616BDE79" wp14:textId="77777777">
            <w:r>
              <w:t>5/28/2024</w:t>
            </w:r>
          </w:p>
        </w:tc>
        <w:tc>
          <w:tcPr>
            <w:tcW w:w="1725" w:type="dxa"/>
            <w:tcMar/>
          </w:tcPr>
          <w:p w:rsidR="00D334DD" w:rsidRDefault="00791EF6" w14:paraId="3405975A" wp14:textId="77777777">
            <w:pPr>
              <w:spacing w:line="259" w:lineRule="auto"/>
            </w:pPr>
            <w:r>
              <w:t>Jarvis Brown</w:t>
            </w:r>
          </w:p>
        </w:tc>
        <w:tc>
          <w:tcPr>
            <w:tcW w:w="5109" w:type="dxa"/>
            <w:tcMar/>
          </w:tcPr>
          <w:p w:rsidR="00D334DD" w:rsidRDefault="00791EF6" w14:paraId="7D0FCDA1" wp14:textId="77777777">
            <w:r>
              <w:t>Design template updated to cover changes and recommendations to client for Draw It or Lose It. Updates covered are Executive Summary, Design Constraints, Requirements, Evaluation and Recommendations.</w:t>
            </w:r>
          </w:p>
        </w:tc>
      </w:tr>
      <w:tr xmlns:wp14="http://schemas.microsoft.com/office/word/2010/wordml" w:rsidR="00D334DD" w:rsidTr="3E084EA6" w14:paraId="4E0F98F6" wp14:textId="77777777">
        <w:trPr>
          <w:tblHeader/>
        </w:trPr>
        <w:tc>
          <w:tcPr>
            <w:tcW w:w="978" w:type="dxa"/>
            <w:tcMar/>
          </w:tcPr>
          <w:p w:rsidR="00D334DD" w:rsidRDefault="00791EF6" w14:paraId="55D8B3B0" wp14:textId="77777777">
            <w:pPr>
              <w:jc w:val="center"/>
            </w:pPr>
            <w:r>
              <w:t>1.1</w:t>
            </w:r>
          </w:p>
        </w:tc>
        <w:tc>
          <w:tcPr>
            <w:tcW w:w="1530" w:type="dxa"/>
            <w:tcMar/>
          </w:tcPr>
          <w:p w:rsidR="00D334DD" w:rsidRDefault="00791EF6" w14:paraId="03781471" wp14:textId="77777777">
            <w:r>
              <w:t>6/9/2024</w:t>
            </w:r>
          </w:p>
        </w:tc>
        <w:tc>
          <w:tcPr>
            <w:tcW w:w="1725" w:type="dxa"/>
            <w:tcMar/>
          </w:tcPr>
          <w:p w:rsidR="00D334DD" w:rsidRDefault="00791EF6" w14:paraId="36609369" wp14:textId="77777777">
            <w:pPr>
              <w:spacing w:line="259" w:lineRule="auto"/>
            </w:pPr>
            <w:r>
              <w:t>Jarvis Brown</w:t>
            </w:r>
          </w:p>
        </w:tc>
        <w:tc>
          <w:tcPr>
            <w:tcW w:w="5109" w:type="dxa"/>
            <w:tcMar/>
          </w:tcPr>
          <w:p w:rsidR="00D334DD" w:rsidRDefault="00791EF6" w14:paraId="25BB6F3B" wp14:textId="77777777">
            <w:r>
              <w:t xml:space="preserve">Updated the evaluated the inputs and added more details of the information provided.  </w:t>
            </w:r>
          </w:p>
        </w:tc>
      </w:tr>
      <w:tr w:rsidR="3E084EA6" w:rsidTr="3E084EA6" w14:paraId="646BED89">
        <w:trPr>
          <w:tblHeader/>
          <w:trHeight w:val="300"/>
        </w:trPr>
        <w:tc>
          <w:tcPr>
            <w:tcW w:w="978" w:type="dxa"/>
            <w:tcMar/>
          </w:tcPr>
          <w:p w:rsidR="230B289A" w:rsidP="3E084EA6" w:rsidRDefault="230B289A" w14:paraId="479351C4" w14:textId="019D86E9">
            <w:pPr>
              <w:pStyle w:val="Normal"/>
              <w:jc w:val="center"/>
            </w:pPr>
            <w:r w:rsidR="230B289A">
              <w:rPr/>
              <w:t>1.2</w:t>
            </w:r>
          </w:p>
        </w:tc>
        <w:tc>
          <w:tcPr>
            <w:tcW w:w="1530" w:type="dxa"/>
            <w:tcMar/>
          </w:tcPr>
          <w:p w:rsidR="230B289A" w:rsidP="3E084EA6" w:rsidRDefault="230B289A" w14:paraId="0B56A9C1" w14:textId="339E3BB2">
            <w:pPr>
              <w:pStyle w:val="Normal"/>
            </w:pPr>
            <w:r w:rsidR="230B289A">
              <w:rPr/>
              <w:t>6/</w:t>
            </w:r>
            <w:r w:rsidR="4924D75F">
              <w:rPr/>
              <w:t>23</w:t>
            </w:r>
            <w:r w:rsidR="230B289A">
              <w:rPr/>
              <w:t>/2024</w:t>
            </w:r>
          </w:p>
        </w:tc>
        <w:tc>
          <w:tcPr>
            <w:tcW w:w="1725" w:type="dxa"/>
            <w:tcMar/>
          </w:tcPr>
          <w:p w:rsidR="230B289A" w:rsidP="3E084EA6" w:rsidRDefault="230B289A" w14:paraId="0E9141A2" w14:textId="079281B8">
            <w:pPr>
              <w:pStyle w:val="Normal"/>
              <w:spacing w:line="259" w:lineRule="auto"/>
            </w:pPr>
            <w:r w:rsidR="230B289A">
              <w:rPr/>
              <w:t>Jarvis Brown</w:t>
            </w:r>
          </w:p>
        </w:tc>
        <w:tc>
          <w:tcPr>
            <w:tcW w:w="5109" w:type="dxa"/>
            <w:tcMar/>
          </w:tcPr>
          <w:p w:rsidR="08ECBE24" w:rsidP="3E084EA6" w:rsidRDefault="08ECBE24" w14:paraId="551B67C2" w14:textId="50CDD679">
            <w:pPr>
              <w:pStyle w:val="Normal"/>
            </w:pPr>
            <w:r w:rsidR="08ECBE24">
              <w:rPr/>
              <w:t xml:space="preserve">Reviewed recommendations, based on </w:t>
            </w:r>
            <w:r w:rsidR="08ECBE24">
              <w:rPr/>
              <w:t>previous</w:t>
            </w:r>
            <w:r w:rsidR="08ECBE24">
              <w:rPr/>
              <w:t xml:space="preserve"> guidance for clear instructions details for recommendations.</w:t>
            </w:r>
          </w:p>
        </w:tc>
      </w:tr>
    </w:tbl>
    <w:p xmlns:wp14="http://schemas.microsoft.com/office/word/2010/wordml" w:rsidR="00D334DD" w:rsidRDefault="00D334DD" w14:paraId="0D0B940D" wp14:textId="77777777"/>
    <w:p xmlns:wp14="http://schemas.microsoft.com/office/word/2010/wordml" w:rsidR="00D334DD" w:rsidRDefault="00791EF6" w14:paraId="3D97BADC" wp14:textId="77777777">
      <w:pPr>
        <w:rPr>
          <w:b/>
        </w:rPr>
      </w:pPr>
      <w:r>
        <w:rPr>
          <w:b/>
        </w:rPr>
        <w:t xml:space="preserve">Instructions </w:t>
      </w:r>
    </w:p>
    <w:p xmlns:wp14="http://schemas.microsoft.com/office/word/2010/wordml" w:rsidR="00D334DD" w:rsidRDefault="00791EF6" w14:paraId="4CD10C76" wp14:textId="77777777">
      <w:bookmarkStart w:name="_heading=h.2et92p0" w:colFirst="0" w:colLast="0" w:id="4"/>
      <w:bookmarkEnd w:id="4"/>
      <w:r>
        <w:t>Fill in all bracketed information on page one (the cover page), in the Document Revision History table, and below each header. Under each header, remove the bracketed prompt and write your own paragraph response covering the indicated information.</w:t>
      </w:r>
    </w:p>
    <w:p xmlns:wp14="http://schemas.microsoft.com/office/word/2010/wordml" w:rsidR="00D334DD" w:rsidRDefault="00D334DD" w14:paraId="0E27B00A" wp14:textId="77777777">
      <w:pPr>
        <w:rPr>
          <w:u w:val="single"/>
        </w:rPr>
      </w:pPr>
    </w:p>
    <w:bookmarkStart w:name="_heading=h.tyjcwt" w:colFirst="0" w:colLast="0" w:id="5"/>
    <w:bookmarkEnd w:id="5"/>
    <w:p xmlns:wp14="http://schemas.microsoft.com/office/word/2010/wordml" w:rsidR="00D334DD" w:rsidRDefault="00791EF6" w14:paraId="5A0A824C" wp14:textId="77777777">
      <w:r>
        <w:fldChar w:fldCharType="begin"/>
      </w:r>
      <w:r>
        <w:instrText>HYPERLINK \l "_heading=h.35nkun2" \h</w:instrText>
      </w:r>
      <w:r>
        <w:fldChar w:fldCharType="separate"/>
      </w:r>
      <w:r>
        <w:rPr>
          <w:u w:val="single"/>
        </w:rPr>
        <w:t>Executive Summary</w:t>
      </w:r>
      <w:r>
        <w:rPr>
          <w:u w:val="single"/>
        </w:rPr>
        <w:fldChar w:fldCharType="end"/>
      </w:r>
    </w:p>
    <w:p xmlns:wp14="http://schemas.microsoft.com/office/word/2010/wordml" w:rsidR="00D334DD" w:rsidRDefault="00D334DD" w14:paraId="60061E4C" wp14:textId="77777777"/>
    <w:p xmlns:wp14="http://schemas.microsoft.com/office/word/2010/wordml" w:rsidR="00D334DD" w:rsidRDefault="00791EF6" w14:paraId="1935F808" wp14:textId="77777777">
      <w:r>
        <w:t>Creative Technology Solutions is seeking to expand a popular game that is currently only available on android devices. The company wants to develop a web-based game that will be available to multiple platforms. The game consists of four rounds that last one minute. Drawings showcase at a steady pace and teams must guess the puzzle before time expires. As the client wishes the game to be able to be cross-platform and evaluation of different operating systems will be provided with recommendation based on curr</w:t>
      </w:r>
      <w:r>
        <w:t xml:space="preserve">ent understanding of the clients requirements. </w:t>
      </w:r>
    </w:p>
    <w:p xmlns:wp14="http://schemas.microsoft.com/office/word/2010/wordml" w:rsidR="00D334DD" w:rsidRDefault="00D334DD" w14:paraId="44EAFD9C" wp14:textId="77777777"/>
    <w:p xmlns:wp14="http://schemas.microsoft.com/office/word/2010/wordml" w:rsidR="00D334DD" w:rsidRDefault="00D334DD" w14:paraId="4B94D5A5" wp14:textId="77777777"/>
    <w:p xmlns:wp14="http://schemas.microsoft.com/office/word/2010/wordml" w:rsidR="00D334DD" w:rsidRDefault="00D334DD" w14:paraId="3DEEC669" wp14:textId="77777777"/>
    <w:p xmlns:wp14="http://schemas.microsoft.com/office/word/2010/wordml" w:rsidR="00D334DD" w:rsidRDefault="00D334DD" w14:paraId="3656B9AB" wp14:textId="77777777"/>
    <w:p xmlns:wp14="http://schemas.microsoft.com/office/word/2010/wordml" w:rsidR="00D334DD" w:rsidRDefault="00D334DD" w14:paraId="45FB0818" wp14:textId="77777777"/>
    <w:p xmlns:wp14="http://schemas.microsoft.com/office/word/2010/wordml" w:rsidR="00D334DD" w:rsidRDefault="00D334DD" w14:paraId="049F31CB" wp14:textId="77777777"/>
    <w:p xmlns:wp14="http://schemas.microsoft.com/office/word/2010/wordml" w:rsidR="00D334DD" w:rsidRDefault="00D334DD" w14:paraId="53128261" wp14:textId="77777777"/>
    <w:p xmlns:wp14="http://schemas.microsoft.com/office/word/2010/wordml" w:rsidR="00D334DD" w:rsidRDefault="00D334DD" w14:paraId="62486C05" wp14:textId="77777777"/>
    <w:p xmlns:wp14="http://schemas.microsoft.com/office/word/2010/wordml" w:rsidR="00D334DD" w:rsidRDefault="00D334DD" w14:paraId="4101652C" wp14:textId="77777777"/>
    <w:p xmlns:wp14="http://schemas.microsoft.com/office/word/2010/wordml" w:rsidR="00D334DD" w:rsidRDefault="00791EF6" w14:paraId="3A0E018C" wp14:textId="77777777">
      <w:pPr>
        <w:pStyle w:val="Heading2"/>
        <w:rPr>
          <w:u w:val="single"/>
        </w:rPr>
      </w:pPr>
      <w:bookmarkStart w:name="_heading=h.3dy6vkm" w:colFirst="0" w:colLast="0" w:id="6"/>
      <w:bookmarkEnd w:id="6"/>
      <w:r>
        <w:rPr>
          <w:u w:val="single"/>
        </w:rPr>
        <w:t>Requirements</w:t>
      </w:r>
    </w:p>
    <w:p xmlns:wp14="http://schemas.microsoft.com/office/word/2010/wordml" w:rsidR="00D334DD" w:rsidRDefault="00D334DD" w14:paraId="4B99056E" wp14:textId="77777777"/>
    <w:p xmlns:wp14="http://schemas.microsoft.com/office/word/2010/wordml" w:rsidR="00D334DD" w:rsidRDefault="00791EF6" w14:paraId="7F156B97" wp14:textId="77777777">
      <w:pPr>
        <w:rPr>
          <w:i/>
        </w:rPr>
      </w:pPr>
      <w:r>
        <w:rPr>
          <w:i/>
        </w:rPr>
        <w:t>*The game will allow multiple teams to participate</w:t>
      </w:r>
    </w:p>
    <w:p xmlns:wp14="http://schemas.microsoft.com/office/word/2010/wordml" w:rsidR="00D334DD" w:rsidRDefault="00791EF6" w14:paraId="1A81C416" wp14:textId="77777777">
      <w:pPr>
        <w:rPr>
          <w:i/>
        </w:rPr>
      </w:pPr>
      <w:r>
        <w:rPr>
          <w:i/>
        </w:rPr>
        <w:t>*Teams will have multiple players assigned</w:t>
      </w:r>
    </w:p>
    <w:p xmlns:wp14="http://schemas.microsoft.com/office/word/2010/wordml" w:rsidR="00D334DD" w:rsidRDefault="00791EF6" w14:paraId="26A8EC14" wp14:textId="77777777">
      <w:pPr>
        <w:rPr>
          <w:i/>
        </w:rPr>
      </w:pPr>
      <w:r>
        <w:rPr>
          <w:i/>
        </w:rPr>
        <w:t>*System should limit names to not allow the same name multiple times</w:t>
      </w:r>
    </w:p>
    <w:p xmlns:wp14="http://schemas.microsoft.com/office/word/2010/wordml" w:rsidR="00D334DD" w:rsidRDefault="00791EF6" w14:paraId="5AC3C123" wp14:textId="77777777">
      <w:pPr>
        <w:rPr>
          <w:i/>
        </w:rPr>
      </w:pPr>
      <w:r>
        <w:rPr>
          <w:i/>
        </w:rPr>
        <w:t xml:space="preserve">*One instance of the game should exist in memory at any given time. Using unique identifiers can accomplish this. </w:t>
      </w:r>
    </w:p>
    <w:p xmlns:wp14="http://schemas.microsoft.com/office/word/2010/wordml" w:rsidR="00D334DD" w:rsidRDefault="00D334DD" w14:paraId="1299C43A" wp14:textId="77777777"/>
    <w:bookmarkStart w:name="_heading=h.1t3h5sf" w:colFirst="0" w:colLast="0" w:id="7"/>
    <w:bookmarkEnd w:id="7"/>
    <w:p xmlns:wp14="http://schemas.microsoft.com/office/word/2010/wordml" w:rsidR="00D334DD" w:rsidRDefault="00791EF6" w14:paraId="16C21432" wp14:textId="77777777">
      <w:pPr>
        <w:pStyle w:val="Heading2"/>
      </w:pPr>
      <w:r>
        <w:fldChar w:fldCharType="begin"/>
      </w:r>
      <w:r>
        <w:instrText>HYPERLINK \l "_heading=h.1ksv4uv" \h</w:instrText>
      </w:r>
      <w:r>
        <w:fldChar w:fldCharType="separate"/>
      </w:r>
      <w:r>
        <w:rPr>
          <w:u w:val="single"/>
        </w:rPr>
        <w:t>Design Constraints</w:t>
      </w:r>
      <w:r>
        <w:rPr>
          <w:u w:val="single"/>
        </w:rPr>
        <w:fldChar w:fldCharType="end"/>
      </w:r>
    </w:p>
    <w:p xmlns:wp14="http://schemas.microsoft.com/office/word/2010/wordml" w:rsidR="00D334DD" w:rsidRDefault="00D334DD" w14:paraId="4DDBEF00" wp14:textId="77777777"/>
    <w:p xmlns:wp14="http://schemas.microsoft.com/office/word/2010/wordml" w:rsidR="00D334DD" w:rsidRDefault="00D334DD" w14:paraId="3461D779" wp14:textId="77777777"/>
    <w:p xmlns:wp14="http://schemas.microsoft.com/office/word/2010/wordml" w:rsidR="00D334DD" w:rsidRDefault="00791EF6" w14:paraId="77195287" wp14:textId="77777777">
      <w:r>
        <w:t>*Must run on multiple Operating systems. This can be accomplished by incorporating web-based computer language(s).</w:t>
      </w:r>
    </w:p>
    <w:p xmlns:wp14="http://schemas.microsoft.com/office/word/2010/wordml" w:rsidR="00D334DD" w:rsidRDefault="00791EF6" w14:paraId="28381A51" wp14:textId="77777777">
      <w:r>
        <w:t xml:space="preserve">*Teams should have multiple players but will need to cap the team members based on the number of players per game. </w:t>
      </w:r>
    </w:p>
    <w:p xmlns:wp14="http://schemas.microsoft.com/office/word/2010/wordml" w:rsidR="00D334DD" w:rsidRDefault="00791EF6" w14:paraId="2C6DE409" wp14:textId="77777777">
      <w:r>
        <w:t>*Server Capacity will need to determine what are the limitations of the server.</w:t>
      </w:r>
    </w:p>
    <w:p xmlns:wp14="http://schemas.microsoft.com/office/word/2010/wordml" w:rsidR="00D334DD" w:rsidRDefault="00791EF6" w14:paraId="1C00FE37" wp14:textId="77777777">
      <w:r>
        <w:t xml:space="preserve">*Naming conventions should be unique to avoid duplicate names of Games and team members only. As Games will be started from multiple locations, the Game’s Name for the group using that specific game should limit but recommend incorporating invitation codes to ensure people join the correct game. </w:t>
      </w:r>
    </w:p>
    <w:p xmlns:wp14="http://schemas.microsoft.com/office/word/2010/wordml" w:rsidR="00D334DD" w:rsidRDefault="00791EF6" w14:paraId="54F9AE05" wp14:textId="77777777">
      <w:r>
        <w:t xml:space="preserve">   </w:t>
      </w:r>
    </w:p>
    <w:bookmarkStart w:name="_heading=h.4d34og8" w:colFirst="0" w:colLast="0" w:id="8"/>
    <w:bookmarkEnd w:id="8"/>
    <w:p xmlns:wp14="http://schemas.microsoft.com/office/word/2010/wordml" w:rsidR="00D334DD" w:rsidRDefault="00791EF6" w14:paraId="5E2FC00C" wp14:textId="77777777">
      <w:pPr>
        <w:pStyle w:val="Heading2"/>
      </w:pPr>
      <w:r>
        <w:fldChar w:fldCharType="begin"/>
      </w:r>
      <w:r>
        <w:instrText>HYPERLINK \l "_heading=h.44sinio" \h</w:instrText>
      </w:r>
      <w:r>
        <w:fldChar w:fldCharType="separate"/>
      </w:r>
      <w:r>
        <w:rPr>
          <w:u w:val="single"/>
        </w:rPr>
        <w:t>System Architecture View</w:t>
      </w:r>
      <w:r>
        <w:rPr>
          <w:u w:val="single"/>
        </w:rPr>
        <w:fldChar w:fldCharType="end"/>
      </w:r>
    </w:p>
    <w:p xmlns:wp14="http://schemas.microsoft.com/office/word/2010/wordml" w:rsidR="00D334DD" w:rsidRDefault="00D334DD" w14:paraId="3CF2D8B6" wp14:textId="77777777"/>
    <w:bookmarkStart w:name="_heading=h.2s8eyo1" w:colFirst="0" w:colLast="0" w:id="9"/>
    <w:bookmarkEnd w:id="9"/>
    <w:p xmlns:wp14="http://schemas.microsoft.com/office/word/2010/wordml" w:rsidR="00D334DD" w:rsidRDefault="00791EF6" w14:paraId="30ADB196" wp14:textId="77777777">
      <w:pPr>
        <w:pStyle w:val="Heading2"/>
      </w:pPr>
      <w:r>
        <w:fldChar w:fldCharType="begin"/>
      </w:r>
      <w:r>
        <w:instrText>HYPERLINK \l "_heading=h.2jxsxqh" \h</w:instrText>
      </w:r>
      <w:r>
        <w:fldChar w:fldCharType="separate"/>
      </w:r>
      <w:r>
        <w:rPr>
          <w:u w:val="single"/>
        </w:rPr>
        <w:t>Domain Model</w:t>
      </w:r>
      <w:r>
        <w:rPr>
          <w:u w:val="single"/>
        </w:rPr>
        <w:fldChar w:fldCharType="end"/>
      </w:r>
    </w:p>
    <w:p xmlns:wp14="http://schemas.microsoft.com/office/word/2010/wordml" w:rsidR="00D334DD" w:rsidRDefault="00D334DD" w14:paraId="0FB78278" wp14:textId="77777777">
      <w:pPr>
        <w:rPr>
          <w:b/>
          <w:shd w:val="clear" w:color="auto" w:fill="CFE2F3"/>
        </w:rPr>
      </w:pPr>
    </w:p>
    <w:p xmlns:wp14="http://schemas.microsoft.com/office/word/2010/wordml" w:rsidR="00D334DD" w:rsidRDefault="00791EF6" w14:paraId="5D30AE5B" wp14:textId="77777777">
      <w:r>
        <w:t xml:space="preserve">The class Entity is created with several attributes and methods. This class is a parent class to the GameService, Game, Team and Player classes as these classes all inherit the public methods from the Entity class. The diagram shows how multiplicity is reflected. The classes that have “0...*” between them tells that there are zero too many relationships between those classes. </w:t>
      </w:r>
    </w:p>
    <w:p xmlns:wp14="http://schemas.microsoft.com/office/word/2010/wordml" w:rsidR="00D334DD" w:rsidRDefault="00791EF6" w14:paraId="1FC39945" wp14:textId="77777777">
      <w:pPr>
        <w:rPr>
          <w:b/>
        </w:rPr>
      </w:pPr>
      <w:r>
        <w:rPr>
          <w:b/>
          <w:noProof/>
        </w:rPr>
        <w:drawing>
          <wp:inline xmlns:wp14="http://schemas.microsoft.com/office/word/2010/wordprocessingDrawing" distT="0" distB="0" distL="0" distR="0" wp14:anchorId="15BDAA55" wp14:editId="7777777">
            <wp:extent cx="5943600" cy="2983865"/>
            <wp:effectExtent l="0" t="0" r="0" b="0"/>
            <wp:docPr id="5" name="image1.jpg"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 xmlns:a="http://schemas.openxmlformats.org/drawingml/2006/main">
              <a:graphicData uri="http://schemas.openxmlformats.org/drawingml/2006/picture">
                <pic:pic xmlns:pic="http://schemas.openxmlformats.org/drawingml/2006/picture">
                  <pic:nvPicPr>
                    <pic:cNvPr id="0" name="image1.jpg"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pic:cNvPicPr preferRelativeResize="0"/>
                  </pic:nvPicPr>
                  <pic:blipFill>
                    <a:blip r:embed="rId9"/>
                    <a:srcRect/>
                    <a:stretch>
                      <a:fillRect/>
                    </a:stretch>
                  </pic:blipFill>
                  <pic:spPr>
                    <a:xfrm>
                      <a:off x="0" y="0"/>
                      <a:ext cx="5943600" cy="2983865"/>
                    </a:xfrm>
                    <a:prstGeom prst="rect">
                      <a:avLst/>
                    </a:prstGeom>
                    <a:ln/>
                  </pic:spPr>
                </pic:pic>
              </a:graphicData>
            </a:graphic>
          </wp:inline>
        </w:drawing>
      </w:r>
    </w:p>
    <w:p xmlns:wp14="http://schemas.microsoft.com/office/word/2010/wordml" w:rsidR="00D334DD" w:rsidRDefault="00D334DD" w14:paraId="0562CB0E" wp14:textId="77777777">
      <w:pPr>
        <w:rPr>
          <w:b/>
        </w:rPr>
      </w:pPr>
    </w:p>
    <w:bookmarkStart w:name="_heading=h.17dp8vu" w:colFirst="0" w:colLast="0" w:id="10"/>
    <w:bookmarkEnd w:id="10"/>
    <w:p xmlns:wp14="http://schemas.microsoft.com/office/word/2010/wordml" w:rsidR="00D334DD" w:rsidRDefault="00791EF6" w14:paraId="6450A113" wp14:textId="77777777">
      <w:pPr>
        <w:pStyle w:val="Heading2"/>
        <w:rPr>
          <w:u w:val="single"/>
        </w:rPr>
      </w:pPr>
      <w:r>
        <w:fldChar w:fldCharType="begin"/>
      </w:r>
      <w:r>
        <w:instrText>HYPERLINK \l "_heading=h.z337ya" \h</w:instrText>
      </w:r>
      <w:r>
        <w:fldChar w:fldCharType="separate"/>
      </w:r>
      <w:r>
        <w:rPr>
          <w:u w:val="single"/>
        </w:rPr>
        <w:t>Evaluation</w:t>
      </w:r>
      <w:r>
        <w:rPr>
          <w:u w:val="single"/>
        </w:rPr>
        <w:fldChar w:fldCharType="end"/>
      </w:r>
    </w:p>
    <w:p xmlns:wp14="http://schemas.microsoft.com/office/word/2010/wordml" w:rsidR="00D334DD" w:rsidRDefault="00D334DD" w14:paraId="34CE0A41" wp14:textId="77777777"/>
    <w:p xmlns:wp14="http://schemas.microsoft.com/office/word/2010/wordml" w:rsidR="00D334DD" w:rsidRDefault="00791EF6" w14:paraId="5AAC4808" wp14:textId="77777777">
      <w:bookmarkStart w:name="_heading=h.3rdcrjn" w:colFirst="0" w:colLast="0" w:id="11"/>
      <w:bookmarkEnd w:id="11"/>
      <w:r>
        <w:t xml:space="preserve">Using your experience to evaluate the characteristics, advantages,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xmlns:wp14="http://schemas.microsoft.com/office/word/2010/wordml" w:rsidR="00D334DD" w:rsidRDefault="00D334DD" w14:paraId="62EBF3C5" wp14:textId="77777777"/>
    <w:p xmlns:wp14="http://schemas.microsoft.com/office/word/2010/wordml" w:rsidR="00D334DD" w:rsidRDefault="00791EF6" w14:paraId="3F1F6EE8" wp14:textId="77777777">
      <w:r>
        <w:t xml:space="preserve">In each cell, remove the bracketed prompt and write your own paragraph response covering the indicated information. </w:t>
      </w:r>
    </w:p>
    <w:p xmlns:wp14="http://schemas.microsoft.com/office/word/2010/wordml" w:rsidR="00D334DD" w:rsidRDefault="00D334DD" w14:paraId="6D98A12B" wp14:textId="77777777"/>
    <w:tbl>
      <w:tblPr>
        <w:tblStyle w:val="a2"/>
        <w:tblW w:w="9360" w:type="dxa"/>
        <w:tblInd w:w="-11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000" w:firstRow="0" w:lastRow="0" w:firstColumn="0" w:lastColumn="0" w:noHBand="0" w:noVBand="0"/>
      </w:tblPr>
      <w:tblGrid>
        <w:gridCol w:w="1520"/>
        <w:gridCol w:w="1980"/>
        <w:gridCol w:w="1890"/>
        <w:gridCol w:w="1890"/>
        <w:gridCol w:w="2080"/>
      </w:tblGrid>
      <w:tr xmlns:wp14="http://schemas.microsoft.com/office/word/2010/wordml" w:rsidR="00D334DD" w14:paraId="66E074DF" wp14:textId="77777777">
        <w:trPr>
          <w:tblHeader/>
        </w:trPr>
        <w:tc>
          <w:tcPr>
            <w:tcW w:w="1520" w:type="dxa"/>
            <w:shd w:val="clear" w:color="auto" w:fill="auto"/>
            <w:tcMar>
              <w:top w:w="0" w:type="dxa"/>
              <w:left w:w="115" w:type="dxa"/>
              <w:bottom w:w="0" w:type="dxa"/>
              <w:right w:w="115" w:type="dxa"/>
            </w:tcMar>
          </w:tcPr>
          <w:p w:rsidR="00D334DD" w:rsidRDefault="00791EF6" w14:paraId="0F6D1485" wp14:textId="77777777">
            <w:pPr>
              <w:rPr>
                <w:b/>
              </w:rPr>
            </w:pPr>
            <w:r>
              <w:rPr>
                <w:b/>
              </w:rPr>
              <w:t>Development Requirements</w:t>
            </w:r>
          </w:p>
        </w:tc>
        <w:tc>
          <w:tcPr>
            <w:tcW w:w="1980" w:type="dxa"/>
            <w:shd w:val="clear" w:color="auto" w:fill="auto"/>
            <w:tcMar>
              <w:top w:w="0" w:type="dxa"/>
              <w:left w:w="115" w:type="dxa"/>
              <w:bottom w:w="0" w:type="dxa"/>
              <w:right w:w="115" w:type="dxa"/>
            </w:tcMar>
          </w:tcPr>
          <w:p w:rsidR="00D334DD" w:rsidRDefault="00791EF6" w14:paraId="4681F02C" wp14:textId="77777777">
            <w:pPr>
              <w:rPr>
                <w:b/>
              </w:rPr>
            </w:pPr>
            <w:r>
              <w:rPr>
                <w:b/>
              </w:rPr>
              <w:t>Mac</w:t>
            </w:r>
          </w:p>
        </w:tc>
        <w:tc>
          <w:tcPr>
            <w:tcW w:w="1890" w:type="dxa"/>
            <w:shd w:val="clear" w:color="auto" w:fill="auto"/>
            <w:tcMar>
              <w:top w:w="0" w:type="dxa"/>
              <w:left w:w="115" w:type="dxa"/>
              <w:bottom w:w="0" w:type="dxa"/>
              <w:right w:w="115" w:type="dxa"/>
            </w:tcMar>
          </w:tcPr>
          <w:p w:rsidR="00D334DD" w:rsidRDefault="00791EF6" w14:paraId="60901C63" wp14:textId="77777777">
            <w:pPr>
              <w:rPr>
                <w:b/>
              </w:rPr>
            </w:pPr>
            <w:r>
              <w:rPr>
                <w:b/>
              </w:rPr>
              <w:t>Linux</w:t>
            </w:r>
          </w:p>
        </w:tc>
        <w:tc>
          <w:tcPr>
            <w:tcW w:w="1890" w:type="dxa"/>
            <w:shd w:val="clear" w:color="auto" w:fill="auto"/>
            <w:tcMar>
              <w:top w:w="0" w:type="dxa"/>
              <w:left w:w="115" w:type="dxa"/>
              <w:bottom w:w="0" w:type="dxa"/>
              <w:right w:w="115" w:type="dxa"/>
            </w:tcMar>
          </w:tcPr>
          <w:p w:rsidR="00D334DD" w:rsidRDefault="00791EF6" w14:paraId="6D705CB6" wp14:textId="77777777">
            <w:pPr>
              <w:rPr>
                <w:b/>
              </w:rPr>
            </w:pPr>
            <w:r>
              <w:rPr>
                <w:b/>
              </w:rPr>
              <w:t>Windows</w:t>
            </w:r>
          </w:p>
        </w:tc>
        <w:tc>
          <w:tcPr>
            <w:tcW w:w="2080" w:type="dxa"/>
            <w:shd w:val="clear" w:color="auto" w:fill="auto"/>
            <w:tcMar>
              <w:top w:w="0" w:type="dxa"/>
              <w:left w:w="115" w:type="dxa"/>
              <w:bottom w:w="0" w:type="dxa"/>
              <w:right w:w="115" w:type="dxa"/>
            </w:tcMar>
          </w:tcPr>
          <w:p w:rsidR="00D334DD" w:rsidRDefault="00791EF6" w14:paraId="083F29DA" wp14:textId="77777777">
            <w:pPr>
              <w:rPr>
                <w:b/>
              </w:rPr>
            </w:pPr>
            <w:r>
              <w:rPr>
                <w:b/>
              </w:rPr>
              <w:t>Mobile Devices</w:t>
            </w:r>
          </w:p>
        </w:tc>
      </w:tr>
      <w:tr xmlns:wp14="http://schemas.microsoft.com/office/word/2010/wordml" w:rsidR="00D334DD" w14:paraId="037AE183" wp14:textId="77777777">
        <w:trPr>
          <w:tblHeader/>
        </w:trPr>
        <w:tc>
          <w:tcPr>
            <w:tcW w:w="1520" w:type="dxa"/>
            <w:shd w:val="clear" w:color="auto" w:fill="auto"/>
            <w:tcMar>
              <w:top w:w="0" w:type="dxa"/>
              <w:left w:w="115" w:type="dxa"/>
              <w:bottom w:w="0" w:type="dxa"/>
              <w:right w:w="115" w:type="dxa"/>
            </w:tcMar>
          </w:tcPr>
          <w:p w:rsidR="00D334DD" w:rsidRDefault="00791EF6" w14:paraId="763184A5" wp14:textId="77777777">
            <w:pPr>
              <w:rPr>
                <w:b/>
              </w:rPr>
            </w:pPr>
            <w:r>
              <w:rPr>
                <w:b/>
              </w:rPr>
              <w:t>Server Side</w:t>
            </w:r>
          </w:p>
        </w:tc>
        <w:tc>
          <w:tcPr>
            <w:tcW w:w="1980" w:type="dxa"/>
            <w:shd w:val="clear" w:color="auto" w:fill="auto"/>
            <w:tcMar>
              <w:top w:w="0" w:type="dxa"/>
              <w:left w:w="115" w:type="dxa"/>
              <w:bottom w:w="0" w:type="dxa"/>
              <w:right w:w="115" w:type="dxa"/>
            </w:tcMar>
          </w:tcPr>
          <w:p w:rsidR="00D334DD" w:rsidRDefault="00791EF6" w14:paraId="781B016C" wp14:textId="77777777">
            <w:pPr>
              <w:spacing w:line="259" w:lineRule="auto"/>
            </w:pPr>
            <w:r>
              <w:t xml:space="preserve">Platform great for web hosting, is user friendly and popular among many new developers. Limited hardware and flexible options when compared to windows and linux. </w:t>
            </w:r>
            <w:r>
              <w:t xml:space="preserve">Multiple teams will be needed to understand IOS coding practices and general coding practices like Java when operating on IOS devices. If using MAC services generally you can find free hosting but if going through third parties may incur more cost. Some programs are not available to use on IOS and may require implementation through Virtual machines. </w:t>
            </w:r>
          </w:p>
        </w:tc>
        <w:tc>
          <w:tcPr>
            <w:tcW w:w="1890" w:type="dxa"/>
            <w:shd w:val="clear" w:color="auto" w:fill="auto"/>
            <w:tcMar>
              <w:top w:w="0" w:type="dxa"/>
              <w:left w:w="115" w:type="dxa"/>
              <w:bottom w:w="0" w:type="dxa"/>
              <w:right w:w="115" w:type="dxa"/>
            </w:tcMar>
          </w:tcPr>
          <w:p w:rsidR="00D334DD" w:rsidRDefault="00791EF6" w14:paraId="4FC3A725" wp14:textId="77777777">
            <w:r>
              <w:t xml:space="preserve">Easier use for open source and customization. Cost can be lower than Mac and Windows. Due to the vast flexibility, the learning curve can </w:t>
            </w:r>
            <w:r>
              <w:t>be more of an issue</w:t>
            </w:r>
            <w:r>
              <w:t xml:space="preserve"> than dealing with windows or Mac. </w:t>
            </w:r>
            <w:r>
              <w:t>Next to IOS platforms, the security functions are still considered top notch and always being updated. Linux is more developer friendly and you can generally find adequate open source services that can rival that of IOS platforms</w:t>
            </w:r>
          </w:p>
        </w:tc>
        <w:tc>
          <w:tcPr>
            <w:tcW w:w="1890" w:type="dxa"/>
            <w:shd w:val="clear" w:color="auto" w:fill="auto"/>
            <w:tcMar>
              <w:top w:w="0" w:type="dxa"/>
              <w:left w:w="115" w:type="dxa"/>
              <w:bottom w:w="0" w:type="dxa"/>
              <w:right w:w="115" w:type="dxa"/>
            </w:tcMar>
          </w:tcPr>
          <w:p w:rsidR="00D334DD" w:rsidRDefault="00791EF6" w14:paraId="198E1B02" wp14:textId="77777777">
            <w:r>
              <w:t>Commonly used for windows servers. Strong support for Microsoft technologies. Easy use of third-party software. Higher target for malware</w:t>
            </w:r>
            <w:r>
              <w:t xml:space="preserve">. Easier to find a team that understands windows systems as long as basic coding understanding is under their library of knowledge. Windows offers some limited free host services such as Microsoft Azure which can be anywhere from 30 days to 1 year depending. Extra cost may be incurred depending on the technical requirements. </w:t>
            </w:r>
          </w:p>
        </w:tc>
        <w:tc>
          <w:tcPr>
            <w:tcW w:w="2080" w:type="dxa"/>
            <w:shd w:val="clear" w:color="auto" w:fill="auto"/>
            <w:tcMar>
              <w:top w:w="0" w:type="dxa"/>
              <w:left w:w="115" w:type="dxa"/>
              <w:bottom w:w="0" w:type="dxa"/>
              <w:right w:w="115" w:type="dxa"/>
            </w:tcMar>
          </w:tcPr>
          <w:p w:rsidR="00D334DD" w:rsidRDefault="00791EF6" w14:paraId="639C5844" wp14:textId="77777777">
            <w:r>
              <w:t xml:space="preserve">Portability allows for mobile testing, but due to limited capabilities such as RAM and memory, it will not have continued operations like the others. </w:t>
            </w:r>
            <w:r>
              <w:t xml:space="preserve">The cost will vary depending on the type of device used such as IOS or Android but other than general free software like IOS’ Xcode or Android Studio other software will incur extra cost. </w:t>
            </w:r>
          </w:p>
        </w:tc>
      </w:tr>
      <w:tr xmlns:wp14="http://schemas.microsoft.com/office/word/2010/wordml" w:rsidR="00D334DD" w14:paraId="7003C7FC" wp14:textId="77777777">
        <w:trPr>
          <w:tblHeader/>
        </w:trPr>
        <w:tc>
          <w:tcPr>
            <w:tcW w:w="1520" w:type="dxa"/>
            <w:shd w:val="clear" w:color="auto" w:fill="auto"/>
            <w:tcMar>
              <w:top w:w="0" w:type="dxa"/>
              <w:left w:w="115" w:type="dxa"/>
              <w:bottom w:w="0" w:type="dxa"/>
              <w:right w:w="115" w:type="dxa"/>
            </w:tcMar>
          </w:tcPr>
          <w:p w:rsidR="00D334DD" w:rsidRDefault="00791EF6" w14:paraId="02A7AC47" wp14:textId="77777777">
            <w:pPr>
              <w:rPr>
                <w:b/>
              </w:rPr>
            </w:pPr>
            <w:r>
              <w:rPr>
                <w:b/>
              </w:rPr>
              <w:t>Client Side</w:t>
            </w:r>
          </w:p>
        </w:tc>
        <w:tc>
          <w:tcPr>
            <w:tcW w:w="1980" w:type="dxa"/>
            <w:shd w:val="clear" w:color="auto" w:fill="auto"/>
            <w:tcMar>
              <w:top w:w="0" w:type="dxa"/>
              <w:left w:w="115" w:type="dxa"/>
              <w:bottom w:w="0" w:type="dxa"/>
              <w:right w:w="115" w:type="dxa"/>
            </w:tcMar>
          </w:tcPr>
          <w:p w:rsidR="00D334DD" w:rsidRDefault="00791EF6" w14:paraId="52DC43DE" wp14:textId="77777777">
            <w:pPr>
              <w:spacing w:line="259" w:lineRule="auto"/>
            </w:pPr>
            <w:r>
              <w:t xml:space="preserve">Popular with many developers but the cost, limitations and restrictions may not allow the proper implementation or changes to the platform. Certain software and programs needed to run the program may not be accessible. </w:t>
            </w:r>
            <w:r>
              <w:t xml:space="preserve">If willing to forgo some capabilities but for tighter security will be a better option. </w:t>
            </w:r>
          </w:p>
        </w:tc>
        <w:tc>
          <w:tcPr>
            <w:tcW w:w="1890" w:type="dxa"/>
            <w:shd w:val="clear" w:color="auto" w:fill="auto"/>
            <w:tcMar>
              <w:top w:w="0" w:type="dxa"/>
              <w:left w:w="115" w:type="dxa"/>
              <w:bottom w:w="0" w:type="dxa"/>
              <w:right w:w="115" w:type="dxa"/>
            </w:tcMar>
          </w:tcPr>
          <w:p w:rsidR="00D334DD" w:rsidRDefault="00791EF6" w14:paraId="131ECCAA" wp14:textId="77777777">
            <w:r>
              <w:t>Will require dedicated personnel to learn the software but will have the best longer-term results in terms of future customizations</w:t>
            </w:r>
            <w:r>
              <w:t xml:space="preserve">. Will offer best development for personnel and cost for the company. </w:t>
            </w:r>
            <w:r>
              <w:t xml:space="preserve">Can be branched into windows to some degree. </w:t>
            </w:r>
          </w:p>
        </w:tc>
        <w:tc>
          <w:tcPr>
            <w:tcW w:w="1890" w:type="dxa"/>
            <w:shd w:val="clear" w:color="auto" w:fill="auto"/>
            <w:tcMar>
              <w:top w:w="0" w:type="dxa"/>
              <w:left w:w="115" w:type="dxa"/>
              <w:bottom w:w="0" w:type="dxa"/>
              <w:right w:w="115" w:type="dxa"/>
            </w:tcMar>
          </w:tcPr>
          <w:p w:rsidR="00D334DD" w:rsidRDefault="00791EF6" w14:paraId="408F1876" wp14:textId="77777777">
            <w:r>
              <w:t xml:space="preserve">Will not require much effort to train personnel but the security and vetting of third-party software may incur unpredictable cost to ensure privacy and system integrity concerns are addressed. </w:t>
            </w:r>
          </w:p>
        </w:tc>
        <w:tc>
          <w:tcPr>
            <w:tcW w:w="2080" w:type="dxa"/>
            <w:shd w:val="clear" w:color="auto" w:fill="auto"/>
            <w:tcMar>
              <w:top w:w="0" w:type="dxa"/>
              <w:left w:w="115" w:type="dxa"/>
              <w:bottom w:w="0" w:type="dxa"/>
              <w:right w:w="115" w:type="dxa"/>
            </w:tcMar>
          </w:tcPr>
          <w:p w:rsidR="00D334DD" w:rsidRDefault="00791EF6" w14:paraId="2EBF909F" wp14:textId="77777777">
            <w:r>
              <w:t xml:space="preserve">Unless simple </w:t>
            </w:r>
            <w:r>
              <w:t>tasks</w:t>
            </w:r>
            <w:r>
              <w:t xml:space="preserve"> are needed. This will provide more difficulty to implement as mobile devices do not have the memory, or processing power. </w:t>
            </w:r>
            <w:r>
              <w:t xml:space="preserve">Would not be valuable to rely on. </w:t>
            </w:r>
          </w:p>
        </w:tc>
      </w:tr>
      <w:tr xmlns:wp14="http://schemas.microsoft.com/office/word/2010/wordml" w:rsidR="00D334DD" w14:paraId="4D36A70C" wp14:textId="77777777">
        <w:trPr>
          <w:tblHeader/>
        </w:trPr>
        <w:tc>
          <w:tcPr>
            <w:tcW w:w="1520" w:type="dxa"/>
            <w:shd w:val="clear" w:color="auto" w:fill="auto"/>
            <w:tcMar>
              <w:top w:w="0" w:type="dxa"/>
              <w:left w:w="115" w:type="dxa"/>
              <w:bottom w:w="0" w:type="dxa"/>
              <w:right w:w="115" w:type="dxa"/>
            </w:tcMar>
          </w:tcPr>
          <w:p w:rsidR="00D334DD" w:rsidRDefault="00791EF6" w14:paraId="54BE43A1" wp14:textId="77777777">
            <w:pPr>
              <w:rPr>
                <w:b/>
              </w:rPr>
            </w:pPr>
            <w:r>
              <w:rPr>
                <w:b/>
              </w:rPr>
              <w:t>Development Tools</w:t>
            </w:r>
          </w:p>
        </w:tc>
        <w:tc>
          <w:tcPr>
            <w:tcW w:w="1980" w:type="dxa"/>
            <w:shd w:val="clear" w:color="auto" w:fill="auto"/>
            <w:tcMar>
              <w:top w:w="0" w:type="dxa"/>
              <w:left w:w="115" w:type="dxa"/>
              <w:bottom w:w="0" w:type="dxa"/>
              <w:right w:w="115" w:type="dxa"/>
            </w:tcMar>
          </w:tcPr>
          <w:p w:rsidR="00D334DD" w:rsidRDefault="00791EF6" w14:paraId="27250772" wp14:textId="77777777">
            <w:r>
              <w:t xml:space="preserve">Uses Swift, Java, python, and C++ as some of the programming languages. Some of the IDES supported are Eclipse, Xcode and Visual Studio Code and other development tools like AWS and AZURE. </w:t>
            </w:r>
          </w:p>
        </w:tc>
        <w:tc>
          <w:tcPr>
            <w:tcW w:w="1890" w:type="dxa"/>
            <w:shd w:val="clear" w:color="auto" w:fill="auto"/>
            <w:tcMar>
              <w:top w:w="0" w:type="dxa"/>
              <w:left w:w="115" w:type="dxa"/>
              <w:bottom w:w="0" w:type="dxa"/>
              <w:right w:w="115" w:type="dxa"/>
            </w:tcMar>
          </w:tcPr>
          <w:p w:rsidR="00D334DD" w:rsidRDefault="00791EF6" w14:paraId="4E5CFA9C" wp14:textId="77777777">
            <w:r>
              <w:t>Programming languages include Java, Python, C++, Kolin, etc. IDES include Eclipse, android studio, visual studio code, intellij IDEA and other tools like Android SDK, Apache Cordova.</w:t>
            </w:r>
            <w:r>
              <w:t xml:space="preserve">. </w:t>
            </w:r>
            <w:r>
              <w:t xml:space="preserve"> </w:t>
            </w:r>
          </w:p>
        </w:tc>
        <w:tc>
          <w:tcPr>
            <w:tcW w:w="1890" w:type="dxa"/>
            <w:shd w:val="clear" w:color="auto" w:fill="auto"/>
            <w:tcMar>
              <w:top w:w="0" w:type="dxa"/>
              <w:left w:w="115" w:type="dxa"/>
              <w:bottom w:w="0" w:type="dxa"/>
              <w:right w:w="115" w:type="dxa"/>
            </w:tcMar>
          </w:tcPr>
          <w:p w:rsidR="00D334DD" w:rsidRDefault="00791EF6" w14:paraId="6080A06C" wp14:textId="77777777">
            <w:r>
              <w:t xml:space="preserve">Programming languages include Java, Python, C++, Kolin, etc. IDES include Eclipse, android studio, visual studio code, and other </w:t>
            </w:r>
            <w:r>
              <w:t>tools</w:t>
            </w:r>
            <w:r>
              <w:t xml:space="preserve"> like Windows SDK, Android SDK. </w:t>
            </w:r>
          </w:p>
        </w:tc>
        <w:tc>
          <w:tcPr>
            <w:tcW w:w="2080" w:type="dxa"/>
            <w:shd w:val="clear" w:color="auto" w:fill="auto"/>
            <w:tcMar>
              <w:top w:w="0" w:type="dxa"/>
              <w:left w:w="115" w:type="dxa"/>
              <w:bottom w:w="0" w:type="dxa"/>
              <w:right w:w="115" w:type="dxa"/>
            </w:tcMar>
          </w:tcPr>
          <w:p w:rsidR="00D334DD" w:rsidRDefault="00791EF6" w14:paraId="31F3CC41" wp14:textId="77777777">
            <w:r>
              <w:t xml:space="preserve">Programming languages differ depending on the mobile device. IOs can use some MacOs languages while Android can use some of the common </w:t>
            </w:r>
            <w:r>
              <w:t>Windows</w:t>
            </w:r>
            <w:r>
              <w:t xml:space="preserve"> languages like Java. IDES Android studio for droids and Xcode for iOS. Other tools such as google play store or App Store. </w:t>
            </w:r>
          </w:p>
        </w:tc>
      </w:tr>
    </w:tbl>
    <w:p xmlns:wp14="http://schemas.microsoft.com/office/word/2010/wordml" w:rsidR="00D334DD" w:rsidRDefault="00D334DD" w14:paraId="2946DB82" wp14:textId="77777777">
      <w:pPr>
        <w:rPr>
          <w:b/>
        </w:rPr>
      </w:pPr>
    </w:p>
    <w:p xmlns:wp14="http://schemas.microsoft.com/office/word/2010/wordml" w:rsidR="00D334DD" w:rsidRDefault="00791EF6" w14:paraId="5997CC1D" wp14:textId="77777777">
      <w:pPr>
        <w:rPr>
          <w:b/>
        </w:rPr>
      </w:pPr>
      <w:r>
        <w:br w:type="page"/>
      </w:r>
    </w:p>
    <w:p xmlns:wp14="http://schemas.microsoft.com/office/word/2010/wordml" w:rsidR="00D334DD" w:rsidRDefault="00791EF6" w14:paraId="6F18CB14" wp14:textId="77777777">
      <w:pPr>
        <w:pStyle w:val="Heading2"/>
        <w:rPr>
          <w:u w:val="single"/>
        </w:rPr>
      </w:pPr>
      <w:bookmarkStart w:name="_heading=h.26in1rg" w:colFirst="0" w:colLast="0" w:id="12"/>
      <w:bookmarkEnd w:id="12"/>
      <w:r>
        <w:rPr>
          <w:u w:val="single"/>
        </w:rPr>
        <w:t>Recommendations</w:t>
      </w:r>
    </w:p>
    <w:p xmlns:wp14="http://schemas.microsoft.com/office/word/2010/wordml" w:rsidR="00D334DD" w:rsidRDefault="00D334DD" w14:paraId="110FFD37" wp14:textId="77777777"/>
    <w:p xmlns:wp14="http://schemas.microsoft.com/office/word/2010/wordml" w:rsidR="00D334DD" w:rsidRDefault="00791EF6" w14:paraId="1E6F82E8" wp14:textId="77777777">
      <w:r>
        <w:t>Analyze the characteristics of and techniques specific to various systems architectures and make a recommendation to The Gaming Room. Specifically, address the following:</w:t>
      </w:r>
    </w:p>
    <w:p xmlns:wp14="http://schemas.microsoft.com/office/word/2010/wordml" w:rsidR="00D334DD" w:rsidRDefault="00D334DD" w14:paraId="6B699379" wp14:textId="77777777"/>
    <w:p xmlns:wp14="http://schemas.microsoft.com/office/word/2010/wordml" w:rsidR="00D334DD" w:rsidRDefault="00791EF6" w14:paraId="3FEB8FF7" wp14:textId="77777777">
      <w:pPr>
        <w:numPr>
          <w:ilvl w:val="0"/>
          <w:numId w:val="1"/>
        </w:numPr>
        <w:pBdr>
          <w:top w:val="nil"/>
          <w:left w:val="nil"/>
          <w:bottom w:val="nil"/>
          <w:right w:val="nil"/>
          <w:between w:val="nil"/>
        </w:pBdr>
        <w:rPr>
          <w:color w:val="000000"/>
        </w:rPr>
      </w:pPr>
      <w:r>
        <w:rPr>
          <w:b/>
          <w:color w:val="000000"/>
        </w:rPr>
        <w:t>Operating Platform</w:t>
      </w:r>
      <w:r>
        <w:rPr>
          <w:color w:val="000000"/>
        </w:rPr>
        <w:t xml:space="preserve">: The recommended platform to operate The Draw It or Lose It game would be Linux. Linux may have a learning curve for some but due to its flexibility and customization it has better terms of security with less restrictions than the other operating systems. </w:t>
      </w:r>
    </w:p>
    <w:p xmlns:wp14="http://schemas.microsoft.com/office/word/2010/wordml" w:rsidR="00D334DD" w:rsidRDefault="00D334DD" w14:paraId="3FE9F23F" wp14:textId="77777777">
      <w:pPr>
        <w:ind w:left="720"/>
      </w:pPr>
    </w:p>
    <w:p xmlns:wp14="http://schemas.microsoft.com/office/word/2010/wordml" w:rsidR="00D334DD" w:rsidP="3E084EA6" w:rsidRDefault="00791EF6" w14:paraId="2DF7D3C3" wp14:textId="41F1E093">
      <w:pPr>
        <w:numPr>
          <w:ilvl w:val="0"/>
          <w:numId w:val="1"/>
        </w:numPr>
        <w:pBdr>
          <w:top w:val="nil" w:color="000000" w:sz="0" w:space="0"/>
          <w:left w:val="nil" w:color="000000" w:sz="0" w:space="0"/>
          <w:bottom w:val="nil" w:color="000000" w:sz="0" w:space="0"/>
          <w:right w:val="nil" w:color="000000" w:sz="0" w:space="0"/>
          <w:between w:val="nil" w:color="000000" w:sz="0" w:space="0"/>
        </w:pBdr>
        <w:rPr>
          <w:color w:val="000000"/>
        </w:rPr>
      </w:pPr>
      <w:r w:rsidRPr="3E084EA6" w:rsidR="00791EF6">
        <w:rPr>
          <w:b w:val="1"/>
          <w:bCs w:val="1"/>
          <w:color w:val="000000" w:themeColor="text1" w:themeTint="FF" w:themeShade="FF"/>
        </w:rPr>
        <w:t>Operating Systems Architectures</w:t>
      </w:r>
      <w:r w:rsidRPr="3E084EA6" w:rsidR="00791EF6">
        <w:rPr>
          <w:color w:val="000000" w:themeColor="text1" w:themeTint="FF" w:themeShade="FF"/>
        </w:rPr>
        <w:t xml:space="preserve">: Linux </w:t>
      </w:r>
      <w:r w:rsidRPr="3E084EA6" w:rsidR="11AB1643">
        <w:rPr>
          <w:color w:val="000000" w:themeColor="text1" w:themeTint="FF" w:themeShade="FF"/>
        </w:rPr>
        <w:t xml:space="preserve">is a layered structure where is main system is its </w:t>
      </w:r>
      <w:r w:rsidRPr="3E084EA6" w:rsidR="11AB1643">
        <w:rPr>
          <w:color w:val="000000" w:themeColor="text1" w:themeTint="FF" w:themeShade="FF"/>
        </w:rPr>
        <w:t>kernel</w:t>
      </w:r>
      <w:r w:rsidRPr="3E084EA6" w:rsidR="11AB1643">
        <w:rPr>
          <w:color w:val="000000" w:themeColor="text1" w:themeTint="FF" w:themeShade="FF"/>
        </w:rPr>
        <w:t xml:space="preserve"> that </w:t>
      </w:r>
      <w:r w:rsidRPr="3E084EA6" w:rsidR="00791EF6">
        <w:rPr>
          <w:color w:val="000000" w:themeColor="text1" w:themeTint="FF" w:themeShade="FF"/>
        </w:rPr>
        <w:t xml:space="preserve">supports Symmetric multiprocessing with each processor performing every task in the operating System. Linux is lower in cost since it is an open </w:t>
      </w:r>
      <w:r w:rsidRPr="3E084EA6" w:rsidR="00791EF6">
        <w:rPr>
          <w:color w:val="000000" w:themeColor="text1" w:themeTint="FF" w:themeShade="FF"/>
        </w:rPr>
        <w:t>source based</w:t>
      </w:r>
      <w:r w:rsidRPr="3E084EA6" w:rsidR="00791EF6">
        <w:rPr>
          <w:color w:val="000000" w:themeColor="text1" w:themeTint="FF" w:themeShade="FF"/>
        </w:rPr>
        <w:t xml:space="preserve"> operating system. </w:t>
      </w:r>
      <w:r w:rsidRPr="3E084EA6" w:rsidR="49946683">
        <w:rPr>
          <w:color w:val="000000" w:themeColor="text1" w:themeTint="FF" w:themeShade="FF"/>
        </w:rPr>
        <w:t xml:space="preserve">With its versatility, Linux can adapt to </w:t>
      </w:r>
      <w:r w:rsidRPr="3E084EA6" w:rsidR="60E82820">
        <w:rPr>
          <w:color w:val="000000" w:themeColor="text1" w:themeTint="FF" w:themeShade="FF"/>
        </w:rPr>
        <w:t>almost any environment be it hosting through virtual machines or desktop s</w:t>
      </w:r>
      <w:r w:rsidRPr="3E084EA6" w:rsidR="388CF919">
        <w:rPr>
          <w:color w:val="000000" w:themeColor="text1" w:themeTint="FF" w:themeShade="FF"/>
        </w:rPr>
        <w:t xml:space="preserve">erver hosting. </w:t>
      </w:r>
    </w:p>
    <w:p xmlns:wp14="http://schemas.microsoft.com/office/word/2010/wordml" w:rsidR="00D334DD" w:rsidRDefault="00D334DD" w14:paraId="1F72F646" wp14:textId="77777777"/>
    <w:p xmlns:wp14="http://schemas.microsoft.com/office/word/2010/wordml" w:rsidR="00D334DD" w:rsidRDefault="00791EF6" w14:paraId="77E1AC3F" wp14:textId="77777777">
      <w:pPr>
        <w:numPr>
          <w:ilvl w:val="0"/>
          <w:numId w:val="1"/>
        </w:numPr>
        <w:pBdr>
          <w:top w:val="nil"/>
          <w:left w:val="nil"/>
          <w:bottom w:val="nil"/>
          <w:right w:val="nil"/>
          <w:between w:val="nil"/>
        </w:pBdr>
        <w:rPr>
          <w:color w:val="000000"/>
        </w:rPr>
      </w:pPr>
      <w:r>
        <w:rPr>
          <w:b/>
          <w:color w:val="000000"/>
        </w:rPr>
        <w:t>Storage Management</w:t>
      </w:r>
      <w:r>
        <w:rPr>
          <w:color w:val="000000"/>
        </w:rPr>
        <w:t xml:space="preserve">: Linux uses logical volume management or LVM. </w:t>
      </w:r>
      <w:r>
        <w:t>It's</w:t>
      </w:r>
      <w:r>
        <w:rPr>
          <w:color w:val="000000"/>
        </w:rPr>
        <w:t xml:space="preserve"> a robust storage management technology and it allows virtual storage. The storage devices gather and allocate storage resources. </w:t>
      </w:r>
    </w:p>
    <w:p xmlns:wp14="http://schemas.microsoft.com/office/word/2010/wordml" w:rsidR="00D334DD" w:rsidRDefault="00D334DD" w14:paraId="08CE6F91" wp14:textId="77777777"/>
    <w:p xmlns:wp14="http://schemas.microsoft.com/office/word/2010/wordml" w:rsidR="00D334DD" w:rsidRDefault="00791EF6" w14:paraId="0CE6547A" wp14:textId="77777777">
      <w:pPr>
        <w:numPr>
          <w:ilvl w:val="0"/>
          <w:numId w:val="1"/>
        </w:numPr>
        <w:pBdr>
          <w:top w:val="nil"/>
          <w:left w:val="nil"/>
          <w:bottom w:val="nil"/>
          <w:right w:val="nil"/>
          <w:between w:val="nil"/>
        </w:pBdr>
        <w:rPr>
          <w:color w:val="000000"/>
        </w:rPr>
      </w:pPr>
      <w:r>
        <w:rPr>
          <w:b/>
          <w:color w:val="000000"/>
        </w:rPr>
        <w:t>Memory Management</w:t>
      </w:r>
      <w:r>
        <w:rPr>
          <w:color w:val="000000"/>
        </w:rPr>
        <w:t xml:space="preserve">: Linux memory management allocates physical memory and handles virtual memory.  Linux employs swapping and paging for memory management which will reduce the amount of memory needed for Draw It or Lose It so only chunks of memory are needed for the application. </w:t>
      </w:r>
    </w:p>
    <w:p xmlns:wp14="http://schemas.microsoft.com/office/word/2010/wordml" w:rsidR="00D334DD" w:rsidRDefault="00D334DD" w14:paraId="61CDCEAD" wp14:textId="77777777"/>
    <w:p xmlns:wp14="http://schemas.microsoft.com/office/word/2010/wordml" w:rsidR="00D334DD" w:rsidP="3E084EA6" w:rsidRDefault="00791EF6" w14:paraId="5228E549" wp14:textId="5F979B90">
      <w:pPr>
        <w:numPr>
          <w:ilvl w:val="0"/>
          <w:numId w:val="1"/>
        </w:numPr>
        <w:pBdr>
          <w:top w:val="nil" w:color="000000" w:sz="0" w:space="0"/>
          <w:left w:val="nil" w:color="000000" w:sz="0" w:space="0"/>
          <w:bottom w:val="nil" w:color="000000" w:sz="0" w:space="0"/>
          <w:right w:val="nil" w:color="000000" w:sz="0" w:space="0"/>
          <w:between w:val="nil" w:color="000000" w:sz="0" w:space="0"/>
        </w:pBdr>
        <w:rPr>
          <w:color w:val="000000"/>
        </w:rPr>
      </w:pPr>
      <w:r w:rsidRPr="3E084EA6" w:rsidR="00791EF6">
        <w:rPr>
          <w:b w:val="1"/>
          <w:bCs w:val="1"/>
          <w:color w:val="000000" w:themeColor="text1" w:themeTint="FF" w:themeShade="FF"/>
        </w:rPr>
        <w:t>Distributed Systems and Networks</w:t>
      </w:r>
      <w:r w:rsidRPr="3E084EA6" w:rsidR="00791EF6">
        <w:rPr>
          <w:color w:val="000000" w:themeColor="text1" w:themeTint="FF" w:themeShade="FF"/>
        </w:rPr>
        <w:t>: Linux uses Microservices</w:t>
      </w:r>
      <w:r w:rsidRPr="3E084EA6" w:rsidR="5A0D089D">
        <w:rPr>
          <w:color w:val="000000" w:themeColor="text1" w:themeTint="FF" w:themeShade="FF"/>
        </w:rPr>
        <w:t>,</w:t>
      </w:r>
      <w:r w:rsidRPr="3E084EA6" w:rsidR="00791EF6">
        <w:rPr>
          <w:color w:val="000000" w:themeColor="text1" w:themeTint="FF" w:themeShade="FF"/>
        </w:rPr>
        <w:t xml:space="preserve"> a software architecture for complex web applications. Like the cloud, this would </w:t>
      </w:r>
      <w:r w:rsidRPr="3E084EA6" w:rsidR="00791EF6">
        <w:rPr>
          <w:color w:val="000000" w:themeColor="text1" w:themeTint="FF" w:themeShade="FF"/>
        </w:rPr>
        <w:t>benefit</w:t>
      </w:r>
      <w:r w:rsidRPr="3E084EA6" w:rsidR="00791EF6">
        <w:rPr>
          <w:color w:val="000000" w:themeColor="text1" w:themeTint="FF" w:themeShade="FF"/>
        </w:rPr>
        <w:t xml:space="preserve"> the </w:t>
      </w:r>
      <w:r w:rsidR="00791EF6">
        <w:rPr/>
        <w:t>client's</w:t>
      </w:r>
      <w:r w:rsidRPr="3E084EA6" w:rsidR="00791EF6">
        <w:rPr>
          <w:color w:val="000000" w:themeColor="text1" w:themeTint="FF" w:themeShade="FF"/>
        </w:rPr>
        <w:t xml:space="preserve"> Draw It or Lose It game as it would be able to communicate on different platforms that can access </w:t>
      </w:r>
      <w:r w:rsidR="00791EF6">
        <w:rPr/>
        <w:t>networks</w:t>
      </w:r>
      <w:r w:rsidRPr="3E084EA6" w:rsidR="00791EF6">
        <w:rPr>
          <w:color w:val="000000" w:themeColor="text1" w:themeTint="FF" w:themeShade="FF"/>
        </w:rPr>
        <w:t xml:space="preserve"> as microservices are network-based services. </w:t>
      </w:r>
      <w:r w:rsidRPr="3E084EA6" w:rsidR="0BFE7F20">
        <w:rPr>
          <w:color w:val="000000" w:themeColor="text1" w:themeTint="FF" w:themeShade="FF"/>
        </w:rPr>
        <w:t>Microservices allows individual services to be managed independently.</w:t>
      </w:r>
      <w:r w:rsidRPr="3E084EA6" w:rsidR="00BE8A30">
        <w:rPr>
          <w:color w:val="000000" w:themeColor="text1" w:themeTint="FF" w:themeShade="FF"/>
        </w:rPr>
        <w:t xml:space="preserve"> Using lightweight protocols this ensures that regardless of the platform all services can interact with no issues. </w:t>
      </w:r>
      <w:r w:rsidRPr="3E084EA6" w:rsidR="46FF634F">
        <w:rPr>
          <w:color w:val="000000" w:themeColor="text1" w:themeTint="FF" w:themeShade="FF"/>
        </w:rPr>
        <w:t>Linux’s adaptability allows you design the system to avoid sing</w:t>
      </w:r>
      <w:r w:rsidRPr="3E084EA6" w:rsidR="189CD718">
        <w:rPr>
          <w:color w:val="000000" w:themeColor="text1" w:themeTint="FF" w:themeShade="FF"/>
        </w:rPr>
        <w:t xml:space="preserve">le points of network failures or outages. </w:t>
      </w:r>
    </w:p>
    <w:p xmlns:wp14="http://schemas.microsoft.com/office/word/2010/wordml" w:rsidR="00D334DD" w:rsidRDefault="00D334DD" w14:paraId="6BB9E253" wp14:textId="77777777">
      <w:pPr>
        <w:ind w:left="720"/>
      </w:pPr>
    </w:p>
    <w:p xmlns:wp14="http://schemas.microsoft.com/office/word/2010/wordml" w:rsidR="00D334DD" w:rsidP="3E084EA6" w:rsidRDefault="00791EF6" w14:paraId="49112223" wp14:textId="414CA5D2">
      <w:pPr>
        <w:numPr>
          <w:ilvl w:val="0"/>
          <w:numId w:val="1"/>
        </w:numPr>
        <w:pBdr>
          <w:top w:val="nil" w:color="000000" w:sz="0" w:space="0"/>
          <w:left w:val="nil" w:color="000000" w:sz="0" w:space="0"/>
          <w:bottom w:val="nil" w:color="000000" w:sz="0" w:space="0"/>
          <w:right w:val="nil" w:color="000000" w:sz="0" w:space="0"/>
          <w:between w:val="nil" w:color="000000" w:sz="0" w:space="0"/>
        </w:pBdr>
        <w:rPr>
          <w:color w:val="000000"/>
        </w:rPr>
      </w:pPr>
      <w:r w:rsidRPr="3E084EA6" w:rsidR="00791EF6">
        <w:rPr>
          <w:b w:val="1"/>
          <w:bCs w:val="1"/>
          <w:color w:val="000000" w:themeColor="text1" w:themeTint="FF" w:themeShade="FF"/>
        </w:rPr>
        <w:t>Security</w:t>
      </w:r>
      <w:r w:rsidRPr="3E084EA6" w:rsidR="00791EF6">
        <w:rPr>
          <w:color w:val="000000" w:themeColor="text1" w:themeTint="FF" w:themeShade="FF"/>
        </w:rPr>
        <w:t xml:space="preserve">: Security is a must-have for the client. Linux uses </w:t>
      </w:r>
      <w:r w:rsidRPr="3E084EA6" w:rsidR="00791EF6">
        <w:rPr>
          <w:color w:val="000000" w:themeColor="text1" w:themeTint="FF" w:themeShade="FF"/>
        </w:rPr>
        <w:t>SELinux</w:t>
      </w:r>
      <w:r w:rsidRPr="3E084EA6" w:rsidR="00791EF6">
        <w:rPr>
          <w:color w:val="000000" w:themeColor="text1" w:themeTint="FF" w:themeShade="FF"/>
        </w:rPr>
        <w:t xml:space="preserve"> as a security feature that is ingrained in the Linux Kernel. This </w:t>
      </w:r>
      <w:r w:rsidR="00791EF6">
        <w:rPr/>
        <w:t>uses the Mandatory</w:t>
      </w:r>
      <w:r w:rsidRPr="3E084EA6" w:rsidR="00791EF6">
        <w:rPr>
          <w:color w:val="000000" w:themeColor="text1" w:themeTint="FF" w:themeShade="FF"/>
        </w:rPr>
        <w:t xml:space="preserve"> Access Control (MAC) system </w:t>
      </w:r>
      <w:r w:rsidR="00791EF6">
        <w:rPr/>
        <w:t>which</w:t>
      </w:r>
      <w:r w:rsidRPr="3E084EA6" w:rsidR="00791EF6">
        <w:rPr>
          <w:color w:val="000000" w:themeColor="text1" w:themeTint="FF" w:themeShade="FF"/>
        </w:rPr>
        <w:t xml:space="preserve"> gives administrators control to access system resources and isolate issues. Being an </w:t>
      </w:r>
      <w:r w:rsidRPr="3E084EA6" w:rsidR="00791EF6">
        <w:rPr>
          <w:color w:val="000000" w:themeColor="text1" w:themeTint="FF" w:themeShade="FF"/>
        </w:rPr>
        <w:t>open source</w:t>
      </w:r>
      <w:r w:rsidRPr="3E084EA6" w:rsidR="00791EF6">
        <w:rPr>
          <w:color w:val="000000" w:themeColor="text1" w:themeTint="FF" w:themeShade="FF"/>
        </w:rPr>
        <w:t xml:space="preserve"> </w:t>
      </w:r>
      <w:r w:rsidRPr="3E084EA6" w:rsidR="2FB98058">
        <w:rPr>
          <w:color w:val="000000" w:themeColor="text1" w:themeTint="FF" w:themeShade="FF"/>
        </w:rPr>
        <w:t>OS</w:t>
      </w:r>
      <w:r w:rsidRPr="3E084EA6" w:rsidR="00791EF6">
        <w:rPr>
          <w:color w:val="000000" w:themeColor="text1" w:themeTint="FF" w:themeShade="FF"/>
        </w:rPr>
        <w:t>, security features for Linux are constantly improving</w:t>
      </w:r>
      <w:r w:rsidRPr="3E084EA6" w:rsidR="48144FCE">
        <w:rPr>
          <w:color w:val="000000" w:themeColor="text1" w:themeTint="FF" w:themeShade="FF"/>
        </w:rPr>
        <w:t xml:space="preserve"> thanks to developers</w:t>
      </w:r>
      <w:r w:rsidRPr="3E084EA6" w:rsidR="00791EF6">
        <w:rPr>
          <w:color w:val="000000" w:themeColor="text1" w:themeTint="FF" w:themeShade="FF"/>
        </w:rPr>
        <w:t xml:space="preserve">. </w:t>
      </w:r>
      <w:r w:rsidRPr="3E084EA6" w:rsidR="62CE1583">
        <w:rPr>
          <w:color w:val="000000" w:themeColor="text1" w:themeTint="FF" w:themeShade="FF"/>
        </w:rPr>
        <w:t xml:space="preserve">Having encryptions </w:t>
      </w:r>
      <w:r w:rsidRPr="3E084EA6" w:rsidR="6F3980AE">
        <w:rPr>
          <w:color w:val="000000" w:themeColor="text1" w:themeTint="FF" w:themeShade="FF"/>
        </w:rPr>
        <w:t xml:space="preserve">will ensure data </w:t>
      </w:r>
      <w:r w:rsidRPr="3E084EA6" w:rsidR="6F3980AE">
        <w:rPr>
          <w:color w:val="000000" w:themeColor="text1" w:themeTint="FF" w:themeShade="FF"/>
        </w:rPr>
        <w:t>can’t</w:t>
      </w:r>
      <w:r w:rsidRPr="3E084EA6" w:rsidR="6F3980AE">
        <w:rPr>
          <w:color w:val="000000" w:themeColor="text1" w:themeTint="FF" w:themeShade="FF"/>
        </w:rPr>
        <w:t xml:space="preserve"> be taken from unauthorized users. </w:t>
      </w:r>
      <w:r w:rsidRPr="3E084EA6" w:rsidR="4F0B70D8">
        <w:rPr>
          <w:color w:val="000000" w:themeColor="text1" w:themeTint="FF" w:themeShade="FF"/>
        </w:rPr>
        <w:t xml:space="preserve">Implementing OAuth2 is a secure authorization that can limit access and make sure users </w:t>
      </w:r>
      <w:r w:rsidRPr="3E084EA6" w:rsidR="4F0B70D8">
        <w:rPr>
          <w:color w:val="000000" w:themeColor="text1" w:themeTint="FF" w:themeShade="FF"/>
        </w:rPr>
        <w:t>can’t</w:t>
      </w:r>
      <w:r w:rsidRPr="3E084EA6" w:rsidR="4F0B70D8">
        <w:rPr>
          <w:color w:val="000000" w:themeColor="text1" w:themeTint="FF" w:themeShade="FF"/>
        </w:rPr>
        <w:t xml:space="preserve"> access others information. </w:t>
      </w:r>
    </w:p>
    <w:p xmlns:wp14="http://schemas.microsoft.com/office/word/2010/wordml" w:rsidR="00D334DD" w:rsidRDefault="00D334DD" w14:paraId="23DE523C" wp14:textId="77777777"/>
    <w:sectPr w:rsidR="00D334DD">
      <w:footerReference w:type="even" r:id="rId10"/>
      <w:footerReference w:type="default" r:id="rId11"/>
      <w:pgSz w:w="12240" w:h="15840" w:orient="portrait"/>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xmlns:wp14="http://schemas.microsoft.com/office/word/2010/wordml" w:rsidR="00791EF6" w:rsidRDefault="00791EF6" w14:paraId="52E56223" wp14:textId="77777777">
      <w:r>
        <w:separator/>
      </w:r>
    </w:p>
  </w:endnote>
  <w:endnote w:type="continuationSeparator" w:id="0">
    <w:p xmlns:wp14="http://schemas.microsoft.com/office/word/2010/wordml" w:rsidR="00791EF6" w:rsidRDefault="00791EF6" w14:paraId="07547A01"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D334DD" w:rsidRDefault="00D334DD" w14:paraId="6DFB9E20" wp14:textId="77777777">
    <w:pPr>
      <w:pBdr>
        <w:top w:val="nil"/>
        <w:left w:val="nil"/>
        <w:bottom w:val="nil"/>
        <w:right w:val="nil"/>
        <w:between w:val="nil"/>
      </w:pBdr>
      <w:tabs>
        <w:tab w:val="center" w:pos="4680"/>
        <w:tab w:val="right" w:pos="9360"/>
      </w:tabs>
      <w:jc w:val="right"/>
      <w:rPr>
        <w:color w:val="000000"/>
      </w:rPr>
    </w:pPr>
  </w:p>
  <w:p xmlns:wp14="http://schemas.microsoft.com/office/word/2010/wordml" w:rsidR="00D334DD" w:rsidRDefault="00791EF6" w14:paraId="37987995" wp14:textId="77777777">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D334DD" w:rsidRDefault="00791EF6" w14:paraId="133EDD17" wp14:textId="77777777">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xmlns:wp14="http://schemas.microsoft.com/office/word/2010/wordml" w:rsidR="00D334DD" w:rsidRDefault="00D334DD" w14:paraId="6537F28F" wp14:textId="77777777">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xmlns:wp14="http://schemas.microsoft.com/office/word/2010/wordml" w:rsidR="00791EF6" w:rsidRDefault="00791EF6" w14:paraId="5043CB0F" wp14:textId="77777777">
      <w:r>
        <w:separator/>
      </w:r>
    </w:p>
  </w:footnote>
  <w:footnote w:type="continuationSeparator" w:id="0">
    <w:p xmlns:wp14="http://schemas.microsoft.com/office/word/2010/wordml" w:rsidR="00791EF6" w:rsidRDefault="00791EF6" w14:paraId="07459315" wp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2A54EB"/>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205141703">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34DD"/>
    <w:rsid w:val="00791EF6"/>
    <w:rsid w:val="00BE8A30"/>
    <w:rsid w:val="00D334DD"/>
    <w:rsid w:val="00D66D49"/>
    <w:rsid w:val="0412DAF2"/>
    <w:rsid w:val="07587145"/>
    <w:rsid w:val="08ECBE24"/>
    <w:rsid w:val="0BFE7F20"/>
    <w:rsid w:val="0D59B1F5"/>
    <w:rsid w:val="0D71E5CD"/>
    <w:rsid w:val="0D77058C"/>
    <w:rsid w:val="11AB1643"/>
    <w:rsid w:val="189CD718"/>
    <w:rsid w:val="1AB31C6B"/>
    <w:rsid w:val="230B289A"/>
    <w:rsid w:val="2395BCA6"/>
    <w:rsid w:val="23BE28B4"/>
    <w:rsid w:val="248D1E0B"/>
    <w:rsid w:val="299D84D4"/>
    <w:rsid w:val="2B4EB496"/>
    <w:rsid w:val="2D5B28F2"/>
    <w:rsid w:val="2DCAA1DF"/>
    <w:rsid w:val="2FB98058"/>
    <w:rsid w:val="30C1241C"/>
    <w:rsid w:val="388CF919"/>
    <w:rsid w:val="39AE31C3"/>
    <w:rsid w:val="3E084EA6"/>
    <w:rsid w:val="416B4361"/>
    <w:rsid w:val="46FF634F"/>
    <w:rsid w:val="47C603FA"/>
    <w:rsid w:val="48144FCE"/>
    <w:rsid w:val="4924D75F"/>
    <w:rsid w:val="49946683"/>
    <w:rsid w:val="4F0B70D8"/>
    <w:rsid w:val="5244A4B0"/>
    <w:rsid w:val="5A0D089D"/>
    <w:rsid w:val="5CA1D3B6"/>
    <w:rsid w:val="60E82820"/>
    <w:rsid w:val="60F66AEE"/>
    <w:rsid w:val="62CE1583"/>
    <w:rsid w:val="63380719"/>
    <w:rsid w:val="637280E9"/>
    <w:rsid w:val="69748D44"/>
    <w:rsid w:val="6B46A2F5"/>
    <w:rsid w:val="6BB2576D"/>
    <w:rsid w:val="6BF1C502"/>
    <w:rsid w:val="6E2AA2D6"/>
    <w:rsid w:val="6F124FB1"/>
    <w:rsid w:val="6F3980AE"/>
    <w:rsid w:val="74334DF7"/>
    <w:rsid w:val="7644E2E6"/>
    <w:rsid w:val="794B78B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460C7488"/>
  <w15:docId w15:val="{494718DF-E3B3-4944-827D-692F12D374F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Calibri" w:hAnsi="Calibri" w:eastAsia="Calibri" w:cs="Calibri"/>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649F5"/>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rPr>
  </w:style>
  <w:style w:type="paragraph" w:styleId="Heading3">
    <w:name w:val="heading 3"/>
    <w:basedOn w:val="Normal"/>
    <w:next w:val="Normal"/>
    <w:uiPriority w:val="9"/>
    <w:semiHidden/>
    <w:unhideWhenUsed/>
    <w:qFormat/>
    <w:pPr>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styleId="BalloonTextChar" w:customStyle="1">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styleId="HeaderChar" w:customStyle="1">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styleId="FooterChar" w:customStyle="1">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styleId="CommentSubjectChar" w:customStyle="1">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hAnsi="Times New Roman" w:eastAsia="Times New Roman" w:cs="Times New Roman"/>
    </w:rPr>
  </w:style>
  <w:style w:type="table" w:styleId="TableGrid">
    <w:name w:val="Table Grid"/>
    <w:basedOn w:val="TableNormal"/>
    <w:uiPriority w:val="39"/>
    <w:rsid w:val="005F49E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rPr>
  </w:style>
  <w:style w:type="paragraph" w:styleId="Revision">
    <w:name w:val="Revision"/>
    <w:hidden/>
    <w:uiPriority w:val="99"/>
    <w:semiHidden/>
    <w:rsid w:val="007B28D2"/>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image" Target="media/image1.jpg" Id="rId8" /><Relationship Type="http://schemas.openxmlformats.org/officeDocument/2006/relationships/theme" Target="theme/theme1.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webSettings" Target="webSettings.xml" Id="rId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image" Target="media/image2.jpg"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vjnT9JAnqlqq0OeeSs/TYlF/C1A==">CgMxLjAyCGguZ2pkZ3hzMgloLjMwajB6bGwyCWguMWZvYjl0ZTIJaC4zem55c2g3MgloLjJldDkycDAyCGgudHlqY3d0MgloLjNkeTZ2a20yCWguMXQzaDVzZjIJaC40ZDM0b2c4MgloLjJzOGV5bzEyCWguMTdkcDh2dTIJaC4zcmRjcmpuMgloLjI2aW4xcmc4AHIhMUNUaVdtQ2p0SDJKQWlSMnR0R3NpMmcyYTBHTk5IZUpq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Brown, Tyra</dc:creator>
  <lastModifiedBy>Brown, Jarvis</lastModifiedBy>
  <revision>2</revision>
  <dcterms:created xsi:type="dcterms:W3CDTF">2024-06-24T03:02:00.0000000Z</dcterms:created>
  <dcterms:modified xsi:type="dcterms:W3CDTF">2024-06-24T03:41:44.8594832Z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lpwstr>false</vt:lpwstr>
  </property>
  <property fmtid="{D5CDD505-2E9C-101B-9397-08002B2CF9AE}" pid="4" name="xd_ProgID">
    <vt:lpwstr>xd_ProgID</vt:lpwstr>
  </property>
  <property fmtid="{D5CDD505-2E9C-101B-9397-08002B2CF9AE}" pid="5" name="_SourceUrl">
    <vt:lpwstr>_SourceUrl</vt:lpwstr>
  </property>
  <property fmtid="{D5CDD505-2E9C-101B-9397-08002B2CF9AE}" pid="6" name="_SharedFileIndex">
    <vt:lpwstr>_SharedFileIndex</vt:lpwstr>
  </property>
  <property fmtid="{D5CDD505-2E9C-101B-9397-08002B2CF9AE}" pid="7" name="ComplianceAssetId">
    <vt:lpwstr>ComplianceAssetId</vt:lpwstr>
  </property>
  <property fmtid="{D5CDD505-2E9C-101B-9397-08002B2CF9AE}" pid="8" name="TemplateUrl">
    <vt:lpwstr>TemplateUrl</vt:lpwstr>
  </property>
</Properties>
</file>