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68FE" w14:textId="17D57D25" w:rsidR="00D13092" w:rsidRPr="00171151" w:rsidRDefault="00B35BD0" w:rsidP="00D13092">
      <w:pPr>
        <w:pStyle w:val="Title"/>
      </w:pPr>
      <w:bookmarkStart w:id="0" w:name="OLE_LINK1"/>
      <w:bookmarkStart w:id="1" w:name="OLE_LINK2"/>
      <w:r>
        <w:t xml:space="preserve">RM3100 </w:t>
      </w:r>
      <w:r w:rsidR="005C5F5C">
        <w:t>Arduino</w:t>
      </w:r>
      <w:r w:rsidR="00467B7E">
        <w:t xml:space="preserve"> Quick Guide</w:t>
      </w:r>
    </w:p>
    <w:p w14:paraId="2D5FB509" w14:textId="77777777" w:rsidR="00D13092" w:rsidRPr="004F7F59" w:rsidRDefault="00D13092" w:rsidP="00D13092">
      <w:pPr>
        <w:pStyle w:val="TableofContentsTitle"/>
      </w:pPr>
      <w:r w:rsidRPr="004F7F59">
        <w:t>Table of Contents</w:t>
      </w:r>
    </w:p>
    <w:p w14:paraId="1102E7E2" w14:textId="53DC56AF" w:rsidR="00643CDF" w:rsidRDefault="00921311">
      <w:pPr>
        <w:pStyle w:val="TOC1"/>
        <w:rPr>
          <w:rFonts w:asciiTheme="minorHAnsi" w:eastAsiaTheme="minorEastAsia" w:hAnsiTheme="minorHAnsi" w:cstheme="minorBidi"/>
          <w:b w:val="0"/>
          <w:caps w:val="0"/>
          <w:sz w:val="22"/>
        </w:rPr>
      </w:pPr>
      <w:r>
        <w:fldChar w:fldCharType="begin"/>
      </w:r>
      <w:r w:rsidR="00D13092">
        <w:instrText xml:space="preserve"> TOC \o "1-3" \h \z \u </w:instrText>
      </w:r>
      <w:r>
        <w:fldChar w:fldCharType="separate"/>
      </w:r>
      <w:hyperlink w:anchor="_Toc88636886" w:history="1">
        <w:r w:rsidR="00643CDF" w:rsidRPr="00021BFF">
          <w:rPr>
            <w:rStyle w:val="Hyperlink"/>
          </w:rPr>
          <w:t>1</w:t>
        </w:r>
        <w:r w:rsidR="00643CDF">
          <w:rPr>
            <w:rFonts w:asciiTheme="minorHAnsi" w:eastAsiaTheme="minorEastAsia" w:hAnsiTheme="minorHAnsi" w:cstheme="minorBidi"/>
            <w:b w:val="0"/>
            <w:caps w:val="0"/>
            <w:sz w:val="22"/>
          </w:rPr>
          <w:tab/>
        </w:r>
        <w:r w:rsidR="00643CDF" w:rsidRPr="00021BFF">
          <w:rPr>
            <w:rStyle w:val="Hyperlink"/>
          </w:rPr>
          <w:t>RM3100 Arduino Overview</w:t>
        </w:r>
        <w:r w:rsidR="00643CDF">
          <w:rPr>
            <w:webHidden/>
          </w:rPr>
          <w:tab/>
        </w:r>
        <w:r w:rsidR="00643CDF">
          <w:rPr>
            <w:webHidden/>
          </w:rPr>
          <w:fldChar w:fldCharType="begin"/>
        </w:r>
        <w:r w:rsidR="00643CDF">
          <w:rPr>
            <w:webHidden/>
          </w:rPr>
          <w:instrText xml:space="preserve"> PAGEREF _Toc88636886 \h </w:instrText>
        </w:r>
        <w:r w:rsidR="00643CDF">
          <w:rPr>
            <w:webHidden/>
          </w:rPr>
        </w:r>
        <w:r w:rsidR="00643CDF">
          <w:rPr>
            <w:webHidden/>
          </w:rPr>
          <w:fldChar w:fldCharType="separate"/>
        </w:r>
        <w:r w:rsidR="00643CDF">
          <w:rPr>
            <w:webHidden/>
          </w:rPr>
          <w:t>2</w:t>
        </w:r>
        <w:r w:rsidR="00643CDF">
          <w:rPr>
            <w:webHidden/>
          </w:rPr>
          <w:fldChar w:fldCharType="end"/>
        </w:r>
      </w:hyperlink>
    </w:p>
    <w:p w14:paraId="37868AF7" w14:textId="7C2195DA" w:rsidR="00643CDF" w:rsidRDefault="00643CDF">
      <w:pPr>
        <w:pStyle w:val="TOC1"/>
        <w:rPr>
          <w:rFonts w:asciiTheme="minorHAnsi" w:eastAsiaTheme="minorEastAsia" w:hAnsiTheme="minorHAnsi" w:cstheme="minorBidi"/>
          <w:b w:val="0"/>
          <w:caps w:val="0"/>
          <w:sz w:val="22"/>
        </w:rPr>
      </w:pPr>
      <w:hyperlink w:anchor="_Toc88636887" w:history="1">
        <w:r w:rsidRPr="00021BFF">
          <w:rPr>
            <w:rStyle w:val="Hyperlink"/>
          </w:rPr>
          <w:t>2</w:t>
        </w:r>
        <w:r>
          <w:rPr>
            <w:rFonts w:asciiTheme="minorHAnsi" w:eastAsiaTheme="minorEastAsia" w:hAnsiTheme="minorHAnsi" w:cstheme="minorBidi"/>
            <w:b w:val="0"/>
            <w:caps w:val="0"/>
            <w:sz w:val="22"/>
          </w:rPr>
          <w:tab/>
        </w:r>
        <w:r w:rsidRPr="00021BFF">
          <w:rPr>
            <w:rStyle w:val="Hyperlink"/>
          </w:rPr>
          <w:t>Hardware connection and set up</w:t>
        </w:r>
        <w:r>
          <w:rPr>
            <w:webHidden/>
          </w:rPr>
          <w:tab/>
        </w:r>
        <w:r>
          <w:rPr>
            <w:webHidden/>
          </w:rPr>
          <w:fldChar w:fldCharType="begin"/>
        </w:r>
        <w:r>
          <w:rPr>
            <w:webHidden/>
          </w:rPr>
          <w:instrText xml:space="preserve"> PAGEREF _Toc88636887 \h </w:instrText>
        </w:r>
        <w:r>
          <w:rPr>
            <w:webHidden/>
          </w:rPr>
        </w:r>
        <w:r>
          <w:rPr>
            <w:webHidden/>
          </w:rPr>
          <w:fldChar w:fldCharType="separate"/>
        </w:r>
        <w:r>
          <w:rPr>
            <w:webHidden/>
          </w:rPr>
          <w:t>2</w:t>
        </w:r>
        <w:r>
          <w:rPr>
            <w:webHidden/>
          </w:rPr>
          <w:fldChar w:fldCharType="end"/>
        </w:r>
      </w:hyperlink>
    </w:p>
    <w:p w14:paraId="3F8DF29B" w14:textId="76D87FB3" w:rsidR="00643CDF" w:rsidRDefault="00643CDF">
      <w:pPr>
        <w:pStyle w:val="TOC1"/>
        <w:rPr>
          <w:rFonts w:asciiTheme="minorHAnsi" w:eastAsiaTheme="minorEastAsia" w:hAnsiTheme="minorHAnsi" w:cstheme="minorBidi"/>
          <w:b w:val="0"/>
          <w:caps w:val="0"/>
          <w:sz w:val="22"/>
        </w:rPr>
      </w:pPr>
      <w:hyperlink w:anchor="_Toc88636888" w:history="1">
        <w:r w:rsidRPr="00021BFF">
          <w:rPr>
            <w:rStyle w:val="Hyperlink"/>
          </w:rPr>
          <w:t>3</w:t>
        </w:r>
        <w:r>
          <w:rPr>
            <w:rFonts w:asciiTheme="minorHAnsi" w:eastAsiaTheme="minorEastAsia" w:hAnsiTheme="minorHAnsi" w:cstheme="minorBidi"/>
            <w:b w:val="0"/>
            <w:caps w:val="0"/>
            <w:sz w:val="22"/>
          </w:rPr>
          <w:tab/>
        </w:r>
        <w:r w:rsidRPr="00021BFF">
          <w:rPr>
            <w:rStyle w:val="Hyperlink"/>
          </w:rPr>
          <w:t>Install Arduino IDE software</w:t>
        </w:r>
        <w:r>
          <w:rPr>
            <w:webHidden/>
          </w:rPr>
          <w:tab/>
        </w:r>
        <w:r>
          <w:rPr>
            <w:webHidden/>
          </w:rPr>
          <w:fldChar w:fldCharType="begin"/>
        </w:r>
        <w:r>
          <w:rPr>
            <w:webHidden/>
          </w:rPr>
          <w:instrText xml:space="preserve"> PAGEREF _Toc88636888 \h </w:instrText>
        </w:r>
        <w:r>
          <w:rPr>
            <w:webHidden/>
          </w:rPr>
        </w:r>
        <w:r>
          <w:rPr>
            <w:webHidden/>
          </w:rPr>
          <w:fldChar w:fldCharType="separate"/>
        </w:r>
        <w:r>
          <w:rPr>
            <w:webHidden/>
          </w:rPr>
          <w:t>6</w:t>
        </w:r>
        <w:r>
          <w:rPr>
            <w:webHidden/>
          </w:rPr>
          <w:fldChar w:fldCharType="end"/>
        </w:r>
      </w:hyperlink>
    </w:p>
    <w:p w14:paraId="43A10C16" w14:textId="3B619EA5" w:rsidR="00643CDF" w:rsidRDefault="00643CDF">
      <w:pPr>
        <w:pStyle w:val="TOC1"/>
        <w:rPr>
          <w:rFonts w:asciiTheme="minorHAnsi" w:eastAsiaTheme="minorEastAsia" w:hAnsiTheme="minorHAnsi" w:cstheme="minorBidi"/>
          <w:b w:val="0"/>
          <w:caps w:val="0"/>
          <w:sz w:val="22"/>
        </w:rPr>
      </w:pPr>
      <w:hyperlink w:anchor="_Toc88636889" w:history="1">
        <w:r w:rsidRPr="00021BFF">
          <w:rPr>
            <w:rStyle w:val="Hyperlink"/>
          </w:rPr>
          <w:t>4</w:t>
        </w:r>
        <w:r>
          <w:rPr>
            <w:rFonts w:asciiTheme="minorHAnsi" w:eastAsiaTheme="minorEastAsia" w:hAnsiTheme="minorHAnsi" w:cstheme="minorBidi"/>
            <w:b w:val="0"/>
            <w:caps w:val="0"/>
            <w:sz w:val="22"/>
          </w:rPr>
          <w:tab/>
        </w:r>
        <w:r w:rsidRPr="00021BFF">
          <w:rPr>
            <w:rStyle w:val="Hyperlink"/>
          </w:rPr>
          <w:t>Run RM3100 Arduino code</w:t>
        </w:r>
        <w:r>
          <w:rPr>
            <w:webHidden/>
          </w:rPr>
          <w:tab/>
        </w:r>
        <w:r>
          <w:rPr>
            <w:webHidden/>
          </w:rPr>
          <w:fldChar w:fldCharType="begin"/>
        </w:r>
        <w:r>
          <w:rPr>
            <w:webHidden/>
          </w:rPr>
          <w:instrText xml:space="preserve"> PAGEREF _Toc88636889 \h </w:instrText>
        </w:r>
        <w:r>
          <w:rPr>
            <w:webHidden/>
          </w:rPr>
        </w:r>
        <w:r>
          <w:rPr>
            <w:webHidden/>
          </w:rPr>
          <w:fldChar w:fldCharType="separate"/>
        </w:r>
        <w:r>
          <w:rPr>
            <w:webHidden/>
          </w:rPr>
          <w:t>8</w:t>
        </w:r>
        <w:r>
          <w:rPr>
            <w:webHidden/>
          </w:rPr>
          <w:fldChar w:fldCharType="end"/>
        </w:r>
      </w:hyperlink>
    </w:p>
    <w:p w14:paraId="401D431A" w14:textId="1459716D" w:rsidR="00D13092" w:rsidRDefault="00921311" w:rsidP="00D13092">
      <w:r>
        <w:fldChar w:fldCharType="end"/>
      </w:r>
      <w:bookmarkEnd w:id="0"/>
      <w:bookmarkEnd w:id="1"/>
    </w:p>
    <w:p w14:paraId="3DA414C9" w14:textId="77777777" w:rsidR="005501FF" w:rsidRDefault="005501FF" w:rsidP="00FA6FEA"/>
    <w:tbl>
      <w:tblPr>
        <w:tblStyle w:val="TableGrid"/>
        <w:tblW w:w="4850" w:type="pct"/>
        <w:tblLook w:val="04A0" w:firstRow="1" w:lastRow="0" w:firstColumn="1" w:lastColumn="0" w:noHBand="0" w:noVBand="1"/>
      </w:tblPr>
      <w:tblGrid>
        <w:gridCol w:w="1687"/>
        <w:gridCol w:w="5799"/>
        <w:gridCol w:w="1584"/>
      </w:tblGrid>
      <w:tr w:rsidR="00CF4879" w14:paraId="39510BEB" w14:textId="77777777" w:rsidTr="00CF4879">
        <w:trPr>
          <w:trHeight w:val="278"/>
        </w:trPr>
        <w:tc>
          <w:tcPr>
            <w:tcW w:w="930" w:type="pct"/>
          </w:tcPr>
          <w:p w14:paraId="5ABE42C7" w14:textId="77777777" w:rsidR="00CF4879" w:rsidRPr="00CF4879" w:rsidRDefault="00CF4879" w:rsidP="00CF4879">
            <w:pPr>
              <w:jc w:val="center"/>
              <w:rPr>
                <w:i/>
              </w:rPr>
            </w:pPr>
            <w:r w:rsidRPr="00CF4879">
              <w:rPr>
                <w:i/>
              </w:rPr>
              <w:t>Version #</w:t>
            </w:r>
          </w:p>
        </w:tc>
        <w:tc>
          <w:tcPr>
            <w:tcW w:w="3197" w:type="pct"/>
          </w:tcPr>
          <w:p w14:paraId="5014AB60" w14:textId="77777777" w:rsidR="00CF4879" w:rsidRPr="00CF4879" w:rsidRDefault="00CF4879" w:rsidP="00CF4879">
            <w:pPr>
              <w:jc w:val="center"/>
              <w:rPr>
                <w:i/>
              </w:rPr>
            </w:pPr>
            <w:r w:rsidRPr="00CF4879">
              <w:rPr>
                <w:i/>
              </w:rPr>
              <w:t>Changes</w:t>
            </w:r>
          </w:p>
        </w:tc>
        <w:tc>
          <w:tcPr>
            <w:tcW w:w="873" w:type="pct"/>
          </w:tcPr>
          <w:p w14:paraId="43FF6EF8" w14:textId="77777777" w:rsidR="00CF4879" w:rsidRPr="00CF4879" w:rsidRDefault="00CF4879" w:rsidP="00CF4879">
            <w:pPr>
              <w:jc w:val="center"/>
              <w:rPr>
                <w:i/>
              </w:rPr>
            </w:pPr>
            <w:r w:rsidRPr="00CF4879">
              <w:rPr>
                <w:i/>
              </w:rPr>
              <w:t>Date</w:t>
            </w:r>
          </w:p>
        </w:tc>
      </w:tr>
      <w:tr w:rsidR="00CF4879" w14:paraId="542C4C3F" w14:textId="77777777" w:rsidTr="00CF4879">
        <w:trPr>
          <w:trHeight w:val="278"/>
        </w:trPr>
        <w:tc>
          <w:tcPr>
            <w:tcW w:w="930" w:type="pct"/>
          </w:tcPr>
          <w:p w14:paraId="7542F874" w14:textId="77777777" w:rsidR="00CF4879" w:rsidRPr="00CF4879" w:rsidRDefault="00CF4879" w:rsidP="00CF4879">
            <w:pPr>
              <w:jc w:val="center"/>
              <w:rPr>
                <w:sz w:val="20"/>
                <w:szCs w:val="20"/>
              </w:rPr>
            </w:pPr>
            <w:r w:rsidRPr="00CF4879">
              <w:rPr>
                <w:sz w:val="20"/>
                <w:szCs w:val="20"/>
              </w:rPr>
              <w:t>Draft</w:t>
            </w:r>
          </w:p>
        </w:tc>
        <w:tc>
          <w:tcPr>
            <w:tcW w:w="3197" w:type="pct"/>
          </w:tcPr>
          <w:p w14:paraId="2542824A" w14:textId="77777777" w:rsidR="00CF4879" w:rsidRPr="00CF4879" w:rsidRDefault="00CF4879" w:rsidP="00467B7E">
            <w:pPr>
              <w:jc w:val="center"/>
              <w:rPr>
                <w:sz w:val="20"/>
                <w:szCs w:val="20"/>
              </w:rPr>
            </w:pPr>
            <w:r w:rsidRPr="00CF4879">
              <w:rPr>
                <w:sz w:val="20"/>
                <w:szCs w:val="20"/>
              </w:rPr>
              <w:t>Initial Version</w:t>
            </w:r>
            <w:r w:rsidR="00A721B4">
              <w:rPr>
                <w:sz w:val="20"/>
                <w:szCs w:val="20"/>
              </w:rPr>
              <w:t xml:space="preserve"> </w:t>
            </w:r>
            <w:r w:rsidR="00467B7E">
              <w:rPr>
                <w:sz w:val="20"/>
                <w:szCs w:val="20"/>
              </w:rPr>
              <w:t>Draft</w:t>
            </w:r>
          </w:p>
        </w:tc>
        <w:tc>
          <w:tcPr>
            <w:tcW w:w="873" w:type="pct"/>
          </w:tcPr>
          <w:p w14:paraId="038D0603" w14:textId="03CE7EFB" w:rsidR="00CF4879" w:rsidRPr="00CF4879" w:rsidRDefault="005C5F5C" w:rsidP="00DA0DBA">
            <w:pPr>
              <w:jc w:val="center"/>
              <w:rPr>
                <w:sz w:val="20"/>
                <w:szCs w:val="20"/>
              </w:rPr>
            </w:pPr>
            <w:r>
              <w:rPr>
                <w:sz w:val="20"/>
                <w:szCs w:val="20"/>
              </w:rPr>
              <w:t>11</w:t>
            </w:r>
            <w:r w:rsidR="00B35BD0">
              <w:rPr>
                <w:sz w:val="20"/>
                <w:szCs w:val="20"/>
              </w:rPr>
              <w:t>/</w:t>
            </w:r>
            <w:r w:rsidR="00643CDF">
              <w:rPr>
                <w:sz w:val="20"/>
                <w:szCs w:val="20"/>
              </w:rPr>
              <w:t>24</w:t>
            </w:r>
            <w:r w:rsidR="00CF4879" w:rsidRPr="00CF4879">
              <w:rPr>
                <w:sz w:val="20"/>
                <w:szCs w:val="20"/>
              </w:rPr>
              <w:t>/20</w:t>
            </w:r>
            <w:r>
              <w:rPr>
                <w:sz w:val="20"/>
                <w:szCs w:val="20"/>
              </w:rPr>
              <w:t>21</w:t>
            </w:r>
          </w:p>
        </w:tc>
      </w:tr>
    </w:tbl>
    <w:p w14:paraId="3FB7B8A1" w14:textId="77777777" w:rsidR="005501FF" w:rsidRDefault="005501FF" w:rsidP="00FA6FEA"/>
    <w:p w14:paraId="0632C944" w14:textId="77777777" w:rsidR="003C3AAC" w:rsidRDefault="003C3AAC">
      <w:pPr>
        <w:spacing w:before="0" w:after="0"/>
      </w:pPr>
      <w:r>
        <w:br w:type="page"/>
      </w:r>
    </w:p>
    <w:p w14:paraId="655FE1D5" w14:textId="24BED617" w:rsidR="00A62EE7" w:rsidRPr="006D54D6" w:rsidRDefault="00B35BD0" w:rsidP="00F15E71">
      <w:pPr>
        <w:pStyle w:val="Heading1"/>
        <w:numPr>
          <w:ilvl w:val="0"/>
          <w:numId w:val="4"/>
        </w:numPr>
        <w:pBdr>
          <w:top w:val="single" w:sz="24" w:space="0" w:color="4F81BD" w:themeColor="accent1"/>
        </w:pBdr>
        <w:spacing w:before="0"/>
      </w:pPr>
      <w:bookmarkStart w:id="2" w:name="_Toc88636886"/>
      <w:r>
        <w:lastRenderedPageBreak/>
        <w:t>RM3100</w:t>
      </w:r>
      <w:r w:rsidR="009D44A1">
        <w:t xml:space="preserve"> </w:t>
      </w:r>
      <w:r w:rsidR="00F15E71">
        <w:t>Arduino</w:t>
      </w:r>
      <w:r w:rsidR="009D44A1">
        <w:t xml:space="preserve"> Overview</w:t>
      </w:r>
      <w:bookmarkEnd w:id="2"/>
    </w:p>
    <w:p w14:paraId="2A67A80F" w14:textId="72D730D3" w:rsidR="009D44A1" w:rsidRDefault="009D44A1" w:rsidP="009D44A1">
      <w:pPr>
        <w:spacing w:before="0" w:after="0"/>
        <w:ind w:left="432"/>
      </w:pPr>
      <w:r>
        <w:t>PNI develop</w:t>
      </w:r>
      <w:r w:rsidR="00006864">
        <w:t>ed</w:t>
      </w:r>
      <w:r>
        <w:t xml:space="preserve"> </w:t>
      </w:r>
      <w:r w:rsidR="00AE18DE">
        <w:t xml:space="preserve">a </w:t>
      </w:r>
      <w:r>
        <w:t xml:space="preserve">demo program </w:t>
      </w:r>
      <w:r w:rsidR="00AE18DE">
        <w:t>using the Arduino</w:t>
      </w:r>
      <w:r>
        <w:t xml:space="preserve"> </w:t>
      </w:r>
      <w:r w:rsidR="00AE18DE">
        <w:t xml:space="preserve">IDE </w:t>
      </w:r>
      <w:r>
        <w:t>on Win PC for customers</w:t>
      </w:r>
      <w:r w:rsidR="00006864">
        <w:t xml:space="preserve"> to </w:t>
      </w:r>
      <w:proofErr w:type="gramStart"/>
      <w:r w:rsidR="00006864">
        <w:t>get started</w:t>
      </w:r>
      <w:proofErr w:type="gramEnd"/>
      <w:r w:rsidR="00006864">
        <w:t xml:space="preserve"> using </w:t>
      </w:r>
      <w:r w:rsidR="00AE18DE">
        <w:t>the RM3100</w:t>
      </w:r>
      <w:r w:rsidR="00006864">
        <w:t xml:space="preserve"> with an Arduino</w:t>
      </w:r>
      <w:r>
        <w:t>.</w:t>
      </w:r>
      <w:r w:rsidR="00B17B58">
        <w:t xml:space="preserve"> RM3100 supports I2C and SPI, </w:t>
      </w:r>
      <w:proofErr w:type="gramStart"/>
      <w:r w:rsidR="00B17B58">
        <w:t>it’s</w:t>
      </w:r>
      <w:proofErr w:type="gramEnd"/>
      <w:r w:rsidR="00B17B58">
        <w:t xml:space="preserve"> up to customer to decide which interface to use. Connection between RM3100 and A</w:t>
      </w:r>
      <w:r w:rsidR="00AE18DE">
        <w:t>rduino</w:t>
      </w:r>
      <w:r w:rsidR="0065737A">
        <w:t xml:space="preserve"> can be either I2C or SPI, A</w:t>
      </w:r>
      <w:r w:rsidR="00AE18DE">
        <w:t>rduino</w:t>
      </w:r>
      <w:r w:rsidR="0065737A">
        <w:t xml:space="preserve"> as master and RM3100 as slave for both.</w:t>
      </w:r>
    </w:p>
    <w:p w14:paraId="65A70EB4" w14:textId="77777777" w:rsidR="009D44A1" w:rsidRDefault="009D44A1" w:rsidP="009D44A1">
      <w:pPr>
        <w:spacing w:before="0" w:after="0"/>
        <w:ind w:left="432"/>
      </w:pPr>
    </w:p>
    <w:p w14:paraId="54EC05A0" w14:textId="77777777" w:rsidR="00C71763" w:rsidRDefault="00C71763" w:rsidP="00C71763">
      <w:pPr>
        <w:spacing w:before="0" w:after="0"/>
        <w:ind w:left="432"/>
      </w:pPr>
      <w:r>
        <w:t>To run this demo program, following is the minimum requirement.</w:t>
      </w:r>
    </w:p>
    <w:p w14:paraId="7DA0BD16" w14:textId="77777777" w:rsidR="00C71763" w:rsidRPr="009D0761" w:rsidRDefault="00C71763" w:rsidP="00C71763">
      <w:pPr>
        <w:spacing w:before="0" w:after="0"/>
        <w:ind w:left="432"/>
        <w:rPr>
          <w:b/>
        </w:rPr>
      </w:pPr>
      <w:r w:rsidRPr="009D0761">
        <w:rPr>
          <w:b/>
        </w:rPr>
        <w:t>Hardware</w:t>
      </w:r>
    </w:p>
    <w:p w14:paraId="1A82FFC3" w14:textId="77777777" w:rsidR="00C71763" w:rsidRDefault="00C71763" w:rsidP="00C71763">
      <w:pPr>
        <w:spacing w:before="0" w:after="0"/>
        <w:ind w:left="432"/>
      </w:pPr>
      <w:r>
        <w:tab/>
        <w:t>RM3100 Evaluation Board or Break Board</w:t>
      </w:r>
    </w:p>
    <w:p w14:paraId="2E9A9E9A" w14:textId="7E40806E" w:rsidR="00C71763" w:rsidRDefault="00C71763" w:rsidP="00C71763">
      <w:pPr>
        <w:spacing w:before="0" w:after="0"/>
        <w:ind w:left="432"/>
      </w:pPr>
      <w:r>
        <w:tab/>
      </w:r>
      <w:r w:rsidR="00006864">
        <w:t xml:space="preserve">Any </w:t>
      </w:r>
      <w:r w:rsidR="00AE18DE">
        <w:t>Arduino</w:t>
      </w:r>
      <w:r w:rsidR="00A024AA">
        <w:t xml:space="preserve"> (</w:t>
      </w:r>
      <w:r w:rsidR="00006864">
        <w:t>In this document,</w:t>
      </w:r>
      <w:r w:rsidR="00A024AA">
        <w:t xml:space="preserve"> we used</w:t>
      </w:r>
      <w:r w:rsidR="00006864">
        <w:t xml:space="preserve"> the</w:t>
      </w:r>
      <w:r w:rsidR="00A024AA">
        <w:t xml:space="preserve"> </w:t>
      </w:r>
      <w:hyperlink r:id="rId8" w:anchor="overview" w:history="1">
        <w:r w:rsidR="00A024AA">
          <w:rPr>
            <w:rStyle w:val="Hyperlink"/>
          </w:rPr>
          <w:t>NUCLEO-L152RE</w:t>
        </w:r>
      </w:hyperlink>
      <w:r w:rsidR="00A024AA">
        <w:t xml:space="preserve"> which supports Arduino)</w:t>
      </w:r>
    </w:p>
    <w:p w14:paraId="7CC34DB6" w14:textId="77777777" w:rsidR="00C71763" w:rsidRDefault="00C71763" w:rsidP="00C71763">
      <w:pPr>
        <w:spacing w:before="0" w:after="0"/>
        <w:ind w:left="432"/>
      </w:pPr>
      <w:r>
        <w:tab/>
        <w:t>Win7 or later PC</w:t>
      </w:r>
    </w:p>
    <w:p w14:paraId="6B89422A" w14:textId="77777777" w:rsidR="00C71763" w:rsidRDefault="00C71763" w:rsidP="00C71763">
      <w:pPr>
        <w:spacing w:before="0" w:after="0"/>
        <w:ind w:left="432"/>
      </w:pPr>
      <w:r>
        <w:tab/>
      </w:r>
    </w:p>
    <w:p w14:paraId="0BBC39A0" w14:textId="77777777" w:rsidR="00C71763" w:rsidRPr="009D0761" w:rsidRDefault="00C71763" w:rsidP="00C71763">
      <w:pPr>
        <w:spacing w:before="0" w:after="0"/>
        <w:ind w:left="432"/>
        <w:rPr>
          <w:b/>
        </w:rPr>
      </w:pPr>
      <w:r w:rsidRPr="009D0761">
        <w:rPr>
          <w:b/>
        </w:rPr>
        <w:t>Software</w:t>
      </w:r>
    </w:p>
    <w:p w14:paraId="4EFB660C" w14:textId="1807E2C6" w:rsidR="00C71763" w:rsidRDefault="00C71763" w:rsidP="00C71763">
      <w:pPr>
        <w:spacing w:before="0" w:after="0"/>
        <w:ind w:left="432"/>
      </w:pPr>
      <w:r>
        <w:tab/>
      </w:r>
      <w:hyperlink r:id="rId9" w:history="1">
        <w:r w:rsidR="007E4833">
          <w:rPr>
            <w:rStyle w:val="Hyperlink"/>
          </w:rPr>
          <w:t>Arduino IDE</w:t>
        </w:r>
      </w:hyperlink>
      <w:r w:rsidR="007E4833">
        <w:t xml:space="preserve"> </w:t>
      </w:r>
    </w:p>
    <w:p w14:paraId="1D86B9AC" w14:textId="77777777" w:rsidR="009D44A1" w:rsidRDefault="009D44A1" w:rsidP="009D44A1">
      <w:pPr>
        <w:spacing w:before="0" w:after="0"/>
        <w:ind w:left="432"/>
      </w:pPr>
    </w:p>
    <w:p w14:paraId="575FCC86" w14:textId="05CF68C2" w:rsidR="00EB0301" w:rsidRDefault="00C71763" w:rsidP="00EB0301">
      <w:pPr>
        <w:pStyle w:val="Heading1"/>
        <w:numPr>
          <w:ilvl w:val="0"/>
          <w:numId w:val="4"/>
        </w:numPr>
        <w:spacing w:before="0"/>
      </w:pPr>
      <w:bookmarkStart w:id="3" w:name="_Toc88636887"/>
      <w:r>
        <w:t>Hardware connection</w:t>
      </w:r>
      <w:r w:rsidR="0070338A">
        <w:t xml:space="preserve"> and set up</w:t>
      </w:r>
      <w:bookmarkEnd w:id="3"/>
    </w:p>
    <w:p w14:paraId="6A680808" w14:textId="77777777" w:rsidR="00EB0301" w:rsidRDefault="00EB0301" w:rsidP="00F44F7E">
      <w:pPr>
        <w:pStyle w:val="ListParagraph"/>
        <w:spacing w:before="0" w:after="0"/>
      </w:pPr>
    </w:p>
    <w:p w14:paraId="3A2BE61D" w14:textId="73D48CFC" w:rsidR="00335D80" w:rsidRDefault="00F44F7E" w:rsidP="00335D80">
      <w:pPr>
        <w:pStyle w:val="ListParagraph"/>
        <w:numPr>
          <w:ilvl w:val="0"/>
          <w:numId w:val="2"/>
        </w:numPr>
        <w:spacing w:before="0" w:after="0"/>
      </w:pPr>
      <w:r>
        <w:t xml:space="preserve">RM3100 </w:t>
      </w:r>
      <w:r w:rsidR="00261DB1">
        <w:t>Test</w:t>
      </w:r>
      <w:r>
        <w:t xml:space="preserve"> Board</w:t>
      </w:r>
      <w:r w:rsidR="00261DB1">
        <w:t>s</w:t>
      </w:r>
      <w:r>
        <w:t xml:space="preserve"> Pin Assignments </w:t>
      </w:r>
      <w:r w:rsidR="00335D80">
        <w:t xml:space="preserve">(Pin numbers run </w:t>
      </w:r>
      <w:proofErr w:type="gramStart"/>
      <w:r w:rsidR="00335D80">
        <w:t>counter clockwise</w:t>
      </w:r>
      <w:proofErr w:type="gramEnd"/>
      <w:r w:rsidR="00335D80">
        <w:t xml:space="preserve"> from top left)</w:t>
      </w:r>
    </w:p>
    <w:p w14:paraId="398B5B46" w14:textId="77777777" w:rsidR="0063510F" w:rsidRDefault="0063510F" w:rsidP="0063510F">
      <w:pPr>
        <w:pStyle w:val="ListParagraph"/>
        <w:spacing w:before="0" w:after="0"/>
      </w:pPr>
    </w:p>
    <w:tbl>
      <w:tblPr>
        <w:tblW w:w="8339" w:type="dxa"/>
        <w:jc w:val="center"/>
        <w:tblLayout w:type="fixed"/>
        <w:tblLook w:val="04A0" w:firstRow="1" w:lastRow="0" w:firstColumn="1" w:lastColumn="0" w:noHBand="0" w:noVBand="1"/>
      </w:tblPr>
      <w:tblGrid>
        <w:gridCol w:w="1152"/>
        <w:gridCol w:w="1395"/>
        <w:gridCol w:w="5792"/>
      </w:tblGrid>
      <w:tr w:rsidR="00261DB1" w:rsidRPr="00A61463" w14:paraId="551AF103" w14:textId="77777777" w:rsidTr="004B3647">
        <w:trPr>
          <w:trHeight w:val="315"/>
          <w:jc w:val="center"/>
        </w:trPr>
        <w:tc>
          <w:tcPr>
            <w:tcW w:w="1152" w:type="dxa"/>
            <w:tcBorders>
              <w:top w:val="single" w:sz="12" w:space="0" w:color="000000"/>
              <w:left w:val="nil"/>
              <w:bottom w:val="single" w:sz="12" w:space="0" w:color="000000"/>
            </w:tcBorders>
            <w:shd w:val="clear" w:color="auto" w:fill="4F81BD"/>
            <w:vAlign w:val="center"/>
          </w:tcPr>
          <w:p w14:paraId="32395064" w14:textId="77777777" w:rsidR="00261DB1" w:rsidRPr="00A61463" w:rsidRDefault="00261DB1" w:rsidP="004B3647">
            <w:pPr>
              <w:pStyle w:val="TableTopRow"/>
              <w:rPr>
                <w:kern w:val="0"/>
              </w:rPr>
            </w:pPr>
            <w:r>
              <w:rPr>
                <w:kern w:val="0"/>
              </w:rPr>
              <w:t>Pin#</w:t>
            </w:r>
          </w:p>
        </w:tc>
        <w:tc>
          <w:tcPr>
            <w:tcW w:w="1395" w:type="dxa"/>
            <w:tcBorders>
              <w:top w:val="single" w:sz="12" w:space="0" w:color="000000"/>
              <w:bottom w:val="single" w:sz="12" w:space="0" w:color="000000"/>
            </w:tcBorders>
            <w:shd w:val="clear" w:color="auto" w:fill="4F81BD"/>
            <w:vAlign w:val="center"/>
            <w:hideMark/>
          </w:tcPr>
          <w:p w14:paraId="5BCDE7F7" w14:textId="77777777" w:rsidR="00261DB1" w:rsidRPr="00A61463" w:rsidRDefault="00261DB1" w:rsidP="004B3647">
            <w:pPr>
              <w:pStyle w:val="TableTopRow"/>
              <w:rPr>
                <w:kern w:val="0"/>
              </w:rPr>
            </w:pPr>
            <w:r w:rsidRPr="00A61463">
              <w:rPr>
                <w:kern w:val="0"/>
              </w:rPr>
              <w:t>Pin Name</w:t>
            </w:r>
          </w:p>
        </w:tc>
        <w:tc>
          <w:tcPr>
            <w:tcW w:w="5792" w:type="dxa"/>
            <w:tcBorders>
              <w:top w:val="single" w:sz="12" w:space="0" w:color="000000"/>
              <w:bottom w:val="single" w:sz="12" w:space="0" w:color="000000"/>
              <w:right w:val="nil"/>
            </w:tcBorders>
            <w:shd w:val="clear" w:color="auto" w:fill="4F81BD"/>
            <w:vAlign w:val="center"/>
            <w:hideMark/>
          </w:tcPr>
          <w:p w14:paraId="0548CE31" w14:textId="77777777" w:rsidR="00261DB1" w:rsidRPr="00A61463" w:rsidRDefault="00261DB1" w:rsidP="004B3647">
            <w:pPr>
              <w:pStyle w:val="TableTopRow"/>
              <w:jc w:val="left"/>
              <w:rPr>
                <w:kern w:val="0"/>
              </w:rPr>
            </w:pPr>
            <w:r w:rsidRPr="00A61463">
              <w:rPr>
                <w:kern w:val="0"/>
              </w:rPr>
              <w:t>Description</w:t>
            </w:r>
          </w:p>
        </w:tc>
      </w:tr>
      <w:tr w:rsidR="00261DB1" w:rsidRPr="00650216" w14:paraId="43F22C66"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auto"/>
            <w:vAlign w:val="center"/>
          </w:tcPr>
          <w:p w14:paraId="059CD74F" w14:textId="77777777" w:rsidR="00261DB1" w:rsidRPr="00C65204" w:rsidRDefault="00261DB1" w:rsidP="004B3647">
            <w:pPr>
              <w:pStyle w:val="TableText"/>
              <w:ind w:left="158" w:hanging="158"/>
              <w:rPr>
                <w:kern w:val="0"/>
              </w:rPr>
            </w:pPr>
            <w:r>
              <w:rPr>
                <w:kern w:val="0"/>
              </w:rPr>
              <w:t>1</w:t>
            </w:r>
          </w:p>
        </w:tc>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B5A8" w14:textId="77777777" w:rsidR="00261DB1" w:rsidRPr="000C17F9" w:rsidRDefault="00261DB1" w:rsidP="004B3647">
            <w:pPr>
              <w:pStyle w:val="TableText"/>
              <w:rPr>
                <w:kern w:val="0"/>
                <w:u w:val="single"/>
              </w:rPr>
            </w:pPr>
            <w:r>
              <w:rPr>
                <w:kern w:val="0"/>
                <w:u w:val="single"/>
              </w:rPr>
              <w:t>SC</w:t>
            </w:r>
            <w:r w:rsidRPr="000C17F9">
              <w:rPr>
                <w:kern w:val="0"/>
                <w:u w:val="single"/>
              </w:rPr>
              <w:t>K /</w:t>
            </w:r>
          </w:p>
          <w:p w14:paraId="35D1E492" w14:textId="77777777" w:rsidR="00261DB1" w:rsidRPr="00C65204" w:rsidRDefault="00261DB1" w:rsidP="004B3647">
            <w:pPr>
              <w:pStyle w:val="TableText"/>
              <w:rPr>
                <w:kern w:val="0"/>
              </w:rPr>
            </w:pPr>
            <w:r>
              <w:rPr>
                <w:kern w:val="0"/>
              </w:rPr>
              <w:t>SCL</w:t>
            </w:r>
          </w:p>
        </w:tc>
        <w:tc>
          <w:tcPr>
            <w:tcW w:w="5792" w:type="dxa"/>
            <w:tcBorders>
              <w:top w:val="single" w:sz="4" w:space="0" w:color="auto"/>
              <w:left w:val="single" w:sz="4" w:space="0" w:color="auto"/>
              <w:bottom w:val="single" w:sz="4" w:space="0" w:color="auto"/>
              <w:right w:val="nil"/>
            </w:tcBorders>
            <w:shd w:val="clear" w:color="auto" w:fill="auto"/>
            <w:vAlign w:val="center"/>
            <w:hideMark/>
          </w:tcPr>
          <w:p w14:paraId="503A764D" w14:textId="77777777" w:rsidR="00261DB1" w:rsidRPr="000C17F9" w:rsidRDefault="00261DB1" w:rsidP="004B3647">
            <w:pPr>
              <w:pStyle w:val="TableText"/>
              <w:ind w:left="158" w:hanging="158"/>
              <w:rPr>
                <w:kern w:val="0"/>
                <w:u w:val="single"/>
              </w:rPr>
            </w:pPr>
            <w:r w:rsidRPr="000C17F9">
              <w:rPr>
                <w:kern w:val="0"/>
                <w:u w:val="single"/>
              </w:rPr>
              <w:t>S</w:t>
            </w:r>
            <w:r>
              <w:rPr>
                <w:kern w:val="0"/>
                <w:u w:val="single"/>
              </w:rPr>
              <w:t>PI interface (SCK) – S</w:t>
            </w:r>
            <w:r w:rsidRPr="000C17F9">
              <w:rPr>
                <w:kern w:val="0"/>
                <w:u w:val="single"/>
              </w:rPr>
              <w:t>erial clock input</w:t>
            </w:r>
          </w:p>
          <w:p w14:paraId="6DD949D4" w14:textId="77777777" w:rsidR="00261DB1" w:rsidRPr="00C65204" w:rsidRDefault="00261DB1" w:rsidP="004B3647">
            <w:pPr>
              <w:pStyle w:val="TableText"/>
              <w:ind w:left="158" w:hanging="158"/>
              <w:rPr>
                <w:kern w:val="0"/>
              </w:rPr>
            </w:pPr>
            <w:r>
              <w:rPr>
                <w:kern w:val="0"/>
              </w:rPr>
              <w:t>I</w:t>
            </w:r>
            <w:r w:rsidRPr="000908F9">
              <w:rPr>
                <w:kern w:val="0"/>
                <w:vertAlign w:val="superscript"/>
              </w:rPr>
              <w:t>2</w:t>
            </w:r>
            <w:r>
              <w:rPr>
                <w:kern w:val="0"/>
              </w:rPr>
              <w:t>C interface (SCL) – Serial clock line</w:t>
            </w:r>
          </w:p>
        </w:tc>
      </w:tr>
      <w:tr w:rsidR="00261DB1" w:rsidRPr="00650216" w14:paraId="48054D39"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C9E0B90" w14:textId="016CA01C" w:rsidR="00261DB1" w:rsidRPr="00C65204" w:rsidRDefault="00CC67E6" w:rsidP="004B3647">
            <w:pPr>
              <w:pStyle w:val="TableText"/>
              <w:keepNext w:val="0"/>
              <w:ind w:left="158" w:hanging="158"/>
              <w:rPr>
                <w:kern w:val="0"/>
              </w:rPr>
            </w:pPr>
            <w:r>
              <w:rPr>
                <w:kern w:val="0"/>
              </w:rPr>
              <w:t xml:space="preserve"> </w:t>
            </w:r>
            <w:r w:rsidR="00261DB1">
              <w:rPr>
                <w:kern w:val="0"/>
              </w:rPr>
              <w:t>2</w:t>
            </w:r>
          </w:p>
        </w:tc>
        <w:tc>
          <w:tcPr>
            <w:tcW w:w="1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2E6A3B" w14:textId="77777777" w:rsidR="00261DB1" w:rsidRPr="000C17F9" w:rsidRDefault="00261DB1" w:rsidP="004B3647">
            <w:pPr>
              <w:pStyle w:val="TableText"/>
              <w:keepNext w:val="0"/>
              <w:rPr>
                <w:kern w:val="0"/>
                <w:u w:val="single"/>
              </w:rPr>
            </w:pPr>
            <w:r w:rsidRPr="000C17F9">
              <w:rPr>
                <w:kern w:val="0"/>
                <w:u w:val="single"/>
              </w:rPr>
              <w:t>SO /</w:t>
            </w:r>
          </w:p>
          <w:p w14:paraId="0DAE27E3" w14:textId="77777777" w:rsidR="00261DB1" w:rsidRPr="00C65204" w:rsidRDefault="00261DB1" w:rsidP="004B3647">
            <w:pPr>
              <w:pStyle w:val="TableText"/>
              <w:keepNext w:val="0"/>
              <w:rPr>
                <w:kern w:val="0"/>
              </w:rPr>
            </w:pPr>
            <w:r>
              <w:rPr>
                <w:kern w:val="0"/>
              </w:rPr>
              <w:t>SA1</w:t>
            </w:r>
          </w:p>
        </w:tc>
        <w:tc>
          <w:tcPr>
            <w:tcW w:w="5792"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6D3CE9C2" w14:textId="77777777" w:rsidR="00261DB1" w:rsidRPr="000C17F9" w:rsidRDefault="00261DB1" w:rsidP="004B3647">
            <w:pPr>
              <w:pStyle w:val="TableText"/>
              <w:keepNext w:val="0"/>
              <w:ind w:left="158" w:hanging="158"/>
              <w:rPr>
                <w:kern w:val="0"/>
                <w:u w:val="single"/>
              </w:rPr>
            </w:pPr>
            <w:r>
              <w:rPr>
                <w:kern w:val="0"/>
                <w:u w:val="single"/>
              </w:rPr>
              <w:t>SPI interface (</w:t>
            </w:r>
            <w:r w:rsidRPr="000C17F9">
              <w:rPr>
                <w:kern w:val="0"/>
                <w:u w:val="single"/>
              </w:rPr>
              <w:t>SO) – Master Input, Slave Output</w:t>
            </w:r>
          </w:p>
          <w:p w14:paraId="54E09D74" w14:textId="77777777" w:rsidR="00261DB1" w:rsidRPr="00C65204" w:rsidRDefault="00261DB1" w:rsidP="004B3647">
            <w:pPr>
              <w:pStyle w:val="TableText"/>
              <w:keepNext w:val="0"/>
              <w:ind w:left="158" w:hanging="158"/>
              <w:rPr>
                <w:kern w:val="0"/>
              </w:rPr>
            </w:pPr>
            <w:r>
              <w:rPr>
                <w:kern w:val="0"/>
              </w:rPr>
              <w:t>I</w:t>
            </w:r>
            <w:r w:rsidRPr="000908F9">
              <w:rPr>
                <w:kern w:val="0"/>
                <w:vertAlign w:val="superscript"/>
              </w:rPr>
              <w:t>2</w:t>
            </w:r>
            <w:r>
              <w:rPr>
                <w:kern w:val="0"/>
              </w:rPr>
              <w:t>C interface – Bit 1 of slave address</w:t>
            </w:r>
          </w:p>
        </w:tc>
      </w:tr>
      <w:tr w:rsidR="00261DB1" w:rsidRPr="00650216" w14:paraId="226FE516" w14:textId="77777777" w:rsidTr="004B3647">
        <w:trPr>
          <w:trHeight w:val="330"/>
          <w:jc w:val="center"/>
        </w:trPr>
        <w:tc>
          <w:tcPr>
            <w:tcW w:w="1152" w:type="dxa"/>
            <w:tcBorders>
              <w:top w:val="single" w:sz="4" w:space="0" w:color="auto"/>
              <w:left w:val="nil"/>
              <w:bottom w:val="single" w:sz="4" w:space="0" w:color="auto"/>
              <w:right w:val="single" w:sz="4" w:space="0" w:color="auto"/>
            </w:tcBorders>
            <w:shd w:val="clear" w:color="auto" w:fill="auto"/>
            <w:vAlign w:val="center"/>
          </w:tcPr>
          <w:p w14:paraId="0E7054A2" w14:textId="77777777" w:rsidR="00261DB1" w:rsidRPr="00C65204" w:rsidRDefault="00261DB1" w:rsidP="004B3647">
            <w:pPr>
              <w:pStyle w:val="TableText"/>
              <w:rPr>
                <w:kern w:val="0"/>
              </w:rPr>
            </w:pPr>
            <w:r>
              <w:rPr>
                <w:kern w:val="0"/>
              </w:rPr>
              <w:t>3</w:t>
            </w:r>
          </w:p>
        </w:tc>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B84ED" w14:textId="30E58FB2" w:rsidR="00261DB1" w:rsidRPr="00C65204" w:rsidRDefault="00261DB1" w:rsidP="004B3647">
            <w:pPr>
              <w:pStyle w:val="TableText"/>
              <w:rPr>
                <w:kern w:val="0"/>
              </w:rPr>
            </w:pPr>
            <w:r w:rsidRPr="00106FA1">
              <w:rPr>
                <w:kern w:val="0"/>
                <w:u w:val="single"/>
              </w:rPr>
              <w:t>SI</w:t>
            </w:r>
            <w:r w:rsidR="00643CDF">
              <w:rPr>
                <w:kern w:val="0"/>
                <w:u w:val="single"/>
              </w:rPr>
              <w:t xml:space="preserve"> /</w:t>
            </w:r>
            <w:r>
              <w:rPr>
                <w:kern w:val="0"/>
              </w:rPr>
              <w:br/>
              <w:t>SDA</w:t>
            </w:r>
          </w:p>
        </w:tc>
        <w:tc>
          <w:tcPr>
            <w:tcW w:w="5792" w:type="dxa"/>
            <w:tcBorders>
              <w:top w:val="single" w:sz="4" w:space="0" w:color="auto"/>
              <w:left w:val="single" w:sz="4" w:space="0" w:color="auto"/>
              <w:bottom w:val="single" w:sz="4" w:space="0" w:color="auto"/>
              <w:right w:val="nil"/>
            </w:tcBorders>
            <w:shd w:val="clear" w:color="auto" w:fill="auto"/>
            <w:vAlign w:val="center"/>
            <w:hideMark/>
          </w:tcPr>
          <w:p w14:paraId="65D722CE" w14:textId="77777777" w:rsidR="00261DB1" w:rsidRPr="000C17F9" w:rsidRDefault="00261DB1" w:rsidP="004B3647">
            <w:pPr>
              <w:pStyle w:val="TableText"/>
              <w:rPr>
                <w:kern w:val="0"/>
                <w:u w:val="single"/>
              </w:rPr>
            </w:pPr>
            <w:r>
              <w:rPr>
                <w:kern w:val="0"/>
                <w:u w:val="single"/>
              </w:rPr>
              <w:t>SPI interface (</w:t>
            </w:r>
            <w:r w:rsidRPr="000C17F9">
              <w:rPr>
                <w:kern w:val="0"/>
                <w:u w:val="single"/>
              </w:rPr>
              <w:t>SI) – Master Output, Slave Input Serial Data</w:t>
            </w:r>
          </w:p>
          <w:p w14:paraId="095F2735" w14:textId="77777777" w:rsidR="00261DB1" w:rsidRPr="00C65204" w:rsidRDefault="00261DB1" w:rsidP="004B3647">
            <w:pPr>
              <w:pStyle w:val="TableText"/>
              <w:rPr>
                <w:kern w:val="0"/>
              </w:rPr>
            </w:pPr>
            <w:r>
              <w:rPr>
                <w:kern w:val="0"/>
              </w:rPr>
              <w:t>I</w:t>
            </w:r>
            <w:r w:rsidRPr="000908F9">
              <w:rPr>
                <w:kern w:val="0"/>
                <w:vertAlign w:val="superscript"/>
              </w:rPr>
              <w:t>2</w:t>
            </w:r>
            <w:r>
              <w:rPr>
                <w:kern w:val="0"/>
              </w:rPr>
              <w:t>C interface (SDA) – Serial Data Line</w:t>
            </w:r>
          </w:p>
        </w:tc>
      </w:tr>
      <w:tr w:rsidR="00261DB1" w:rsidRPr="00650216" w14:paraId="57C72D9A"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B445C0" w14:textId="77777777" w:rsidR="00261DB1" w:rsidRPr="00C65204" w:rsidRDefault="00261DB1" w:rsidP="004B3647">
            <w:pPr>
              <w:pStyle w:val="TableText"/>
              <w:rPr>
                <w:kern w:val="0"/>
              </w:rPr>
            </w:pPr>
            <w:r>
              <w:rPr>
                <w:kern w:val="0"/>
              </w:rPr>
              <w:t>4</w:t>
            </w:r>
          </w:p>
        </w:tc>
        <w:tc>
          <w:tcPr>
            <w:tcW w:w="1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E49889" w14:textId="77777777" w:rsidR="00261DB1" w:rsidRPr="000C17F9" w:rsidRDefault="00261DB1" w:rsidP="004B3647">
            <w:pPr>
              <w:pStyle w:val="TableText"/>
              <w:keepNext w:val="0"/>
              <w:rPr>
                <w:kern w:val="0"/>
                <w:u w:val="single"/>
              </w:rPr>
            </w:pPr>
            <w:r w:rsidRPr="002639E3">
              <w:rPr>
                <w:kern w:val="0"/>
                <w:u w:val="single"/>
              </w:rPr>
              <w:t xml:space="preserve">SSN </w:t>
            </w:r>
            <w:r w:rsidRPr="000C17F9">
              <w:rPr>
                <w:kern w:val="0"/>
                <w:u w:val="single"/>
              </w:rPr>
              <w:t>/</w:t>
            </w:r>
          </w:p>
          <w:p w14:paraId="03BCAC0B" w14:textId="77777777" w:rsidR="00261DB1" w:rsidRPr="00C65204" w:rsidRDefault="00261DB1" w:rsidP="004B3647">
            <w:pPr>
              <w:pStyle w:val="TableText"/>
              <w:rPr>
                <w:kern w:val="0"/>
              </w:rPr>
            </w:pPr>
            <w:r>
              <w:rPr>
                <w:kern w:val="0"/>
              </w:rPr>
              <w:t>SA0</w:t>
            </w:r>
          </w:p>
        </w:tc>
        <w:tc>
          <w:tcPr>
            <w:tcW w:w="5792"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7820E787" w14:textId="77777777" w:rsidR="00261DB1" w:rsidRPr="000C17F9" w:rsidRDefault="00261DB1" w:rsidP="004B3647">
            <w:pPr>
              <w:pStyle w:val="TableText"/>
              <w:rPr>
                <w:kern w:val="0"/>
                <w:u w:val="single"/>
              </w:rPr>
            </w:pPr>
            <w:r w:rsidRPr="000C17F9">
              <w:rPr>
                <w:kern w:val="0"/>
                <w:u w:val="single"/>
              </w:rPr>
              <w:t>SPI interface – Active low to select port</w:t>
            </w:r>
          </w:p>
          <w:p w14:paraId="215F1577" w14:textId="77777777" w:rsidR="00261DB1" w:rsidRPr="00C65204" w:rsidRDefault="00261DB1" w:rsidP="004B3647">
            <w:pPr>
              <w:pStyle w:val="TableText"/>
              <w:rPr>
                <w:kern w:val="0"/>
              </w:rPr>
            </w:pPr>
            <w:r>
              <w:rPr>
                <w:kern w:val="0"/>
              </w:rPr>
              <w:t>I</w:t>
            </w:r>
            <w:r w:rsidRPr="000908F9">
              <w:rPr>
                <w:kern w:val="0"/>
                <w:vertAlign w:val="superscript"/>
              </w:rPr>
              <w:t>2</w:t>
            </w:r>
            <w:r>
              <w:rPr>
                <w:kern w:val="0"/>
              </w:rPr>
              <w:t>C interface – Bit 0 of slave address</w:t>
            </w:r>
          </w:p>
        </w:tc>
      </w:tr>
      <w:tr w:rsidR="00261DB1" w:rsidRPr="00650216" w14:paraId="4D80EDA8"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auto"/>
            <w:vAlign w:val="center"/>
          </w:tcPr>
          <w:p w14:paraId="0F2D4FB4" w14:textId="77777777" w:rsidR="00261DB1" w:rsidRPr="00C65204" w:rsidRDefault="00261DB1" w:rsidP="004B3647">
            <w:pPr>
              <w:pStyle w:val="TableText"/>
              <w:ind w:left="158" w:hanging="158"/>
              <w:rPr>
                <w:kern w:val="0"/>
              </w:rPr>
            </w:pPr>
            <w:r>
              <w:rPr>
                <w:kern w:val="0"/>
              </w:rPr>
              <w:t>5</w:t>
            </w:r>
          </w:p>
        </w:tc>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76F4D" w14:textId="77777777" w:rsidR="00261DB1" w:rsidRPr="00C65204" w:rsidRDefault="00261DB1" w:rsidP="004B3647">
            <w:pPr>
              <w:pStyle w:val="TableText"/>
              <w:rPr>
                <w:kern w:val="0"/>
              </w:rPr>
            </w:pPr>
            <w:r>
              <w:rPr>
                <w:kern w:val="0"/>
              </w:rPr>
              <w:t>DRDY</w:t>
            </w:r>
          </w:p>
        </w:tc>
        <w:tc>
          <w:tcPr>
            <w:tcW w:w="5792" w:type="dxa"/>
            <w:tcBorders>
              <w:top w:val="single" w:sz="4" w:space="0" w:color="auto"/>
              <w:left w:val="single" w:sz="4" w:space="0" w:color="auto"/>
              <w:bottom w:val="single" w:sz="4" w:space="0" w:color="auto"/>
              <w:right w:val="nil"/>
            </w:tcBorders>
            <w:shd w:val="clear" w:color="auto" w:fill="auto"/>
            <w:vAlign w:val="center"/>
            <w:hideMark/>
          </w:tcPr>
          <w:p w14:paraId="2D55BEAE" w14:textId="77777777" w:rsidR="00261DB1" w:rsidRPr="00C65204" w:rsidRDefault="00261DB1" w:rsidP="004B3647">
            <w:pPr>
              <w:pStyle w:val="TableText"/>
              <w:ind w:left="158" w:hanging="158"/>
              <w:rPr>
                <w:kern w:val="0"/>
              </w:rPr>
            </w:pPr>
            <w:r>
              <w:rPr>
                <w:kern w:val="0"/>
              </w:rPr>
              <w:t>Status line</w:t>
            </w:r>
          </w:p>
        </w:tc>
      </w:tr>
      <w:tr w:rsidR="00261DB1" w:rsidRPr="00650216" w14:paraId="0B4864BF"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62A14B4" w14:textId="77777777" w:rsidR="00261DB1" w:rsidRDefault="00261DB1" w:rsidP="004B3647">
            <w:pPr>
              <w:pStyle w:val="TableText"/>
              <w:rPr>
                <w:kern w:val="0"/>
              </w:rPr>
            </w:pPr>
            <w:r>
              <w:rPr>
                <w:kern w:val="0"/>
              </w:rPr>
              <w:t>7</w:t>
            </w:r>
          </w:p>
        </w:tc>
        <w:tc>
          <w:tcPr>
            <w:tcW w:w="1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6932F3" w14:textId="77777777" w:rsidR="00261DB1" w:rsidRPr="00C65204" w:rsidRDefault="00261DB1" w:rsidP="004B3647">
            <w:pPr>
              <w:pStyle w:val="TableText"/>
              <w:rPr>
                <w:kern w:val="0"/>
              </w:rPr>
            </w:pPr>
            <w:r>
              <w:rPr>
                <w:kern w:val="0"/>
              </w:rPr>
              <w:t>AV</w:t>
            </w:r>
            <w:r w:rsidRPr="00374DD0">
              <w:rPr>
                <w:kern w:val="0"/>
              </w:rPr>
              <w:t>SS</w:t>
            </w:r>
          </w:p>
        </w:tc>
        <w:tc>
          <w:tcPr>
            <w:tcW w:w="5792"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19D49442" w14:textId="77777777" w:rsidR="00261DB1" w:rsidRPr="00C65204" w:rsidRDefault="00261DB1" w:rsidP="004B3647">
            <w:pPr>
              <w:pStyle w:val="TableText"/>
              <w:rPr>
                <w:kern w:val="0"/>
              </w:rPr>
            </w:pPr>
            <w:r>
              <w:rPr>
                <w:kern w:val="0"/>
              </w:rPr>
              <w:t>Ground pin for analog section of ASIC</w:t>
            </w:r>
          </w:p>
        </w:tc>
      </w:tr>
      <w:tr w:rsidR="00261DB1" w:rsidRPr="00650216" w14:paraId="319DD607"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auto"/>
            <w:vAlign w:val="center"/>
          </w:tcPr>
          <w:p w14:paraId="734DB2C6" w14:textId="77777777" w:rsidR="00261DB1" w:rsidRPr="00C65204" w:rsidRDefault="00261DB1" w:rsidP="004B3647">
            <w:pPr>
              <w:pStyle w:val="TableText"/>
              <w:ind w:left="158" w:hanging="158"/>
              <w:rPr>
                <w:kern w:val="0"/>
              </w:rPr>
            </w:pPr>
            <w:r>
              <w:rPr>
                <w:kern w:val="0"/>
              </w:rPr>
              <w:t>10</w:t>
            </w:r>
          </w:p>
        </w:tc>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04966" w14:textId="77777777" w:rsidR="00261DB1" w:rsidRPr="00C65204" w:rsidRDefault="00261DB1" w:rsidP="004B3647">
            <w:pPr>
              <w:pStyle w:val="TableText"/>
              <w:rPr>
                <w:kern w:val="0"/>
              </w:rPr>
            </w:pPr>
            <w:r>
              <w:rPr>
                <w:kern w:val="0"/>
              </w:rPr>
              <w:t>I2CEN</w:t>
            </w:r>
          </w:p>
        </w:tc>
        <w:tc>
          <w:tcPr>
            <w:tcW w:w="5792" w:type="dxa"/>
            <w:tcBorders>
              <w:top w:val="single" w:sz="4" w:space="0" w:color="auto"/>
              <w:left w:val="single" w:sz="4" w:space="0" w:color="auto"/>
              <w:bottom w:val="single" w:sz="4" w:space="0" w:color="auto"/>
              <w:right w:val="nil"/>
            </w:tcBorders>
            <w:shd w:val="clear" w:color="auto" w:fill="auto"/>
            <w:vAlign w:val="center"/>
            <w:hideMark/>
          </w:tcPr>
          <w:p w14:paraId="7F9C7E15" w14:textId="77777777" w:rsidR="00261DB1" w:rsidRPr="00C65204" w:rsidRDefault="00261DB1" w:rsidP="004B3647">
            <w:pPr>
              <w:pStyle w:val="TableText"/>
              <w:ind w:left="158" w:hanging="158"/>
              <w:rPr>
                <w:kern w:val="0"/>
              </w:rPr>
            </w:pPr>
            <w:r>
              <w:rPr>
                <w:kern w:val="0"/>
              </w:rPr>
              <w:t>I</w:t>
            </w:r>
            <w:r w:rsidRPr="000908F9">
              <w:rPr>
                <w:kern w:val="0"/>
                <w:vertAlign w:val="superscript"/>
              </w:rPr>
              <w:t>2</w:t>
            </w:r>
            <w:r>
              <w:rPr>
                <w:kern w:val="0"/>
              </w:rPr>
              <w:t>C enable pin (HIGH = I</w:t>
            </w:r>
            <w:r w:rsidRPr="000C17F9">
              <w:rPr>
                <w:kern w:val="0"/>
                <w:vertAlign w:val="superscript"/>
              </w:rPr>
              <w:t>2</w:t>
            </w:r>
            <w:r>
              <w:rPr>
                <w:kern w:val="0"/>
              </w:rPr>
              <w:t>C, LOW = SPI)</w:t>
            </w:r>
          </w:p>
        </w:tc>
      </w:tr>
      <w:tr w:rsidR="00261DB1" w:rsidRPr="00650216" w14:paraId="006FBA38"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F28A1B0" w14:textId="77777777" w:rsidR="00261DB1" w:rsidRPr="00C65204" w:rsidRDefault="00261DB1" w:rsidP="004B3647">
            <w:pPr>
              <w:pStyle w:val="TableText"/>
              <w:ind w:left="158" w:hanging="158"/>
              <w:rPr>
                <w:kern w:val="0"/>
              </w:rPr>
            </w:pPr>
            <w:r>
              <w:rPr>
                <w:kern w:val="0"/>
              </w:rPr>
              <w:t>12</w:t>
            </w:r>
          </w:p>
        </w:tc>
        <w:tc>
          <w:tcPr>
            <w:tcW w:w="1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CF99EE" w14:textId="77777777" w:rsidR="00261DB1" w:rsidRPr="00C65204" w:rsidRDefault="00261DB1" w:rsidP="004B3647">
            <w:pPr>
              <w:pStyle w:val="TableText"/>
              <w:rPr>
                <w:kern w:val="0"/>
              </w:rPr>
            </w:pPr>
            <w:r>
              <w:rPr>
                <w:kern w:val="0"/>
              </w:rPr>
              <w:t>DV</w:t>
            </w:r>
            <w:r w:rsidRPr="00374DD0">
              <w:rPr>
                <w:kern w:val="0"/>
              </w:rPr>
              <w:t>DD</w:t>
            </w:r>
          </w:p>
        </w:tc>
        <w:tc>
          <w:tcPr>
            <w:tcW w:w="5792"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4B5113C1" w14:textId="77777777" w:rsidR="00261DB1" w:rsidRPr="00C65204" w:rsidRDefault="00261DB1" w:rsidP="004B3647">
            <w:pPr>
              <w:pStyle w:val="TableText"/>
              <w:ind w:left="158" w:hanging="158"/>
              <w:rPr>
                <w:kern w:val="0"/>
              </w:rPr>
            </w:pPr>
            <w:r w:rsidRPr="00D94272">
              <w:rPr>
                <w:kern w:val="0"/>
              </w:rPr>
              <w:t>Supply voltage for digital section of ASIC</w:t>
            </w:r>
            <w:r>
              <w:rPr>
                <w:kern w:val="0"/>
              </w:rPr>
              <w:t>.</w:t>
            </w:r>
          </w:p>
        </w:tc>
      </w:tr>
      <w:tr w:rsidR="00261DB1" w:rsidRPr="00650216" w14:paraId="7983626C"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auto"/>
            <w:vAlign w:val="center"/>
          </w:tcPr>
          <w:p w14:paraId="5947A76C" w14:textId="77777777" w:rsidR="00261DB1" w:rsidRDefault="00261DB1" w:rsidP="004B3647">
            <w:pPr>
              <w:pStyle w:val="TableText"/>
              <w:rPr>
                <w:kern w:val="0"/>
              </w:rPr>
            </w:pPr>
            <w:r>
              <w:rPr>
                <w:kern w:val="0"/>
              </w:rPr>
              <w:t>13</w:t>
            </w:r>
          </w:p>
        </w:tc>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EB31A" w14:textId="77777777" w:rsidR="00261DB1" w:rsidRPr="00C65204" w:rsidRDefault="00261DB1" w:rsidP="004B3647">
            <w:pPr>
              <w:pStyle w:val="TableText"/>
              <w:rPr>
                <w:kern w:val="0"/>
              </w:rPr>
            </w:pPr>
            <w:r>
              <w:rPr>
                <w:kern w:val="0"/>
              </w:rPr>
              <w:t>AV</w:t>
            </w:r>
            <w:r w:rsidRPr="00374DD0">
              <w:rPr>
                <w:kern w:val="0"/>
              </w:rPr>
              <w:t>DD</w:t>
            </w:r>
          </w:p>
        </w:tc>
        <w:tc>
          <w:tcPr>
            <w:tcW w:w="5792" w:type="dxa"/>
            <w:tcBorders>
              <w:top w:val="single" w:sz="4" w:space="0" w:color="auto"/>
              <w:left w:val="single" w:sz="4" w:space="0" w:color="auto"/>
              <w:bottom w:val="single" w:sz="4" w:space="0" w:color="auto"/>
              <w:right w:val="nil"/>
            </w:tcBorders>
            <w:shd w:val="clear" w:color="auto" w:fill="auto"/>
            <w:vAlign w:val="center"/>
            <w:hideMark/>
          </w:tcPr>
          <w:p w14:paraId="5C59BBB8" w14:textId="77777777" w:rsidR="00261DB1" w:rsidRPr="00C65204" w:rsidRDefault="00261DB1" w:rsidP="004B3647">
            <w:pPr>
              <w:pStyle w:val="TableText"/>
              <w:rPr>
                <w:kern w:val="0"/>
              </w:rPr>
            </w:pPr>
            <w:r>
              <w:rPr>
                <w:kern w:val="0"/>
              </w:rPr>
              <w:t>Supply voltage for analog section of ASIC</w:t>
            </w:r>
          </w:p>
        </w:tc>
      </w:tr>
      <w:tr w:rsidR="00261DB1" w:rsidRPr="00650216" w14:paraId="386148C8" w14:textId="77777777" w:rsidTr="004B3647">
        <w:trPr>
          <w:trHeight w:val="315"/>
          <w:jc w:val="center"/>
        </w:trPr>
        <w:tc>
          <w:tcPr>
            <w:tcW w:w="11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063CE9B" w14:textId="77777777" w:rsidR="00261DB1" w:rsidRDefault="00261DB1" w:rsidP="004B3647">
            <w:pPr>
              <w:pStyle w:val="TableText"/>
              <w:ind w:left="158" w:hanging="158"/>
              <w:rPr>
                <w:kern w:val="0"/>
              </w:rPr>
            </w:pPr>
            <w:r>
              <w:rPr>
                <w:kern w:val="0"/>
              </w:rPr>
              <w:t>14</w:t>
            </w:r>
          </w:p>
        </w:tc>
        <w:tc>
          <w:tcPr>
            <w:tcW w:w="1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F9F66F" w14:textId="77777777" w:rsidR="00261DB1" w:rsidRPr="00C65204" w:rsidRDefault="00261DB1" w:rsidP="004B3647">
            <w:pPr>
              <w:pStyle w:val="TableText"/>
              <w:rPr>
                <w:kern w:val="0"/>
              </w:rPr>
            </w:pPr>
            <w:r>
              <w:rPr>
                <w:kern w:val="0"/>
              </w:rPr>
              <w:t>DV</w:t>
            </w:r>
            <w:r w:rsidRPr="00374DD0">
              <w:rPr>
                <w:kern w:val="0"/>
              </w:rPr>
              <w:t>SS</w:t>
            </w:r>
          </w:p>
        </w:tc>
        <w:tc>
          <w:tcPr>
            <w:tcW w:w="5792"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436FF044" w14:textId="77777777" w:rsidR="00261DB1" w:rsidRPr="00C65204" w:rsidRDefault="00261DB1" w:rsidP="004B3647">
            <w:pPr>
              <w:pStyle w:val="TableText"/>
              <w:ind w:left="158" w:hanging="158"/>
              <w:rPr>
                <w:kern w:val="0"/>
              </w:rPr>
            </w:pPr>
            <w:r>
              <w:rPr>
                <w:kern w:val="0"/>
              </w:rPr>
              <w:t>Ground pin for digital section of ASIC</w:t>
            </w:r>
          </w:p>
        </w:tc>
      </w:tr>
      <w:tr w:rsidR="00261DB1" w:rsidRPr="00650216" w14:paraId="5082DF49" w14:textId="77777777" w:rsidTr="004B3647">
        <w:trPr>
          <w:trHeight w:val="315"/>
          <w:jc w:val="center"/>
        </w:trPr>
        <w:tc>
          <w:tcPr>
            <w:tcW w:w="1152" w:type="dxa"/>
            <w:tcBorders>
              <w:top w:val="single" w:sz="4" w:space="0" w:color="auto"/>
              <w:left w:val="nil"/>
              <w:bottom w:val="single" w:sz="12" w:space="0" w:color="auto"/>
              <w:right w:val="single" w:sz="4" w:space="0" w:color="auto"/>
            </w:tcBorders>
            <w:shd w:val="clear" w:color="auto" w:fill="auto"/>
            <w:vAlign w:val="center"/>
          </w:tcPr>
          <w:p w14:paraId="0731DF9A" w14:textId="77777777" w:rsidR="00261DB1" w:rsidRPr="00C65204" w:rsidRDefault="00261DB1" w:rsidP="004B3647">
            <w:pPr>
              <w:pStyle w:val="TableText"/>
              <w:ind w:left="158" w:hanging="158"/>
              <w:rPr>
                <w:kern w:val="0"/>
              </w:rPr>
            </w:pPr>
            <w:r>
              <w:rPr>
                <w:kern w:val="0"/>
              </w:rPr>
              <w:t>6, 8, 9, 11</w:t>
            </w:r>
          </w:p>
        </w:tc>
        <w:tc>
          <w:tcPr>
            <w:tcW w:w="1395" w:type="dxa"/>
            <w:tcBorders>
              <w:top w:val="single" w:sz="4" w:space="0" w:color="auto"/>
              <w:left w:val="single" w:sz="4" w:space="0" w:color="auto"/>
              <w:bottom w:val="single" w:sz="12" w:space="0" w:color="auto"/>
              <w:right w:val="single" w:sz="4" w:space="0" w:color="auto"/>
            </w:tcBorders>
            <w:shd w:val="clear" w:color="auto" w:fill="auto"/>
            <w:vAlign w:val="center"/>
            <w:hideMark/>
          </w:tcPr>
          <w:p w14:paraId="1F5BBA3D" w14:textId="77777777" w:rsidR="00261DB1" w:rsidRPr="00C65204" w:rsidRDefault="00261DB1" w:rsidP="004B3647">
            <w:pPr>
              <w:pStyle w:val="TableText"/>
              <w:rPr>
                <w:kern w:val="0"/>
              </w:rPr>
            </w:pPr>
            <w:r>
              <w:rPr>
                <w:kern w:val="0"/>
              </w:rPr>
              <w:t>NC</w:t>
            </w:r>
          </w:p>
        </w:tc>
        <w:tc>
          <w:tcPr>
            <w:tcW w:w="5792" w:type="dxa"/>
            <w:tcBorders>
              <w:top w:val="single" w:sz="4" w:space="0" w:color="auto"/>
              <w:left w:val="single" w:sz="4" w:space="0" w:color="auto"/>
              <w:bottom w:val="single" w:sz="12" w:space="0" w:color="auto"/>
              <w:right w:val="nil"/>
            </w:tcBorders>
            <w:shd w:val="clear" w:color="auto" w:fill="auto"/>
            <w:vAlign w:val="center"/>
            <w:hideMark/>
          </w:tcPr>
          <w:p w14:paraId="1D047ED8" w14:textId="77777777" w:rsidR="00261DB1" w:rsidRPr="00C65204" w:rsidRDefault="00261DB1" w:rsidP="004B3647">
            <w:pPr>
              <w:pStyle w:val="TableText"/>
              <w:ind w:left="158" w:hanging="158"/>
              <w:rPr>
                <w:kern w:val="0"/>
              </w:rPr>
            </w:pPr>
            <w:r>
              <w:rPr>
                <w:kern w:val="0"/>
              </w:rPr>
              <w:t>Do not connect</w:t>
            </w:r>
          </w:p>
        </w:tc>
      </w:tr>
    </w:tbl>
    <w:p w14:paraId="47BCE3E9" w14:textId="77777777" w:rsidR="00F44F7E" w:rsidRDefault="00F44F7E" w:rsidP="00F44F7E">
      <w:pPr>
        <w:pStyle w:val="ListParagraph"/>
        <w:spacing w:before="0" w:after="0"/>
      </w:pPr>
    </w:p>
    <w:p w14:paraId="34804D2B" w14:textId="77777777" w:rsidR="008012DA" w:rsidRDefault="008012DA" w:rsidP="00F44F7E">
      <w:pPr>
        <w:pStyle w:val="ListParagraph"/>
        <w:spacing w:before="0" w:after="0"/>
      </w:pPr>
    </w:p>
    <w:p w14:paraId="391D3733" w14:textId="1CE6E5F4" w:rsidR="0063510F" w:rsidRDefault="00A024AA" w:rsidP="00C6798B">
      <w:pPr>
        <w:pStyle w:val="ListParagraph"/>
        <w:numPr>
          <w:ilvl w:val="0"/>
          <w:numId w:val="2"/>
        </w:numPr>
        <w:spacing w:before="0" w:after="0"/>
      </w:pPr>
      <w:r>
        <w:t>NUCLEO-L152RE SPI and I2C</w:t>
      </w:r>
      <w:r w:rsidR="0063510F">
        <w:t xml:space="preserve"> Pin Assignment</w:t>
      </w:r>
      <w:r w:rsidR="00FB12DA">
        <w:t>s</w:t>
      </w:r>
    </w:p>
    <w:p w14:paraId="6110824D" w14:textId="77777777" w:rsidR="00EB0301" w:rsidRDefault="00EB0301" w:rsidP="00EB0301">
      <w:pPr>
        <w:pStyle w:val="ListParagraph"/>
        <w:spacing w:before="0" w:after="0"/>
      </w:pPr>
    </w:p>
    <w:p w14:paraId="74A136C8" w14:textId="606EFCD8" w:rsidR="00EB0301" w:rsidRDefault="00EB0301" w:rsidP="00EB0301">
      <w:pPr>
        <w:pStyle w:val="ListParagraph"/>
        <w:numPr>
          <w:ilvl w:val="1"/>
          <w:numId w:val="2"/>
        </w:numPr>
        <w:spacing w:before="0" w:after="0"/>
      </w:pPr>
      <w:r>
        <w:t xml:space="preserve">Note: If you are using a regular Arduino board (Nano, Uno, Mega, </w:t>
      </w:r>
      <w:proofErr w:type="gramStart"/>
      <w:r>
        <w:t>etc.</w:t>
      </w:r>
      <w:proofErr w:type="gramEnd"/>
      <w:r>
        <w:t>) you will have to find the correct corresponding pins from your specific board’s data sheet as they will be different from this table below.</w:t>
      </w:r>
    </w:p>
    <w:p w14:paraId="30DB6B6E" w14:textId="7776AA4F" w:rsidR="008012DA" w:rsidRDefault="008012DA" w:rsidP="008012DA">
      <w:pPr>
        <w:pStyle w:val="ListParagraph"/>
        <w:spacing w:before="0" w:after="0"/>
      </w:pPr>
    </w:p>
    <w:tbl>
      <w:tblPr>
        <w:tblW w:w="8339" w:type="dxa"/>
        <w:jc w:val="center"/>
        <w:tblLayout w:type="fixed"/>
        <w:tblLook w:val="04A0" w:firstRow="1" w:lastRow="0" w:firstColumn="1" w:lastColumn="0" w:noHBand="0" w:noVBand="1"/>
      </w:tblPr>
      <w:tblGrid>
        <w:gridCol w:w="1080"/>
        <w:gridCol w:w="72"/>
        <w:gridCol w:w="1278"/>
        <w:gridCol w:w="5909"/>
      </w:tblGrid>
      <w:tr w:rsidR="00261DB1" w:rsidRPr="00A61463" w14:paraId="2B3D9BC1" w14:textId="77777777" w:rsidTr="00FC0ACE">
        <w:trPr>
          <w:trHeight w:val="315"/>
          <w:jc w:val="center"/>
        </w:trPr>
        <w:tc>
          <w:tcPr>
            <w:tcW w:w="1152" w:type="dxa"/>
            <w:gridSpan w:val="2"/>
            <w:tcBorders>
              <w:top w:val="single" w:sz="12" w:space="0" w:color="000000"/>
              <w:left w:val="nil"/>
              <w:bottom w:val="single" w:sz="12" w:space="0" w:color="000000"/>
            </w:tcBorders>
            <w:shd w:val="clear" w:color="auto" w:fill="4F81BD"/>
            <w:vAlign w:val="center"/>
          </w:tcPr>
          <w:p w14:paraId="6CB534DF" w14:textId="77777777" w:rsidR="00261DB1" w:rsidRPr="00A61463" w:rsidRDefault="00261DB1" w:rsidP="004B3647">
            <w:pPr>
              <w:pStyle w:val="TableTopRow"/>
              <w:rPr>
                <w:kern w:val="0"/>
              </w:rPr>
            </w:pPr>
            <w:r>
              <w:rPr>
                <w:kern w:val="0"/>
              </w:rPr>
              <w:t>Pin#</w:t>
            </w:r>
          </w:p>
        </w:tc>
        <w:tc>
          <w:tcPr>
            <w:tcW w:w="1278" w:type="dxa"/>
            <w:tcBorders>
              <w:top w:val="single" w:sz="12" w:space="0" w:color="000000"/>
              <w:bottom w:val="single" w:sz="12" w:space="0" w:color="000000"/>
            </w:tcBorders>
            <w:shd w:val="clear" w:color="auto" w:fill="4F81BD"/>
            <w:vAlign w:val="center"/>
            <w:hideMark/>
          </w:tcPr>
          <w:p w14:paraId="7EBA4E03" w14:textId="77777777" w:rsidR="00261DB1" w:rsidRPr="00A61463" w:rsidRDefault="00261DB1" w:rsidP="00FB12DA">
            <w:pPr>
              <w:pStyle w:val="TableTopRow"/>
              <w:rPr>
                <w:kern w:val="0"/>
              </w:rPr>
            </w:pPr>
            <w:r w:rsidRPr="00A61463">
              <w:rPr>
                <w:kern w:val="0"/>
              </w:rPr>
              <w:t>Pin Name</w:t>
            </w:r>
          </w:p>
        </w:tc>
        <w:tc>
          <w:tcPr>
            <w:tcW w:w="5909" w:type="dxa"/>
            <w:tcBorders>
              <w:top w:val="single" w:sz="12" w:space="0" w:color="000000"/>
              <w:bottom w:val="single" w:sz="12" w:space="0" w:color="000000"/>
              <w:right w:val="nil"/>
            </w:tcBorders>
            <w:shd w:val="clear" w:color="auto" w:fill="4F81BD"/>
            <w:vAlign w:val="center"/>
            <w:hideMark/>
          </w:tcPr>
          <w:p w14:paraId="4C4FC4CC" w14:textId="77777777" w:rsidR="00261DB1" w:rsidRPr="00A61463" w:rsidRDefault="00261DB1" w:rsidP="004B3647">
            <w:pPr>
              <w:pStyle w:val="TableTopRow"/>
              <w:jc w:val="left"/>
              <w:rPr>
                <w:kern w:val="0"/>
              </w:rPr>
            </w:pPr>
            <w:r w:rsidRPr="00A61463">
              <w:rPr>
                <w:kern w:val="0"/>
              </w:rPr>
              <w:t>Description</w:t>
            </w:r>
          </w:p>
        </w:tc>
      </w:tr>
      <w:tr w:rsidR="00261DB1" w:rsidRPr="00650216" w14:paraId="05B26C4C"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auto"/>
            <w:vAlign w:val="center"/>
          </w:tcPr>
          <w:p w14:paraId="758D0630" w14:textId="175DE6F7" w:rsidR="00261DB1" w:rsidRPr="00C65204" w:rsidRDefault="007E4833" w:rsidP="00FB12DA">
            <w:pPr>
              <w:pStyle w:val="TableText"/>
              <w:ind w:left="158" w:hanging="158"/>
              <w:jc w:val="center"/>
              <w:rPr>
                <w:kern w:val="0"/>
              </w:rPr>
            </w:pPr>
            <w:r>
              <w:rPr>
                <w:kern w:val="0"/>
              </w:rPr>
              <w:t>D15</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3E335FCA" w14:textId="77777777" w:rsidR="00261DB1" w:rsidRPr="00FB12DA" w:rsidRDefault="00261DB1" w:rsidP="00FB12DA">
            <w:pPr>
              <w:pStyle w:val="TableText"/>
              <w:ind w:left="158" w:hanging="158"/>
              <w:jc w:val="center"/>
              <w:rPr>
                <w:kern w:val="0"/>
              </w:rPr>
            </w:pPr>
            <w:r w:rsidRPr="00FB12DA">
              <w:rPr>
                <w:kern w:val="0"/>
              </w:rPr>
              <w:t>SCL</w:t>
            </w:r>
          </w:p>
        </w:tc>
        <w:tc>
          <w:tcPr>
            <w:tcW w:w="5909" w:type="dxa"/>
            <w:tcBorders>
              <w:top w:val="single" w:sz="4" w:space="0" w:color="auto"/>
              <w:left w:val="single" w:sz="4" w:space="0" w:color="auto"/>
              <w:bottom w:val="single" w:sz="4" w:space="0" w:color="auto"/>
              <w:right w:val="nil"/>
            </w:tcBorders>
            <w:shd w:val="clear" w:color="auto" w:fill="auto"/>
            <w:vAlign w:val="center"/>
            <w:hideMark/>
          </w:tcPr>
          <w:p w14:paraId="53EEA811" w14:textId="77777777" w:rsidR="00261DB1" w:rsidRPr="00C65204" w:rsidRDefault="00261DB1" w:rsidP="00FB12DA">
            <w:pPr>
              <w:pStyle w:val="TableText"/>
              <w:ind w:left="158" w:hanging="158"/>
              <w:rPr>
                <w:kern w:val="0"/>
              </w:rPr>
            </w:pPr>
            <w:r>
              <w:rPr>
                <w:kern w:val="0"/>
              </w:rPr>
              <w:t>I</w:t>
            </w:r>
            <w:r w:rsidRPr="00FB12DA">
              <w:rPr>
                <w:kern w:val="0"/>
              </w:rPr>
              <w:t>2</w:t>
            </w:r>
            <w:r>
              <w:rPr>
                <w:kern w:val="0"/>
              </w:rPr>
              <w:t>C interface (SCL) – Serial clock line</w:t>
            </w:r>
          </w:p>
        </w:tc>
      </w:tr>
      <w:tr w:rsidR="00261DB1" w:rsidRPr="00650216" w14:paraId="1B50627B"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8F1441A" w14:textId="064AB4D8" w:rsidR="00261DB1" w:rsidRPr="00C65204" w:rsidRDefault="007E4833" w:rsidP="00FB12DA">
            <w:pPr>
              <w:pStyle w:val="TableText"/>
              <w:keepNext w:val="0"/>
              <w:ind w:left="158" w:hanging="158"/>
              <w:jc w:val="center"/>
              <w:rPr>
                <w:kern w:val="0"/>
              </w:rPr>
            </w:pPr>
            <w:r>
              <w:rPr>
                <w:kern w:val="0"/>
              </w:rPr>
              <w:t>D14</w:t>
            </w:r>
          </w:p>
        </w:tc>
        <w:tc>
          <w:tcPr>
            <w:tcW w:w="1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CE5E87" w14:textId="39CC04BE" w:rsidR="00261DB1" w:rsidRPr="00FB12DA" w:rsidRDefault="00FC0ACE" w:rsidP="00FB12DA">
            <w:pPr>
              <w:pStyle w:val="TableText"/>
              <w:ind w:left="158" w:hanging="158"/>
              <w:jc w:val="center"/>
              <w:rPr>
                <w:kern w:val="0"/>
              </w:rPr>
            </w:pPr>
            <w:r>
              <w:rPr>
                <w:kern w:val="0"/>
              </w:rPr>
              <w:t>SDA</w:t>
            </w:r>
          </w:p>
        </w:tc>
        <w:tc>
          <w:tcPr>
            <w:tcW w:w="5909"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6A0D4D03" w14:textId="4D5C892E" w:rsidR="00261DB1" w:rsidRPr="00C65204" w:rsidRDefault="00FC0ACE" w:rsidP="00FB12DA">
            <w:pPr>
              <w:pStyle w:val="TableText"/>
              <w:ind w:left="158" w:hanging="158"/>
              <w:rPr>
                <w:kern w:val="0"/>
              </w:rPr>
            </w:pPr>
            <w:r>
              <w:rPr>
                <w:kern w:val="0"/>
              </w:rPr>
              <w:t>I</w:t>
            </w:r>
            <w:r w:rsidRPr="00FB12DA">
              <w:rPr>
                <w:kern w:val="0"/>
              </w:rPr>
              <w:t>2</w:t>
            </w:r>
            <w:r>
              <w:rPr>
                <w:kern w:val="0"/>
              </w:rPr>
              <w:t>C interface (SDA) – Serial Data Line</w:t>
            </w:r>
          </w:p>
        </w:tc>
      </w:tr>
      <w:tr w:rsidR="00261DB1" w:rsidRPr="00650216" w14:paraId="1B266F69" w14:textId="77777777" w:rsidTr="00FC0ACE">
        <w:trPr>
          <w:trHeight w:val="330"/>
          <w:jc w:val="center"/>
        </w:trPr>
        <w:tc>
          <w:tcPr>
            <w:tcW w:w="1080" w:type="dxa"/>
            <w:tcBorders>
              <w:top w:val="single" w:sz="4" w:space="0" w:color="auto"/>
              <w:left w:val="nil"/>
              <w:bottom w:val="single" w:sz="4" w:space="0" w:color="auto"/>
              <w:right w:val="single" w:sz="4" w:space="0" w:color="auto"/>
            </w:tcBorders>
            <w:shd w:val="clear" w:color="auto" w:fill="auto"/>
            <w:vAlign w:val="center"/>
          </w:tcPr>
          <w:p w14:paraId="75DEBBDB" w14:textId="416B6813" w:rsidR="00261DB1" w:rsidRPr="00C65204" w:rsidRDefault="007E4833" w:rsidP="00FB12DA">
            <w:pPr>
              <w:pStyle w:val="TableText"/>
              <w:jc w:val="center"/>
              <w:rPr>
                <w:kern w:val="0"/>
              </w:rPr>
            </w:pPr>
            <w:r>
              <w:rPr>
                <w:kern w:val="0"/>
              </w:rPr>
              <w:t>AVDD</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7CD9C315" w14:textId="6B9C7F7A" w:rsidR="00261DB1" w:rsidRPr="00FB12DA" w:rsidRDefault="00FC0ACE" w:rsidP="00FB12DA">
            <w:pPr>
              <w:pStyle w:val="TableText"/>
              <w:ind w:left="158" w:hanging="158"/>
              <w:jc w:val="center"/>
              <w:rPr>
                <w:kern w:val="0"/>
              </w:rPr>
            </w:pPr>
            <w:r>
              <w:rPr>
                <w:kern w:val="0"/>
              </w:rPr>
              <w:t>AVDD/+3V</w:t>
            </w:r>
            <w:r w:rsidR="00331138">
              <w:rPr>
                <w:kern w:val="0"/>
              </w:rPr>
              <w:t>3</w:t>
            </w:r>
          </w:p>
        </w:tc>
        <w:tc>
          <w:tcPr>
            <w:tcW w:w="5909" w:type="dxa"/>
            <w:tcBorders>
              <w:top w:val="single" w:sz="4" w:space="0" w:color="auto"/>
              <w:left w:val="single" w:sz="4" w:space="0" w:color="auto"/>
              <w:bottom w:val="single" w:sz="4" w:space="0" w:color="auto"/>
              <w:right w:val="nil"/>
            </w:tcBorders>
            <w:shd w:val="clear" w:color="auto" w:fill="auto"/>
            <w:vAlign w:val="center"/>
            <w:hideMark/>
          </w:tcPr>
          <w:p w14:paraId="491DE6A7" w14:textId="7094C5A2" w:rsidR="00261DB1" w:rsidRPr="00C65204" w:rsidRDefault="00FC0ACE" w:rsidP="00FB12DA">
            <w:pPr>
              <w:pStyle w:val="TableText"/>
              <w:ind w:left="158" w:hanging="158"/>
              <w:rPr>
                <w:kern w:val="0"/>
              </w:rPr>
            </w:pPr>
            <w:r>
              <w:rPr>
                <w:kern w:val="0"/>
              </w:rPr>
              <w:t>Power</w:t>
            </w:r>
            <w:r w:rsidR="00331138">
              <w:rPr>
                <w:kern w:val="0"/>
              </w:rPr>
              <w:t xml:space="preserve"> (+3.3 V)</w:t>
            </w:r>
          </w:p>
        </w:tc>
      </w:tr>
      <w:tr w:rsidR="00261DB1" w:rsidRPr="00650216" w14:paraId="51F4ED42"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C8CC159" w14:textId="33282C19" w:rsidR="00261DB1" w:rsidRPr="00C65204" w:rsidRDefault="007E4833" w:rsidP="00FB12DA">
            <w:pPr>
              <w:pStyle w:val="TableText"/>
              <w:jc w:val="center"/>
              <w:rPr>
                <w:kern w:val="0"/>
              </w:rPr>
            </w:pPr>
            <w:r>
              <w:rPr>
                <w:kern w:val="0"/>
              </w:rPr>
              <w:t>GND</w:t>
            </w:r>
          </w:p>
        </w:tc>
        <w:tc>
          <w:tcPr>
            <w:tcW w:w="1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E241A2" w14:textId="0BC10F70" w:rsidR="00261DB1" w:rsidRPr="00FB12DA" w:rsidRDefault="00FC0ACE" w:rsidP="00FB12DA">
            <w:pPr>
              <w:pStyle w:val="TableText"/>
              <w:ind w:left="158" w:hanging="158"/>
              <w:jc w:val="center"/>
              <w:rPr>
                <w:kern w:val="0"/>
              </w:rPr>
            </w:pPr>
            <w:r>
              <w:rPr>
                <w:kern w:val="0"/>
              </w:rPr>
              <w:t>GND</w:t>
            </w:r>
          </w:p>
        </w:tc>
        <w:tc>
          <w:tcPr>
            <w:tcW w:w="5909"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38FCB693" w14:textId="19CA890F" w:rsidR="00261DB1" w:rsidRPr="00C65204" w:rsidRDefault="00FC0ACE" w:rsidP="00FB12DA">
            <w:pPr>
              <w:pStyle w:val="TableText"/>
              <w:ind w:left="158" w:hanging="158"/>
              <w:rPr>
                <w:kern w:val="0"/>
              </w:rPr>
            </w:pPr>
            <w:r>
              <w:rPr>
                <w:kern w:val="0"/>
              </w:rPr>
              <w:t>Ground</w:t>
            </w:r>
            <w:r w:rsidR="00FB12DA" w:rsidRPr="00FB12DA">
              <w:rPr>
                <w:kern w:val="0"/>
              </w:rPr>
              <w:t> </w:t>
            </w:r>
          </w:p>
        </w:tc>
      </w:tr>
      <w:tr w:rsidR="00261DB1" w:rsidRPr="00650216" w14:paraId="3C00B9C2"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auto"/>
            <w:vAlign w:val="center"/>
          </w:tcPr>
          <w:p w14:paraId="3C3EDE3C" w14:textId="019A67C5" w:rsidR="00261DB1" w:rsidRDefault="007E4833" w:rsidP="00FB12DA">
            <w:pPr>
              <w:pStyle w:val="TableText"/>
              <w:jc w:val="center"/>
              <w:rPr>
                <w:kern w:val="0"/>
              </w:rPr>
            </w:pPr>
            <w:r>
              <w:rPr>
                <w:kern w:val="0"/>
              </w:rPr>
              <w:t>D13</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52E074CB" w14:textId="00285DBC" w:rsidR="00261DB1" w:rsidRPr="00FB12DA" w:rsidRDefault="00FC0ACE" w:rsidP="00FB12DA">
            <w:pPr>
              <w:pStyle w:val="TableText"/>
              <w:ind w:left="158" w:hanging="158"/>
              <w:jc w:val="center"/>
              <w:rPr>
                <w:kern w:val="0"/>
              </w:rPr>
            </w:pPr>
            <w:r>
              <w:rPr>
                <w:kern w:val="0"/>
              </w:rPr>
              <w:t>SCK</w:t>
            </w:r>
          </w:p>
        </w:tc>
        <w:tc>
          <w:tcPr>
            <w:tcW w:w="5909" w:type="dxa"/>
            <w:tcBorders>
              <w:top w:val="single" w:sz="4" w:space="0" w:color="auto"/>
              <w:left w:val="single" w:sz="4" w:space="0" w:color="auto"/>
              <w:bottom w:val="single" w:sz="4" w:space="0" w:color="auto"/>
              <w:right w:val="nil"/>
            </w:tcBorders>
            <w:shd w:val="clear" w:color="auto" w:fill="auto"/>
            <w:vAlign w:val="center"/>
          </w:tcPr>
          <w:p w14:paraId="07ED7727" w14:textId="7B17CF16" w:rsidR="00261DB1" w:rsidRPr="00FB12DA" w:rsidRDefault="00FC0ACE" w:rsidP="00FB12DA">
            <w:pPr>
              <w:pStyle w:val="TableText"/>
              <w:ind w:left="158" w:hanging="158"/>
              <w:rPr>
                <w:kern w:val="0"/>
              </w:rPr>
            </w:pPr>
            <w:r w:rsidRPr="00FB12DA">
              <w:rPr>
                <w:kern w:val="0"/>
              </w:rPr>
              <w:t>SPI Serial Clock</w:t>
            </w:r>
          </w:p>
        </w:tc>
      </w:tr>
      <w:tr w:rsidR="00261DB1" w:rsidRPr="00650216" w14:paraId="17F241F1"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2E30FDD" w14:textId="4884CCDE" w:rsidR="00261DB1" w:rsidRDefault="007E4833" w:rsidP="00FB12DA">
            <w:pPr>
              <w:pStyle w:val="TableText"/>
              <w:jc w:val="center"/>
              <w:rPr>
                <w:kern w:val="0"/>
              </w:rPr>
            </w:pPr>
            <w:r>
              <w:rPr>
                <w:kern w:val="0"/>
              </w:rPr>
              <w:t>D12</w:t>
            </w:r>
          </w:p>
        </w:tc>
        <w:tc>
          <w:tcPr>
            <w:tcW w:w="1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E4303B" w14:textId="59F660F5" w:rsidR="00261DB1" w:rsidRPr="00FB12DA" w:rsidRDefault="00FC0ACE" w:rsidP="00FB12DA">
            <w:pPr>
              <w:pStyle w:val="TableText"/>
              <w:ind w:left="158" w:hanging="158"/>
              <w:jc w:val="center"/>
              <w:rPr>
                <w:kern w:val="0"/>
              </w:rPr>
            </w:pPr>
            <w:r>
              <w:rPr>
                <w:kern w:val="0"/>
              </w:rPr>
              <w:t>MISO</w:t>
            </w:r>
          </w:p>
        </w:tc>
        <w:tc>
          <w:tcPr>
            <w:tcW w:w="5909"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5C1B21F3" w14:textId="2EB92D9C" w:rsidR="00261DB1" w:rsidRPr="00FB12DA" w:rsidRDefault="00FC0ACE" w:rsidP="00FB12DA">
            <w:pPr>
              <w:pStyle w:val="TableText"/>
              <w:ind w:left="158" w:hanging="158"/>
              <w:rPr>
                <w:kern w:val="0"/>
              </w:rPr>
            </w:pPr>
            <w:r w:rsidRPr="00FB12DA">
              <w:rPr>
                <w:kern w:val="0"/>
              </w:rPr>
              <w:t xml:space="preserve">SPI Master </w:t>
            </w:r>
            <w:proofErr w:type="gramStart"/>
            <w:r w:rsidRPr="00FB12DA">
              <w:rPr>
                <w:kern w:val="0"/>
              </w:rPr>
              <w:t>In</w:t>
            </w:r>
            <w:proofErr w:type="gramEnd"/>
            <w:r w:rsidRPr="00FB12DA">
              <w:rPr>
                <w:kern w:val="0"/>
              </w:rPr>
              <w:t xml:space="preserve"> Slave Out </w:t>
            </w:r>
          </w:p>
        </w:tc>
      </w:tr>
      <w:tr w:rsidR="00261DB1" w:rsidRPr="00650216" w14:paraId="70F7CB3F"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auto"/>
            <w:vAlign w:val="center"/>
          </w:tcPr>
          <w:p w14:paraId="43D88C26" w14:textId="730CCF4D" w:rsidR="00261DB1" w:rsidRPr="00C65204" w:rsidRDefault="007E4833" w:rsidP="00FB12DA">
            <w:pPr>
              <w:pStyle w:val="TableText"/>
              <w:ind w:left="158" w:hanging="158"/>
              <w:jc w:val="center"/>
              <w:rPr>
                <w:kern w:val="0"/>
              </w:rPr>
            </w:pPr>
            <w:r>
              <w:rPr>
                <w:kern w:val="0"/>
              </w:rPr>
              <w:t>D11</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65856039" w14:textId="182A83C8" w:rsidR="00261DB1" w:rsidRPr="00FB12DA" w:rsidRDefault="00FC0ACE" w:rsidP="00FB12DA">
            <w:pPr>
              <w:pStyle w:val="TableText"/>
              <w:ind w:left="158" w:hanging="158"/>
              <w:jc w:val="center"/>
              <w:rPr>
                <w:kern w:val="0"/>
              </w:rPr>
            </w:pPr>
            <w:r>
              <w:rPr>
                <w:kern w:val="0"/>
              </w:rPr>
              <w:t>MOSI</w:t>
            </w:r>
          </w:p>
        </w:tc>
        <w:tc>
          <w:tcPr>
            <w:tcW w:w="5909" w:type="dxa"/>
            <w:tcBorders>
              <w:top w:val="single" w:sz="4" w:space="0" w:color="auto"/>
              <w:left w:val="single" w:sz="4" w:space="0" w:color="auto"/>
              <w:bottom w:val="single" w:sz="4" w:space="0" w:color="auto"/>
              <w:right w:val="nil"/>
            </w:tcBorders>
            <w:shd w:val="clear" w:color="auto" w:fill="auto"/>
            <w:vAlign w:val="center"/>
            <w:hideMark/>
          </w:tcPr>
          <w:p w14:paraId="48C9636B" w14:textId="7EB4F3D9" w:rsidR="00261DB1" w:rsidRPr="00C65204" w:rsidRDefault="00FC0ACE" w:rsidP="00FB12DA">
            <w:pPr>
              <w:pStyle w:val="TableText"/>
              <w:ind w:left="158" w:hanging="158"/>
              <w:rPr>
                <w:kern w:val="0"/>
              </w:rPr>
            </w:pPr>
            <w:r>
              <w:rPr>
                <w:kern w:val="0"/>
              </w:rPr>
              <w:t xml:space="preserve">SPI </w:t>
            </w:r>
            <w:r w:rsidRPr="00FB12DA">
              <w:rPr>
                <w:kern w:val="0"/>
              </w:rPr>
              <w:t>Master Out Slave In</w:t>
            </w:r>
          </w:p>
        </w:tc>
      </w:tr>
      <w:tr w:rsidR="00261DB1" w:rsidRPr="00650216" w14:paraId="240C31D5" w14:textId="77777777" w:rsidTr="00FC0ACE">
        <w:trPr>
          <w:trHeight w:val="315"/>
          <w:jc w:val="center"/>
        </w:trPr>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3D25BF" w14:textId="4178DA01" w:rsidR="00261DB1" w:rsidRDefault="007E4833" w:rsidP="00FB12DA">
            <w:pPr>
              <w:pStyle w:val="TableText"/>
              <w:jc w:val="center"/>
              <w:rPr>
                <w:kern w:val="0"/>
              </w:rPr>
            </w:pPr>
            <w:r>
              <w:rPr>
                <w:kern w:val="0"/>
              </w:rPr>
              <w:t>D10</w:t>
            </w:r>
          </w:p>
        </w:tc>
        <w:tc>
          <w:tcPr>
            <w:tcW w:w="1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DE05F3" w14:textId="2EB72E3E" w:rsidR="00261DB1" w:rsidRPr="00FB12DA" w:rsidRDefault="005D1D0C" w:rsidP="00FB12DA">
            <w:pPr>
              <w:pStyle w:val="TableText"/>
              <w:ind w:left="158" w:hanging="158"/>
              <w:jc w:val="center"/>
              <w:rPr>
                <w:kern w:val="0"/>
              </w:rPr>
            </w:pPr>
            <w:r>
              <w:rPr>
                <w:kern w:val="0"/>
              </w:rPr>
              <w:t>C</w:t>
            </w:r>
            <w:r w:rsidR="00FC0ACE">
              <w:rPr>
                <w:kern w:val="0"/>
              </w:rPr>
              <w:t xml:space="preserve">S </w:t>
            </w:r>
          </w:p>
        </w:tc>
        <w:tc>
          <w:tcPr>
            <w:tcW w:w="5909"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299714F8" w14:textId="3090221A" w:rsidR="00261DB1" w:rsidRPr="00C65204" w:rsidRDefault="00FC0ACE" w:rsidP="00FB12DA">
            <w:pPr>
              <w:pStyle w:val="TableText"/>
              <w:ind w:left="158" w:hanging="158"/>
              <w:rPr>
                <w:kern w:val="0"/>
              </w:rPr>
            </w:pPr>
            <w:r w:rsidRPr="00FB12DA">
              <w:rPr>
                <w:kern w:val="0"/>
              </w:rPr>
              <w:t xml:space="preserve">Slave Select control line that allows slaves to </w:t>
            </w:r>
            <w:proofErr w:type="gramStart"/>
            <w:r w:rsidRPr="00FB12DA">
              <w:rPr>
                <w:kern w:val="0"/>
              </w:rPr>
              <w:t>be turned</w:t>
            </w:r>
            <w:proofErr w:type="gramEnd"/>
            <w:r w:rsidRPr="00FB12DA">
              <w:rPr>
                <w:kern w:val="0"/>
              </w:rPr>
              <w:t xml:space="preserve"> on and off via hardware control</w:t>
            </w:r>
          </w:p>
        </w:tc>
      </w:tr>
      <w:tr w:rsidR="00344BDD" w:rsidRPr="00650216" w14:paraId="5268FD97" w14:textId="77777777" w:rsidTr="00331138">
        <w:trPr>
          <w:trHeight w:val="315"/>
          <w:jc w:val="center"/>
        </w:trPr>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301655A2" w14:textId="370AC211" w:rsidR="00344BDD" w:rsidRDefault="00344BDD" w:rsidP="00FB12DA">
            <w:pPr>
              <w:pStyle w:val="TableText"/>
              <w:jc w:val="center"/>
              <w:rPr>
                <w:kern w:val="0"/>
              </w:rPr>
            </w:pPr>
            <w:r>
              <w:rPr>
                <w:kern w:val="0"/>
              </w:rPr>
              <w:t>D9</w:t>
            </w:r>
          </w:p>
        </w:tc>
        <w:tc>
          <w:tcPr>
            <w:tcW w:w="13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DFF6E6" w14:textId="10A0E9DB" w:rsidR="00344BDD" w:rsidRDefault="00344BDD" w:rsidP="00FB12DA">
            <w:pPr>
              <w:pStyle w:val="TableText"/>
              <w:ind w:left="158" w:hanging="158"/>
              <w:jc w:val="center"/>
              <w:rPr>
                <w:kern w:val="0"/>
              </w:rPr>
            </w:pPr>
            <w:r>
              <w:rPr>
                <w:kern w:val="0"/>
              </w:rPr>
              <w:t>GPIO</w:t>
            </w:r>
          </w:p>
        </w:tc>
        <w:tc>
          <w:tcPr>
            <w:tcW w:w="5909" w:type="dxa"/>
            <w:tcBorders>
              <w:top w:val="single" w:sz="4" w:space="0" w:color="auto"/>
              <w:left w:val="single" w:sz="4" w:space="0" w:color="auto"/>
              <w:bottom w:val="single" w:sz="4" w:space="0" w:color="auto"/>
              <w:right w:val="nil"/>
            </w:tcBorders>
            <w:shd w:val="clear" w:color="auto" w:fill="FFFFFF" w:themeFill="background1"/>
            <w:vAlign w:val="center"/>
          </w:tcPr>
          <w:p w14:paraId="220FC799" w14:textId="710B558A" w:rsidR="00344BDD" w:rsidRPr="00FB12DA" w:rsidRDefault="00344BDD" w:rsidP="00FB12DA">
            <w:pPr>
              <w:pStyle w:val="TableText"/>
              <w:ind w:left="158" w:hanging="158"/>
              <w:rPr>
                <w:kern w:val="0"/>
              </w:rPr>
            </w:pPr>
            <w:r>
              <w:rPr>
                <w:kern w:val="0"/>
              </w:rPr>
              <w:t xml:space="preserve">General Purpose Input pin used for </w:t>
            </w:r>
            <w:r w:rsidR="00331138">
              <w:rPr>
                <w:kern w:val="0"/>
              </w:rPr>
              <w:t>status line</w:t>
            </w:r>
          </w:p>
        </w:tc>
      </w:tr>
    </w:tbl>
    <w:p w14:paraId="18C0F0B2" w14:textId="06BDF22E" w:rsidR="00982D8A" w:rsidRDefault="00EB0301" w:rsidP="00EB0301">
      <w:pPr>
        <w:spacing w:before="0" w:after="0"/>
      </w:pPr>
      <w:r w:rsidRPr="00A024AA">
        <w:rPr>
          <w:noProof/>
          <w:lang w:eastAsia="zh-CN"/>
        </w:rPr>
        <w:drawing>
          <wp:anchor distT="0" distB="0" distL="114300" distR="114300" simplePos="0" relativeHeight="251660288" behindDoc="0" locked="0" layoutInCell="1" allowOverlap="1" wp14:anchorId="1604456A" wp14:editId="3861BACE">
            <wp:simplePos x="0" y="0"/>
            <wp:positionH relativeFrom="margin">
              <wp:align>center</wp:align>
            </wp:positionH>
            <wp:positionV relativeFrom="paragraph">
              <wp:posOffset>210820</wp:posOffset>
            </wp:positionV>
            <wp:extent cx="5890895" cy="29203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90895" cy="2920365"/>
                    </a:xfrm>
                    <a:prstGeom prst="rect">
                      <a:avLst/>
                    </a:prstGeom>
                  </pic:spPr>
                </pic:pic>
              </a:graphicData>
            </a:graphic>
            <wp14:sizeRelH relativeFrom="margin">
              <wp14:pctWidth>0</wp14:pctWidth>
            </wp14:sizeRelH>
          </wp:anchor>
        </w:drawing>
      </w:r>
    </w:p>
    <w:p w14:paraId="33CF575B" w14:textId="70A02550" w:rsidR="005D1D0C" w:rsidRDefault="005D1D0C" w:rsidP="00EB0301">
      <w:pPr>
        <w:jc w:val="center"/>
      </w:pPr>
      <w:r>
        <w:t>Red box above highlights the pins used for I2C and SPI communications on NUCLEO-L152RE</w:t>
      </w:r>
      <w:r w:rsidR="00FC0ACE">
        <w:br/>
      </w:r>
      <w:r w:rsidR="00FC0ACE">
        <w:br/>
      </w:r>
      <w:r w:rsidR="00FC0ACE">
        <w:br/>
      </w:r>
    </w:p>
    <w:p w14:paraId="4277794D" w14:textId="6F05B132" w:rsidR="0070338A" w:rsidRDefault="005532E1" w:rsidP="00EE7B10">
      <w:pPr>
        <w:pStyle w:val="ListParagraph"/>
        <w:numPr>
          <w:ilvl w:val="0"/>
          <w:numId w:val="2"/>
        </w:numPr>
        <w:spacing w:before="0" w:after="0"/>
      </w:pPr>
      <w:r>
        <w:rPr>
          <w:noProof/>
        </w:rPr>
        <w:lastRenderedPageBreak/>
        <w:drawing>
          <wp:anchor distT="0" distB="0" distL="114300" distR="114300" simplePos="0" relativeHeight="251683840" behindDoc="0" locked="0" layoutInCell="1" allowOverlap="1" wp14:anchorId="22B7AFAC" wp14:editId="52A1F40D">
            <wp:simplePos x="0" y="0"/>
            <wp:positionH relativeFrom="margin">
              <wp:align>right</wp:align>
            </wp:positionH>
            <wp:positionV relativeFrom="paragraph">
              <wp:posOffset>2825750</wp:posOffset>
            </wp:positionV>
            <wp:extent cx="5943600" cy="37680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8224"/>
                    </a:xfrm>
                    <a:prstGeom prst="rect">
                      <a:avLst/>
                    </a:prstGeom>
                  </pic:spPr>
                </pic:pic>
              </a:graphicData>
            </a:graphic>
            <wp14:sizeRelV relativeFrom="margin">
              <wp14:pctHeight>0</wp14:pctHeight>
            </wp14:sizeRelV>
          </wp:anchor>
        </w:drawing>
      </w:r>
      <w:r w:rsidR="00B17B58">
        <w:t xml:space="preserve">I2C Interface. </w:t>
      </w:r>
      <w:r w:rsidR="0070338A">
        <w:t xml:space="preserve">Connect RM3100 I2C pins to </w:t>
      </w:r>
      <w:r w:rsidR="005D1D0C">
        <w:t>Arduino</w:t>
      </w:r>
      <w:r w:rsidR="0070338A">
        <w:t xml:space="preserve"> I2C pins, like in </w:t>
      </w:r>
      <w:r w:rsidR="00DB5C07">
        <w:t xml:space="preserve">the </w:t>
      </w:r>
      <w:r w:rsidR="0070338A">
        <w:t xml:space="preserve">following </w:t>
      </w:r>
      <w:r w:rsidR="0063510F">
        <w:t>table.</w:t>
      </w:r>
    </w:p>
    <w:p w14:paraId="4AEE69BE" w14:textId="2041E0D0" w:rsidR="005532E1" w:rsidRDefault="005532E1" w:rsidP="0063510F">
      <w:pPr>
        <w:spacing w:before="0" w:after="0"/>
      </w:pPr>
    </w:p>
    <w:tbl>
      <w:tblPr>
        <w:tblpPr w:leftFromText="180" w:rightFromText="180" w:vertAnchor="text" w:horzAnchor="margin" w:tblpY="-37"/>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332"/>
        <w:gridCol w:w="4590"/>
        <w:gridCol w:w="2250"/>
      </w:tblGrid>
      <w:tr w:rsidR="00EE7B10" w:rsidRPr="00F44F7E" w14:paraId="2F45049B" w14:textId="77777777" w:rsidTr="007410D6">
        <w:trPr>
          <w:trHeight w:val="467"/>
        </w:trPr>
        <w:tc>
          <w:tcPr>
            <w:tcW w:w="7105" w:type="dxa"/>
            <w:gridSpan w:val="3"/>
            <w:shd w:val="clear" w:color="auto" w:fill="8DB3E2" w:themeFill="text2" w:themeFillTint="66"/>
            <w:vAlign w:val="center"/>
          </w:tcPr>
          <w:p w14:paraId="3BCEC164" w14:textId="77777777" w:rsidR="00EE7B10" w:rsidRPr="00982D8A" w:rsidRDefault="00EE7B10" w:rsidP="00594336">
            <w:pPr>
              <w:autoSpaceDE w:val="0"/>
              <w:autoSpaceDN w:val="0"/>
              <w:adjustRightInd w:val="0"/>
              <w:spacing w:before="0" w:after="0"/>
              <w:jc w:val="center"/>
              <w:rPr>
                <w:rFonts w:ascii="Arial" w:hAnsi="Arial" w:cs="Arial"/>
                <w:b/>
                <w:color w:val="000000"/>
                <w:sz w:val="23"/>
                <w:szCs w:val="23"/>
                <w:lang w:eastAsia="zh-CN"/>
              </w:rPr>
            </w:pPr>
            <w:r w:rsidRPr="00982D8A">
              <w:rPr>
                <w:rFonts w:ascii="Arial" w:hAnsi="Arial" w:cs="Arial"/>
                <w:b/>
                <w:color w:val="000000"/>
                <w:sz w:val="23"/>
                <w:szCs w:val="23"/>
                <w:lang w:eastAsia="zh-CN"/>
              </w:rPr>
              <w:t>RM3100</w:t>
            </w:r>
            <w:r>
              <w:rPr>
                <w:rFonts w:ascii="Arial" w:hAnsi="Arial" w:cs="Arial"/>
                <w:b/>
                <w:color w:val="000000"/>
                <w:sz w:val="23"/>
                <w:szCs w:val="23"/>
                <w:lang w:eastAsia="zh-CN"/>
              </w:rPr>
              <w:t xml:space="preserve"> </w:t>
            </w:r>
            <w:r w:rsidR="00594336">
              <w:rPr>
                <w:rFonts w:ascii="Arial" w:hAnsi="Arial" w:cs="Arial"/>
                <w:b/>
                <w:color w:val="000000"/>
                <w:sz w:val="23"/>
                <w:szCs w:val="23"/>
                <w:lang w:eastAsia="zh-CN"/>
              </w:rPr>
              <w:t>I2C</w:t>
            </w:r>
            <w:r>
              <w:rPr>
                <w:rFonts w:ascii="Arial" w:hAnsi="Arial" w:cs="Arial"/>
                <w:b/>
                <w:color w:val="000000"/>
                <w:sz w:val="23"/>
                <w:szCs w:val="23"/>
                <w:lang w:eastAsia="zh-CN"/>
              </w:rPr>
              <w:t xml:space="preserve"> Pins</w:t>
            </w:r>
          </w:p>
        </w:tc>
        <w:tc>
          <w:tcPr>
            <w:tcW w:w="2250" w:type="dxa"/>
            <w:shd w:val="clear" w:color="auto" w:fill="8DB3E2" w:themeFill="text2" w:themeFillTint="66"/>
            <w:vAlign w:val="center"/>
          </w:tcPr>
          <w:p w14:paraId="05DDF678" w14:textId="19D7E3EE" w:rsidR="00EE7B10" w:rsidRPr="00F44F7E" w:rsidRDefault="00EE7B10" w:rsidP="00EE7B10">
            <w:pPr>
              <w:autoSpaceDE w:val="0"/>
              <w:autoSpaceDN w:val="0"/>
              <w:adjustRightInd w:val="0"/>
              <w:spacing w:before="0" w:after="0"/>
              <w:jc w:val="center"/>
              <w:rPr>
                <w:rFonts w:ascii="Arial" w:hAnsi="Arial" w:cs="Arial"/>
                <w:b/>
                <w:bCs/>
                <w:color w:val="000000"/>
                <w:sz w:val="23"/>
                <w:szCs w:val="23"/>
                <w:lang w:eastAsia="zh-CN"/>
              </w:rPr>
            </w:pPr>
            <w:r>
              <w:rPr>
                <w:rFonts w:ascii="Arial" w:hAnsi="Arial" w:cs="Arial"/>
                <w:b/>
                <w:bCs/>
                <w:color w:val="000000"/>
                <w:sz w:val="23"/>
                <w:szCs w:val="23"/>
                <w:lang w:eastAsia="zh-CN"/>
              </w:rPr>
              <w:t>A</w:t>
            </w:r>
            <w:r w:rsidR="005D1D0C">
              <w:rPr>
                <w:rFonts w:ascii="Arial" w:hAnsi="Arial" w:cs="Arial"/>
                <w:b/>
                <w:bCs/>
                <w:color w:val="000000"/>
                <w:sz w:val="23"/>
                <w:szCs w:val="23"/>
                <w:lang w:eastAsia="zh-CN"/>
              </w:rPr>
              <w:t>rduino</w:t>
            </w:r>
            <w:r w:rsidR="00594336">
              <w:rPr>
                <w:rFonts w:ascii="Arial" w:hAnsi="Arial" w:cs="Arial"/>
                <w:b/>
                <w:bCs/>
                <w:color w:val="000000"/>
                <w:sz w:val="23"/>
                <w:szCs w:val="23"/>
                <w:lang w:eastAsia="zh-CN"/>
              </w:rPr>
              <w:t xml:space="preserve"> I2C</w:t>
            </w:r>
          </w:p>
        </w:tc>
      </w:tr>
      <w:tr w:rsidR="00EE7B10" w:rsidRPr="00F44F7E" w14:paraId="54FABE3D" w14:textId="77777777" w:rsidTr="007410D6">
        <w:trPr>
          <w:trHeight w:val="467"/>
        </w:trPr>
        <w:tc>
          <w:tcPr>
            <w:tcW w:w="1183" w:type="dxa"/>
            <w:shd w:val="clear" w:color="auto" w:fill="8DB3E2" w:themeFill="text2" w:themeFillTint="66"/>
            <w:vAlign w:val="center"/>
          </w:tcPr>
          <w:p w14:paraId="05CE6BD4"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Pin#</w:t>
            </w:r>
          </w:p>
        </w:tc>
        <w:tc>
          <w:tcPr>
            <w:tcW w:w="1332" w:type="dxa"/>
            <w:shd w:val="clear" w:color="auto" w:fill="8DB3E2" w:themeFill="text2" w:themeFillTint="66"/>
            <w:vAlign w:val="center"/>
          </w:tcPr>
          <w:p w14:paraId="5B0B5C5C"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Pin Name</w:t>
            </w:r>
          </w:p>
        </w:tc>
        <w:tc>
          <w:tcPr>
            <w:tcW w:w="4590" w:type="dxa"/>
            <w:shd w:val="clear" w:color="auto" w:fill="8DB3E2" w:themeFill="text2" w:themeFillTint="66"/>
            <w:vAlign w:val="center"/>
          </w:tcPr>
          <w:p w14:paraId="5DE3260A"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Description</w:t>
            </w:r>
          </w:p>
        </w:tc>
        <w:tc>
          <w:tcPr>
            <w:tcW w:w="2250" w:type="dxa"/>
            <w:shd w:val="clear" w:color="auto" w:fill="8DB3E2" w:themeFill="text2" w:themeFillTint="66"/>
            <w:vAlign w:val="center"/>
          </w:tcPr>
          <w:p w14:paraId="6E3727B2" w14:textId="77777777" w:rsidR="00EE7B10" w:rsidRDefault="00EE7B10" w:rsidP="00EE7B10">
            <w:pPr>
              <w:autoSpaceDE w:val="0"/>
              <w:autoSpaceDN w:val="0"/>
              <w:adjustRightInd w:val="0"/>
              <w:spacing w:before="0" w:after="0"/>
              <w:jc w:val="center"/>
              <w:rPr>
                <w:rFonts w:ascii="Arial" w:hAnsi="Arial" w:cs="Arial"/>
                <w:b/>
                <w:bCs/>
                <w:color w:val="000000"/>
                <w:sz w:val="23"/>
                <w:szCs w:val="23"/>
                <w:lang w:eastAsia="zh-CN"/>
              </w:rPr>
            </w:pPr>
            <w:r>
              <w:rPr>
                <w:rFonts w:ascii="Arial" w:hAnsi="Arial" w:cs="Arial"/>
                <w:b/>
                <w:bCs/>
                <w:color w:val="000000"/>
                <w:sz w:val="23"/>
                <w:szCs w:val="23"/>
                <w:lang w:eastAsia="zh-CN"/>
              </w:rPr>
              <w:t>Pin#</w:t>
            </w:r>
          </w:p>
        </w:tc>
      </w:tr>
      <w:tr w:rsidR="00EE7B10" w:rsidRPr="00F44F7E" w14:paraId="25044AE5" w14:textId="77777777" w:rsidTr="007410D6">
        <w:trPr>
          <w:trHeight w:val="238"/>
        </w:trPr>
        <w:tc>
          <w:tcPr>
            <w:tcW w:w="1183" w:type="dxa"/>
          </w:tcPr>
          <w:p w14:paraId="32611DA0"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w:t>
            </w:r>
          </w:p>
        </w:tc>
        <w:tc>
          <w:tcPr>
            <w:tcW w:w="1332" w:type="dxa"/>
          </w:tcPr>
          <w:p w14:paraId="52BA597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SCL</w:t>
            </w:r>
          </w:p>
        </w:tc>
        <w:tc>
          <w:tcPr>
            <w:tcW w:w="4590" w:type="dxa"/>
          </w:tcPr>
          <w:p w14:paraId="5206277B"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 xml:space="preserve">C interface (SCL) – Serial clock line </w:t>
            </w:r>
          </w:p>
        </w:tc>
        <w:tc>
          <w:tcPr>
            <w:tcW w:w="2250" w:type="dxa"/>
          </w:tcPr>
          <w:p w14:paraId="512574F2" w14:textId="61FB8CB0" w:rsidR="00EE7B10" w:rsidRPr="00F44F7E" w:rsidRDefault="005D1D0C"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D15</w:t>
            </w:r>
            <w:r w:rsidR="00EE7B10">
              <w:rPr>
                <w:rFonts w:ascii="Arial" w:hAnsi="Arial" w:cs="Arial"/>
                <w:color w:val="000000"/>
                <w:sz w:val="20"/>
                <w:szCs w:val="20"/>
                <w:lang w:eastAsia="zh-CN"/>
              </w:rPr>
              <w:t xml:space="preserve"> SCL</w:t>
            </w:r>
          </w:p>
        </w:tc>
      </w:tr>
      <w:tr w:rsidR="00EE7B10" w:rsidRPr="00F44F7E" w14:paraId="75863301" w14:textId="77777777" w:rsidTr="007410D6">
        <w:trPr>
          <w:trHeight w:val="237"/>
        </w:trPr>
        <w:tc>
          <w:tcPr>
            <w:tcW w:w="1183" w:type="dxa"/>
            <w:shd w:val="clear" w:color="auto" w:fill="D9D9D9" w:themeFill="background1" w:themeFillShade="D9"/>
          </w:tcPr>
          <w:p w14:paraId="30BA0B02"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2</w:t>
            </w:r>
          </w:p>
        </w:tc>
        <w:tc>
          <w:tcPr>
            <w:tcW w:w="1332" w:type="dxa"/>
            <w:shd w:val="clear" w:color="auto" w:fill="D9D9D9" w:themeFill="background1" w:themeFillShade="D9"/>
          </w:tcPr>
          <w:p w14:paraId="6C45211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SA1</w:t>
            </w:r>
          </w:p>
        </w:tc>
        <w:tc>
          <w:tcPr>
            <w:tcW w:w="4590" w:type="dxa"/>
            <w:shd w:val="clear" w:color="auto" w:fill="D9D9D9" w:themeFill="background1" w:themeFillShade="D9"/>
          </w:tcPr>
          <w:p w14:paraId="3312851C"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 xml:space="preserve">C interface – Bit 1 of slave address </w:t>
            </w:r>
            <w:r>
              <w:rPr>
                <w:rFonts w:ascii="Arial" w:hAnsi="Arial" w:cs="Arial"/>
                <w:color w:val="000000"/>
                <w:sz w:val="20"/>
                <w:szCs w:val="20"/>
                <w:lang w:eastAsia="zh-CN"/>
              </w:rPr>
              <w:t>(LOW = 0)</w:t>
            </w:r>
          </w:p>
        </w:tc>
        <w:tc>
          <w:tcPr>
            <w:tcW w:w="2250" w:type="dxa"/>
            <w:shd w:val="clear" w:color="auto" w:fill="D9D9D9" w:themeFill="background1" w:themeFillShade="D9"/>
          </w:tcPr>
          <w:p w14:paraId="6889476E" w14:textId="584A2340"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3F52B142" w14:textId="77777777" w:rsidTr="007410D6">
        <w:trPr>
          <w:trHeight w:val="238"/>
        </w:trPr>
        <w:tc>
          <w:tcPr>
            <w:tcW w:w="1183" w:type="dxa"/>
          </w:tcPr>
          <w:p w14:paraId="385FAAB8"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3</w:t>
            </w:r>
          </w:p>
        </w:tc>
        <w:tc>
          <w:tcPr>
            <w:tcW w:w="1332" w:type="dxa"/>
          </w:tcPr>
          <w:p w14:paraId="49252A56"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SDA</w:t>
            </w:r>
          </w:p>
        </w:tc>
        <w:tc>
          <w:tcPr>
            <w:tcW w:w="4590" w:type="dxa"/>
          </w:tcPr>
          <w:p w14:paraId="31D608C0"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 xml:space="preserve">C interface (SDA) – Serial Data Line </w:t>
            </w:r>
          </w:p>
        </w:tc>
        <w:tc>
          <w:tcPr>
            <w:tcW w:w="2250" w:type="dxa"/>
          </w:tcPr>
          <w:p w14:paraId="7B1A699D" w14:textId="43EC8A6A" w:rsidR="00EE7B10" w:rsidRPr="00F44F7E" w:rsidRDefault="005D1D0C"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D14</w:t>
            </w:r>
            <w:r w:rsidR="00EE7B10">
              <w:rPr>
                <w:rFonts w:ascii="Arial" w:hAnsi="Arial" w:cs="Arial"/>
                <w:color w:val="000000"/>
                <w:sz w:val="20"/>
                <w:szCs w:val="20"/>
                <w:lang w:eastAsia="zh-CN"/>
              </w:rPr>
              <w:t xml:space="preserve"> SDA</w:t>
            </w:r>
          </w:p>
        </w:tc>
      </w:tr>
      <w:tr w:rsidR="00EE7B10" w:rsidRPr="00F44F7E" w14:paraId="41DD66F2" w14:textId="77777777" w:rsidTr="007410D6">
        <w:trPr>
          <w:trHeight w:val="238"/>
        </w:trPr>
        <w:tc>
          <w:tcPr>
            <w:tcW w:w="1183" w:type="dxa"/>
            <w:shd w:val="clear" w:color="auto" w:fill="D9D9D9" w:themeFill="background1" w:themeFillShade="D9"/>
          </w:tcPr>
          <w:p w14:paraId="6267095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4</w:t>
            </w:r>
          </w:p>
        </w:tc>
        <w:tc>
          <w:tcPr>
            <w:tcW w:w="1332" w:type="dxa"/>
            <w:shd w:val="clear" w:color="auto" w:fill="D9D9D9" w:themeFill="background1" w:themeFillShade="D9"/>
          </w:tcPr>
          <w:p w14:paraId="25DD4830"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SA0</w:t>
            </w:r>
          </w:p>
        </w:tc>
        <w:tc>
          <w:tcPr>
            <w:tcW w:w="4590" w:type="dxa"/>
            <w:shd w:val="clear" w:color="auto" w:fill="D9D9D9" w:themeFill="background1" w:themeFillShade="D9"/>
          </w:tcPr>
          <w:p w14:paraId="35271229"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 xml:space="preserve">C interface – Bit 0 of slave address </w:t>
            </w:r>
            <w:r>
              <w:rPr>
                <w:rFonts w:ascii="Arial" w:hAnsi="Arial" w:cs="Arial"/>
                <w:color w:val="000000"/>
                <w:sz w:val="20"/>
                <w:szCs w:val="20"/>
                <w:lang w:eastAsia="zh-CN"/>
              </w:rPr>
              <w:t>(LOW = 0)</w:t>
            </w:r>
          </w:p>
        </w:tc>
        <w:tc>
          <w:tcPr>
            <w:tcW w:w="2250" w:type="dxa"/>
            <w:shd w:val="clear" w:color="auto" w:fill="D9D9D9" w:themeFill="background1" w:themeFillShade="D9"/>
          </w:tcPr>
          <w:p w14:paraId="36F075A1" w14:textId="6288ABF8"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3869BB38" w14:textId="77777777" w:rsidTr="007410D6">
        <w:trPr>
          <w:trHeight w:val="93"/>
        </w:trPr>
        <w:tc>
          <w:tcPr>
            <w:tcW w:w="1183" w:type="dxa"/>
          </w:tcPr>
          <w:p w14:paraId="65C33A5D"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5</w:t>
            </w:r>
          </w:p>
        </w:tc>
        <w:tc>
          <w:tcPr>
            <w:tcW w:w="1332" w:type="dxa"/>
          </w:tcPr>
          <w:p w14:paraId="0DA2E392"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DRDY</w:t>
            </w:r>
          </w:p>
        </w:tc>
        <w:tc>
          <w:tcPr>
            <w:tcW w:w="4590" w:type="dxa"/>
          </w:tcPr>
          <w:p w14:paraId="3D010D17" w14:textId="597F6301"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Status line </w:t>
            </w:r>
            <w:r w:rsidR="00C701A0">
              <w:rPr>
                <w:rFonts w:ascii="Arial" w:hAnsi="Arial" w:cs="Arial"/>
                <w:color w:val="000000"/>
                <w:sz w:val="20"/>
                <w:szCs w:val="20"/>
                <w:lang w:eastAsia="zh-CN"/>
              </w:rPr>
              <w:t>(Optional)</w:t>
            </w:r>
          </w:p>
        </w:tc>
        <w:tc>
          <w:tcPr>
            <w:tcW w:w="2250" w:type="dxa"/>
          </w:tcPr>
          <w:p w14:paraId="6C5FF5E8" w14:textId="60363516" w:rsidR="00EE7B10" w:rsidRPr="00F44F7E" w:rsidRDefault="00C701A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w:t>
            </w:r>
            <w:r w:rsidR="00344BDD">
              <w:rPr>
                <w:rFonts w:ascii="Arial" w:hAnsi="Arial" w:cs="Arial"/>
                <w:color w:val="000000"/>
                <w:sz w:val="20"/>
                <w:szCs w:val="20"/>
                <w:lang w:eastAsia="zh-CN"/>
              </w:rPr>
              <w:t>9</w:t>
            </w:r>
            <w:r w:rsidR="007410D6">
              <w:rPr>
                <w:rFonts w:ascii="Arial" w:hAnsi="Arial" w:cs="Arial"/>
                <w:color w:val="000000"/>
                <w:sz w:val="20"/>
                <w:szCs w:val="20"/>
                <w:lang w:eastAsia="zh-CN"/>
              </w:rPr>
              <w:t xml:space="preserve"> (GPIO input)</w:t>
            </w:r>
          </w:p>
        </w:tc>
      </w:tr>
      <w:tr w:rsidR="00EE7B10" w:rsidRPr="00F44F7E" w14:paraId="4921993A" w14:textId="77777777" w:rsidTr="007410D6">
        <w:trPr>
          <w:trHeight w:val="93"/>
        </w:trPr>
        <w:tc>
          <w:tcPr>
            <w:tcW w:w="1183" w:type="dxa"/>
            <w:shd w:val="clear" w:color="auto" w:fill="D9D9D9" w:themeFill="background1" w:themeFillShade="D9"/>
          </w:tcPr>
          <w:p w14:paraId="4B402996"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7</w:t>
            </w:r>
          </w:p>
        </w:tc>
        <w:tc>
          <w:tcPr>
            <w:tcW w:w="1332" w:type="dxa"/>
            <w:shd w:val="clear" w:color="auto" w:fill="D9D9D9" w:themeFill="background1" w:themeFillShade="D9"/>
          </w:tcPr>
          <w:p w14:paraId="77883BF3"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AVSS</w:t>
            </w:r>
          </w:p>
        </w:tc>
        <w:tc>
          <w:tcPr>
            <w:tcW w:w="4590" w:type="dxa"/>
            <w:shd w:val="clear" w:color="auto" w:fill="D9D9D9" w:themeFill="background1" w:themeFillShade="D9"/>
          </w:tcPr>
          <w:p w14:paraId="4070DF06"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Ground pin for analog section of ASIC </w:t>
            </w:r>
          </w:p>
        </w:tc>
        <w:tc>
          <w:tcPr>
            <w:tcW w:w="2250" w:type="dxa"/>
            <w:shd w:val="clear" w:color="auto" w:fill="D9D9D9" w:themeFill="background1" w:themeFillShade="D9"/>
          </w:tcPr>
          <w:p w14:paraId="4528CBDC" w14:textId="625132DB"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146BB5F6" w14:textId="77777777" w:rsidTr="007410D6">
        <w:trPr>
          <w:trHeight w:val="118"/>
        </w:trPr>
        <w:tc>
          <w:tcPr>
            <w:tcW w:w="1183" w:type="dxa"/>
          </w:tcPr>
          <w:p w14:paraId="29002BE6"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10</w:t>
            </w:r>
          </w:p>
        </w:tc>
        <w:tc>
          <w:tcPr>
            <w:tcW w:w="1332" w:type="dxa"/>
          </w:tcPr>
          <w:p w14:paraId="06A0EAA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I2CEN</w:t>
            </w:r>
          </w:p>
        </w:tc>
        <w:tc>
          <w:tcPr>
            <w:tcW w:w="4590" w:type="dxa"/>
          </w:tcPr>
          <w:p w14:paraId="6655CE52"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C enable pin (HIGH = I</w:t>
            </w:r>
            <w:r w:rsidRPr="00F44F7E">
              <w:rPr>
                <w:rFonts w:ascii="Arial" w:hAnsi="Arial" w:cs="Arial"/>
                <w:color w:val="000000"/>
                <w:sz w:val="13"/>
                <w:szCs w:val="13"/>
                <w:lang w:eastAsia="zh-CN"/>
              </w:rPr>
              <w:t>2</w:t>
            </w:r>
            <w:r>
              <w:rPr>
                <w:rFonts w:ascii="Arial" w:hAnsi="Arial" w:cs="Arial"/>
                <w:color w:val="000000"/>
                <w:sz w:val="20"/>
                <w:szCs w:val="20"/>
                <w:lang w:eastAsia="zh-CN"/>
              </w:rPr>
              <w:t>C</w:t>
            </w:r>
            <w:r w:rsidRPr="00F44F7E">
              <w:rPr>
                <w:rFonts w:ascii="Arial" w:hAnsi="Arial" w:cs="Arial"/>
                <w:color w:val="000000"/>
                <w:sz w:val="20"/>
                <w:szCs w:val="20"/>
                <w:lang w:eastAsia="zh-CN"/>
              </w:rPr>
              <w:t xml:space="preserve">) </w:t>
            </w:r>
          </w:p>
        </w:tc>
        <w:tc>
          <w:tcPr>
            <w:tcW w:w="2250" w:type="dxa"/>
          </w:tcPr>
          <w:p w14:paraId="04D90399" w14:textId="42F7050A" w:rsidR="00EE7B10" w:rsidRPr="00F44F7E" w:rsidRDefault="00C701A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AVDD</w:t>
            </w:r>
            <w:r w:rsidR="00EE7B10">
              <w:rPr>
                <w:rFonts w:ascii="Arial" w:hAnsi="Arial" w:cs="Arial"/>
                <w:color w:val="000000"/>
                <w:sz w:val="20"/>
                <w:szCs w:val="20"/>
                <w:lang w:eastAsia="zh-CN"/>
              </w:rPr>
              <w:t xml:space="preserve"> </w:t>
            </w:r>
            <w:r>
              <w:rPr>
                <w:rFonts w:ascii="Arial" w:hAnsi="Arial" w:cs="Arial"/>
                <w:color w:val="000000"/>
                <w:sz w:val="20"/>
                <w:szCs w:val="20"/>
                <w:lang w:eastAsia="zh-CN"/>
              </w:rPr>
              <w:t>(</w:t>
            </w:r>
            <w:r w:rsidR="00EE7B10">
              <w:rPr>
                <w:rFonts w:ascii="Arial" w:hAnsi="Arial" w:cs="Arial"/>
                <w:color w:val="000000"/>
                <w:sz w:val="20"/>
                <w:szCs w:val="20"/>
                <w:lang w:eastAsia="zh-CN"/>
              </w:rPr>
              <w:t>+</w:t>
            </w:r>
            <w:r w:rsidR="005D1D0C">
              <w:rPr>
                <w:rFonts w:ascii="Arial" w:hAnsi="Arial" w:cs="Arial"/>
                <w:color w:val="000000"/>
                <w:sz w:val="20"/>
                <w:szCs w:val="20"/>
                <w:lang w:eastAsia="zh-CN"/>
              </w:rPr>
              <w:t>3</w:t>
            </w:r>
            <w:r w:rsidR="00EE7B10">
              <w:rPr>
                <w:rFonts w:ascii="Arial" w:hAnsi="Arial" w:cs="Arial"/>
                <w:color w:val="000000"/>
                <w:sz w:val="20"/>
                <w:szCs w:val="20"/>
                <w:lang w:eastAsia="zh-CN"/>
              </w:rPr>
              <w:t>V</w:t>
            </w:r>
            <w:r>
              <w:rPr>
                <w:rFonts w:ascii="Arial" w:hAnsi="Arial" w:cs="Arial"/>
                <w:color w:val="000000"/>
                <w:sz w:val="20"/>
                <w:szCs w:val="20"/>
                <w:lang w:eastAsia="zh-CN"/>
              </w:rPr>
              <w:t>3)</w:t>
            </w:r>
          </w:p>
        </w:tc>
      </w:tr>
      <w:tr w:rsidR="00EE7B10" w:rsidRPr="00F44F7E" w14:paraId="61B865C0" w14:textId="77777777" w:rsidTr="007410D6">
        <w:trPr>
          <w:trHeight w:val="93"/>
        </w:trPr>
        <w:tc>
          <w:tcPr>
            <w:tcW w:w="1183" w:type="dxa"/>
            <w:shd w:val="clear" w:color="auto" w:fill="D9D9D9" w:themeFill="background1" w:themeFillShade="D9"/>
          </w:tcPr>
          <w:p w14:paraId="03306CBF"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12</w:t>
            </w:r>
          </w:p>
        </w:tc>
        <w:tc>
          <w:tcPr>
            <w:tcW w:w="1332" w:type="dxa"/>
            <w:shd w:val="clear" w:color="auto" w:fill="D9D9D9" w:themeFill="background1" w:themeFillShade="D9"/>
          </w:tcPr>
          <w:p w14:paraId="73C88EB6"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DVDD</w:t>
            </w:r>
          </w:p>
        </w:tc>
        <w:tc>
          <w:tcPr>
            <w:tcW w:w="4590" w:type="dxa"/>
            <w:shd w:val="clear" w:color="auto" w:fill="D9D9D9" w:themeFill="background1" w:themeFillShade="D9"/>
          </w:tcPr>
          <w:p w14:paraId="7017C637"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Supply volta</w:t>
            </w:r>
            <w:r>
              <w:rPr>
                <w:rFonts w:ascii="Arial" w:hAnsi="Arial" w:cs="Arial"/>
                <w:color w:val="000000"/>
                <w:sz w:val="20"/>
                <w:szCs w:val="20"/>
                <w:lang w:eastAsia="zh-CN"/>
              </w:rPr>
              <w:t>ge for digital section of ASIC</w:t>
            </w:r>
          </w:p>
        </w:tc>
        <w:tc>
          <w:tcPr>
            <w:tcW w:w="2250" w:type="dxa"/>
            <w:shd w:val="clear" w:color="auto" w:fill="D9D9D9" w:themeFill="background1" w:themeFillShade="D9"/>
          </w:tcPr>
          <w:p w14:paraId="5B1C24B0" w14:textId="19892BC0" w:rsidR="00EE7B10" w:rsidRPr="00F44F7E" w:rsidRDefault="00C701A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AVDD (+3V3)</w:t>
            </w:r>
          </w:p>
        </w:tc>
      </w:tr>
      <w:tr w:rsidR="00EE7B10" w:rsidRPr="00F44F7E" w14:paraId="00762631" w14:textId="77777777" w:rsidTr="007410D6">
        <w:trPr>
          <w:trHeight w:val="93"/>
        </w:trPr>
        <w:tc>
          <w:tcPr>
            <w:tcW w:w="1183" w:type="dxa"/>
          </w:tcPr>
          <w:p w14:paraId="7A247394"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13</w:t>
            </w:r>
          </w:p>
        </w:tc>
        <w:tc>
          <w:tcPr>
            <w:tcW w:w="1332" w:type="dxa"/>
          </w:tcPr>
          <w:p w14:paraId="6372E62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AVDD</w:t>
            </w:r>
          </w:p>
        </w:tc>
        <w:tc>
          <w:tcPr>
            <w:tcW w:w="4590" w:type="dxa"/>
          </w:tcPr>
          <w:p w14:paraId="49F37972"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Supply voltage for analog section of ASIC </w:t>
            </w:r>
          </w:p>
        </w:tc>
        <w:tc>
          <w:tcPr>
            <w:tcW w:w="2250" w:type="dxa"/>
          </w:tcPr>
          <w:p w14:paraId="1C86F51D" w14:textId="3E60136E" w:rsidR="00EE7B10" w:rsidRPr="00F44F7E" w:rsidRDefault="00C701A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AVDD (+3V3)</w:t>
            </w:r>
          </w:p>
        </w:tc>
      </w:tr>
      <w:tr w:rsidR="00EE7B10" w:rsidRPr="00F44F7E" w14:paraId="058B4E9F" w14:textId="77777777" w:rsidTr="007410D6">
        <w:trPr>
          <w:trHeight w:val="93"/>
        </w:trPr>
        <w:tc>
          <w:tcPr>
            <w:tcW w:w="1183" w:type="dxa"/>
            <w:shd w:val="clear" w:color="auto" w:fill="D9D9D9" w:themeFill="background1" w:themeFillShade="D9"/>
          </w:tcPr>
          <w:p w14:paraId="4FA3D24F"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14</w:t>
            </w:r>
          </w:p>
        </w:tc>
        <w:tc>
          <w:tcPr>
            <w:tcW w:w="1332" w:type="dxa"/>
            <w:shd w:val="clear" w:color="auto" w:fill="D9D9D9" w:themeFill="background1" w:themeFillShade="D9"/>
          </w:tcPr>
          <w:p w14:paraId="5AC7F67E"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DVSS</w:t>
            </w:r>
          </w:p>
        </w:tc>
        <w:tc>
          <w:tcPr>
            <w:tcW w:w="4590" w:type="dxa"/>
            <w:shd w:val="clear" w:color="auto" w:fill="D9D9D9" w:themeFill="background1" w:themeFillShade="D9"/>
          </w:tcPr>
          <w:p w14:paraId="44482441"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Ground pin for digital section of ASIC </w:t>
            </w:r>
          </w:p>
        </w:tc>
        <w:tc>
          <w:tcPr>
            <w:tcW w:w="2250" w:type="dxa"/>
            <w:shd w:val="clear" w:color="auto" w:fill="D9D9D9" w:themeFill="background1" w:themeFillShade="D9"/>
          </w:tcPr>
          <w:p w14:paraId="1EA39B58" w14:textId="6C0245C3"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49F3A571" w14:textId="77777777" w:rsidTr="007410D6">
        <w:trPr>
          <w:trHeight w:val="93"/>
        </w:trPr>
        <w:tc>
          <w:tcPr>
            <w:tcW w:w="1183" w:type="dxa"/>
          </w:tcPr>
          <w:p w14:paraId="4C53E07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6, 8, 9, 11</w:t>
            </w:r>
          </w:p>
        </w:tc>
        <w:tc>
          <w:tcPr>
            <w:tcW w:w="1332" w:type="dxa"/>
          </w:tcPr>
          <w:p w14:paraId="48D6D94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NC</w:t>
            </w:r>
          </w:p>
        </w:tc>
        <w:tc>
          <w:tcPr>
            <w:tcW w:w="4590" w:type="dxa"/>
          </w:tcPr>
          <w:p w14:paraId="755A1410"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Do not connect </w:t>
            </w:r>
          </w:p>
        </w:tc>
        <w:tc>
          <w:tcPr>
            <w:tcW w:w="2250" w:type="dxa"/>
          </w:tcPr>
          <w:p w14:paraId="1BC0AE83"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p>
        </w:tc>
      </w:tr>
    </w:tbl>
    <w:p w14:paraId="231EAF54" w14:textId="4B329833" w:rsidR="0063510F" w:rsidRDefault="0063510F" w:rsidP="009961A0">
      <w:pPr>
        <w:spacing w:before="0" w:after="0"/>
      </w:pPr>
    </w:p>
    <w:p w14:paraId="4B73E68F" w14:textId="6EAEDC0B" w:rsidR="005532E1" w:rsidRDefault="009961A0" w:rsidP="0063510F">
      <w:pPr>
        <w:pStyle w:val="ListParagraph"/>
        <w:spacing w:before="0" w:after="0"/>
      </w:pPr>
      <w:r>
        <w:t xml:space="preserve">Note: If you are using I2C, you may have to enable the internal pullup resistors in the code for your specific board. The sample code successfully enables pullup resistors for the NUCLEO-L152RE board specifically and </w:t>
      </w:r>
      <w:proofErr w:type="gramStart"/>
      <w:r>
        <w:t>hasn’t</w:t>
      </w:r>
      <w:proofErr w:type="gramEnd"/>
      <w:r>
        <w:t xml:space="preserve"> been tested with other boards</w:t>
      </w:r>
      <w:r w:rsidR="00643CDF">
        <w:t xml:space="preserve"> such as the Arduino Uno or Arduino Mega</w:t>
      </w:r>
      <w:r>
        <w:t>. You can also use external 4.7k Ohm pull up resistors on the SCL and SDA lines instead of the internal resistors.</w:t>
      </w:r>
    </w:p>
    <w:p w14:paraId="2BAD55AC" w14:textId="33BC7FFA" w:rsidR="005532E1" w:rsidRDefault="005532E1" w:rsidP="009961A0">
      <w:pPr>
        <w:spacing w:before="0" w:after="0"/>
      </w:pPr>
    </w:p>
    <w:p w14:paraId="61866126" w14:textId="77777777" w:rsidR="005532E1" w:rsidRDefault="005532E1" w:rsidP="0063510F">
      <w:pPr>
        <w:pStyle w:val="ListParagraph"/>
        <w:spacing w:before="0" w:after="0"/>
      </w:pPr>
    </w:p>
    <w:p w14:paraId="6B38E3BC" w14:textId="746A8858" w:rsidR="00B17B58" w:rsidRDefault="00B17B58" w:rsidP="00B17B58">
      <w:pPr>
        <w:pStyle w:val="ListParagraph"/>
        <w:numPr>
          <w:ilvl w:val="0"/>
          <w:numId w:val="2"/>
        </w:numPr>
        <w:spacing w:before="0" w:after="0"/>
      </w:pPr>
      <w:r>
        <w:t xml:space="preserve">If SPI interface is desired, please connect RM3100 SPI pins to </w:t>
      </w:r>
      <w:r w:rsidR="005D1D0C">
        <w:t>Arduino</w:t>
      </w:r>
      <w:r>
        <w:t xml:space="preserve"> SPI pins, like in the following table.</w:t>
      </w:r>
    </w:p>
    <w:p w14:paraId="0085824F" w14:textId="77777777" w:rsidR="00B17B58" w:rsidRDefault="00B17B58" w:rsidP="00B17B58">
      <w:pPr>
        <w:spacing w:before="0" w:after="0"/>
      </w:pPr>
    </w:p>
    <w:tbl>
      <w:tblPr>
        <w:tblpPr w:leftFromText="180" w:rightFromText="180" w:vertAnchor="text" w:horzAnchor="margin" w:tblpY="3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332"/>
        <w:gridCol w:w="4500"/>
        <w:gridCol w:w="2250"/>
      </w:tblGrid>
      <w:tr w:rsidR="00EE7B10" w:rsidRPr="00F44F7E" w14:paraId="4DF6AEC7" w14:textId="77777777" w:rsidTr="007410D6">
        <w:trPr>
          <w:trHeight w:val="467"/>
        </w:trPr>
        <w:tc>
          <w:tcPr>
            <w:tcW w:w="7015" w:type="dxa"/>
            <w:gridSpan w:val="3"/>
            <w:shd w:val="clear" w:color="auto" w:fill="8DB3E2" w:themeFill="text2" w:themeFillTint="66"/>
            <w:vAlign w:val="center"/>
          </w:tcPr>
          <w:p w14:paraId="1CE4D077" w14:textId="77777777" w:rsidR="00EE7B10" w:rsidRPr="00982D8A" w:rsidRDefault="00EE7B10" w:rsidP="00594336">
            <w:pPr>
              <w:autoSpaceDE w:val="0"/>
              <w:autoSpaceDN w:val="0"/>
              <w:adjustRightInd w:val="0"/>
              <w:spacing w:before="0" w:after="0"/>
              <w:jc w:val="center"/>
              <w:rPr>
                <w:rFonts w:ascii="Arial" w:hAnsi="Arial" w:cs="Arial"/>
                <w:b/>
                <w:color w:val="000000"/>
                <w:sz w:val="23"/>
                <w:szCs w:val="23"/>
                <w:lang w:eastAsia="zh-CN"/>
              </w:rPr>
            </w:pPr>
            <w:r w:rsidRPr="00982D8A">
              <w:rPr>
                <w:rFonts w:ascii="Arial" w:hAnsi="Arial" w:cs="Arial"/>
                <w:b/>
                <w:color w:val="000000"/>
                <w:sz w:val="23"/>
                <w:szCs w:val="23"/>
                <w:lang w:eastAsia="zh-CN"/>
              </w:rPr>
              <w:t>RM3100</w:t>
            </w:r>
            <w:r>
              <w:rPr>
                <w:rFonts w:ascii="Arial" w:hAnsi="Arial" w:cs="Arial"/>
                <w:b/>
                <w:color w:val="000000"/>
                <w:sz w:val="23"/>
                <w:szCs w:val="23"/>
                <w:lang w:eastAsia="zh-CN"/>
              </w:rPr>
              <w:t xml:space="preserve"> </w:t>
            </w:r>
            <w:r w:rsidR="00594336">
              <w:rPr>
                <w:rFonts w:ascii="Arial" w:hAnsi="Arial" w:cs="Arial"/>
                <w:b/>
                <w:color w:val="000000"/>
                <w:sz w:val="23"/>
                <w:szCs w:val="23"/>
                <w:lang w:eastAsia="zh-CN"/>
              </w:rPr>
              <w:t>SPI</w:t>
            </w:r>
            <w:r>
              <w:rPr>
                <w:rFonts w:ascii="Arial" w:hAnsi="Arial" w:cs="Arial"/>
                <w:b/>
                <w:color w:val="000000"/>
                <w:sz w:val="23"/>
                <w:szCs w:val="23"/>
                <w:lang w:eastAsia="zh-CN"/>
              </w:rPr>
              <w:t xml:space="preserve"> Pins</w:t>
            </w:r>
          </w:p>
        </w:tc>
        <w:tc>
          <w:tcPr>
            <w:tcW w:w="2250" w:type="dxa"/>
            <w:shd w:val="clear" w:color="auto" w:fill="8DB3E2" w:themeFill="text2" w:themeFillTint="66"/>
            <w:vAlign w:val="center"/>
          </w:tcPr>
          <w:p w14:paraId="111E2ED0" w14:textId="452F5E20" w:rsidR="00EE7B10" w:rsidRPr="00F44F7E" w:rsidRDefault="00EE7B10" w:rsidP="00EE7B10">
            <w:pPr>
              <w:autoSpaceDE w:val="0"/>
              <w:autoSpaceDN w:val="0"/>
              <w:adjustRightInd w:val="0"/>
              <w:spacing w:before="0" w:after="0"/>
              <w:jc w:val="center"/>
              <w:rPr>
                <w:rFonts w:ascii="Arial" w:hAnsi="Arial" w:cs="Arial"/>
                <w:b/>
                <w:bCs/>
                <w:color w:val="000000"/>
                <w:sz w:val="23"/>
                <w:szCs w:val="23"/>
                <w:lang w:eastAsia="zh-CN"/>
              </w:rPr>
            </w:pPr>
            <w:r>
              <w:rPr>
                <w:rFonts w:ascii="Arial" w:hAnsi="Arial" w:cs="Arial"/>
                <w:b/>
                <w:bCs/>
                <w:color w:val="000000"/>
                <w:sz w:val="23"/>
                <w:szCs w:val="23"/>
                <w:lang w:eastAsia="zh-CN"/>
              </w:rPr>
              <w:t>A</w:t>
            </w:r>
            <w:r w:rsidR="005D1D0C">
              <w:rPr>
                <w:rFonts w:ascii="Arial" w:hAnsi="Arial" w:cs="Arial"/>
                <w:b/>
                <w:bCs/>
                <w:color w:val="000000"/>
                <w:sz w:val="23"/>
                <w:szCs w:val="23"/>
                <w:lang w:eastAsia="zh-CN"/>
              </w:rPr>
              <w:t>rduino</w:t>
            </w:r>
            <w:r w:rsidR="00594336">
              <w:rPr>
                <w:rFonts w:ascii="Arial" w:hAnsi="Arial" w:cs="Arial"/>
                <w:b/>
                <w:bCs/>
                <w:color w:val="000000"/>
                <w:sz w:val="23"/>
                <w:szCs w:val="23"/>
                <w:lang w:eastAsia="zh-CN"/>
              </w:rPr>
              <w:t xml:space="preserve"> SPI</w:t>
            </w:r>
          </w:p>
        </w:tc>
      </w:tr>
      <w:tr w:rsidR="00EE7B10" w:rsidRPr="00F44F7E" w14:paraId="5A76C578" w14:textId="77777777" w:rsidTr="007410D6">
        <w:trPr>
          <w:trHeight w:val="467"/>
        </w:trPr>
        <w:tc>
          <w:tcPr>
            <w:tcW w:w="1183" w:type="dxa"/>
            <w:shd w:val="clear" w:color="auto" w:fill="8DB3E2" w:themeFill="text2" w:themeFillTint="66"/>
            <w:vAlign w:val="center"/>
          </w:tcPr>
          <w:p w14:paraId="0B9BD5E2"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Pin#</w:t>
            </w:r>
          </w:p>
        </w:tc>
        <w:tc>
          <w:tcPr>
            <w:tcW w:w="1332" w:type="dxa"/>
            <w:shd w:val="clear" w:color="auto" w:fill="8DB3E2" w:themeFill="text2" w:themeFillTint="66"/>
            <w:vAlign w:val="center"/>
          </w:tcPr>
          <w:p w14:paraId="74690921"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Pin Name</w:t>
            </w:r>
          </w:p>
        </w:tc>
        <w:tc>
          <w:tcPr>
            <w:tcW w:w="4500" w:type="dxa"/>
            <w:shd w:val="clear" w:color="auto" w:fill="8DB3E2" w:themeFill="text2" w:themeFillTint="66"/>
            <w:vAlign w:val="center"/>
          </w:tcPr>
          <w:p w14:paraId="7C902282" w14:textId="77777777" w:rsidR="00EE7B10" w:rsidRPr="00F44F7E" w:rsidRDefault="00EE7B10" w:rsidP="00EE7B10">
            <w:pPr>
              <w:autoSpaceDE w:val="0"/>
              <w:autoSpaceDN w:val="0"/>
              <w:adjustRightInd w:val="0"/>
              <w:spacing w:before="0" w:after="0"/>
              <w:jc w:val="center"/>
              <w:rPr>
                <w:rFonts w:ascii="Arial" w:hAnsi="Arial" w:cs="Arial"/>
                <w:color w:val="000000"/>
                <w:sz w:val="23"/>
                <w:szCs w:val="23"/>
                <w:lang w:eastAsia="zh-CN"/>
              </w:rPr>
            </w:pPr>
            <w:r w:rsidRPr="00F44F7E">
              <w:rPr>
                <w:rFonts w:ascii="Arial" w:hAnsi="Arial" w:cs="Arial"/>
                <w:b/>
                <w:bCs/>
                <w:color w:val="000000"/>
                <w:sz w:val="23"/>
                <w:szCs w:val="23"/>
                <w:lang w:eastAsia="zh-CN"/>
              </w:rPr>
              <w:t>Description</w:t>
            </w:r>
          </w:p>
        </w:tc>
        <w:tc>
          <w:tcPr>
            <w:tcW w:w="2250" w:type="dxa"/>
            <w:shd w:val="clear" w:color="auto" w:fill="8DB3E2" w:themeFill="text2" w:themeFillTint="66"/>
            <w:vAlign w:val="center"/>
          </w:tcPr>
          <w:p w14:paraId="4088C83E" w14:textId="77777777" w:rsidR="00EE7B10" w:rsidRDefault="00EE7B10" w:rsidP="00EE7B10">
            <w:pPr>
              <w:autoSpaceDE w:val="0"/>
              <w:autoSpaceDN w:val="0"/>
              <w:adjustRightInd w:val="0"/>
              <w:spacing w:before="0" w:after="0"/>
              <w:jc w:val="center"/>
              <w:rPr>
                <w:rFonts w:ascii="Arial" w:hAnsi="Arial" w:cs="Arial"/>
                <w:b/>
                <w:bCs/>
                <w:color w:val="000000"/>
                <w:sz w:val="23"/>
                <w:szCs w:val="23"/>
                <w:lang w:eastAsia="zh-CN"/>
              </w:rPr>
            </w:pPr>
            <w:r>
              <w:rPr>
                <w:rFonts w:ascii="Arial" w:hAnsi="Arial" w:cs="Arial"/>
                <w:b/>
                <w:bCs/>
                <w:color w:val="000000"/>
                <w:sz w:val="23"/>
                <w:szCs w:val="23"/>
                <w:lang w:eastAsia="zh-CN"/>
              </w:rPr>
              <w:t>Pin#</w:t>
            </w:r>
          </w:p>
        </w:tc>
      </w:tr>
      <w:tr w:rsidR="00EE7B10" w:rsidRPr="00F44F7E" w14:paraId="5AE167B5" w14:textId="77777777" w:rsidTr="007410D6">
        <w:trPr>
          <w:trHeight w:val="238"/>
        </w:trPr>
        <w:tc>
          <w:tcPr>
            <w:tcW w:w="1183" w:type="dxa"/>
          </w:tcPr>
          <w:p w14:paraId="1982695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w:t>
            </w:r>
          </w:p>
        </w:tc>
        <w:tc>
          <w:tcPr>
            <w:tcW w:w="1332" w:type="dxa"/>
          </w:tcPr>
          <w:p w14:paraId="3B109CF4"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SCK</w:t>
            </w:r>
          </w:p>
        </w:tc>
        <w:tc>
          <w:tcPr>
            <w:tcW w:w="4500" w:type="dxa"/>
          </w:tcPr>
          <w:p w14:paraId="07620EC4"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B17B58">
              <w:rPr>
                <w:rFonts w:ascii="Arial" w:hAnsi="Arial" w:cs="Arial"/>
                <w:color w:val="000000"/>
                <w:sz w:val="20"/>
                <w:szCs w:val="20"/>
                <w:lang w:eastAsia="zh-CN"/>
              </w:rPr>
              <w:t>SPI interface (SCK) – Serial clock input</w:t>
            </w:r>
          </w:p>
        </w:tc>
        <w:tc>
          <w:tcPr>
            <w:tcW w:w="2250" w:type="dxa"/>
          </w:tcPr>
          <w:p w14:paraId="57DD2BAD" w14:textId="67D2C84B"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w:t>
            </w:r>
            <w:proofErr w:type="gramStart"/>
            <w:r>
              <w:rPr>
                <w:rFonts w:ascii="Arial" w:hAnsi="Arial" w:cs="Arial"/>
                <w:color w:val="000000"/>
                <w:sz w:val="20"/>
                <w:szCs w:val="20"/>
                <w:lang w:eastAsia="zh-CN"/>
              </w:rPr>
              <w:t>13</w:t>
            </w:r>
            <w:r w:rsidR="00485570">
              <w:rPr>
                <w:rFonts w:ascii="Arial" w:hAnsi="Arial" w:cs="Arial"/>
                <w:color w:val="000000"/>
                <w:sz w:val="20"/>
                <w:szCs w:val="20"/>
                <w:lang w:eastAsia="zh-CN"/>
              </w:rPr>
              <w:t xml:space="preserve"> </w:t>
            </w:r>
            <w:r w:rsidR="00485570" w:rsidRPr="00FB12DA">
              <w:t xml:space="preserve"> SCK</w:t>
            </w:r>
            <w:proofErr w:type="gramEnd"/>
          </w:p>
        </w:tc>
      </w:tr>
      <w:tr w:rsidR="00EE7B10" w:rsidRPr="00F44F7E" w14:paraId="771D676A" w14:textId="77777777" w:rsidTr="007410D6">
        <w:trPr>
          <w:trHeight w:val="237"/>
        </w:trPr>
        <w:tc>
          <w:tcPr>
            <w:tcW w:w="1183" w:type="dxa"/>
            <w:shd w:val="clear" w:color="auto" w:fill="D9D9D9" w:themeFill="background1" w:themeFillShade="D9"/>
          </w:tcPr>
          <w:p w14:paraId="14547F1F"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2</w:t>
            </w:r>
          </w:p>
        </w:tc>
        <w:tc>
          <w:tcPr>
            <w:tcW w:w="1332" w:type="dxa"/>
            <w:shd w:val="clear" w:color="auto" w:fill="D9D9D9" w:themeFill="background1" w:themeFillShade="D9"/>
          </w:tcPr>
          <w:p w14:paraId="089D7F1D"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SO</w:t>
            </w:r>
          </w:p>
        </w:tc>
        <w:tc>
          <w:tcPr>
            <w:tcW w:w="4500" w:type="dxa"/>
            <w:shd w:val="clear" w:color="auto" w:fill="D9D9D9" w:themeFill="background1" w:themeFillShade="D9"/>
          </w:tcPr>
          <w:p w14:paraId="1D222D84" w14:textId="77777777" w:rsidR="00EE7B10" w:rsidRPr="00594336" w:rsidRDefault="00EE7B10" w:rsidP="00594336">
            <w:pPr>
              <w:autoSpaceDE w:val="0"/>
              <w:autoSpaceDN w:val="0"/>
              <w:adjustRightInd w:val="0"/>
              <w:spacing w:before="0" w:after="0"/>
              <w:rPr>
                <w:rFonts w:ascii="Arial" w:hAnsi="Arial" w:cs="Arial"/>
                <w:color w:val="000000"/>
                <w:sz w:val="20"/>
                <w:szCs w:val="20"/>
                <w:lang w:eastAsia="zh-CN"/>
              </w:rPr>
            </w:pPr>
            <w:r w:rsidRPr="00594336">
              <w:rPr>
                <w:rFonts w:ascii="Arial" w:hAnsi="Arial" w:cs="Arial"/>
                <w:color w:val="000000"/>
                <w:sz w:val="20"/>
                <w:szCs w:val="20"/>
                <w:lang w:eastAsia="zh-CN"/>
              </w:rPr>
              <w:t>SPI interface (SO) – Master Input, Slave Output</w:t>
            </w:r>
          </w:p>
        </w:tc>
        <w:tc>
          <w:tcPr>
            <w:tcW w:w="2250" w:type="dxa"/>
            <w:shd w:val="clear" w:color="auto" w:fill="D9D9D9" w:themeFill="background1" w:themeFillShade="D9"/>
          </w:tcPr>
          <w:p w14:paraId="4338DA59" w14:textId="3FE8FA30"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w:t>
            </w:r>
            <w:proofErr w:type="gramStart"/>
            <w:r>
              <w:rPr>
                <w:rFonts w:ascii="Arial" w:hAnsi="Arial" w:cs="Arial"/>
                <w:color w:val="000000"/>
                <w:sz w:val="20"/>
                <w:szCs w:val="20"/>
                <w:lang w:eastAsia="zh-CN"/>
              </w:rPr>
              <w:t>12</w:t>
            </w:r>
            <w:r w:rsidR="00485570">
              <w:rPr>
                <w:rFonts w:ascii="Arial" w:hAnsi="Arial" w:cs="Arial"/>
                <w:color w:val="000000"/>
                <w:sz w:val="20"/>
                <w:szCs w:val="20"/>
                <w:lang w:eastAsia="zh-CN"/>
              </w:rPr>
              <w:t xml:space="preserve"> </w:t>
            </w:r>
            <w:r w:rsidR="00485570" w:rsidRPr="00FB12DA">
              <w:t xml:space="preserve"> MISO</w:t>
            </w:r>
            <w:proofErr w:type="gramEnd"/>
          </w:p>
        </w:tc>
      </w:tr>
      <w:tr w:rsidR="00EE7B10" w:rsidRPr="00F44F7E" w14:paraId="69867343" w14:textId="77777777" w:rsidTr="007410D6">
        <w:trPr>
          <w:trHeight w:val="238"/>
        </w:trPr>
        <w:tc>
          <w:tcPr>
            <w:tcW w:w="1183" w:type="dxa"/>
          </w:tcPr>
          <w:p w14:paraId="3E153A9B"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3</w:t>
            </w:r>
          </w:p>
        </w:tc>
        <w:tc>
          <w:tcPr>
            <w:tcW w:w="1332" w:type="dxa"/>
          </w:tcPr>
          <w:p w14:paraId="4F7611C4"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SI</w:t>
            </w:r>
          </w:p>
        </w:tc>
        <w:tc>
          <w:tcPr>
            <w:tcW w:w="4500" w:type="dxa"/>
          </w:tcPr>
          <w:p w14:paraId="7F9474A6"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594336">
              <w:rPr>
                <w:rFonts w:ascii="Arial" w:hAnsi="Arial" w:cs="Arial"/>
                <w:color w:val="000000"/>
                <w:sz w:val="20"/>
                <w:szCs w:val="20"/>
                <w:lang w:eastAsia="zh-CN"/>
              </w:rPr>
              <w:t>SPI interface (SI) – Master</w:t>
            </w:r>
            <w:r w:rsidR="00485570">
              <w:rPr>
                <w:rFonts w:ascii="Arial" w:hAnsi="Arial" w:cs="Arial"/>
                <w:color w:val="000000"/>
                <w:sz w:val="20"/>
                <w:szCs w:val="20"/>
                <w:lang w:eastAsia="zh-CN"/>
              </w:rPr>
              <w:t xml:space="preserve"> Output, Slave Input</w:t>
            </w:r>
          </w:p>
        </w:tc>
        <w:tc>
          <w:tcPr>
            <w:tcW w:w="2250" w:type="dxa"/>
          </w:tcPr>
          <w:p w14:paraId="7D4C0C72" w14:textId="27F483A3"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w:t>
            </w:r>
            <w:proofErr w:type="gramStart"/>
            <w:r>
              <w:rPr>
                <w:rFonts w:ascii="Arial" w:hAnsi="Arial" w:cs="Arial"/>
                <w:color w:val="000000"/>
                <w:sz w:val="20"/>
                <w:szCs w:val="20"/>
                <w:lang w:eastAsia="zh-CN"/>
              </w:rPr>
              <w:t>11</w:t>
            </w:r>
            <w:r w:rsidR="00485570">
              <w:rPr>
                <w:rFonts w:ascii="Arial" w:hAnsi="Arial" w:cs="Arial"/>
                <w:color w:val="000000"/>
                <w:sz w:val="20"/>
                <w:szCs w:val="20"/>
                <w:lang w:eastAsia="zh-CN"/>
              </w:rPr>
              <w:t xml:space="preserve"> </w:t>
            </w:r>
            <w:r w:rsidR="00485570" w:rsidRPr="00FB12DA">
              <w:t xml:space="preserve"> MOSI</w:t>
            </w:r>
            <w:proofErr w:type="gramEnd"/>
          </w:p>
        </w:tc>
      </w:tr>
      <w:tr w:rsidR="00EE7B10" w:rsidRPr="00F44F7E" w14:paraId="6111C396" w14:textId="77777777" w:rsidTr="007410D6">
        <w:trPr>
          <w:trHeight w:val="238"/>
        </w:trPr>
        <w:tc>
          <w:tcPr>
            <w:tcW w:w="1183" w:type="dxa"/>
            <w:shd w:val="clear" w:color="auto" w:fill="D9D9D9" w:themeFill="background1" w:themeFillShade="D9"/>
          </w:tcPr>
          <w:p w14:paraId="6600C94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4</w:t>
            </w:r>
          </w:p>
        </w:tc>
        <w:tc>
          <w:tcPr>
            <w:tcW w:w="1332" w:type="dxa"/>
            <w:shd w:val="clear" w:color="auto" w:fill="D9D9D9" w:themeFill="background1" w:themeFillShade="D9"/>
          </w:tcPr>
          <w:p w14:paraId="4737616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SSN</w:t>
            </w:r>
          </w:p>
        </w:tc>
        <w:tc>
          <w:tcPr>
            <w:tcW w:w="4500" w:type="dxa"/>
            <w:shd w:val="clear" w:color="auto" w:fill="D9D9D9" w:themeFill="background1" w:themeFillShade="D9"/>
          </w:tcPr>
          <w:p w14:paraId="32A0320A" w14:textId="77777777" w:rsidR="00EE7B10" w:rsidRPr="00EE7B10" w:rsidRDefault="00EE7B10" w:rsidP="00594336">
            <w:pPr>
              <w:autoSpaceDE w:val="0"/>
              <w:autoSpaceDN w:val="0"/>
              <w:adjustRightInd w:val="0"/>
              <w:spacing w:before="0" w:after="0"/>
              <w:rPr>
                <w:rFonts w:asciiTheme="minorHAnsi" w:hAnsiTheme="minorHAnsi"/>
                <w:sz w:val="22"/>
                <w:u w:val="single"/>
              </w:rPr>
            </w:pPr>
            <w:r w:rsidRPr="00594336">
              <w:rPr>
                <w:rFonts w:ascii="Arial" w:hAnsi="Arial" w:cs="Arial"/>
                <w:color w:val="000000"/>
                <w:sz w:val="20"/>
                <w:szCs w:val="20"/>
                <w:lang w:eastAsia="zh-CN"/>
              </w:rPr>
              <w:t>SPI interface – Active low to select port</w:t>
            </w:r>
          </w:p>
        </w:tc>
        <w:tc>
          <w:tcPr>
            <w:tcW w:w="2250" w:type="dxa"/>
            <w:shd w:val="clear" w:color="auto" w:fill="D9D9D9" w:themeFill="background1" w:themeFillShade="D9"/>
          </w:tcPr>
          <w:p w14:paraId="46AC7503" w14:textId="54FCE80A"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D10</w:t>
            </w:r>
            <w:r w:rsidR="00EE7B10">
              <w:rPr>
                <w:rFonts w:ascii="Arial" w:hAnsi="Arial" w:cs="Arial"/>
                <w:color w:val="000000"/>
                <w:sz w:val="20"/>
                <w:szCs w:val="20"/>
                <w:lang w:eastAsia="zh-CN"/>
              </w:rPr>
              <w:t xml:space="preserve"> </w:t>
            </w:r>
            <w:r w:rsidR="00485570">
              <w:rPr>
                <w:rFonts w:ascii="Arial" w:hAnsi="Arial" w:cs="Arial"/>
                <w:color w:val="000000"/>
                <w:sz w:val="20"/>
                <w:szCs w:val="20"/>
                <w:lang w:eastAsia="zh-CN"/>
              </w:rPr>
              <w:t>SS</w:t>
            </w:r>
          </w:p>
        </w:tc>
      </w:tr>
      <w:tr w:rsidR="00EE7B10" w:rsidRPr="00F44F7E" w14:paraId="2E6F8D70" w14:textId="77777777" w:rsidTr="007410D6">
        <w:trPr>
          <w:trHeight w:val="93"/>
        </w:trPr>
        <w:tc>
          <w:tcPr>
            <w:tcW w:w="1183" w:type="dxa"/>
          </w:tcPr>
          <w:p w14:paraId="018946F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5</w:t>
            </w:r>
          </w:p>
        </w:tc>
        <w:tc>
          <w:tcPr>
            <w:tcW w:w="1332" w:type="dxa"/>
          </w:tcPr>
          <w:p w14:paraId="0A74DDD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DRDY</w:t>
            </w:r>
          </w:p>
        </w:tc>
        <w:tc>
          <w:tcPr>
            <w:tcW w:w="4500" w:type="dxa"/>
          </w:tcPr>
          <w:p w14:paraId="406EF545" w14:textId="4E805A41"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Status line </w:t>
            </w:r>
            <w:r w:rsidR="00006864">
              <w:rPr>
                <w:rFonts w:ascii="Arial" w:hAnsi="Arial" w:cs="Arial"/>
                <w:color w:val="000000"/>
                <w:sz w:val="20"/>
                <w:szCs w:val="20"/>
                <w:lang w:eastAsia="zh-CN"/>
              </w:rPr>
              <w:t>(Optional)</w:t>
            </w:r>
          </w:p>
        </w:tc>
        <w:tc>
          <w:tcPr>
            <w:tcW w:w="2250" w:type="dxa"/>
          </w:tcPr>
          <w:p w14:paraId="7BC42294" w14:textId="72C4BA15" w:rsidR="00EE7B10" w:rsidRPr="00F44F7E" w:rsidRDefault="00006864" w:rsidP="007410D6">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D9</w:t>
            </w:r>
            <w:r w:rsidR="007410D6">
              <w:rPr>
                <w:rFonts w:ascii="Arial" w:hAnsi="Arial" w:cs="Arial"/>
                <w:color w:val="000000"/>
                <w:sz w:val="20"/>
                <w:szCs w:val="20"/>
                <w:lang w:eastAsia="zh-CN"/>
              </w:rPr>
              <w:t xml:space="preserve"> (GPIO input)</w:t>
            </w:r>
          </w:p>
        </w:tc>
      </w:tr>
      <w:tr w:rsidR="00EE7B10" w:rsidRPr="00F44F7E" w14:paraId="4A3009C5" w14:textId="77777777" w:rsidTr="007410D6">
        <w:trPr>
          <w:trHeight w:val="93"/>
        </w:trPr>
        <w:tc>
          <w:tcPr>
            <w:tcW w:w="1183" w:type="dxa"/>
            <w:shd w:val="clear" w:color="auto" w:fill="D9D9D9" w:themeFill="background1" w:themeFillShade="D9"/>
          </w:tcPr>
          <w:p w14:paraId="0891DD54"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7</w:t>
            </w:r>
          </w:p>
        </w:tc>
        <w:tc>
          <w:tcPr>
            <w:tcW w:w="1332" w:type="dxa"/>
            <w:shd w:val="clear" w:color="auto" w:fill="D9D9D9" w:themeFill="background1" w:themeFillShade="D9"/>
          </w:tcPr>
          <w:p w14:paraId="5EE4989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AVSS</w:t>
            </w:r>
          </w:p>
        </w:tc>
        <w:tc>
          <w:tcPr>
            <w:tcW w:w="4500" w:type="dxa"/>
            <w:shd w:val="clear" w:color="auto" w:fill="D9D9D9" w:themeFill="background1" w:themeFillShade="D9"/>
          </w:tcPr>
          <w:p w14:paraId="02BF8240"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Ground pin for analog section of ASIC </w:t>
            </w:r>
          </w:p>
        </w:tc>
        <w:tc>
          <w:tcPr>
            <w:tcW w:w="2250" w:type="dxa"/>
            <w:shd w:val="clear" w:color="auto" w:fill="D9D9D9" w:themeFill="background1" w:themeFillShade="D9"/>
          </w:tcPr>
          <w:p w14:paraId="07F4821B" w14:textId="5910BF0B" w:rsidR="00EE7B10" w:rsidRPr="00F44F7E" w:rsidRDefault="00EE7B10"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1828664A" w14:textId="77777777" w:rsidTr="007410D6">
        <w:trPr>
          <w:trHeight w:val="118"/>
        </w:trPr>
        <w:tc>
          <w:tcPr>
            <w:tcW w:w="1183" w:type="dxa"/>
          </w:tcPr>
          <w:p w14:paraId="2FF3B1B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10</w:t>
            </w:r>
          </w:p>
        </w:tc>
        <w:tc>
          <w:tcPr>
            <w:tcW w:w="1332" w:type="dxa"/>
          </w:tcPr>
          <w:p w14:paraId="32F6486C"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I2CEN</w:t>
            </w:r>
          </w:p>
        </w:tc>
        <w:tc>
          <w:tcPr>
            <w:tcW w:w="4500" w:type="dxa"/>
          </w:tcPr>
          <w:p w14:paraId="2D4529E2"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I</w:t>
            </w:r>
            <w:r w:rsidRPr="00F44F7E">
              <w:rPr>
                <w:rFonts w:ascii="Arial" w:hAnsi="Arial" w:cs="Arial"/>
                <w:color w:val="000000"/>
                <w:sz w:val="13"/>
                <w:szCs w:val="13"/>
                <w:lang w:eastAsia="zh-CN"/>
              </w:rPr>
              <w:t>2</w:t>
            </w:r>
            <w:r w:rsidRPr="00F44F7E">
              <w:rPr>
                <w:rFonts w:ascii="Arial" w:hAnsi="Arial" w:cs="Arial"/>
                <w:color w:val="000000"/>
                <w:sz w:val="20"/>
                <w:szCs w:val="20"/>
                <w:lang w:eastAsia="zh-CN"/>
              </w:rPr>
              <w:t>C enable pin (HIGH = I</w:t>
            </w:r>
            <w:r w:rsidRPr="00F44F7E">
              <w:rPr>
                <w:rFonts w:ascii="Arial" w:hAnsi="Arial" w:cs="Arial"/>
                <w:color w:val="000000"/>
                <w:sz w:val="13"/>
                <w:szCs w:val="13"/>
                <w:lang w:eastAsia="zh-CN"/>
              </w:rPr>
              <w:t>2</w:t>
            </w:r>
            <w:r>
              <w:rPr>
                <w:rFonts w:ascii="Arial" w:hAnsi="Arial" w:cs="Arial"/>
                <w:color w:val="000000"/>
                <w:sz w:val="20"/>
                <w:szCs w:val="20"/>
                <w:lang w:eastAsia="zh-CN"/>
              </w:rPr>
              <w:t>C, LOW=SPI</w:t>
            </w:r>
            <w:r w:rsidRPr="00F44F7E">
              <w:rPr>
                <w:rFonts w:ascii="Arial" w:hAnsi="Arial" w:cs="Arial"/>
                <w:color w:val="000000"/>
                <w:sz w:val="20"/>
                <w:szCs w:val="20"/>
                <w:lang w:eastAsia="zh-CN"/>
              </w:rPr>
              <w:t xml:space="preserve">) </w:t>
            </w:r>
          </w:p>
        </w:tc>
        <w:tc>
          <w:tcPr>
            <w:tcW w:w="2250" w:type="dxa"/>
          </w:tcPr>
          <w:p w14:paraId="516483FD" w14:textId="096AF617" w:rsidR="00EE7B10" w:rsidRPr="00F44F7E" w:rsidRDefault="00740134"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59613858" w14:textId="77777777" w:rsidTr="007410D6">
        <w:trPr>
          <w:trHeight w:val="93"/>
        </w:trPr>
        <w:tc>
          <w:tcPr>
            <w:tcW w:w="1183" w:type="dxa"/>
            <w:shd w:val="clear" w:color="auto" w:fill="D9D9D9" w:themeFill="background1" w:themeFillShade="D9"/>
          </w:tcPr>
          <w:p w14:paraId="60E8F58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12</w:t>
            </w:r>
          </w:p>
        </w:tc>
        <w:tc>
          <w:tcPr>
            <w:tcW w:w="1332" w:type="dxa"/>
            <w:shd w:val="clear" w:color="auto" w:fill="D9D9D9" w:themeFill="background1" w:themeFillShade="D9"/>
          </w:tcPr>
          <w:p w14:paraId="641F40C9"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DVDD</w:t>
            </w:r>
          </w:p>
        </w:tc>
        <w:tc>
          <w:tcPr>
            <w:tcW w:w="4500" w:type="dxa"/>
            <w:shd w:val="clear" w:color="auto" w:fill="D9D9D9" w:themeFill="background1" w:themeFillShade="D9"/>
          </w:tcPr>
          <w:p w14:paraId="1E054094"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Supply volta</w:t>
            </w:r>
            <w:r>
              <w:rPr>
                <w:rFonts w:ascii="Arial" w:hAnsi="Arial" w:cs="Arial"/>
                <w:color w:val="000000"/>
                <w:sz w:val="20"/>
                <w:szCs w:val="20"/>
                <w:lang w:eastAsia="zh-CN"/>
              </w:rPr>
              <w:t>ge for digital section of ASIC</w:t>
            </w:r>
          </w:p>
        </w:tc>
        <w:tc>
          <w:tcPr>
            <w:tcW w:w="2250" w:type="dxa"/>
            <w:shd w:val="clear" w:color="auto" w:fill="D9D9D9" w:themeFill="background1" w:themeFillShade="D9"/>
          </w:tcPr>
          <w:p w14:paraId="4A8B3446" w14:textId="36C8CA5D"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AVDD (+3V3)</w:t>
            </w:r>
          </w:p>
        </w:tc>
      </w:tr>
      <w:tr w:rsidR="00EE7B10" w:rsidRPr="00F44F7E" w14:paraId="4DAAC6D4" w14:textId="77777777" w:rsidTr="007410D6">
        <w:trPr>
          <w:trHeight w:val="93"/>
        </w:trPr>
        <w:tc>
          <w:tcPr>
            <w:tcW w:w="1183" w:type="dxa"/>
          </w:tcPr>
          <w:p w14:paraId="01BB7CC9"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13</w:t>
            </w:r>
          </w:p>
        </w:tc>
        <w:tc>
          <w:tcPr>
            <w:tcW w:w="1332" w:type="dxa"/>
          </w:tcPr>
          <w:p w14:paraId="10AEE551"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AVDD</w:t>
            </w:r>
          </w:p>
        </w:tc>
        <w:tc>
          <w:tcPr>
            <w:tcW w:w="4500" w:type="dxa"/>
          </w:tcPr>
          <w:p w14:paraId="20A0140B"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Supply voltage for analog section of ASIC </w:t>
            </w:r>
          </w:p>
        </w:tc>
        <w:tc>
          <w:tcPr>
            <w:tcW w:w="2250" w:type="dxa"/>
          </w:tcPr>
          <w:p w14:paraId="382DBCA5" w14:textId="28444CFB" w:rsidR="00EE7B10" w:rsidRPr="00F44F7E" w:rsidRDefault="00331138"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AVDD (+3V3)</w:t>
            </w:r>
          </w:p>
        </w:tc>
      </w:tr>
      <w:tr w:rsidR="00EE7B10" w:rsidRPr="00F44F7E" w14:paraId="75CEF950" w14:textId="77777777" w:rsidTr="007410D6">
        <w:trPr>
          <w:trHeight w:val="93"/>
        </w:trPr>
        <w:tc>
          <w:tcPr>
            <w:tcW w:w="1183" w:type="dxa"/>
            <w:shd w:val="clear" w:color="auto" w:fill="D9D9D9" w:themeFill="background1" w:themeFillShade="D9"/>
          </w:tcPr>
          <w:p w14:paraId="2B9A986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14</w:t>
            </w:r>
          </w:p>
        </w:tc>
        <w:tc>
          <w:tcPr>
            <w:tcW w:w="1332" w:type="dxa"/>
            <w:shd w:val="clear" w:color="auto" w:fill="D9D9D9" w:themeFill="background1" w:themeFillShade="D9"/>
          </w:tcPr>
          <w:p w14:paraId="64D52B50"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DVSS</w:t>
            </w:r>
          </w:p>
        </w:tc>
        <w:tc>
          <w:tcPr>
            <w:tcW w:w="4500" w:type="dxa"/>
            <w:shd w:val="clear" w:color="auto" w:fill="D9D9D9" w:themeFill="background1" w:themeFillShade="D9"/>
          </w:tcPr>
          <w:p w14:paraId="60EB86FC"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Ground pin for digital section of ASIC </w:t>
            </w:r>
          </w:p>
        </w:tc>
        <w:tc>
          <w:tcPr>
            <w:tcW w:w="2250" w:type="dxa"/>
            <w:shd w:val="clear" w:color="auto" w:fill="D9D9D9" w:themeFill="background1" w:themeFillShade="D9"/>
          </w:tcPr>
          <w:p w14:paraId="46A6531A" w14:textId="30914324" w:rsidR="00EE7B10" w:rsidRPr="00F44F7E" w:rsidRDefault="00EE7B10" w:rsidP="00485570">
            <w:pPr>
              <w:autoSpaceDE w:val="0"/>
              <w:autoSpaceDN w:val="0"/>
              <w:adjustRightInd w:val="0"/>
              <w:spacing w:before="0" w:after="0"/>
              <w:jc w:val="center"/>
              <w:rPr>
                <w:rFonts w:ascii="Arial" w:hAnsi="Arial" w:cs="Arial"/>
                <w:color w:val="000000"/>
                <w:sz w:val="20"/>
                <w:szCs w:val="20"/>
                <w:lang w:eastAsia="zh-CN"/>
              </w:rPr>
            </w:pPr>
            <w:r>
              <w:rPr>
                <w:rFonts w:ascii="Arial" w:hAnsi="Arial" w:cs="Arial"/>
                <w:color w:val="000000"/>
                <w:sz w:val="20"/>
                <w:szCs w:val="20"/>
                <w:lang w:eastAsia="zh-CN"/>
              </w:rPr>
              <w:t>GND</w:t>
            </w:r>
          </w:p>
        </w:tc>
      </w:tr>
      <w:tr w:rsidR="00EE7B10" w:rsidRPr="00F44F7E" w14:paraId="431924D3" w14:textId="77777777" w:rsidTr="007410D6">
        <w:trPr>
          <w:trHeight w:val="93"/>
        </w:trPr>
        <w:tc>
          <w:tcPr>
            <w:tcW w:w="1183" w:type="dxa"/>
          </w:tcPr>
          <w:p w14:paraId="203F6F58"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6, 8, 9, 11</w:t>
            </w:r>
          </w:p>
        </w:tc>
        <w:tc>
          <w:tcPr>
            <w:tcW w:w="1332" w:type="dxa"/>
          </w:tcPr>
          <w:p w14:paraId="3C9F516B"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r w:rsidRPr="00F44F7E">
              <w:rPr>
                <w:rFonts w:ascii="Arial" w:hAnsi="Arial" w:cs="Arial"/>
                <w:color w:val="000000"/>
                <w:sz w:val="20"/>
                <w:szCs w:val="20"/>
                <w:lang w:eastAsia="zh-CN"/>
              </w:rPr>
              <w:t>NC</w:t>
            </w:r>
          </w:p>
        </w:tc>
        <w:tc>
          <w:tcPr>
            <w:tcW w:w="4500" w:type="dxa"/>
          </w:tcPr>
          <w:p w14:paraId="47035687" w14:textId="77777777" w:rsidR="00EE7B10" w:rsidRPr="00F44F7E" w:rsidRDefault="00EE7B10" w:rsidP="00EE7B10">
            <w:pPr>
              <w:autoSpaceDE w:val="0"/>
              <w:autoSpaceDN w:val="0"/>
              <w:adjustRightInd w:val="0"/>
              <w:spacing w:before="0" w:after="0"/>
              <w:rPr>
                <w:rFonts w:ascii="Arial" w:hAnsi="Arial" w:cs="Arial"/>
                <w:color w:val="000000"/>
                <w:sz w:val="20"/>
                <w:szCs w:val="20"/>
                <w:lang w:eastAsia="zh-CN"/>
              </w:rPr>
            </w:pPr>
            <w:r w:rsidRPr="00F44F7E">
              <w:rPr>
                <w:rFonts w:ascii="Arial" w:hAnsi="Arial" w:cs="Arial"/>
                <w:color w:val="000000"/>
                <w:sz w:val="20"/>
                <w:szCs w:val="20"/>
                <w:lang w:eastAsia="zh-CN"/>
              </w:rPr>
              <w:t xml:space="preserve">Do not connect </w:t>
            </w:r>
          </w:p>
        </w:tc>
        <w:tc>
          <w:tcPr>
            <w:tcW w:w="2250" w:type="dxa"/>
          </w:tcPr>
          <w:p w14:paraId="661B5F05" w14:textId="77777777" w:rsidR="00EE7B10" w:rsidRPr="00F44F7E" w:rsidRDefault="00EE7B10" w:rsidP="00EE7B10">
            <w:pPr>
              <w:autoSpaceDE w:val="0"/>
              <w:autoSpaceDN w:val="0"/>
              <w:adjustRightInd w:val="0"/>
              <w:spacing w:before="0" w:after="0"/>
              <w:jc w:val="center"/>
              <w:rPr>
                <w:rFonts w:ascii="Arial" w:hAnsi="Arial" w:cs="Arial"/>
                <w:color w:val="000000"/>
                <w:sz w:val="20"/>
                <w:szCs w:val="20"/>
                <w:lang w:eastAsia="zh-CN"/>
              </w:rPr>
            </w:pPr>
          </w:p>
        </w:tc>
      </w:tr>
    </w:tbl>
    <w:p w14:paraId="5DEFF692" w14:textId="77777777" w:rsidR="005532E1" w:rsidRDefault="005532E1" w:rsidP="00B17B58">
      <w:pPr>
        <w:spacing w:before="0" w:after="0"/>
      </w:pPr>
    </w:p>
    <w:p w14:paraId="36A67C9C" w14:textId="7B49EC02" w:rsidR="00B17B58" w:rsidRDefault="00FE1065" w:rsidP="00B17B58">
      <w:pPr>
        <w:spacing w:before="0" w:after="0"/>
      </w:pPr>
      <w:r>
        <w:rPr>
          <w:noProof/>
        </w:rPr>
        <w:drawing>
          <wp:inline distT="0" distB="0" distL="0" distR="0" wp14:anchorId="0302CB2E" wp14:editId="6EC1DFD0">
            <wp:extent cx="5943600" cy="349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1409"/>
                    </a:xfrm>
                    <a:prstGeom prst="rect">
                      <a:avLst/>
                    </a:prstGeom>
                  </pic:spPr>
                </pic:pic>
              </a:graphicData>
            </a:graphic>
          </wp:inline>
        </w:drawing>
      </w:r>
    </w:p>
    <w:p w14:paraId="6321377F" w14:textId="0C5AE4C6" w:rsidR="00FE1065" w:rsidRDefault="00FE1065" w:rsidP="00B17B58">
      <w:pPr>
        <w:spacing w:before="0" w:after="0"/>
      </w:pPr>
    </w:p>
    <w:p w14:paraId="1607270C" w14:textId="77777777" w:rsidR="00FE1065" w:rsidRDefault="00FE1065" w:rsidP="00B17B58">
      <w:pPr>
        <w:spacing w:before="0" w:after="0"/>
      </w:pPr>
    </w:p>
    <w:p w14:paraId="2C072ADD" w14:textId="2DB7CB4E" w:rsidR="0002046D" w:rsidRDefault="0002046D" w:rsidP="00B17B58">
      <w:pPr>
        <w:pStyle w:val="ListParagraph"/>
        <w:numPr>
          <w:ilvl w:val="0"/>
          <w:numId w:val="2"/>
        </w:numPr>
        <w:spacing w:before="0" w:after="0"/>
      </w:pPr>
      <w:r>
        <w:t>Plug in A</w:t>
      </w:r>
      <w:r w:rsidR="00331138">
        <w:t>rduino</w:t>
      </w:r>
      <w:r>
        <w:t xml:space="preserve"> USB cable to the USB port on your PC</w:t>
      </w:r>
    </w:p>
    <w:p w14:paraId="2A0430FC" w14:textId="77777777" w:rsidR="0002046D" w:rsidRDefault="0002046D" w:rsidP="0002046D">
      <w:pPr>
        <w:pStyle w:val="ListParagraph"/>
        <w:spacing w:before="0" w:after="0"/>
      </w:pPr>
    </w:p>
    <w:p w14:paraId="7DD7FF12" w14:textId="4AC45071" w:rsidR="0063510F" w:rsidRDefault="0063510F" w:rsidP="0063510F">
      <w:pPr>
        <w:pStyle w:val="ListParagraph"/>
        <w:spacing w:before="0" w:after="0"/>
      </w:pPr>
    </w:p>
    <w:p w14:paraId="684EEBEB" w14:textId="77777777" w:rsidR="00EB0301" w:rsidRDefault="00EB0301" w:rsidP="0063510F">
      <w:pPr>
        <w:pStyle w:val="ListParagraph"/>
        <w:spacing w:before="0" w:after="0"/>
      </w:pPr>
    </w:p>
    <w:p w14:paraId="30CBD804" w14:textId="77777777" w:rsidR="00894146" w:rsidRDefault="00894146" w:rsidP="005532E1">
      <w:pPr>
        <w:spacing w:before="0" w:after="0"/>
      </w:pPr>
    </w:p>
    <w:p w14:paraId="62615956" w14:textId="67A0DB8B" w:rsidR="0002046D" w:rsidRPr="006D54D6" w:rsidRDefault="002C469B" w:rsidP="0002046D">
      <w:pPr>
        <w:pStyle w:val="Heading1"/>
        <w:numPr>
          <w:ilvl w:val="0"/>
          <w:numId w:val="4"/>
        </w:numPr>
        <w:spacing w:before="0"/>
      </w:pPr>
      <w:bookmarkStart w:id="4" w:name="_Toc88636888"/>
      <w:r>
        <w:t xml:space="preserve">Install </w:t>
      </w:r>
      <w:r w:rsidR="00006864">
        <w:t xml:space="preserve">Arduino </w:t>
      </w:r>
      <w:r w:rsidR="00F66F72">
        <w:t>IDE</w:t>
      </w:r>
      <w:r w:rsidR="0002046D">
        <w:t xml:space="preserve"> software</w:t>
      </w:r>
      <w:bookmarkEnd w:id="4"/>
    </w:p>
    <w:p w14:paraId="4BAD2590" w14:textId="77777777" w:rsidR="0002046D" w:rsidRDefault="0002046D" w:rsidP="0002046D">
      <w:pPr>
        <w:pStyle w:val="ListParagraph"/>
        <w:spacing w:before="0" w:after="0"/>
      </w:pPr>
    </w:p>
    <w:p w14:paraId="049B9819" w14:textId="5E11A3AA" w:rsidR="00EB0301" w:rsidRDefault="00F66F72" w:rsidP="00EB0301">
      <w:pPr>
        <w:pStyle w:val="ListParagraph"/>
        <w:numPr>
          <w:ilvl w:val="0"/>
          <w:numId w:val="29"/>
        </w:numPr>
        <w:spacing w:before="0" w:after="0"/>
      </w:pPr>
      <w:r>
        <w:t xml:space="preserve">To use the demo code, you will first need to have the Arduino IDE installed. If you don’t have it installed, here is a link to </w:t>
      </w:r>
      <w:hyperlink r:id="rId13" w:history="1">
        <w:r>
          <w:rPr>
            <w:rStyle w:val="Hyperlink"/>
          </w:rPr>
          <w:t>version 1.8.16 of Arduino IDE</w:t>
        </w:r>
      </w:hyperlink>
      <w:r w:rsidRPr="00F66F72">
        <w:t>.</w:t>
      </w:r>
      <w:r>
        <w:t xml:space="preserve"> You can also check </w:t>
      </w:r>
      <w:hyperlink r:id="rId14" w:history="1">
        <w:r w:rsidR="00894146">
          <w:rPr>
            <w:rStyle w:val="Hyperlink"/>
          </w:rPr>
          <w:t>the IDE downloads page</w:t>
        </w:r>
      </w:hyperlink>
      <w:r>
        <w:t xml:space="preserve"> to see if there are any newer updates but the demo code was written on version 1.8.16, so it may be incompatible with newer versions.</w:t>
      </w:r>
      <w:r w:rsidR="00326700">
        <w:t xml:space="preserve"> Open the *.exe and install the program using any settings you want.</w:t>
      </w:r>
    </w:p>
    <w:p w14:paraId="65C09D41" w14:textId="77777777" w:rsidR="00EB0301" w:rsidRDefault="00EB0301" w:rsidP="00EB0301">
      <w:pPr>
        <w:pStyle w:val="ListParagraph"/>
        <w:spacing w:before="0" w:after="0"/>
      </w:pPr>
    </w:p>
    <w:p w14:paraId="4675BEC6" w14:textId="5CE7EF6D" w:rsidR="00545FE2" w:rsidRDefault="00EB0301" w:rsidP="00545FE2">
      <w:pPr>
        <w:pStyle w:val="ListParagraph"/>
        <w:numPr>
          <w:ilvl w:val="0"/>
          <w:numId w:val="29"/>
        </w:numPr>
        <w:spacing w:before="0" w:after="0"/>
      </w:pPr>
      <w:r>
        <w:t xml:space="preserve">If you are using a STM 32 board (like the NUCLEO-L152RE in this guide) then you </w:t>
      </w:r>
      <w:r w:rsidR="00FE455E">
        <w:t>must</w:t>
      </w:r>
      <w:r>
        <w:t xml:space="preserve"> install the STM 32 board package first. If you are using a regular Arduino board (UNO, Mega, </w:t>
      </w:r>
      <w:proofErr w:type="gramStart"/>
      <w:r>
        <w:t>etc.</w:t>
      </w:r>
      <w:proofErr w:type="gramEnd"/>
      <w:r>
        <w:t>) you can skip t</w:t>
      </w:r>
      <w:r w:rsidR="00CA51F0">
        <w:t>o</w:t>
      </w:r>
      <w:r>
        <w:t xml:space="preserve"> step</w:t>
      </w:r>
      <w:r w:rsidR="00CA51F0">
        <w:t xml:space="preserve"> III</w:t>
      </w:r>
      <w:r>
        <w:t>.</w:t>
      </w:r>
    </w:p>
    <w:p w14:paraId="7F6255E0" w14:textId="17C07211" w:rsidR="00EB0301" w:rsidRDefault="00545FE2" w:rsidP="00EB0301">
      <w:pPr>
        <w:pStyle w:val="ListParagraph"/>
        <w:numPr>
          <w:ilvl w:val="1"/>
          <w:numId w:val="29"/>
        </w:numPr>
        <w:spacing w:before="0" w:after="0"/>
      </w:pPr>
      <w:r>
        <w:t>Open the Arduino IDE program and i</w:t>
      </w:r>
      <w:r w:rsidR="00CA51F0">
        <w:t>n the toolbars press File &gt; Preferences</w:t>
      </w:r>
    </w:p>
    <w:p w14:paraId="65C1B2FE" w14:textId="4C8E44EC" w:rsidR="00CA51F0" w:rsidRDefault="003F06BC" w:rsidP="00EB0301">
      <w:pPr>
        <w:pStyle w:val="ListParagraph"/>
        <w:numPr>
          <w:ilvl w:val="1"/>
          <w:numId w:val="29"/>
        </w:numPr>
        <w:spacing w:before="0" w:after="0"/>
      </w:pPr>
      <w:r>
        <w:rPr>
          <w:noProof/>
          <w:lang w:eastAsia="zh-CN"/>
        </w:rPr>
        <mc:AlternateContent>
          <mc:Choice Requires="wps">
            <w:drawing>
              <wp:anchor distT="0" distB="0" distL="114300" distR="114300" simplePos="0" relativeHeight="251673600" behindDoc="0" locked="0" layoutInCell="1" allowOverlap="1" wp14:anchorId="61CD6721" wp14:editId="06E9817C">
                <wp:simplePos x="0" y="0"/>
                <wp:positionH relativeFrom="column">
                  <wp:posOffset>95250</wp:posOffset>
                </wp:positionH>
                <wp:positionV relativeFrom="paragraph">
                  <wp:posOffset>3802380</wp:posOffset>
                </wp:positionV>
                <wp:extent cx="5334000" cy="314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334000" cy="3143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2B342" id="Rectangle 22" o:spid="_x0000_s1026" style="position:absolute;margin-left:7.5pt;margin-top:299.4pt;width:420pt;height:2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imkQIAAIcFAAAOAAAAZHJzL2Uyb0RvYy54bWysVNtu2zAMfR+wfxD0vvqSZBcjThGkyDCg&#10;aIO2Q58VWYoNyKImKXGyrx8lO27QFRsw7MUWRfJQPLzMr4+tIgdhXQO6pNlVSonQHKpG70r6/Wn9&#10;4TMlzjNdMQValPQkHL1evH8370whcqhBVcISBNGu6ExJa+9NkSSO16Jl7gqM0KiUYFvmUbS7pLKs&#10;Q/RWJXmafkw6sJWxwIVzeHvTK+ki4kspuL+X0glPVEnxbT5+bfxuwzdZzFmxs8zUDR+ewf7hFS1r&#10;NAYdoW6YZ2Rvm9+g2oZbcCD9FYc2ASkbLmIOmE2WvsrmsWZGxFyQHGdGmtz/g+V3h40lTVXSPKdE&#10;sxZr9ICsMb1TguAdEtQZV6Ddo9nYQXJ4DNkepW3DH/Mgx0jqaSRVHD3heDmbTKZpitxz1E2y6SSf&#10;BdDkxdtY578KaEk4lNRi+MglO9w635ueTUIwDetGKbxnhdLh60A1VbiLgt1tV8qSA8OKr9cYORYZ&#10;w12YoRRck5BZn0s8+ZMSPeyDkEgKvj6PL4ntKEZYxrnQflDVrBJ9tNllsNDAwSNmqjQCBmSJrxyx&#10;sz9h93kP9sFVxG4endO/O48eMTJoPzq3jQb7FoDy2VAc2dufSeqpCSxtoTphy1joZ8kZvm6wbrfM&#10;+Q2zODxYalwI/h4/UkFXUhhOlNRgf751H+yxp1FLSYfDWFL3Y8+soER909jtX7LpNExvFKazTzkK&#10;9lKzvdTofbsCrH6Gq8fweAz2Xp2P0kL7jHtjGaKiimmOsUvKvT0LK98vCdw8XCyX0Qwn1jB/qx8N&#10;D+CB1dCXT8dnZs3QvB7b/g7Og8uKVz3c2wZPDcu9B9nEBn/hdeAbpz02zrCZwjq5lKPVy/5c/AIA&#10;AP//AwBQSwMEFAAGAAgAAAAhAPdufAXeAAAACgEAAA8AAABkcnMvZG93bnJldi54bWxMj8FOwzAQ&#10;RO9I/IO1SFwQdaAkMiFOBZXogUMlChduTrwkUeN1FDtN+Hu2JzjO7Gh2XrFZXC9OOIbOk4a7VQIC&#10;qfa2o0bD58frrQIRoiFrek+o4QcDbMrLi8Lk1s/0jqdDbASXUMiNhjbGIZcy1C06E1Z+QOLbtx+d&#10;iSzHRtrRzFzuenmfJJl0piP+0JoBty3Wx8PkNFS7r3GrXta7ON1kXH1s3nA/a319tTw/gYi4xL8w&#10;nOfzdCh5U+UnskH0rFNGiRrSR8UIHFDp2ak0ZA9qDbIs5H+E8hcAAP//AwBQSwECLQAUAAYACAAA&#10;ACEAtoM4kv4AAADhAQAAEwAAAAAAAAAAAAAAAAAAAAAAW0NvbnRlbnRfVHlwZXNdLnhtbFBLAQIt&#10;ABQABgAIAAAAIQA4/SH/1gAAAJQBAAALAAAAAAAAAAAAAAAAAC8BAABfcmVscy8ucmVsc1BLAQIt&#10;ABQABgAIAAAAIQC3fhimkQIAAIcFAAAOAAAAAAAAAAAAAAAAAC4CAABkcnMvZTJvRG9jLnhtbFBL&#10;AQItABQABgAIAAAAIQD3bnwF3gAAAAoBAAAPAAAAAAAAAAAAAAAAAOsEAABkcnMvZG93bnJldi54&#10;bWxQSwUGAAAAAAQABADzAAAA9gUAAAAA&#10;" filled="f" strokecolor="red" strokeweight="2pt"/>
            </w:pict>
          </mc:Fallback>
        </mc:AlternateContent>
      </w:r>
      <w:r w:rsidRPr="00FE455E">
        <w:rPr>
          <w:noProof/>
        </w:rPr>
        <w:drawing>
          <wp:anchor distT="0" distB="0" distL="114300" distR="114300" simplePos="0" relativeHeight="251671552" behindDoc="0" locked="0" layoutInCell="1" allowOverlap="1" wp14:anchorId="6C2A1573" wp14:editId="104E94D6">
            <wp:simplePos x="0" y="0"/>
            <wp:positionH relativeFrom="margin">
              <wp:align>right</wp:align>
            </wp:positionH>
            <wp:positionV relativeFrom="paragraph">
              <wp:posOffset>628650</wp:posOffset>
            </wp:positionV>
            <wp:extent cx="5943600" cy="435356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4188"/>
                    </a:xfrm>
                    <a:prstGeom prst="rect">
                      <a:avLst/>
                    </a:prstGeom>
                  </pic:spPr>
                </pic:pic>
              </a:graphicData>
            </a:graphic>
          </wp:anchor>
        </w:drawing>
      </w:r>
      <w:r w:rsidR="00CA51F0">
        <w:t xml:space="preserve">In “Additional Boards Manager URLs:” </w:t>
      </w:r>
      <w:r w:rsidR="00FE455E">
        <w:t>copy and paste</w:t>
      </w:r>
      <w:r w:rsidR="00CA51F0">
        <w:t xml:space="preserve">:  </w:t>
      </w:r>
      <w:hyperlink r:id="rId16" w:history="1">
        <w:r w:rsidR="00CA51F0" w:rsidRPr="00810303">
          <w:rPr>
            <w:rStyle w:val="Hyperlink"/>
          </w:rPr>
          <w:t>https://github.com/stm32duino/BoardManagerFiles/raw/main/package_stmicroelectronics_index.json</w:t>
        </w:r>
      </w:hyperlink>
      <w:r w:rsidR="00CA51F0">
        <w:t xml:space="preserve"> and press OK to close the Preferences window</w:t>
      </w:r>
    </w:p>
    <w:p w14:paraId="49784279" w14:textId="150592B0" w:rsidR="00FE455E" w:rsidRDefault="00FE455E" w:rsidP="00FE455E">
      <w:pPr>
        <w:pStyle w:val="ListParagraph"/>
        <w:spacing w:before="0" w:after="0"/>
        <w:ind w:left="1440"/>
      </w:pPr>
    </w:p>
    <w:p w14:paraId="7785B3F7" w14:textId="41A1452B" w:rsidR="00FE455E" w:rsidRDefault="00FE455E" w:rsidP="00FE455E">
      <w:pPr>
        <w:pStyle w:val="ListParagraph"/>
        <w:spacing w:before="0" w:after="0"/>
        <w:ind w:left="1440"/>
      </w:pPr>
    </w:p>
    <w:p w14:paraId="2A3BE466" w14:textId="6F277670" w:rsidR="00FE455E" w:rsidRDefault="00FE455E" w:rsidP="00FE455E">
      <w:pPr>
        <w:pStyle w:val="ListParagraph"/>
        <w:spacing w:before="0" w:after="0"/>
        <w:ind w:left="1440"/>
      </w:pPr>
    </w:p>
    <w:p w14:paraId="1BFBE151" w14:textId="34059A8D" w:rsidR="00FE455E" w:rsidRDefault="00FE455E" w:rsidP="00FE455E">
      <w:pPr>
        <w:pStyle w:val="ListParagraph"/>
        <w:spacing w:before="0" w:after="0"/>
        <w:ind w:left="1440"/>
      </w:pPr>
    </w:p>
    <w:p w14:paraId="288580E6" w14:textId="3F783FF8" w:rsidR="00CA51F0" w:rsidRDefault="00CA51F0" w:rsidP="00CA51F0">
      <w:pPr>
        <w:pStyle w:val="ListParagraph"/>
        <w:numPr>
          <w:ilvl w:val="1"/>
          <w:numId w:val="29"/>
        </w:numPr>
        <w:spacing w:before="0" w:after="0"/>
      </w:pPr>
      <w:r>
        <w:t xml:space="preserve">In the toolbars press Tools &gt; Board: &gt; Boards Manager </w:t>
      </w:r>
    </w:p>
    <w:p w14:paraId="5584BF92" w14:textId="7A21C240" w:rsidR="00CA51F0" w:rsidRDefault="00AD2552" w:rsidP="00EB0301">
      <w:pPr>
        <w:pStyle w:val="ListParagraph"/>
        <w:numPr>
          <w:ilvl w:val="1"/>
          <w:numId w:val="29"/>
        </w:numPr>
        <w:spacing w:before="0" w:after="0"/>
      </w:pPr>
      <w:r w:rsidRPr="00AD2552">
        <w:rPr>
          <w:noProof/>
        </w:rPr>
        <w:drawing>
          <wp:anchor distT="0" distB="0" distL="114300" distR="114300" simplePos="0" relativeHeight="251661312" behindDoc="0" locked="0" layoutInCell="1" allowOverlap="1" wp14:anchorId="3F135391" wp14:editId="22D38C78">
            <wp:simplePos x="0" y="0"/>
            <wp:positionH relativeFrom="column">
              <wp:posOffset>171450</wp:posOffset>
            </wp:positionH>
            <wp:positionV relativeFrom="paragraph">
              <wp:posOffset>443865</wp:posOffset>
            </wp:positionV>
            <wp:extent cx="5943600" cy="3352165"/>
            <wp:effectExtent l="0" t="0" r="0" b="635"/>
            <wp:wrapTopAndBottom/>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anchor>
        </w:drawing>
      </w:r>
      <w:r w:rsidR="00CA51F0">
        <w:t xml:space="preserve">Search </w:t>
      </w:r>
      <w:r>
        <w:t>“</w:t>
      </w:r>
      <w:proofErr w:type="spellStart"/>
      <w:r>
        <w:t>stm</w:t>
      </w:r>
      <w:proofErr w:type="spellEnd"/>
      <w:r>
        <w:t xml:space="preserve"> </w:t>
      </w:r>
      <w:proofErr w:type="gramStart"/>
      <w:r>
        <w:t>32</w:t>
      </w:r>
      <w:proofErr w:type="gramEnd"/>
      <w:r>
        <w:t>” and install the latest version of “STM32 MCU based boards” then close the Boards Manager page</w:t>
      </w:r>
    </w:p>
    <w:p w14:paraId="28AC7B40" w14:textId="77777777" w:rsidR="00AD2552" w:rsidRDefault="00AD2552" w:rsidP="00FE455E">
      <w:pPr>
        <w:spacing w:before="0" w:after="0"/>
      </w:pPr>
    </w:p>
    <w:p w14:paraId="4CF38667" w14:textId="42651549" w:rsidR="00AD2552" w:rsidRDefault="00AD2552" w:rsidP="00EB0301">
      <w:pPr>
        <w:pStyle w:val="ListParagraph"/>
        <w:numPr>
          <w:ilvl w:val="1"/>
          <w:numId w:val="29"/>
        </w:numPr>
        <w:spacing w:before="0" w:after="0"/>
      </w:pPr>
      <w:r>
        <w:t>Now select the corresponding NUCLEO board group in Tools &gt; Board: and then the specific board in Tools &gt; Board part</w:t>
      </w:r>
      <w:r w:rsidR="00545FE2">
        <w:t xml:space="preserve"> number</w:t>
      </w:r>
      <w:r>
        <w:t>:</w:t>
      </w:r>
    </w:p>
    <w:p w14:paraId="1D83A5F9" w14:textId="6C29CF67" w:rsidR="00326700" w:rsidRDefault="00643CDF" w:rsidP="00FE455E">
      <w:pPr>
        <w:pStyle w:val="ListParagraph"/>
        <w:numPr>
          <w:ilvl w:val="1"/>
          <w:numId w:val="29"/>
        </w:numPr>
        <w:spacing w:before="0" w:after="0"/>
      </w:pPr>
      <w:r>
        <w:rPr>
          <w:noProof/>
          <w:lang w:eastAsia="zh-CN"/>
        </w:rPr>
        <mc:AlternateContent>
          <mc:Choice Requires="wps">
            <w:drawing>
              <wp:anchor distT="0" distB="0" distL="114300" distR="114300" simplePos="0" relativeHeight="251667456" behindDoc="0" locked="0" layoutInCell="1" allowOverlap="1" wp14:anchorId="7A12E445" wp14:editId="4E8F1A88">
                <wp:simplePos x="0" y="0"/>
                <wp:positionH relativeFrom="column">
                  <wp:posOffset>2019300</wp:posOffset>
                </wp:positionH>
                <wp:positionV relativeFrom="paragraph">
                  <wp:posOffset>2809240</wp:posOffset>
                </wp:positionV>
                <wp:extent cx="590550" cy="161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90550" cy="1619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7B6CF" id="Rectangle 18" o:spid="_x0000_s1026" style="position:absolute;margin-left:159pt;margin-top:221.2pt;width:46.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YOjwIAAIYFAAAOAAAAZHJzL2Uyb0RvYy54bWysVN9r3DAMfh/sfzB+X5McvW4XmitHy41B&#10;aUvb0WefY18CjuXJvl/76yc7ufToygZjeXAsS/pkfZZ0ebXvDNsq9C3YihdnOWfKSqhbu6749+fl&#10;py+c+SBsLQxYVfGD8vxq/vHD5c6VagINmFohIxDry52reBOCK7PMy0Z1wp+BU5aUGrATgURcZzWK&#10;HaF3Jpvk+UW2A6wdglTe0+lNr+TzhK+1kuFea68CMxWnu4W0YlpXcc3ml6Jco3BNK4driH+4RSda&#10;S0FHqBsRBNtg+xtU10oEDzqcSegy0LqVKuVA2RT5m2yeGuFUyoXI8W6kyf8/WHm3fUDW1vR29FJW&#10;dPRGj8SasGujGJ0RQTvnS7J7cg84SJ62Mdu9xi7+KQ+2T6QeRlLVPjBJh9NZPp0S9ZJUxUUxm0wj&#10;Zvbq7NCHrwo6FjcVR4qeqBTbWx9606NJjGVh2RpD56I0Nq4eTFvHsyTgenVtkG0FPfhymdM3hDsx&#10;o+DRNYuJ9amkXTgY1cM+Kk2c0OUn6SapGtUIK6RUNgyqRtSqjzY9DRbrN3qkTI0lwIis6ZYjdvEn&#10;7D7vwT66qlTMo3P+d+fRI0UGG0bnrrWA7wGYUAxs6d7+SFJPTWRpBfWBKgahbyXv5LKld7sVPjwI&#10;pN6hp6Z5EO5p0QZ2FYdhx1kD+PO982hPJU1aznbUixX3PzYCFWfmm6VinxXn57F5k3A+/TwhAU81&#10;q1ON3XTXQK9f0ORxMm2jfTDHrUboXmhsLGJUUgkrKXbFZcCjcB36GUGDR6rFIplRwzoRbu2TkxE8&#10;shrr8nn/ItANxRuo6u/g2LeifFPDvW30tLDYBNBtKvBXXge+qdlT4QyDKU6TUzlZvY7P+S8AAAD/&#10;/wMAUEsDBBQABgAIAAAAIQCusZop4QAAAAsBAAAPAAAAZHJzL2Rvd25yZXYueG1sTI9BT4NAEIXv&#10;Jv6HzZh4Me1CSxCRpdEm9uDBxNqLt4UdgZSdJexS8N87nvQ2M+/lzfeK3WJ7ccHRd44UxOsIBFLt&#10;TEeNgtPHyyoD4YMmo3tHqOAbPezK66tC58bN9I6XY2gEh5DPtYI2hCGX0tctWu3XbkBi7cuNVgde&#10;x0aaUc8cbnu5iaJUWt0Rf2j1gPsW6/Nxsgqqw+e4z563hzDdpRx9bl7xbVbq9mZ5egQRcAl/ZvjF&#10;Z3QomalyExkvegXbOOMuQUGSbBIQ7EjimC8VD+n9A8iykP87lD8AAAD//wMAUEsBAi0AFAAGAAgA&#10;AAAhALaDOJL+AAAA4QEAABMAAAAAAAAAAAAAAAAAAAAAAFtDb250ZW50X1R5cGVzXS54bWxQSwEC&#10;LQAUAAYACAAAACEAOP0h/9YAAACUAQAACwAAAAAAAAAAAAAAAAAvAQAAX3JlbHMvLnJlbHNQSwEC&#10;LQAUAAYACAAAACEAEtiWDo8CAACGBQAADgAAAAAAAAAAAAAAAAAuAgAAZHJzL2Uyb0RvYy54bWxQ&#10;SwECLQAUAAYACAAAACEArrGaKeEAAAALAQAADwAAAAAAAAAAAAAAAADpBAAAZHJzL2Rvd25yZXYu&#10;eG1sUEsFBgAAAAAEAAQA8wAAAPcFAAAAAA==&#10;" filled="f" strokecolor="red" strokeweight="2pt"/>
            </w:pict>
          </mc:Fallback>
        </mc:AlternateContent>
      </w:r>
      <w:r>
        <w:rPr>
          <w:noProof/>
          <w:lang w:eastAsia="zh-CN"/>
        </w:rPr>
        <mc:AlternateContent>
          <mc:Choice Requires="wps">
            <w:drawing>
              <wp:anchor distT="0" distB="0" distL="114300" distR="114300" simplePos="0" relativeHeight="251665408" behindDoc="0" locked="0" layoutInCell="1" allowOverlap="1" wp14:anchorId="5C6C72AD" wp14:editId="40BA2FFA">
                <wp:simplePos x="0" y="0"/>
                <wp:positionH relativeFrom="column">
                  <wp:posOffset>2032000</wp:posOffset>
                </wp:positionH>
                <wp:positionV relativeFrom="paragraph">
                  <wp:posOffset>1634490</wp:posOffset>
                </wp:positionV>
                <wp:extent cx="1333500" cy="3143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333500" cy="3143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90FCC8" id="Rectangle 17" o:spid="_x0000_s1026" style="position:absolute;margin-left:160pt;margin-top:128.7pt;width:10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4kQIAAIcFAAAOAAAAZHJzL2Uyb0RvYy54bWysVFFv2yAQfp+0/4B4X20n6dpZdaqoVaZJ&#10;VVu1nfpMMMRImGNA4mS/fgd2nKirNmmaHzDH3X3Hfdzd1fWu1WQrnFdgKlqc5ZQIw6FWZl3R7y/L&#10;T5eU+MBMzTQYUdG98PR6/vHDVWdLMYEGdC0cQRDjy85WtAnBllnmeSNa5s/ACoNKCa5lAUW3zmrH&#10;OkRvdTbJ889ZB662DrjwHk9veyWdJ3wpBQ8PUnoRiK4o3i2k1aV1FddsfsXKtWO2UXy4BvuHW7RM&#10;GQw6Qt2ywMjGqd+gWsUdeJDhjEObgZSKi5QDZlPkb7J5bpgVKRckx9uRJv//YPn99tERVePbXVBi&#10;WItv9ISsMbPWguAZEtRZX6Lds310g+RxG7PdSdfGP+ZBdonU/Uiq2AXC8bCYTqfnOXLPUTctZtPJ&#10;eQTNjt7W+fBVQEvipqIOwycu2fbOh970YBKDGVgqrfGcldrE1YNWdTxLgluvbrQjW4Yvvlzm+A3h&#10;TswweHTNYmZ9LmkX9lr0sE9CIil4+0m6SSpHMcIyzoUJg6phteijYZbHYLGAo0fKVBsEjMgSbzli&#10;F3/C7vMe7KOrSNU8Oud/dx49UmQwYXRulQH3HoAOxcCW7O0PJPXURJZWUO+xZBz0veQtXyp8tzvm&#10;wyNz2Dz41DgQwgMuUkNXURh2lDTgfr53Hu2xplFLSYfNWFH/Y8OcoER/M1jtX4rZLHZvEmbnFxMU&#10;3Klmdaoxm/YG8PULHD2Wp220D/qwlQ7aV5wbixgVVcxwjF1RHtxBuAn9kMDJw8VikcywYy0Ld+bZ&#10;8ggeWY11+bJ7Zc4OxRuw7O/h0LisfFPDvW30NLDYBJAqFfiR14Fv7PZUOMNkiuPkVE5Wx/k5/wUA&#10;AP//AwBQSwMEFAAGAAgAAAAhAFVOCLzfAAAACwEAAA8AAABkcnMvZG93bnJldi54bWxMj8FOwzAM&#10;hu9IvENkJC6IpaysjNJ0gknssAMSgwu3tDFttcapknQtb493gqP9//r8udjMthcn9KFzpOBukYBA&#10;qp3pqFHw+fF6uwYRoiaje0eo4AcDbMrLi0Lnxk30jqdDbARDKORaQRvjkEsZ6hatDgs3IHH27bzV&#10;kUffSOP1xHDby2WSZNLqjvhCqwfctlgfD6NVUO2+/Hb9ku7ieJMx+tjs8W1S6vpqfn4CEXGOf2U4&#10;67M6lOxUuZFMEL2ClPFcVbBcPdyD4MYqPW8qjpLsEWRZyP8/lL8AAAD//wMAUEsBAi0AFAAGAAgA&#10;AAAhALaDOJL+AAAA4QEAABMAAAAAAAAAAAAAAAAAAAAAAFtDb250ZW50X1R5cGVzXS54bWxQSwEC&#10;LQAUAAYACAAAACEAOP0h/9YAAACUAQAACwAAAAAAAAAAAAAAAAAvAQAAX3JlbHMvLnJlbHNQSwEC&#10;LQAUAAYACAAAACEAdfihuJECAACHBQAADgAAAAAAAAAAAAAAAAAuAgAAZHJzL2Uyb0RvYy54bWxQ&#10;SwECLQAUAAYACAAAACEAVU4IvN8AAAALAQAADwAAAAAAAAAAAAAAAADrBAAAZHJzL2Rvd25yZXYu&#10;eG1sUEsFBgAAAAAEAAQA8wAAAPcFAAAAAA==&#10;" filled="f" strokecolor="red" strokeweight="2pt"/>
            </w:pict>
          </mc:Fallback>
        </mc:AlternateContent>
      </w:r>
      <w:r w:rsidR="00545FE2" w:rsidRPr="00AD2552">
        <w:rPr>
          <w:noProof/>
        </w:rPr>
        <w:drawing>
          <wp:anchor distT="0" distB="0" distL="114300" distR="114300" simplePos="0" relativeHeight="251662336" behindDoc="0" locked="0" layoutInCell="1" allowOverlap="1" wp14:anchorId="50D8EA8C" wp14:editId="74CF4967">
            <wp:simplePos x="0" y="0"/>
            <wp:positionH relativeFrom="margin">
              <wp:posOffset>1932305</wp:posOffset>
            </wp:positionH>
            <wp:positionV relativeFrom="paragraph">
              <wp:posOffset>680085</wp:posOffset>
            </wp:positionV>
            <wp:extent cx="2156366" cy="2784959"/>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56366" cy="2784959"/>
                    </a:xfrm>
                    <a:prstGeom prst="rect">
                      <a:avLst/>
                    </a:prstGeom>
                  </pic:spPr>
                </pic:pic>
              </a:graphicData>
            </a:graphic>
          </wp:anchor>
        </w:drawing>
      </w:r>
      <w:proofErr w:type="gramStart"/>
      <w:r w:rsidR="00545FE2">
        <w:t>Finally</w:t>
      </w:r>
      <w:proofErr w:type="gramEnd"/>
      <w:r w:rsidR="00545FE2">
        <w:t xml:space="preserve"> while the Arduino is connected to the PC, press Tools &gt; Port and pick the USB port the Arduino is connected to (this should be something similar to “COM 6” or “COM 3”). Your </w:t>
      </w:r>
      <w:r w:rsidR="00FE455E">
        <w:t>“</w:t>
      </w:r>
      <w:r w:rsidR="00545FE2">
        <w:t>Tools</w:t>
      </w:r>
      <w:r w:rsidR="00FE455E">
        <w:t>”</w:t>
      </w:r>
      <w:r w:rsidR="00545FE2">
        <w:t xml:space="preserve"> dropdown should look something like this:</w:t>
      </w:r>
    </w:p>
    <w:p w14:paraId="20F10164" w14:textId="31D3CF68" w:rsidR="00326700" w:rsidRDefault="00545FE2" w:rsidP="002C469B">
      <w:pPr>
        <w:pStyle w:val="ListParagraph"/>
        <w:numPr>
          <w:ilvl w:val="0"/>
          <w:numId w:val="29"/>
        </w:numPr>
        <w:spacing w:before="0" w:after="0"/>
      </w:pPr>
      <w:r>
        <w:lastRenderedPageBreak/>
        <w:t xml:space="preserve">If you are using a standard Arduino (Nano, Uno, Mega, </w:t>
      </w:r>
      <w:proofErr w:type="gramStart"/>
      <w:r>
        <w:t>etc.</w:t>
      </w:r>
      <w:proofErr w:type="gramEnd"/>
      <w:r>
        <w:t>), o</w:t>
      </w:r>
      <w:r w:rsidR="00326700">
        <w:t xml:space="preserve">pen the Arduino IDE program and in the tool bar press Tools &gt; Boards and choose your </w:t>
      </w:r>
      <w:r w:rsidR="00CA51F0">
        <w:t xml:space="preserve">specific </w:t>
      </w:r>
      <w:r w:rsidR="00326700">
        <w:t xml:space="preserve">Arduino board. </w:t>
      </w:r>
      <w:r w:rsidR="00CA51F0">
        <w:t>Also,</w:t>
      </w:r>
      <w:r w:rsidR="00326700">
        <w:t xml:space="preserve"> while the Arduino </w:t>
      </w:r>
      <w:proofErr w:type="gramStart"/>
      <w:r w:rsidR="00326700">
        <w:t>is connected</w:t>
      </w:r>
      <w:proofErr w:type="gramEnd"/>
      <w:r w:rsidR="00326700">
        <w:t xml:space="preserve"> to the PC, press Tools &gt; Port and pick the </w:t>
      </w:r>
      <w:r w:rsidR="00EB0301">
        <w:t xml:space="preserve">USB </w:t>
      </w:r>
      <w:r w:rsidR="00326700">
        <w:t xml:space="preserve">port the Arduino is connected to (this should be something </w:t>
      </w:r>
      <w:r w:rsidR="00E802AF">
        <w:t>like</w:t>
      </w:r>
      <w:r w:rsidR="00326700">
        <w:t xml:space="preserve"> “COM 6</w:t>
      </w:r>
      <w:r w:rsidR="00EB0301">
        <w:t>”</w:t>
      </w:r>
      <w:r w:rsidR="00326700">
        <w:t xml:space="preserve"> or </w:t>
      </w:r>
      <w:r w:rsidR="00EB0301">
        <w:t>“</w:t>
      </w:r>
      <w:r w:rsidR="00326700">
        <w:t>COM 3”</w:t>
      </w:r>
      <w:r w:rsidR="00EB0301">
        <w:t>)</w:t>
      </w:r>
      <w:r>
        <w:t>. Your “Tools”</w:t>
      </w:r>
      <w:r w:rsidR="00FE455E">
        <w:t xml:space="preserve"> dropdown</w:t>
      </w:r>
      <w:r>
        <w:t xml:space="preserve"> should look something like this</w:t>
      </w:r>
      <w:r w:rsidR="00FE455E">
        <w:t>:</w:t>
      </w:r>
    </w:p>
    <w:p w14:paraId="26DDB63C" w14:textId="04BA70D4" w:rsidR="00545FE2" w:rsidRDefault="00545FE2" w:rsidP="00545FE2">
      <w:pPr>
        <w:pStyle w:val="ListParagraph"/>
        <w:spacing w:before="0" w:after="0"/>
      </w:pPr>
      <w:r>
        <w:rPr>
          <w:noProof/>
          <w:lang w:eastAsia="zh-CN"/>
        </w:rPr>
        <mc:AlternateContent>
          <mc:Choice Requires="wps">
            <w:drawing>
              <wp:anchor distT="0" distB="0" distL="114300" distR="114300" simplePos="0" relativeHeight="251669504" behindDoc="0" locked="0" layoutInCell="1" allowOverlap="1" wp14:anchorId="369A49B4" wp14:editId="2A790F13">
                <wp:simplePos x="0" y="0"/>
                <wp:positionH relativeFrom="column">
                  <wp:posOffset>1841500</wp:posOffset>
                </wp:positionH>
                <wp:positionV relativeFrom="paragraph">
                  <wp:posOffset>1591945</wp:posOffset>
                </wp:positionV>
                <wp:extent cx="1060450" cy="3143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1060450" cy="3143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1A81F" id="Rectangle 19" o:spid="_x0000_s1026" style="position:absolute;margin-left:145pt;margin-top:125.35pt;width:83.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Q/kAIAAIcFAAAOAAAAZHJzL2Uyb0RvYy54bWysVFFv2yAQfp+0/4B4X22nSbdadaqoVaZJ&#10;VRu1nfpMMMRImGNA4mS/fgd23KirNmmaHzDH3X3Hfdzd1fW+1WQnnFdgKlqc5ZQIw6FWZlPR78/L&#10;T18o8YGZmmkwoqIH4en1/OOHq86WYgIN6Fo4giDGl52taBOCLbPM80a0zJ+BFQaVElzLAopuk9WO&#10;dYje6myS5xdZB662DrjwHk9veyWdJ3wpBQ8PUnoRiK4o3i2k1aV1HddsfsXKjWO2UXy4BvuHW7RM&#10;GQw6Qt2ywMjWqd+gWsUdeJDhjEObgZSKi5QDZlPkb7J5apgVKRckx9uRJv//YPn9buWIqvHtLikx&#10;rMU3ekTWmNloQfAMCeqsL9Huya7cIHncxmz30rXxj3mQfSL1MJIq9oFwPCzyi3w6Q+456s6L6flk&#10;FkGzV2/rfPgqoCVxU1GH4ROXbHfnQ296NInBDCyV1njOSm3i6kGrOp4lwW3WN9qRHcMXXy5z/IZw&#10;J2YYPLpmMbM+l7QLBy162EchkRS8/STdJJWjGGEZ58KEQdWwWvTRZqfBYgFHj5SpNggYkSXecsQu&#10;/oTd5z3YR1eRqnl0zv/uPHqkyGDC6NwqA+49AB2KgS3Z2x9J6qmJLK2hPmDJOOh7yVu+VPhud8yH&#10;FXPYPPjUOBDCAy5SQ1dRGHaUNOB+vnce7bGmUUtJh81YUf9jy5ygRH8zWO2XxXQauzcJ09nnCQru&#10;VLM+1ZhtewP4+gWOHsvTNtoHfdxKB+0Lzo1FjIoqZjjGrigP7ijchH5I4OThYrFIZtixloU782R5&#10;BI+sxrp83r8wZ4fiDVj293BsXFa+qeHeNnoaWGwDSJUK/JXXgW/s9lQ4w2SK4+RUTlav83P+CwAA&#10;//8DAFBLAwQUAAYACAAAACEAaltSVOEAAAALAQAADwAAAGRycy9kb3ducmV2LnhtbEyPzU7DMBCE&#10;70i8g7VIXBC1SekPIU4FleihByTaXrg58ZJEjddR7DTh7VlOcNvdGc1+k20m14oL9qHxpOFhpkAg&#10;ld42VGk4Hd/u1yBCNGRN6wk1fGOATX59lZnU+pE+8HKIleAQCqnRUMfYpVKGskZnwsx3SKx9+d6Z&#10;yGtfSdubkcNdKxOlltKZhvhDbTrc1lieD4PTUOw+++36db6Lw92So8/VHt9HrW9vppdnEBGn+GeG&#10;X3xGh5yZCj+QDaLVkDwp7hJ5WKgVCHY8LlZ8KTTMlUpA5pn83yH/AQAA//8DAFBLAQItABQABgAI&#10;AAAAIQC2gziS/gAAAOEBAAATAAAAAAAAAAAAAAAAAAAAAABbQ29udGVudF9UeXBlc10ueG1sUEsB&#10;Ai0AFAAGAAgAAAAhADj9If/WAAAAlAEAAAsAAAAAAAAAAAAAAAAALwEAAF9yZWxzLy5yZWxzUEsB&#10;Ai0AFAAGAAgAAAAhADoGpD+QAgAAhwUAAA4AAAAAAAAAAAAAAAAALgIAAGRycy9lMm9Eb2MueG1s&#10;UEsBAi0AFAAGAAgAAAAhAGpbUlThAAAACwEAAA8AAAAAAAAAAAAAAAAA6gQAAGRycy9kb3ducmV2&#10;LnhtbFBLBQYAAAAABAAEAPMAAAD4BQAAAAA=&#10;" filled="f" strokecolor="red" strokeweight="2pt"/>
            </w:pict>
          </mc:Fallback>
        </mc:AlternateContent>
      </w:r>
      <w:r w:rsidRPr="00545FE2">
        <w:rPr>
          <w:noProof/>
        </w:rPr>
        <w:drawing>
          <wp:anchor distT="0" distB="0" distL="114300" distR="114300" simplePos="0" relativeHeight="251663360" behindDoc="0" locked="0" layoutInCell="1" allowOverlap="1" wp14:anchorId="3308A29D" wp14:editId="5E33632E">
            <wp:simplePos x="0" y="0"/>
            <wp:positionH relativeFrom="margin">
              <wp:align>center</wp:align>
            </wp:positionH>
            <wp:positionV relativeFrom="paragraph">
              <wp:posOffset>188595</wp:posOffset>
            </wp:positionV>
            <wp:extent cx="2647315" cy="2331720"/>
            <wp:effectExtent l="0" t="0" r="63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7315" cy="2331720"/>
                    </a:xfrm>
                    <a:prstGeom prst="rect">
                      <a:avLst/>
                    </a:prstGeom>
                  </pic:spPr>
                </pic:pic>
              </a:graphicData>
            </a:graphic>
          </wp:anchor>
        </w:drawing>
      </w:r>
    </w:p>
    <w:p w14:paraId="2CFF121F" w14:textId="7068965A" w:rsidR="00AA7916" w:rsidRDefault="00AA7916" w:rsidP="00545FE2">
      <w:pPr>
        <w:spacing w:before="0" w:after="0"/>
      </w:pPr>
    </w:p>
    <w:p w14:paraId="50670474" w14:textId="0F0E0639" w:rsidR="00AA7916" w:rsidRDefault="00AA7916" w:rsidP="00AA7916">
      <w:pPr>
        <w:spacing w:before="0" w:after="0"/>
      </w:pPr>
    </w:p>
    <w:p w14:paraId="1B22C423" w14:textId="2CBD669F" w:rsidR="008950D0" w:rsidRDefault="008950D0" w:rsidP="008950D0">
      <w:pPr>
        <w:pStyle w:val="Heading1"/>
        <w:numPr>
          <w:ilvl w:val="0"/>
          <w:numId w:val="4"/>
        </w:numPr>
        <w:spacing w:before="0"/>
      </w:pPr>
      <w:bookmarkStart w:id="5" w:name="_Toc88636889"/>
      <w:r>
        <w:t xml:space="preserve">Run </w:t>
      </w:r>
      <w:r w:rsidR="00FE455E">
        <w:t>RM3100 Arduino code</w:t>
      </w:r>
      <w:bookmarkEnd w:id="5"/>
    </w:p>
    <w:p w14:paraId="7434C3C2" w14:textId="1ED03CAD" w:rsidR="00536F51" w:rsidRDefault="00536F51" w:rsidP="00536F51">
      <w:pPr>
        <w:pStyle w:val="ListParagraph"/>
        <w:keepNext/>
        <w:numPr>
          <w:ilvl w:val="0"/>
          <w:numId w:val="19"/>
        </w:numPr>
        <w:spacing w:before="0" w:after="0"/>
      </w:pPr>
      <w:r>
        <w:rPr>
          <w:noProof/>
          <w:lang w:eastAsia="zh-CN"/>
        </w:rPr>
        <mc:AlternateContent>
          <mc:Choice Requires="wps">
            <w:drawing>
              <wp:anchor distT="0" distB="0" distL="114300" distR="114300" simplePos="0" relativeHeight="251676672" behindDoc="0" locked="0" layoutInCell="1" allowOverlap="1" wp14:anchorId="54626CD2" wp14:editId="7200F933">
                <wp:simplePos x="0" y="0"/>
                <wp:positionH relativeFrom="column">
                  <wp:posOffset>120650</wp:posOffset>
                </wp:positionH>
                <wp:positionV relativeFrom="paragraph">
                  <wp:posOffset>2261235</wp:posOffset>
                </wp:positionV>
                <wp:extent cx="3251200" cy="36195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3251200" cy="361950"/>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DE725" id="Rectangle 24" o:spid="_x0000_s1026" style="position:absolute;margin-left:9.5pt;margin-top:178.05pt;width:256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JdkgIAAIcFAAAOAAAAZHJzL2Uyb0RvYy54bWysVMFu2zAMvQ/YPwi6r47TpFuDOkXQIsOA&#10;og3aDj0rshQbkEWNUuJkXz9KdtygKzZgWA6OKJKP5BPJq+t9Y9hOoa/BFjw/G3GmrISytpuCf39e&#10;fvrCmQ/ClsKAVQU/KM+v5x8/XLVupsZQgSkVMgKxfta6glchuFmWeVmpRvgzcMqSUgM2IpCIm6xE&#10;0RJ6Y7LxaHSRtYClQ5DKe7q97ZR8nvC1VjI8aO1VYKbglFtIX0zfdfxm8ysx26BwVS37NMQ/ZNGI&#10;2lLQAepWBMG2WP8G1dQSwYMOZxKaDLSupUo1UDX56E01T5VwKtVC5Hg30OT/H6y8362Q1WXBxxPO&#10;rGjojR6JNWE3RjG6I4Ja52dk9+RW2EuejrHavcYm/lMdbJ9IPQykqn1gki7Px9OcXoozSbrzi/xy&#10;mljPXr0d+vBVQcPioeBI4ROXYnfnA0Uk06NJDGZhWRuTHs7YeOHB1GW8SwJu1jcG2U7Qiy+XI/rF&#10;GgjjxIyk6JrFyrpa0ikcjIoYxj4qTaRQ9uOUSWpHNcAKKZUNvaoSpeqiTU+DxQaOHil0AozImrIc&#10;sPM/YXc59/bRVaVuHpxHf3cePFJksGFwbmoL+B6ACXnPlu7sjyR11ESW1lAeqGUQulnyTi5rerc7&#10;4cNKIA0PPTUthPBAH22gLTj0J84qwJ/v3Ud76mnSctbSMBbc/9gKVJyZb5a6/TKfTOL0JmEy/Twm&#10;AU8161ON3TY3QK+f0+pxMh2jfTDHo0ZoXmhvLGJUUgkrKXbBZcCjcBO6JUGbR6rFIpnRxDoR7uyT&#10;kxE8shr78nn/ItD1zRuo7e/hOLhi9qaHO9voaWGxDaDr1OCvvPZ807Snxuk3U1wnp3Kyet2f818A&#10;AAD//wMAUEsDBBQABgAIAAAAIQAfug0i3wAAAAoBAAAPAAAAZHJzL2Rvd25yZXYueG1sTI/BTsMw&#10;EETvSPyDtUhcEHVMaFRCnAoq0QOHShQu3Jx4SaLG6yh2mvD3LCc4zuzo7UyxXVwvzjiGzpMGtUpA&#10;INXedtRo+Hh/ud2ACNGQNb0n1PCNAbbl5UVhcutnesPzMTaCIRRyo6GNccilDHWLzoSVH5D49uVH&#10;ZyLLsZF2NDPDXS/vkiSTznTEH1oz4K7F+nScnIZq/znuNs/pPk43GaNPzSseZq2vr5anRxARl/gX&#10;ht/6XB1K7lT5iWwQPesHnhI1pOtMgeDAOlXsVBruVapAloX8P6H8AQAA//8DAFBLAQItABQABgAI&#10;AAAAIQC2gziS/gAAAOEBAAATAAAAAAAAAAAAAAAAAAAAAABbQ29udGVudF9UeXBlc10ueG1sUEsB&#10;Ai0AFAAGAAgAAAAhADj9If/WAAAAlAEAAAsAAAAAAAAAAAAAAAAALwEAAF9yZWxzLy5yZWxzUEsB&#10;Ai0AFAAGAAgAAAAhAFT0Al2SAgAAhwUAAA4AAAAAAAAAAAAAAAAALgIAAGRycy9lMm9Eb2MueG1s&#10;UEsBAi0AFAAGAAgAAAAhAB+6DSLfAAAACgEAAA8AAAAAAAAAAAAAAAAA7AQAAGRycy9kb3ducmV2&#10;LnhtbFBLBQYAAAAABAAEAPMAAAD4BQAAAAA=&#10;" filled="f" strokecolor="red" strokeweight="2pt"/>
            </w:pict>
          </mc:Fallback>
        </mc:AlternateContent>
      </w:r>
      <w:r w:rsidR="003F06BC" w:rsidRPr="003F06BC">
        <w:rPr>
          <w:noProof/>
        </w:rPr>
        <w:drawing>
          <wp:anchor distT="0" distB="0" distL="114300" distR="114300" simplePos="0" relativeHeight="251674624" behindDoc="0" locked="0" layoutInCell="1" allowOverlap="1" wp14:anchorId="3E3EB4A5" wp14:editId="245569E3">
            <wp:simplePos x="0" y="0"/>
            <wp:positionH relativeFrom="margin">
              <wp:align>right</wp:align>
            </wp:positionH>
            <wp:positionV relativeFrom="paragraph">
              <wp:posOffset>622935</wp:posOffset>
            </wp:positionV>
            <wp:extent cx="5848350" cy="3106420"/>
            <wp:effectExtent l="0" t="0" r="0" b="0"/>
            <wp:wrapTopAndBottom/>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8350" cy="3106420"/>
                    </a:xfrm>
                    <a:prstGeom prst="rect">
                      <a:avLst/>
                    </a:prstGeom>
                  </pic:spPr>
                </pic:pic>
              </a:graphicData>
            </a:graphic>
            <wp14:sizeRelH relativeFrom="margin">
              <wp14:pctWidth>0</wp14:pctWidth>
            </wp14:sizeRelH>
            <wp14:sizeRelV relativeFrom="margin">
              <wp14:pctHeight>0</wp14:pctHeight>
            </wp14:sizeRelV>
          </wp:anchor>
        </w:drawing>
      </w:r>
      <w:r w:rsidR="003F06BC">
        <w:t>In the Arduino IDE, File &gt; Open</w:t>
      </w:r>
      <w:r w:rsidR="00552B93">
        <w:t xml:space="preserve"> “</w:t>
      </w:r>
      <w:r w:rsidR="003F06BC" w:rsidRPr="003F06BC">
        <w:rPr>
          <w:b/>
        </w:rPr>
        <w:t>RM3100_Arduino_I2C</w:t>
      </w:r>
      <w:r w:rsidR="003F06BC" w:rsidRPr="00536F51">
        <w:rPr>
          <w:b/>
          <w:bCs/>
        </w:rPr>
        <w:t>.ino</w:t>
      </w:r>
      <w:r w:rsidR="00552B93" w:rsidRPr="00552B93">
        <w:t>”</w:t>
      </w:r>
      <w:r w:rsidR="00552B93">
        <w:t xml:space="preserve"> </w:t>
      </w:r>
      <w:r w:rsidR="00693972">
        <w:t>or “</w:t>
      </w:r>
      <w:r w:rsidR="003F06BC" w:rsidRPr="00536F51">
        <w:rPr>
          <w:b/>
        </w:rPr>
        <w:t>RM3100_Arduino_SPI.ino</w:t>
      </w:r>
      <w:r w:rsidR="00693972" w:rsidRPr="00552B93">
        <w:t>”</w:t>
      </w:r>
      <w:r w:rsidR="00693972">
        <w:t xml:space="preserve"> </w:t>
      </w:r>
      <w:r w:rsidR="00552B93">
        <w:t>file</w:t>
      </w:r>
      <w:r w:rsidR="003F06BC">
        <w:t xml:space="preserve"> depending on which communication setup you have decided on</w:t>
      </w:r>
      <w:r w:rsidR="00552B93">
        <w:t>.</w:t>
      </w:r>
      <w:r w:rsidR="002E70A3">
        <w:t xml:space="preserve"> </w:t>
      </w:r>
      <w:bookmarkStart w:id="6" w:name="_Ref439244339"/>
      <w:r w:rsidR="003F06BC">
        <w:t xml:space="preserve">The code should </w:t>
      </w:r>
      <w:r>
        <w:t>open</w:t>
      </w:r>
      <w:r w:rsidR="003F06BC">
        <w:t xml:space="preserve"> and look like this:</w:t>
      </w:r>
      <w:bookmarkEnd w:id="6"/>
    </w:p>
    <w:p w14:paraId="4767114E" w14:textId="77777777" w:rsidR="00E55A8F" w:rsidRDefault="00E55A8F" w:rsidP="007339C5">
      <w:pPr>
        <w:pStyle w:val="ListParagraph"/>
        <w:spacing w:before="0" w:after="0"/>
        <w:ind w:left="0"/>
      </w:pPr>
    </w:p>
    <w:p w14:paraId="2A16FAF4" w14:textId="485734FF" w:rsidR="00DA48A9" w:rsidRDefault="00536F51" w:rsidP="009E7A29">
      <w:pPr>
        <w:pStyle w:val="ListParagraph"/>
        <w:keepNext/>
        <w:numPr>
          <w:ilvl w:val="0"/>
          <w:numId w:val="19"/>
        </w:numPr>
        <w:spacing w:before="0" w:after="0"/>
      </w:pPr>
      <w:r>
        <w:lastRenderedPageBreak/>
        <w:t>The red box above highlights the options you can change.</w:t>
      </w:r>
    </w:p>
    <w:p w14:paraId="092E3B69" w14:textId="5439E457" w:rsidR="00B13F98" w:rsidRDefault="00B13F98" w:rsidP="00B13F98">
      <w:pPr>
        <w:pStyle w:val="ListParagraph"/>
        <w:keepNext/>
        <w:numPr>
          <w:ilvl w:val="1"/>
          <w:numId w:val="19"/>
        </w:numPr>
        <w:spacing w:before="0" w:after="0"/>
      </w:pPr>
      <w:r>
        <w:t xml:space="preserve">The option </w:t>
      </w:r>
      <w:proofErr w:type="spellStart"/>
      <w:r>
        <w:t>initialCC</w:t>
      </w:r>
      <w:proofErr w:type="spellEnd"/>
      <w:r>
        <w:t xml:space="preserve"> is </w:t>
      </w:r>
      <w:r w:rsidR="00135431">
        <w:t>the cycle count you want the RM 3100 to measure in.</w:t>
      </w:r>
    </w:p>
    <w:p w14:paraId="3D7D8720" w14:textId="6839835D" w:rsidR="00454DA2" w:rsidRDefault="00135431" w:rsidP="009E7A29">
      <w:pPr>
        <w:pStyle w:val="ListParagraph"/>
        <w:keepNext/>
        <w:numPr>
          <w:ilvl w:val="2"/>
          <w:numId w:val="19"/>
        </w:numPr>
        <w:spacing w:before="0" w:after="0"/>
      </w:pPr>
      <w:r>
        <w:t>The internal clock count of RM3100 MagI2C ASIC establishes the number of sensor oscillation cycles. The number of oscillation cycle is “Cycle Count</w:t>
      </w:r>
      <w:proofErr w:type="gramStart"/>
      <w:r>
        <w:t>”.</w:t>
      </w:r>
      <w:proofErr w:type="gramEnd"/>
      <w:r>
        <w:t xml:space="preserve"> Cycle Count as default value is 200 or 0xC8 in hex.</w:t>
      </w:r>
    </w:p>
    <w:p w14:paraId="6D9767F7" w14:textId="30997F62" w:rsidR="00454DA2" w:rsidRDefault="00135431" w:rsidP="009E7A29">
      <w:pPr>
        <w:pStyle w:val="ListParagraph"/>
        <w:keepNext/>
        <w:numPr>
          <w:ilvl w:val="2"/>
          <w:numId w:val="19"/>
        </w:numPr>
        <w:spacing w:before="0" w:after="0"/>
      </w:pPr>
      <w:r>
        <w:t>Increasing the cycle count value increases measurement gain and resolution. Lowering the cycle count value reduces acquisition time,</w:t>
      </w:r>
    </w:p>
    <w:p w14:paraId="0C92BB1F" w14:textId="48E6327A" w:rsidR="00454DA2" w:rsidRDefault="00135431" w:rsidP="00454DA2">
      <w:pPr>
        <w:pStyle w:val="ListParagraph"/>
        <w:keepNext/>
        <w:spacing w:before="0" w:after="0"/>
        <w:ind w:left="2160"/>
      </w:pPr>
      <w:r>
        <w:t>which increases maximum achievable sample rate or, with a fixed sample rate, decreases power consumption.</w:t>
      </w:r>
      <w:r w:rsidR="00454DA2">
        <w:br/>
      </w:r>
    </w:p>
    <w:p w14:paraId="66389864" w14:textId="1B00EA79" w:rsidR="00135431" w:rsidRDefault="00DA48A9" w:rsidP="00135431">
      <w:pPr>
        <w:pStyle w:val="ListParagraph"/>
        <w:keepNext/>
        <w:numPr>
          <w:ilvl w:val="2"/>
          <w:numId w:val="19"/>
        </w:numPr>
        <w:spacing w:before="0" w:after="0"/>
      </w:pPr>
      <w:r>
        <w:t>The minimum value is ‘</w:t>
      </w:r>
      <w:proofErr w:type="gramStart"/>
      <w:r>
        <w:t>0</w:t>
      </w:r>
      <w:proofErr w:type="gramEnd"/>
      <w:r>
        <w:t xml:space="preserve">’ and the maximum is 65,536. However, quantization issues </w:t>
      </w:r>
      <w:proofErr w:type="gramStart"/>
      <w:r>
        <w:t>generally dictate</w:t>
      </w:r>
      <w:proofErr w:type="gramEnd"/>
      <w:r>
        <w:t xml:space="preserve"> working above a cycle count value of ~30, while noise limits the useful upper range to ~400 cycle counts.</w:t>
      </w:r>
    </w:p>
    <w:p w14:paraId="0D2FDDA8" w14:textId="77777777" w:rsidR="00DA48A9" w:rsidRDefault="00DA48A9" w:rsidP="00DA48A9">
      <w:pPr>
        <w:pStyle w:val="ListParagraph"/>
        <w:keepNext/>
        <w:spacing w:before="0" w:after="0"/>
        <w:ind w:left="2160"/>
      </w:pPr>
    </w:p>
    <w:p w14:paraId="34C564D7" w14:textId="22DC7675" w:rsidR="00DA48A9" w:rsidRDefault="00DA48A9" w:rsidP="00DA48A9">
      <w:pPr>
        <w:pStyle w:val="ListParagraph"/>
        <w:keepNext/>
        <w:numPr>
          <w:ilvl w:val="1"/>
          <w:numId w:val="19"/>
        </w:numPr>
        <w:spacing w:before="0" w:after="0"/>
      </w:pPr>
      <w:r>
        <w:t>The option “</w:t>
      </w:r>
      <w:proofErr w:type="spellStart"/>
      <w:r>
        <w:t>singleMode</w:t>
      </w:r>
      <w:proofErr w:type="spellEnd"/>
      <w:r>
        <w:t xml:space="preserve">” is </w:t>
      </w:r>
      <w:r w:rsidR="00A50AB3">
        <w:t xml:space="preserve">used to decide which measurement mode to </w:t>
      </w:r>
      <w:proofErr w:type="gramStart"/>
      <w:r w:rsidR="00A50AB3">
        <w:t>use:</w:t>
      </w:r>
      <w:proofErr w:type="gramEnd"/>
      <w:r>
        <w:t xml:space="preserve"> single measurement mode or continuous measurement mode</w:t>
      </w:r>
    </w:p>
    <w:p w14:paraId="5816453E" w14:textId="6B88263B" w:rsidR="00A50AB3" w:rsidRDefault="00DA48A9" w:rsidP="00A50AB3">
      <w:pPr>
        <w:pStyle w:val="ListParagraph"/>
        <w:keepNext/>
        <w:numPr>
          <w:ilvl w:val="2"/>
          <w:numId w:val="19"/>
        </w:numPr>
        <w:spacing w:before="0" w:after="0"/>
      </w:pPr>
      <w:r>
        <w:t xml:space="preserve">Setting </w:t>
      </w:r>
      <w:proofErr w:type="spellStart"/>
      <w:r>
        <w:t>singleMode</w:t>
      </w:r>
      <w:proofErr w:type="spellEnd"/>
      <w:r>
        <w:t xml:space="preserve"> to “0” will enable continuous </w:t>
      </w:r>
      <w:r w:rsidR="00A50AB3">
        <w:t xml:space="preserve">measurement </w:t>
      </w:r>
      <w:r>
        <w:t>mode</w:t>
      </w:r>
    </w:p>
    <w:p w14:paraId="4C0D86A1" w14:textId="076577F5" w:rsidR="00DA48A9" w:rsidRDefault="00A50AB3" w:rsidP="00A50AB3">
      <w:pPr>
        <w:pStyle w:val="ListParagraph"/>
        <w:keepNext/>
        <w:numPr>
          <w:ilvl w:val="2"/>
          <w:numId w:val="19"/>
        </w:numPr>
        <w:spacing w:before="0" w:after="0"/>
      </w:pPr>
      <w:r>
        <w:t xml:space="preserve">Setting </w:t>
      </w:r>
      <w:proofErr w:type="spellStart"/>
      <w:r>
        <w:t>singleMode</w:t>
      </w:r>
      <w:proofErr w:type="spellEnd"/>
      <w:r>
        <w:t xml:space="preserve"> to </w:t>
      </w:r>
      <w:r w:rsidR="00DA48A9">
        <w:t>“1” will enable single measurement mode</w:t>
      </w:r>
    </w:p>
    <w:p w14:paraId="22F43F3A" w14:textId="77777777" w:rsidR="00DA48A9" w:rsidRDefault="00DA48A9" w:rsidP="00DA48A9">
      <w:pPr>
        <w:pStyle w:val="ListParagraph"/>
        <w:keepNext/>
        <w:spacing w:before="0" w:after="0"/>
        <w:ind w:left="2160"/>
      </w:pPr>
    </w:p>
    <w:p w14:paraId="3DF2BD3C" w14:textId="4A2CFF09" w:rsidR="00DA48A9" w:rsidRDefault="00DA48A9" w:rsidP="00DA48A9">
      <w:pPr>
        <w:pStyle w:val="ListParagraph"/>
        <w:keepNext/>
        <w:numPr>
          <w:ilvl w:val="1"/>
          <w:numId w:val="19"/>
        </w:numPr>
        <w:spacing w:before="0" w:after="0"/>
      </w:pPr>
      <w:r>
        <w:t xml:space="preserve">The option </w:t>
      </w:r>
      <w:r w:rsidR="00A50AB3">
        <w:t>“</w:t>
      </w:r>
      <w:proofErr w:type="spellStart"/>
      <w:r w:rsidR="00A50AB3" w:rsidRPr="00A50AB3">
        <w:t>useDRDYPin</w:t>
      </w:r>
      <w:proofErr w:type="spellEnd"/>
      <w:r w:rsidR="00A50AB3">
        <w:t>”</w:t>
      </w:r>
      <w:r>
        <w:t xml:space="preserve"> </w:t>
      </w:r>
      <w:proofErr w:type="gramStart"/>
      <w:r>
        <w:t>is</w:t>
      </w:r>
      <w:r w:rsidR="00A50AB3">
        <w:t xml:space="preserve"> used</w:t>
      </w:r>
      <w:proofErr w:type="gramEnd"/>
      <w:r w:rsidR="00A50AB3">
        <w:t xml:space="preserve"> to decide which method to use to wait for data to be ready</w:t>
      </w:r>
    </w:p>
    <w:p w14:paraId="24526C1C" w14:textId="71291708" w:rsidR="00DA48A9" w:rsidRDefault="00DA48A9" w:rsidP="00DA48A9">
      <w:pPr>
        <w:pStyle w:val="ListParagraph"/>
        <w:keepNext/>
        <w:numPr>
          <w:ilvl w:val="2"/>
          <w:numId w:val="19"/>
        </w:numPr>
        <w:spacing w:before="0" w:after="0"/>
      </w:pPr>
      <w:r>
        <w:t xml:space="preserve">Setting </w:t>
      </w:r>
      <w:r w:rsidR="00A50AB3">
        <w:t>“</w:t>
      </w:r>
      <w:proofErr w:type="spellStart"/>
      <w:r w:rsidR="00A50AB3" w:rsidRPr="00A50AB3">
        <w:t>useDRDYPin</w:t>
      </w:r>
      <w:proofErr w:type="spellEnd"/>
      <w:r w:rsidR="00A50AB3">
        <w:t xml:space="preserve">” </w:t>
      </w:r>
      <w:r>
        <w:t>to “</w:t>
      </w:r>
      <w:r w:rsidR="00A50AB3">
        <w:t>0</w:t>
      </w:r>
      <w:r>
        <w:t>” will</w:t>
      </w:r>
      <w:r w:rsidR="00A50AB3">
        <w:t xml:space="preserve"> make the Arduino</w:t>
      </w:r>
      <w:r>
        <w:t xml:space="preserve"> </w:t>
      </w:r>
      <w:r w:rsidR="00A50AB3">
        <w:t>read from the internal status register to see if data is ready</w:t>
      </w:r>
    </w:p>
    <w:p w14:paraId="212E9A84" w14:textId="011C597C" w:rsidR="00A50AB3" w:rsidRDefault="00A50AB3" w:rsidP="00A50AB3">
      <w:pPr>
        <w:pStyle w:val="ListParagraph"/>
        <w:keepNext/>
        <w:numPr>
          <w:ilvl w:val="2"/>
          <w:numId w:val="19"/>
        </w:numPr>
        <w:spacing w:before="0" w:after="0"/>
      </w:pPr>
      <w:r>
        <w:t>Setting “</w:t>
      </w:r>
      <w:proofErr w:type="spellStart"/>
      <w:r w:rsidRPr="00A50AB3">
        <w:t>useDRDYPin</w:t>
      </w:r>
      <w:proofErr w:type="spellEnd"/>
      <w:r>
        <w:t xml:space="preserve">” to “1” will make the Arduino read from the </w:t>
      </w:r>
      <w:proofErr w:type="spellStart"/>
      <w:r>
        <w:t>Pin_DRDY</w:t>
      </w:r>
      <w:proofErr w:type="spellEnd"/>
      <w:r>
        <w:t xml:space="preserve"> (pin D9) to see if data is ready</w:t>
      </w:r>
    </w:p>
    <w:p w14:paraId="2801B33E" w14:textId="5F502500" w:rsidR="00A50AB3" w:rsidRDefault="00A50AB3" w:rsidP="00A50AB3">
      <w:pPr>
        <w:pStyle w:val="ListParagraph"/>
        <w:keepNext/>
        <w:numPr>
          <w:ilvl w:val="3"/>
          <w:numId w:val="19"/>
        </w:numPr>
        <w:spacing w:before="0" w:after="0"/>
      </w:pPr>
      <w:r>
        <w:t xml:space="preserve">If you use the DRDY </w:t>
      </w:r>
      <w:proofErr w:type="gramStart"/>
      <w:r>
        <w:t>pin</w:t>
      </w:r>
      <w:proofErr w:type="gramEnd"/>
      <w:r>
        <w:t xml:space="preserve"> then you must have pin D9 connected to RM 3100 pin 5 (DRDY)</w:t>
      </w:r>
    </w:p>
    <w:p w14:paraId="24FAF109" w14:textId="422B46B1" w:rsidR="00A50AB3" w:rsidRDefault="00A50AB3" w:rsidP="00A50AB3">
      <w:pPr>
        <w:pStyle w:val="ListParagraph"/>
        <w:keepNext/>
        <w:spacing w:before="0" w:after="0"/>
        <w:ind w:left="2880"/>
      </w:pPr>
    </w:p>
    <w:p w14:paraId="1143BC03" w14:textId="6E906C0B" w:rsidR="00454DA2" w:rsidRDefault="00454DA2" w:rsidP="00A50AB3">
      <w:pPr>
        <w:pStyle w:val="ListParagraph"/>
        <w:keepNext/>
        <w:spacing w:before="0" w:after="0"/>
        <w:ind w:left="2880"/>
      </w:pPr>
    </w:p>
    <w:p w14:paraId="358DE19A" w14:textId="1F149150" w:rsidR="00454DA2" w:rsidRDefault="00454DA2" w:rsidP="00A50AB3">
      <w:pPr>
        <w:pStyle w:val="ListParagraph"/>
        <w:keepNext/>
        <w:spacing w:before="0" w:after="0"/>
        <w:ind w:left="2880"/>
      </w:pPr>
    </w:p>
    <w:p w14:paraId="73175EA9" w14:textId="629766DD" w:rsidR="00454DA2" w:rsidRDefault="00454DA2" w:rsidP="00A50AB3">
      <w:pPr>
        <w:pStyle w:val="ListParagraph"/>
        <w:keepNext/>
        <w:spacing w:before="0" w:after="0"/>
        <w:ind w:left="2880"/>
      </w:pPr>
    </w:p>
    <w:p w14:paraId="655214A9" w14:textId="18EF7236" w:rsidR="00454DA2" w:rsidRDefault="00454DA2" w:rsidP="00A50AB3">
      <w:pPr>
        <w:pStyle w:val="ListParagraph"/>
        <w:keepNext/>
        <w:spacing w:before="0" w:after="0"/>
        <w:ind w:left="2880"/>
      </w:pPr>
    </w:p>
    <w:p w14:paraId="34FD3ACA" w14:textId="71C5218F" w:rsidR="00454DA2" w:rsidRDefault="00454DA2" w:rsidP="00A50AB3">
      <w:pPr>
        <w:pStyle w:val="ListParagraph"/>
        <w:keepNext/>
        <w:spacing w:before="0" w:after="0"/>
        <w:ind w:left="2880"/>
      </w:pPr>
    </w:p>
    <w:p w14:paraId="32A56469" w14:textId="0E09D48F" w:rsidR="00454DA2" w:rsidRDefault="00454DA2" w:rsidP="00A50AB3">
      <w:pPr>
        <w:pStyle w:val="ListParagraph"/>
        <w:keepNext/>
        <w:spacing w:before="0" w:after="0"/>
        <w:ind w:left="2880"/>
      </w:pPr>
    </w:p>
    <w:p w14:paraId="2A2C1F35" w14:textId="79B60300" w:rsidR="00454DA2" w:rsidRDefault="00454DA2" w:rsidP="00A50AB3">
      <w:pPr>
        <w:pStyle w:val="ListParagraph"/>
        <w:keepNext/>
        <w:spacing w:before="0" w:after="0"/>
        <w:ind w:left="2880"/>
      </w:pPr>
    </w:p>
    <w:p w14:paraId="569E1388" w14:textId="09601E0E" w:rsidR="00454DA2" w:rsidRDefault="00454DA2" w:rsidP="00A50AB3">
      <w:pPr>
        <w:pStyle w:val="ListParagraph"/>
        <w:keepNext/>
        <w:spacing w:before="0" w:after="0"/>
        <w:ind w:left="2880"/>
      </w:pPr>
    </w:p>
    <w:p w14:paraId="476DA3CD" w14:textId="5431C976" w:rsidR="00454DA2" w:rsidRDefault="00454DA2" w:rsidP="00A50AB3">
      <w:pPr>
        <w:pStyle w:val="ListParagraph"/>
        <w:keepNext/>
        <w:spacing w:before="0" w:after="0"/>
        <w:ind w:left="2880"/>
      </w:pPr>
    </w:p>
    <w:p w14:paraId="150A937B" w14:textId="51C88078" w:rsidR="00454DA2" w:rsidRDefault="00454DA2" w:rsidP="00A50AB3">
      <w:pPr>
        <w:pStyle w:val="ListParagraph"/>
        <w:keepNext/>
        <w:spacing w:before="0" w:after="0"/>
        <w:ind w:left="2880"/>
      </w:pPr>
    </w:p>
    <w:p w14:paraId="13F54A92" w14:textId="443A87C0" w:rsidR="00454DA2" w:rsidRDefault="00454DA2" w:rsidP="00A50AB3">
      <w:pPr>
        <w:pStyle w:val="ListParagraph"/>
        <w:keepNext/>
        <w:spacing w:before="0" w:after="0"/>
        <w:ind w:left="2880"/>
      </w:pPr>
    </w:p>
    <w:p w14:paraId="147699E2" w14:textId="24FA315E" w:rsidR="00454DA2" w:rsidRDefault="00454DA2" w:rsidP="00A50AB3">
      <w:pPr>
        <w:pStyle w:val="ListParagraph"/>
        <w:keepNext/>
        <w:spacing w:before="0" w:after="0"/>
        <w:ind w:left="2880"/>
      </w:pPr>
    </w:p>
    <w:p w14:paraId="2D44BAD1" w14:textId="40BFAB55" w:rsidR="00454DA2" w:rsidRDefault="00454DA2" w:rsidP="00A50AB3">
      <w:pPr>
        <w:pStyle w:val="ListParagraph"/>
        <w:keepNext/>
        <w:spacing w:before="0" w:after="0"/>
        <w:ind w:left="2880"/>
      </w:pPr>
    </w:p>
    <w:p w14:paraId="141CB9B1" w14:textId="77777777" w:rsidR="00454DA2" w:rsidRDefault="00454DA2" w:rsidP="00A50AB3">
      <w:pPr>
        <w:pStyle w:val="ListParagraph"/>
        <w:keepNext/>
        <w:spacing w:before="0" w:after="0"/>
        <w:ind w:left="2880"/>
      </w:pPr>
    </w:p>
    <w:p w14:paraId="395CD824" w14:textId="77777777" w:rsidR="00454DA2" w:rsidRDefault="00454DA2" w:rsidP="00A50AB3">
      <w:pPr>
        <w:pStyle w:val="ListParagraph"/>
        <w:keepNext/>
        <w:spacing w:before="0" w:after="0"/>
        <w:ind w:left="2880"/>
      </w:pPr>
    </w:p>
    <w:p w14:paraId="7C819B4D" w14:textId="5E3E8C87" w:rsidR="00454DA2" w:rsidRDefault="00454DA2" w:rsidP="00454DA2">
      <w:pPr>
        <w:pStyle w:val="ListParagraph"/>
        <w:keepNext/>
        <w:numPr>
          <w:ilvl w:val="0"/>
          <w:numId w:val="19"/>
        </w:numPr>
        <w:spacing w:before="0" w:after="0"/>
      </w:pPr>
      <w:r>
        <w:lastRenderedPageBreak/>
        <w:t>Once you have the desired options selected, press upload button (Outlined in red in the top left of the image below) to verify and upload the code on to the Arduino</w:t>
      </w:r>
    </w:p>
    <w:p w14:paraId="432FBD63" w14:textId="20A1FD06" w:rsidR="0073227C" w:rsidRDefault="0073227C" w:rsidP="0073227C">
      <w:pPr>
        <w:pStyle w:val="ListParagraph"/>
        <w:keepNext/>
        <w:numPr>
          <w:ilvl w:val="1"/>
          <w:numId w:val="19"/>
        </w:numPr>
        <w:spacing w:before="0" w:after="0"/>
      </w:pPr>
      <w:r w:rsidRPr="009E7A29">
        <w:rPr>
          <w:noProof/>
          <w:color w:val="FFFF00"/>
          <w:lang w:eastAsia="zh-CN"/>
        </w:rPr>
        <mc:AlternateContent>
          <mc:Choice Requires="wps">
            <w:drawing>
              <wp:anchor distT="0" distB="0" distL="114300" distR="114300" simplePos="0" relativeHeight="251681792" behindDoc="0" locked="0" layoutInCell="1" allowOverlap="1" wp14:anchorId="3C543F9B" wp14:editId="6F09B4CE">
                <wp:simplePos x="0" y="0"/>
                <wp:positionH relativeFrom="column">
                  <wp:posOffset>6322695</wp:posOffset>
                </wp:positionH>
                <wp:positionV relativeFrom="paragraph">
                  <wp:posOffset>523240</wp:posOffset>
                </wp:positionV>
                <wp:extent cx="228600" cy="222250"/>
                <wp:effectExtent l="0" t="0" r="19050" b="25400"/>
                <wp:wrapNone/>
                <wp:docPr id="31" name="Rectangle 31"/>
                <wp:cNvGraphicFramePr/>
                <a:graphic xmlns:a="http://schemas.openxmlformats.org/drawingml/2006/main">
                  <a:graphicData uri="http://schemas.microsoft.com/office/word/2010/wordprocessingShape">
                    <wps:wsp>
                      <wps:cNvSpPr/>
                      <wps:spPr>
                        <a:xfrm>
                          <a:off x="0" y="0"/>
                          <a:ext cx="228600" cy="222250"/>
                        </a:xfrm>
                        <a:prstGeom prst="rect">
                          <a:avLst/>
                        </a:prstGeom>
                        <a:noFill/>
                        <a:ln>
                          <a:solidFill>
                            <a:srgbClr val="FFC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62209" id="Rectangle 31" o:spid="_x0000_s1026" style="position:absolute;margin-left:497.85pt;margin-top:41.2pt;width:18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enkQIAAIYFAAAOAAAAZHJzL2Uyb0RvYy54bWysVMFu2zAMvQ/YPwi6L3aytGuDOkWQIsOA&#10;oi3aDj0rshQbkEWNUuJkXz9KdtygKzZgWA6OKJKP5BPJq+t9Y9hOoa/BFnw8yjlTVkJZ203Bvz+v&#10;Pl1w5oOwpTBgVcEPyvPr+ccPV62bqQlUYEqFjECsn7Wu4FUIbpZlXlaqEX4ETllSasBGBBJxk5Uo&#10;WkJvTDbJ8/OsBSwdglTe0+1Np+TzhK+1kuFea68CMwWn3EL6Yvqu4zebX4nZBoWratmnIf4hi0bU&#10;loIOUDciCLbF+jeoppYIHnQYSWgy0LqWKtVA1YzzN9U8VcKpVAuR491Ak/9/sPJu94CsLgv+ecyZ&#10;FQ290SOxJuzGKEZ3RFDr/IzsntwD9pKnY6x2r7GJ/1QH2ydSDwOpah+YpMvJ5OI8J+olqSb0O0uk&#10;Z6/ODn34qqBh8VBwpOiJSrG79YECkunRJMaysKqNSe9mbLzwYOoy3iUBN+ulQbYT9OCr1TKn0B3G&#10;iRkhRtcsFtaVkk7hYFTEMPZRaeIkJp8ySd2oBlghpbKhV1WiVF20M4o1BIv9Gz1S+gkwImvKcsAe&#10;/wm7y7m3j64qNfPgnP/defBIkcGGwbmpLeB7ACakByd+dGd/JKmjJrK0hvJAHYPQjZJ3clXTu90K&#10;Hx4E0uzQU9M+CPf00QbagkN/4qwC/PnefbSnliYtZy3NYsH9j61AxZn5ZqnZL8fTaRzeJEzPvkxI&#10;wFPN+lRjt80S6PWpnym7dIz2wRyPGqF5obWxiFFJJayk2AWXAY/CMnQ7ghaPVItFMqOBdSLc2icn&#10;I3hkNfbl8/5FoOubN1DX38FxbsXsTQ93ttHTwmIbQNepwV957fmmYU+N0y+muE1O5WT1uj7nvwAA&#10;AP//AwBQSwMEFAAGAAgAAAAhAFa/KtngAAAACwEAAA8AAABkcnMvZG93bnJldi54bWxMj8tOwzAQ&#10;RfdI/IM1SOyok1Jom8apKgQbJFTRILp14yEJ+BHZzoO/Z7qiu3kc3TmTbyej2YA+tM4KSGcJMLSV&#10;U62tBXyUL3crYCFKq6R2FgX8YoBtcX2Vy0y50b7jcIg1oxAbMimgibHLOA9Vg0aGmevQ0u7LeSMj&#10;tb7mysuRwo3m8yR55Ea2li40ssOnBqufQ28ExKGc3Kv53D+/6bI9+l2//x57IW5vpt0GWMQp/sNw&#10;1id1KMjp5HqrAtMC1uuHJaECVvMFsDOQ3Kc0OVGVLhfAi5xf/lD8AQAA//8DAFBLAQItABQABgAI&#10;AAAAIQC2gziS/gAAAOEBAAATAAAAAAAAAAAAAAAAAAAAAABbQ29udGVudF9UeXBlc10ueG1sUEsB&#10;Ai0AFAAGAAgAAAAhADj9If/WAAAAlAEAAAsAAAAAAAAAAAAAAAAALwEAAF9yZWxzLy5yZWxzUEsB&#10;Ai0AFAAGAAgAAAAhACrN96eRAgAAhgUAAA4AAAAAAAAAAAAAAAAALgIAAGRycy9lMm9Eb2MueG1s&#10;UEsBAi0AFAAGAAgAAAAhAFa/KtngAAAACwEAAA8AAAAAAAAAAAAAAAAA6wQAAGRycy9kb3ducmV2&#10;LnhtbFBLBQYAAAAABAAEAPMAAAD4BQAAAAA=&#10;" filled="f" strokecolor="#ffc000" strokeweight="2pt"/>
            </w:pict>
          </mc:Fallback>
        </mc:AlternateContent>
      </w:r>
      <w:r>
        <w:rPr>
          <w:noProof/>
          <w:lang w:eastAsia="zh-CN"/>
        </w:rPr>
        <mc:AlternateContent>
          <mc:Choice Requires="wps">
            <w:drawing>
              <wp:anchor distT="0" distB="0" distL="114300" distR="114300" simplePos="0" relativeHeight="251679744" behindDoc="0" locked="0" layoutInCell="1" allowOverlap="1" wp14:anchorId="1CC2C876" wp14:editId="7E4E0C33">
                <wp:simplePos x="0" y="0"/>
                <wp:positionH relativeFrom="column">
                  <wp:posOffset>-50800</wp:posOffset>
                </wp:positionH>
                <wp:positionV relativeFrom="paragraph">
                  <wp:posOffset>523240</wp:posOffset>
                </wp:positionV>
                <wp:extent cx="228600" cy="22225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28600" cy="222250"/>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A918" id="Rectangle 30" o:spid="_x0000_s1026" style="position:absolute;margin-left:-4pt;margin-top:41.2pt;width:18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q6jgIAAIYFAAAOAAAAZHJzL2Uyb0RvYy54bWysVMFu2zAMvQ/YPwi6r3aytuuCOkXQIsOA&#10;oivaDj0rshQLkEWNUuJkXz9KdtygKzZgmA+yKJKP4hPJy6tda9lWYTDgKj45KTlTTkJt3Lri35+W&#10;Hy44C1G4WlhwquJ7FfjV/P27y87P1BQasLVCRiAuzDpf8SZGPyuKIBvVinACXjlSasBWRBJxXdQo&#10;OkJvbTEty/OiA6w9glQh0OlNr+TzjK+1kvGb1kFFZitOd4t5xbyu0lrML8VsjcI3Rg7XEP9wi1YY&#10;R0FHqBsRBdug+Q2qNRIhgI4nEtoCtDZS5Rwom0n5KpvHRniVcyFygh9pCv8PVt5t75GZuuIfiR4n&#10;WnqjB2JNuLVVjM6IoM6HGdk9+nscpEDblO1OY5v+lAfbZVL3I6lqF5mkw+n04rwkbEmqKX1nGbN4&#10;cfYY4hcFLUubiiNFz1SK7W2IFJBMDyYploOlsTa/m3XpIIA1dTrLAq5X1xbZVtCDL5clfSkFwjgy&#10;Iym5FimxPpW8i3urEoZ1D0oTJ+ny+Sa5GtUIK6RULg6qRtSqj3Z2HCzVb/LIoTNgQtZ0yxF78ifs&#10;/s6DfXJVuZhH5/LvzqNHjgwujs6tcYBvAdg4GdjSvf2BpJ6axNIK6j1VDELfSsHLpaF3uxUh3guk&#10;3qGnpnkQv9GiLXQVh2HHWQP4863zZE8lTVrOOurFiocfG4GKM/vVUbF/npyepubNwunZpykJeKxZ&#10;HWvcpr0Gev0JTR4v8zbZR3vYaoT2mcbGIkUllXCSYldcRjwI17GfETR4pFosshk1rBfx1j16mcAT&#10;q6kun3bPAv1QvJGq/g4OfStmr2q4t02eDhabCNrkAn/hdeCbmj0XzjCY0jQ5lrPVy/ic/wIAAP//&#10;AwBQSwMEFAAGAAgAAAAhAOn6gSLdAAAACAEAAA8AAABkcnMvZG93bnJldi54bWxMjzFPwzAUhHck&#10;/oP1kFhQ6zRUbRTiVFCJDgxIFJZuTvxIosbPke004d/zOsF4utN3d8Vutr24oA+dIwWrZQICqXam&#10;o0bB1+frIgMRoiaje0eo4AcD7Mrbm0Lnxk30gZdjbARDKORaQRvjkEsZ6hatDks3ILH37bzVkaVv&#10;pPF6YrjtZZokG2l1R9zQ6gH3Ldbn42gVVIeT32cvj4c4PmwYfW7e8H1S6v5ufn4CEXGOf2G4zufp&#10;UPKmyo1kgugVLDK+EhVk6RoE++lVV5xbbdcgy0L+P1D+AgAA//8DAFBLAQItABQABgAIAAAAIQC2&#10;gziS/gAAAOEBAAATAAAAAAAAAAAAAAAAAAAAAABbQ29udGVudF9UeXBlc10ueG1sUEsBAi0AFAAG&#10;AAgAAAAhADj9If/WAAAAlAEAAAsAAAAAAAAAAAAAAAAALwEAAF9yZWxzLy5yZWxzUEsBAi0AFAAG&#10;AAgAAAAhACsJarqOAgAAhgUAAA4AAAAAAAAAAAAAAAAALgIAAGRycy9lMm9Eb2MueG1sUEsBAi0A&#10;FAAGAAgAAAAhAOn6gSLdAAAACAEAAA8AAAAAAAAAAAAAAAAA6AQAAGRycy9kb3ducmV2LnhtbFBL&#10;BQYAAAAABAAEAPMAAADyBQAAAAA=&#10;" filled="f" strokecolor="red" strokeweight="2pt"/>
            </w:pict>
          </mc:Fallback>
        </mc:AlternateContent>
      </w:r>
      <w:r w:rsidRPr="009E7A29">
        <w:rPr>
          <w:noProof/>
        </w:rPr>
        <w:drawing>
          <wp:anchor distT="0" distB="0" distL="114300" distR="114300" simplePos="0" relativeHeight="251677696" behindDoc="0" locked="0" layoutInCell="1" allowOverlap="1" wp14:anchorId="3F98B9D2" wp14:editId="56E646B8">
            <wp:simplePos x="0" y="0"/>
            <wp:positionH relativeFrom="margin">
              <wp:posOffset>-168275</wp:posOffset>
            </wp:positionH>
            <wp:positionV relativeFrom="paragraph">
              <wp:posOffset>313690</wp:posOffset>
            </wp:positionV>
            <wp:extent cx="6717665" cy="3568700"/>
            <wp:effectExtent l="0" t="0" r="6985" b="0"/>
            <wp:wrapTopAndBottom/>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17665" cy="3568700"/>
                    </a:xfrm>
                    <a:prstGeom prst="rect">
                      <a:avLst/>
                    </a:prstGeom>
                  </pic:spPr>
                </pic:pic>
              </a:graphicData>
            </a:graphic>
            <wp14:sizeRelH relativeFrom="margin">
              <wp14:pctWidth>0</wp14:pctWidth>
            </wp14:sizeRelH>
            <wp14:sizeRelV relativeFrom="margin">
              <wp14:pctHeight>0</wp14:pctHeight>
            </wp14:sizeRelV>
          </wp:anchor>
        </w:drawing>
      </w:r>
      <w:r>
        <w:t>You can also use “Ctrl + U” or press Sketch &gt; Upload to upload</w:t>
      </w:r>
    </w:p>
    <w:p w14:paraId="6FDACA1F" w14:textId="5BF0C6D2" w:rsidR="00454DA2" w:rsidRDefault="00454DA2" w:rsidP="009E7A29">
      <w:pPr>
        <w:keepNext/>
        <w:spacing w:before="0" w:after="0"/>
      </w:pPr>
    </w:p>
    <w:p w14:paraId="49F75D9E" w14:textId="5DD9E5F0" w:rsidR="00454DA2" w:rsidRDefault="009E7A29" w:rsidP="00A50AB3">
      <w:pPr>
        <w:pStyle w:val="ListParagraph"/>
        <w:keepNext/>
        <w:numPr>
          <w:ilvl w:val="0"/>
          <w:numId w:val="19"/>
        </w:numPr>
        <w:spacing w:before="0" w:after="0"/>
      </w:pPr>
      <w:r>
        <w:t xml:space="preserve">After the code </w:t>
      </w:r>
      <w:proofErr w:type="gramStart"/>
      <w:r>
        <w:t>is uploaded</w:t>
      </w:r>
      <w:proofErr w:type="gramEnd"/>
      <w:r>
        <w:t xml:space="preserve"> to the Arduino, press the </w:t>
      </w:r>
      <w:r w:rsidR="0073227C">
        <w:t xml:space="preserve">orange highlighted button in the top right of the image above or press Tools &gt; Serial Monitor or “Ctrl + Shift + M” to open the serial monitor. This is where the output of the RM 3100 will </w:t>
      </w:r>
      <w:proofErr w:type="gramStart"/>
      <w:r w:rsidR="0073227C">
        <w:t>be printed</w:t>
      </w:r>
      <w:proofErr w:type="gramEnd"/>
    </w:p>
    <w:p w14:paraId="501B3294" w14:textId="4C6E45E6" w:rsidR="0073227C" w:rsidRDefault="0073227C" w:rsidP="0073227C">
      <w:pPr>
        <w:keepNext/>
        <w:spacing w:before="0" w:after="0"/>
      </w:pPr>
      <w:r w:rsidRPr="0073227C">
        <w:rPr>
          <w:noProof/>
        </w:rPr>
        <w:drawing>
          <wp:anchor distT="0" distB="0" distL="114300" distR="114300" simplePos="0" relativeHeight="251682816" behindDoc="0" locked="0" layoutInCell="1" allowOverlap="1" wp14:anchorId="40D15F69" wp14:editId="39D57D9F">
            <wp:simplePos x="0" y="0"/>
            <wp:positionH relativeFrom="margin">
              <wp:align>center</wp:align>
            </wp:positionH>
            <wp:positionV relativeFrom="paragraph">
              <wp:posOffset>233680</wp:posOffset>
            </wp:positionV>
            <wp:extent cx="4298950" cy="2619787"/>
            <wp:effectExtent l="0" t="0" r="6350" b="9525"/>
            <wp:wrapTopAndBottom/>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98950" cy="2619787"/>
                    </a:xfrm>
                    <a:prstGeom prst="rect">
                      <a:avLst/>
                    </a:prstGeom>
                  </pic:spPr>
                </pic:pic>
              </a:graphicData>
            </a:graphic>
          </wp:anchor>
        </w:drawing>
      </w:r>
    </w:p>
    <w:p w14:paraId="1605F80C" w14:textId="31CAC698" w:rsidR="0045247D" w:rsidRDefault="0045247D" w:rsidP="0073227C">
      <w:pPr>
        <w:pStyle w:val="ListParagraph"/>
        <w:spacing w:before="0" w:after="0"/>
        <w:ind w:left="0"/>
      </w:pPr>
    </w:p>
    <w:sectPr w:rsidR="0045247D" w:rsidSect="007B7DF1">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0D1B" w14:textId="77777777" w:rsidR="003D2DC9" w:rsidRDefault="003D2DC9" w:rsidP="007B7DF1">
      <w:r>
        <w:separator/>
      </w:r>
    </w:p>
  </w:endnote>
  <w:endnote w:type="continuationSeparator" w:id="0">
    <w:p w14:paraId="3B515530" w14:textId="77777777" w:rsidR="003D2DC9" w:rsidRDefault="003D2DC9" w:rsidP="007B7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LT Std 45 Ligh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7144"/>
      <w:docPartObj>
        <w:docPartGallery w:val="Page Numbers (Bottom of Page)"/>
        <w:docPartUnique/>
      </w:docPartObj>
    </w:sdtPr>
    <w:sdtEndPr/>
    <w:sdtContent>
      <w:p w14:paraId="6F0A78CF" w14:textId="77777777" w:rsidR="00CD284E" w:rsidRDefault="00CD284E" w:rsidP="003733CB">
        <w:pPr>
          <w:pStyle w:val="Footer"/>
          <w:spacing w:before="0" w:after="0"/>
          <w:jc w:val="right"/>
        </w:pPr>
        <w:r>
          <w:t xml:space="preserve">Page | </w:t>
        </w:r>
        <w:r w:rsidR="007452E8">
          <w:fldChar w:fldCharType="begin"/>
        </w:r>
        <w:r w:rsidR="007452E8">
          <w:instrText xml:space="preserve"> PAGE   \* MERGEFORMAT </w:instrText>
        </w:r>
        <w:r w:rsidR="007452E8">
          <w:fldChar w:fldCharType="separate"/>
        </w:r>
        <w:r w:rsidR="001241A2">
          <w:rPr>
            <w:noProof/>
          </w:rPr>
          <w:t>11</w:t>
        </w:r>
        <w:r w:rsidR="007452E8">
          <w:rPr>
            <w:noProof/>
          </w:rPr>
          <w:fldChar w:fldCharType="end"/>
        </w:r>
        <w:r>
          <w:t xml:space="preserve"> </w:t>
        </w:r>
      </w:p>
      <w:p w14:paraId="7FC9929C" w14:textId="2EED2DA6" w:rsidR="00CD284E" w:rsidRDefault="00CB40C8" w:rsidP="003733CB">
        <w:pPr>
          <w:pStyle w:val="Footer"/>
          <w:spacing w:before="0" w:after="0"/>
          <w:jc w:val="right"/>
        </w:pPr>
        <w:r>
          <w:t>Nov</w:t>
        </w:r>
        <w:r w:rsidR="0079249C">
          <w:t xml:space="preserve"> </w:t>
        </w:r>
        <w:r>
          <w:t>21</w:t>
        </w:r>
        <w:r w:rsidR="0079249C">
          <w:t>, 20</w:t>
        </w:r>
        <w:r>
          <w:t>21</w:t>
        </w:r>
      </w:p>
    </w:sdtContent>
  </w:sdt>
  <w:p w14:paraId="730A5CC9" w14:textId="77777777" w:rsidR="00CD284E" w:rsidRDefault="00CD284E" w:rsidP="003733CB">
    <w:pPr>
      <w:pStyle w:val="Footer"/>
      <w:spacing w:before="0" w:after="0"/>
      <w:jc w:val="center"/>
    </w:pPr>
    <w:r>
      <w:t>PNI Confidential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7142"/>
      <w:docPartObj>
        <w:docPartGallery w:val="Page Numbers (Bottom of Page)"/>
        <w:docPartUnique/>
      </w:docPartObj>
    </w:sdtPr>
    <w:sdtEndPr/>
    <w:sdtContent>
      <w:p w14:paraId="10B1C5D8" w14:textId="77777777" w:rsidR="00CD284E" w:rsidRDefault="00CD284E" w:rsidP="007B7DF1">
        <w:pPr>
          <w:pStyle w:val="Footer"/>
          <w:jc w:val="right"/>
        </w:pPr>
      </w:p>
      <w:p w14:paraId="0EFFA8A4" w14:textId="77777777" w:rsidR="00CD284E" w:rsidRDefault="003D2DC9">
        <w:pPr>
          <w:pStyle w:val="Footer"/>
          <w:jc w:val="right"/>
        </w:pPr>
      </w:p>
    </w:sdtContent>
  </w:sdt>
  <w:p w14:paraId="00F565C3" w14:textId="77777777" w:rsidR="00CD284E" w:rsidRDefault="00CD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9C8E" w14:textId="77777777" w:rsidR="003D2DC9" w:rsidRDefault="003D2DC9" w:rsidP="007B7DF1">
      <w:r>
        <w:separator/>
      </w:r>
    </w:p>
  </w:footnote>
  <w:footnote w:type="continuationSeparator" w:id="0">
    <w:p w14:paraId="7B3E5AC7" w14:textId="77777777" w:rsidR="003D2DC9" w:rsidRDefault="003D2DC9" w:rsidP="007B7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551"/>
      <w:gridCol w:w="1675"/>
      <w:gridCol w:w="1797"/>
      <w:gridCol w:w="3337"/>
    </w:tblGrid>
    <w:tr w:rsidR="00CD284E" w14:paraId="426A2F74" w14:textId="77777777" w:rsidTr="00D27FF3">
      <w:tc>
        <w:tcPr>
          <w:tcW w:w="3108" w:type="dxa"/>
        </w:tcPr>
        <w:p w14:paraId="7B56F33F" w14:textId="77777777" w:rsidR="00CD284E" w:rsidRPr="00763500" w:rsidRDefault="00CD284E" w:rsidP="003733CB">
          <w:pPr>
            <w:pStyle w:val="Header"/>
            <w:spacing w:before="0" w:after="0"/>
            <w:rPr>
              <w:rFonts w:ascii="Univers LT Std 45 Light" w:hAnsi="Univers LT Std 45 Light"/>
              <w:color w:val="808080"/>
              <w:sz w:val="16"/>
              <w:szCs w:val="16"/>
            </w:rPr>
          </w:pPr>
          <w:r>
            <w:rPr>
              <w:rFonts w:ascii="Univers LT Std 45 Light" w:hAnsi="Univers LT Std 45 Light"/>
              <w:color w:val="808080"/>
              <w:sz w:val="16"/>
              <w:szCs w:val="16"/>
            </w:rPr>
            <w:t>2331 Circadian Way</w:t>
          </w:r>
        </w:p>
      </w:tc>
      <w:tc>
        <w:tcPr>
          <w:tcW w:w="2040" w:type="dxa"/>
        </w:tcPr>
        <w:p w14:paraId="51BEB5B1" w14:textId="77777777" w:rsidR="00CD284E" w:rsidRPr="00763500" w:rsidRDefault="00CD284E" w:rsidP="003733CB">
          <w:pPr>
            <w:pStyle w:val="Header"/>
            <w:spacing w:before="0" w:after="0"/>
            <w:rPr>
              <w:rFonts w:ascii="Univers LT Std 45 Light" w:hAnsi="Univers LT Std 45 Light"/>
              <w:i/>
              <w:iCs/>
              <w:color w:val="808080"/>
              <w:sz w:val="16"/>
              <w:szCs w:val="16"/>
            </w:rPr>
          </w:pPr>
          <w:r w:rsidRPr="00763500">
            <w:rPr>
              <w:rFonts w:ascii="Univers LT Std 45 Light" w:hAnsi="Univers LT Std 45 Light"/>
              <w:color w:val="808080"/>
              <w:sz w:val="16"/>
              <w:szCs w:val="16"/>
            </w:rPr>
            <w:t xml:space="preserve">707-566-2260 </w:t>
          </w:r>
          <w:r w:rsidRPr="00763500">
            <w:rPr>
              <w:rFonts w:ascii="Univers LT Std 45 Light" w:hAnsi="Univers LT Std 45 Light"/>
              <w:i/>
              <w:iCs/>
              <w:color w:val="808080"/>
              <w:sz w:val="16"/>
              <w:szCs w:val="16"/>
            </w:rPr>
            <w:t>main</w:t>
          </w:r>
        </w:p>
      </w:tc>
      <w:tc>
        <w:tcPr>
          <w:tcW w:w="1920" w:type="dxa"/>
        </w:tcPr>
        <w:p w14:paraId="1C4D203E" w14:textId="77777777" w:rsidR="00CD284E" w:rsidRPr="00763500" w:rsidRDefault="003D2DC9" w:rsidP="003733CB">
          <w:pPr>
            <w:pStyle w:val="Header"/>
            <w:spacing w:before="0" w:after="0"/>
            <w:rPr>
              <w:rFonts w:ascii="Univers LT Std 45 Light" w:hAnsi="Univers LT Std 45 Light"/>
              <w:color w:val="808080"/>
              <w:sz w:val="16"/>
              <w:szCs w:val="16"/>
            </w:rPr>
          </w:pPr>
          <w:hyperlink r:id="rId1" w:history="1">
            <w:r w:rsidR="00CD284E" w:rsidRPr="00763500">
              <w:rPr>
                <w:rStyle w:val="Hyperlink"/>
                <w:rFonts w:ascii="Univers LT Std 45 Light" w:hAnsi="Univers LT Std 45 Light"/>
                <w:color w:val="808080"/>
                <w:sz w:val="16"/>
                <w:szCs w:val="16"/>
              </w:rPr>
              <w:t>www.pnicorp.com</w:t>
            </w:r>
          </w:hyperlink>
        </w:p>
      </w:tc>
      <w:tc>
        <w:tcPr>
          <w:tcW w:w="3840" w:type="dxa"/>
          <w:vMerge w:val="restart"/>
          <w:vAlign w:val="center"/>
        </w:tcPr>
        <w:p w14:paraId="55DAB54D" w14:textId="77777777" w:rsidR="00CD284E" w:rsidRPr="00763500" w:rsidRDefault="00CD284E" w:rsidP="003733CB">
          <w:pPr>
            <w:pStyle w:val="Header"/>
            <w:spacing w:before="0" w:after="0"/>
            <w:jc w:val="right"/>
            <w:rPr>
              <w:rFonts w:ascii="Univers LT Std 45 Light" w:hAnsi="Univers LT Std 45 Light"/>
              <w:color w:val="808080"/>
              <w:sz w:val="16"/>
              <w:szCs w:val="16"/>
            </w:rPr>
          </w:pPr>
          <w:r>
            <w:rPr>
              <w:rFonts w:ascii="Univers LT Std 45 Light" w:hAnsi="Univers LT Std 45 Light"/>
              <w:noProof/>
              <w:color w:val="808080"/>
              <w:sz w:val="16"/>
              <w:szCs w:val="16"/>
              <w:lang w:eastAsia="zh-CN"/>
            </w:rPr>
            <w:drawing>
              <wp:inline distT="0" distB="0" distL="0" distR="0" wp14:anchorId="3897AFC7" wp14:editId="2E3F3026">
                <wp:extent cx="962025" cy="447675"/>
                <wp:effectExtent l="19050" t="0" r="952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srcRect/>
                        <a:stretch>
                          <a:fillRect/>
                        </a:stretch>
                      </pic:blipFill>
                      <pic:spPr bwMode="auto">
                        <a:xfrm>
                          <a:off x="0" y="0"/>
                          <a:ext cx="962025" cy="447675"/>
                        </a:xfrm>
                        <a:prstGeom prst="rect">
                          <a:avLst/>
                        </a:prstGeom>
                        <a:noFill/>
                        <a:ln w="9525">
                          <a:noFill/>
                          <a:miter lim="800000"/>
                          <a:headEnd/>
                          <a:tailEnd/>
                        </a:ln>
                      </pic:spPr>
                    </pic:pic>
                  </a:graphicData>
                </a:graphic>
              </wp:inline>
            </w:drawing>
          </w:r>
        </w:p>
      </w:tc>
    </w:tr>
    <w:tr w:rsidR="00CD284E" w14:paraId="39085053" w14:textId="77777777" w:rsidTr="00D27FF3">
      <w:trPr>
        <w:trHeight w:val="80"/>
      </w:trPr>
      <w:tc>
        <w:tcPr>
          <w:tcW w:w="3108" w:type="dxa"/>
        </w:tcPr>
        <w:p w14:paraId="7EAB3EDE" w14:textId="77777777" w:rsidR="00CD284E" w:rsidRPr="00763500" w:rsidRDefault="00CD284E" w:rsidP="003733CB">
          <w:pPr>
            <w:pStyle w:val="Header"/>
            <w:spacing w:before="0" w:after="0"/>
            <w:rPr>
              <w:rFonts w:ascii="Univers LT Std 45 Light" w:hAnsi="Univers LT Std 45 Light"/>
              <w:color w:val="808080"/>
              <w:sz w:val="16"/>
              <w:szCs w:val="16"/>
            </w:rPr>
          </w:pPr>
          <w:r w:rsidRPr="00763500">
            <w:rPr>
              <w:rFonts w:ascii="Univers LT Std 45 Light" w:hAnsi="Univers LT Std 45 Light"/>
              <w:color w:val="808080"/>
              <w:sz w:val="16"/>
              <w:szCs w:val="16"/>
            </w:rPr>
            <w:t>Santa Rosa, CA  9540</w:t>
          </w:r>
          <w:r>
            <w:rPr>
              <w:rFonts w:ascii="Univers LT Std 45 Light" w:hAnsi="Univers LT Std 45 Light"/>
              <w:color w:val="808080"/>
              <w:sz w:val="16"/>
              <w:szCs w:val="16"/>
            </w:rPr>
            <w:t>7</w:t>
          </w:r>
          <w:r w:rsidRPr="00763500">
            <w:rPr>
              <w:rFonts w:ascii="Univers LT Std 45 Light" w:hAnsi="Univers LT Std 45 Light"/>
              <w:color w:val="808080"/>
              <w:sz w:val="16"/>
              <w:szCs w:val="16"/>
            </w:rPr>
            <w:t>-</w:t>
          </w:r>
          <w:proofErr w:type="gramStart"/>
          <w:r>
            <w:rPr>
              <w:rFonts w:ascii="Univers LT Std 45 Light" w:hAnsi="Univers LT Std 45 Light"/>
              <w:color w:val="808080"/>
              <w:sz w:val="16"/>
              <w:szCs w:val="16"/>
            </w:rPr>
            <w:t>5437</w:t>
          </w:r>
          <w:r w:rsidRPr="00763500">
            <w:rPr>
              <w:rFonts w:ascii="Univers LT Std 45 Light" w:hAnsi="Univers LT Std 45 Light"/>
              <w:color w:val="808080"/>
              <w:sz w:val="16"/>
              <w:szCs w:val="16"/>
            </w:rPr>
            <w:t xml:space="preserve">  USA</w:t>
          </w:r>
          <w:proofErr w:type="gramEnd"/>
        </w:p>
      </w:tc>
      <w:tc>
        <w:tcPr>
          <w:tcW w:w="2040" w:type="dxa"/>
        </w:tcPr>
        <w:p w14:paraId="0A97C0AA" w14:textId="77777777" w:rsidR="00CD284E" w:rsidRPr="00763500" w:rsidRDefault="00CD284E" w:rsidP="003733CB">
          <w:pPr>
            <w:pStyle w:val="Header"/>
            <w:spacing w:before="0" w:after="0"/>
            <w:rPr>
              <w:rFonts w:ascii="Univers LT Std 45 Light" w:hAnsi="Univers LT Std 45 Light"/>
              <w:i/>
              <w:iCs/>
              <w:color w:val="808080"/>
              <w:sz w:val="16"/>
              <w:szCs w:val="16"/>
            </w:rPr>
          </w:pPr>
          <w:r w:rsidRPr="00763500">
            <w:rPr>
              <w:rFonts w:ascii="Univers LT Std 45 Light" w:hAnsi="Univers LT Std 45 Light"/>
              <w:color w:val="808080"/>
              <w:sz w:val="16"/>
              <w:szCs w:val="16"/>
            </w:rPr>
            <w:t xml:space="preserve">707-566-2261 </w:t>
          </w:r>
          <w:r w:rsidRPr="00763500">
            <w:rPr>
              <w:rFonts w:ascii="Univers LT Std 45 Light" w:hAnsi="Univers LT Std 45 Light"/>
              <w:i/>
              <w:iCs/>
              <w:color w:val="808080"/>
              <w:sz w:val="16"/>
              <w:szCs w:val="16"/>
            </w:rPr>
            <w:t>fax</w:t>
          </w:r>
        </w:p>
      </w:tc>
      <w:tc>
        <w:tcPr>
          <w:tcW w:w="1920" w:type="dxa"/>
        </w:tcPr>
        <w:p w14:paraId="7AC6F087" w14:textId="77777777" w:rsidR="00CD284E" w:rsidRPr="00763500" w:rsidRDefault="00CD284E" w:rsidP="003733CB">
          <w:pPr>
            <w:pStyle w:val="Header"/>
            <w:spacing w:before="0" w:after="0"/>
            <w:rPr>
              <w:rFonts w:ascii="Univers LT Std 45 Light" w:hAnsi="Univers LT Std 45 Light"/>
              <w:color w:val="808080"/>
              <w:sz w:val="16"/>
              <w:szCs w:val="16"/>
            </w:rPr>
          </w:pPr>
        </w:p>
      </w:tc>
      <w:tc>
        <w:tcPr>
          <w:tcW w:w="3840" w:type="dxa"/>
          <w:vMerge/>
        </w:tcPr>
        <w:p w14:paraId="3D0662C7" w14:textId="77777777" w:rsidR="00CD284E" w:rsidRPr="00763500" w:rsidRDefault="00CD284E" w:rsidP="003733CB">
          <w:pPr>
            <w:pStyle w:val="Header"/>
            <w:spacing w:before="0" w:after="0"/>
            <w:rPr>
              <w:rFonts w:ascii="Univers LT Std 45 Light" w:hAnsi="Univers LT Std 45 Light"/>
              <w:color w:val="808080"/>
              <w:sz w:val="16"/>
              <w:szCs w:val="16"/>
            </w:rPr>
          </w:pPr>
        </w:p>
      </w:tc>
    </w:tr>
  </w:tbl>
  <w:p w14:paraId="0EFE4670" w14:textId="77777777" w:rsidR="00CD284E" w:rsidRDefault="00CD284E" w:rsidP="00CF4879">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C91"/>
    <w:multiLevelType w:val="hybridMultilevel"/>
    <w:tmpl w:val="D8F2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D75A8"/>
    <w:multiLevelType w:val="hybridMultilevel"/>
    <w:tmpl w:val="8C3EC23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73D3F"/>
    <w:multiLevelType w:val="hybridMultilevel"/>
    <w:tmpl w:val="59D473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0CC"/>
    <w:multiLevelType w:val="hybridMultilevel"/>
    <w:tmpl w:val="87544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53018"/>
    <w:multiLevelType w:val="hybridMultilevel"/>
    <w:tmpl w:val="92BCC932"/>
    <w:lvl w:ilvl="0" w:tplc="F6C21BB8">
      <w:start w:val="1"/>
      <w:numFmt w:val="upperLetter"/>
      <w:pStyle w:val="AppendixHeading"/>
      <w:lvlText w:val="Appendix %1:  "/>
      <w:lvlJc w:val="left"/>
      <w:pPr>
        <w:ind w:left="3420" w:hanging="360"/>
      </w:pPr>
      <w:rPr>
        <w:rFonts w:cs="Times New Roman"/>
        <w:bCs w:val="0"/>
        <w:i w:val="0"/>
        <w:iCs w:val="0"/>
        <w:caps w:val="0"/>
        <w:strike w:val="0"/>
        <w:dstrike w:val="0"/>
        <w:noProof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D2595"/>
    <w:multiLevelType w:val="hybridMultilevel"/>
    <w:tmpl w:val="406E2696"/>
    <w:lvl w:ilvl="0" w:tplc="CAA6B8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842183"/>
    <w:multiLevelType w:val="multilevel"/>
    <w:tmpl w:val="ACB4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55A6B"/>
    <w:multiLevelType w:val="hybridMultilevel"/>
    <w:tmpl w:val="8C3EC23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04A9"/>
    <w:multiLevelType w:val="multilevel"/>
    <w:tmpl w:val="D64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02638"/>
    <w:multiLevelType w:val="hybridMultilevel"/>
    <w:tmpl w:val="4B989FA4"/>
    <w:lvl w:ilvl="0" w:tplc="C972D06C">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537E7"/>
    <w:multiLevelType w:val="hybridMultilevel"/>
    <w:tmpl w:val="1420679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F5F82"/>
    <w:multiLevelType w:val="hybridMultilevel"/>
    <w:tmpl w:val="4EFC9C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57EEC"/>
    <w:multiLevelType w:val="hybridMultilevel"/>
    <w:tmpl w:val="ADF0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C6497"/>
    <w:multiLevelType w:val="hybridMultilevel"/>
    <w:tmpl w:val="4EFC9C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D0119"/>
    <w:multiLevelType w:val="hybridMultilevel"/>
    <w:tmpl w:val="4EFC9C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3107F"/>
    <w:multiLevelType w:val="hybridMultilevel"/>
    <w:tmpl w:val="93D85384"/>
    <w:lvl w:ilvl="0" w:tplc="B7F81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3D06DD"/>
    <w:multiLevelType w:val="hybridMultilevel"/>
    <w:tmpl w:val="912E252C"/>
    <w:lvl w:ilvl="0" w:tplc="EDAC8BA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7352CD"/>
    <w:multiLevelType w:val="hybridMultilevel"/>
    <w:tmpl w:val="311EB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2B0"/>
    <w:multiLevelType w:val="hybridMultilevel"/>
    <w:tmpl w:val="C088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929DA"/>
    <w:multiLevelType w:val="multilevel"/>
    <w:tmpl w:val="37701FB6"/>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rFonts w:ascii="Calibri" w:hAnsi="Calibri" w:hint="default"/>
        <w:sz w:val="28"/>
        <w:szCs w:val="28"/>
      </w:rPr>
    </w:lvl>
    <w:lvl w:ilvl="2">
      <w:start w:val="1"/>
      <w:numFmt w:val="decimal"/>
      <w:pStyle w:val="Heading3"/>
      <w:lvlText w:val="%1.%2.%3"/>
      <w:lvlJc w:val="left"/>
      <w:pPr>
        <w:tabs>
          <w:tab w:val="num" w:pos="720"/>
        </w:tabs>
        <w:ind w:left="720" w:hanging="720"/>
      </w:pPr>
      <w:rPr>
        <w:rFonts w:ascii="Calibri" w:hAnsi="Calibri" w:hint="default"/>
        <w:b/>
        <w:bCs w:val="0"/>
        <w:i w:val="0"/>
        <w:iCs w:val="0"/>
        <w:caps w:val="0"/>
        <w:small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D2936"/>
    <w:multiLevelType w:val="hybridMultilevel"/>
    <w:tmpl w:val="99FAA2A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76489"/>
    <w:multiLevelType w:val="hybridMultilevel"/>
    <w:tmpl w:val="3FB20C7E"/>
    <w:lvl w:ilvl="0" w:tplc="AAD4F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835EB3"/>
    <w:multiLevelType w:val="hybridMultilevel"/>
    <w:tmpl w:val="99FAA2A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873A9"/>
    <w:multiLevelType w:val="hybridMultilevel"/>
    <w:tmpl w:val="99FAA2A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060E8"/>
    <w:multiLevelType w:val="multilevel"/>
    <w:tmpl w:val="BE58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1"/>
  </w:num>
  <w:num w:numId="4">
    <w:abstractNumId w:val="19"/>
  </w:num>
  <w:num w:numId="5">
    <w:abstractNumId w:val="19"/>
  </w:num>
  <w:num w:numId="6">
    <w:abstractNumId w:val="19"/>
  </w:num>
  <w:num w:numId="7">
    <w:abstractNumId w:val="9"/>
  </w:num>
  <w:num w:numId="8">
    <w:abstractNumId w:val="4"/>
  </w:num>
  <w:num w:numId="9">
    <w:abstractNumId w:val="12"/>
  </w:num>
  <w:num w:numId="10">
    <w:abstractNumId w:val="2"/>
  </w:num>
  <w:num w:numId="11">
    <w:abstractNumId w:val="14"/>
  </w:num>
  <w:num w:numId="12">
    <w:abstractNumId w:val="17"/>
  </w:num>
  <w:num w:numId="13">
    <w:abstractNumId w:val="0"/>
  </w:num>
  <w:num w:numId="14">
    <w:abstractNumId w:val="11"/>
  </w:num>
  <w:num w:numId="15">
    <w:abstractNumId w:val="13"/>
  </w:num>
  <w:num w:numId="16">
    <w:abstractNumId w:val="5"/>
  </w:num>
  <w:num w:numId="17">
    <w:abstractNumId w:val="18"/>
  </w:num>
  <w:num w:numId="18">
    <w:abstractNumId w:val="19"/>
  </w:num>
  <w:num w:numId="19">
    <w:abstractNumId w:val="23"/>
  </w:num>
  <w:num w:numId="20">
    <w:abstractNumId w:val="15"/>
  </w:num>
  <w:num w:numId="21">
    <w:abstractNumId w:val="19"/>
  </w:num>
  <w:num w:numId="22">
    <w:abstractNumId w:val="19"/>
  </w:num>
  <w:num w:numId="23">
    <w:abstractNumId w:val="19"/>
  </w:num>
  <w:num w:numId="24">
    <w:abstractNumId w:val="20"/>
  </w:num>
  <w:num w:numId="25">
    <w:abstractNumId w:val="22"/>
  </w:num>
  <w:num w:numId="26">
    <w:abstractNumId w:val="6"/>
  </w:num>
  <w:num w:numId="27">
    <w:abstractNumId w:val="24"/>
  </w:num>
  <w:num w:numId="28">
    <w:abstractNumId w:val="8"/>
  </w:num>
  <w:num w:numId="29">
    <w:abstractNumId w:val="1"/>
  </w:num>
  <w:num w:numId="30">
    <w:abstractNumId w:val="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442"/>
    <w:rsid w:val="0000281B"/>
    <w:rsid w:val="00004578"/>
    <w:rsid w:val="00006864"/>
    <w:rsid w:val="000076D8"/>
    <w:rsid w:val="00010916"/>
    <w:rsid w:val="00015FBC"/>
    <w:rsid w:val="0002046D"/>
    <w:rsid w:val="00020770"/>
    <w:rsid w:val="00036BF9"/>
    <w:rsid w:val="00040EA2"/>
    <w:rsid w:val="00042F29"/>
    <w:rsid w:val="00045BEA"/>
    <w:rsid w:val="00046563"/>
    <w:rsid w:val="0005786C"/>
    <w:rsid w:val="0006373F"/>
    <w:rsid w:val="00070D9B"/>
    <w:rsid w:val="00071746"/>
    <w:rsid w:val="000766BD"/>
    <w:rsid w:val="000775C2"/>
    <w:rsid w:val="000828DB"/>
    <w:rsid w:val="0008446A"/>
    <w:rsid w:val="00086902"/>
    <w:rsid w:val="00087961"/>
    <w:rsid w:val="000B32C8"/>
    <w:rsid w:val="000B4945"/>
    <w:rsid w:val="000C2F69"/>
    <w:rsid w:val="000C5E49"/>
    <w:rsid w:val="000E366A"/>
    <w:rsid w:val="000F14D9"/>
    <w:rsid w:val="000F4C3D"/>
    <w:rsid w:val="000F7F90"/>
    <w:rsid w:val="001241A2"/>
    <w:rsid w:val="00135431"/>
    <w:rsid w:val="001378A0"/>
    <w:rsid w:val="00141218"/>
    <w:rsid w:val="001413AC"/>
    <w:rsid w:val="00142B72"/>
    <w:rsid w:val="0015581E"/>
    <w:rsid w:val="00161F6E"/>
    <w:rsid w:val="00171151"/>
    <w:rsid w:val="00176D65"/>
    <w:rsid w:val="00177576"/>
    <w:rsid w:val="00177BB9"/>
    <w:rsid w:val="00177C54"/>
    <w:rsid w:val="00180ED1"/>
    <w:rsid w:val="001845A1"/>
    <w:rsid w:val="00185A60"/>
    <w:rsid w:val="00193A3A"/>
    <w:rsid w:val="001A4797"/>
    <w:rsid w:val="001B6AD0"/>
    <w:rsid w:val="001C61C7"/>
    <w:rsid w:val="001E57DA"/>
    <w:rsid w:val="0020040B"/>
    <w:rsid w:val="00203745"/>
    <w:rsid w:val="002057A3"/>
    <w:rsid w:val="002139E4"/>
    <w:rsid w:val="00213BF0"/>
    <w:rsid w:val="0021651D"/>
    <w:rsid w:val="002171DB"/>
    <w:rsid w:val="0022604F"/>
    <w:rsid w:val="002263A2"/>
    <w:rsid w:val="00230DA5"/>
    <w:rsid w:val="00241144"/>
    <w:rsid w:val="00241C49"/>
    <w:rsid w:val="0024375C"/>
    <w:rsid w:val="002546C0"/>
    <w:rsid w:val="00261200"/>
    <w:rsid w:val="00261DB1"/>
    <w:rsid w:val="0026235B"/>
    <w:rsid w:val="00265A12"/>
    <w:rsid w:val="00277070"/>
    <w:rsid w:val="0028430C"/>
    <w:rsid w:val="00285F4B"/>
    <w:rsid w:val="0029216A"/>
    <w:rsid w:val="0029223A"/>
    <w:rsid w:val="002949F4"/>
    <w:rsid w:val="002A1574"/>
    <w:rsid w:val="002A2C5D"/>
    <w:rsid w:val="002A739A"/>
    <w:rsid w:val="002B1AB9"/>
    <w:rsid w:val="002B1C8F"/>
    <w:rsid w:val="002C2012"/>
    <w:rsid w:val="002C366A"/>
    <w:rsid w:val="002C469B"/>
    <w:rsid w:val="002C7960"/>
    <w:rsid w:val="002E2090"/>
    <w:rsid w:val="002E30C2"/>
    <w:rsid w:val="002E608C"/>
    <w:rsid w:val="002E70A3"/>
    <w:rsid w:val="002F46BB"/>
    <w:rsid w:val="00300864"/>
    <w:rsid w:val="00300CD0"/>
    <w:rsid w:val="00301F93"/>
    <w:rsid w:val="00307BE4"/>
    <w:rsid w:val="003250AA"/>
    <w:rsid w:val="00326700"/>
    <w:rsid w:val="0032782A"/>
    <w:rsid w:val="00331138"/>
    <w:rsid w:val="00332FBD"/>
    <w:rsid w:val="00333C1E"/>
    <w:rsid w:val="00335D80"/>
    <w:rsid w:val="00342EAE"/>
    <w:rsid w:val="00344BDD"/>
    <w:rsid w:val="003544A3"/>
    <w:rsid w:val="00361E51"/>
    <w:rsid w:val="00362856"/>
    <w:rsid w:val="0036561F"/>
    <w:rsid w:val="003726C2"/>
    <w:rsid w:val="003733CB"/>
    <w:rsid w:val="00373433"/>
    <w:rsid w:val="00373AEC"/>
    <w:rsid w:val="00373F59"/>
    <w:rsid w:val="0037465D"/>
    <w:rsid w:val="00375BC1"/>
    <w:rsid w:val="00375FB0"/>
    <w:rsid w:val="003771AB"/>
    <w:rsid w:val="00381103"/>
    <w:rsid w:val="003812A8"/>
    <w:rsid w:val="003813CA"/>
    <w:rsid w:val="00385BBF"/>
    <w:rsid w:val="00390E52"/>
    <w:rsid w:val="00394E36"/>
    <w:rsid w:val="003A540B"/>
    <w:rsid w:val="003A5440"/>
    <w:rsid w:val="003B5196"/>
    <w:rsid w:val="003C037F"/>
    <w:rsid w:val="003C3AAC"/>
    <w:rsid w:val="003C76C5"/>
    <w:rsid w:val="003D2DC9"/>
    <w:rsid w:val="003D5385"/>
    <w:rsid w:val="003D549F"/>
    <w:rsid w:val="003F06BC"/>
    <w:rsid w:val="003F1A54"/>
    <w:rsid w:val="00401361"/>
    <w:rsid w:val="004030D2"/>
    <w:rsid w:val="004044C6"/>
    <w:rsid w:val="004169F9"/>
    <w:rsid w:val="00417C34"/>
    <w:rsid w:val="00423A82"/>
    <w:rsid w:val="00423D5D"/>
    <w:rsid w:val="004347F6"/>
    <w:rsid w:val="00443AF1"/>
    <w:rsid w:val="00450AA5"/>
    <w:rsid w:val="0045247D"/>
    <w:rsid w:val="0045283E"/>
    <w:rsid w:val="00454396"/>
    <w:rsid w:val="00454DA2"/>
    <w:rsid w:val="00455D9A"/>
    <w:rsid w:val="00457BF9"/>
    <w:rsid w:val="0046306C"/>
    <w:rsid w:val="00467B7E"/>
    <w:rsid w:val="00470CCD"/>
    <w:rsid w:val="00477237"/>
    <w:rsid w:val="00483A8F"/>
    <w:rsid w:val="00484FA3"/>
    <w:rsid w:val="00485570"/>
    <w:rsid w:val="00486037"/>
    <w:rsid w:val="004872F4"/>
    <w:rsid w:val="00492768"/>
    <w:rsid w:val="00492FE7"/>
    <w:rsid w:val="00494E9B"/>
    <w:rsid w:val="004A253C"/>
    <w:rsid w:val="004A4903"/>
    <w:rsid w:val="004C0B92"/>
    <w:rsid w:val="004D110F"/>
    <w:rsid w:val="004D420C"/>
    <w:rsid w:val="004D543D"/>
    <w:rsid w:val="004E4438"/>
    <w:rsid w:val="004E6AD6"/>
    <w:rsid w:val="004E74E6"/>
    <w:rsid w:val="00505FEE"/>
    <w:rsid w:val="005063C0"/>
    <w:rsid w:val="00511174"/>
    <w:rsid w:val="005176DA"/>
    <w:rsid w:val="005262C7"/>
    <w:rsid w:val="00530175"/>
    <w:rsid w:val="00531AD4"/>
    <w:rsid w:val="00533382"/>
    <w:rsid w:val="00536F51"/>
    <w:rsid w:val="00545FE2"/>
    <w:rsid w:val="00546353"/>
    <w:rsid w:val="005501FF"/>
    <w:rsid w:val="005519E4"/>
    <w:rsid w:val="00552B93"/>
    <w:rsid w:val="005532E1"/>
    <w:rsid w:val="0056401F"/>
    <w:rsid w:val="00573381"/>
    <w:rsid w:val="00575791"/>
    <w:rsid w:val="00580841"/>
    <w:rsid w:val="00581FF8"/>
    <w:rsid w:val="00584A24"/>
    <w:rsid w:val="005856E3"/>
    <w:rsid w:val="00585DB7"/>
    <w:rsid w:val="0058613F"/>
    <w:rsid w:val="005871DD"/>
    <w:rsid w:val="00593AD1"/>
    <w:rsid w:val="00594336"/>
    <w:rsid w:val="00595DE2"/>
    <w:rsid w:val="005A1883"/>
    <w:rsid w:val="005A2FDE"/>
    <w:rsid w:val="005A7CAE"/>
    <w:rsid w:val="005B26FF"/>
    <w:rsid w:val="005B41D0"/>
    <w:rsid w:val="005B5AAF"/>
    <w:rsid w:val="005C58D3"/>
    <w:rsid w:val="005C5F5C"/>
    <w:rsid w:val="005D1D0C"/>
    <w:rsid w:val="005D366B"/>
    <w:rsid w:val="005E2BA0"/>
    <w:rsid w:val="005E49A3"/>
    <w:rsid w:val="005E555D"/>
    <w:rsid w:val="005F1A0B"/>
    <w:rsid w:val="005F1DA7"/>
    <w:rsid w:val="005F1F8A"/>
    <w:rsid w:val="005F2FDB"/>
    <w:rsid w:val="005F5AD3"/>
    <w:rsid w:val="00604F8B"/>
    <w:rsid w:val="00606524"/>
    <w:rsid w:val="00610498"/>
    <w:rsid w:val="00610F9D"/>
    <w:rsid w:val="006114EC"/>
    <w:rsid w:val="00611AAB"/>
    <w:rsid w:val="00613B32"/>
    <w:rsid w:val="006239FD"/>
    <w:rsid w:val="00625996"/>
    <w:rsid w:val="00630D0A"/>
    <w:rsid w:val="00634AAF"/>
    <w:rsid w:val="0063510F"/>
    <w:rsid w:val="00637109"/>
    <w:rsid w:val="00641F0C"/>
    <w:rsid w:val="00643CDF"/>
    <w:rsid w:val="0065737A"/>
    <w:rsid w:val="00660B46"/>
    <w:rsid w:val="006633B6"/>
    <w:rsid w:val="006674B5"/>
    <w:rsid w:val="00671DEF"/>
    <w:rsid w:val="00690487"/>
    <w:rsid w:val="00693972"/>
    <w:rsid w:val="006949AA"/>
    <w:rsid w:val="00696196"/>
    <w:rsid w:val="006A1525"/>
    <w:rsid w:val="006A582B"/>
    <w:rsid w:val="006B09A7"/>
    <w:rsid w:val="006B5C40"/>
    <w:rsid w:val="006C2F5A"/>
    <w:rsid w:val="006C5DC5"/>
    <w:rsid w:val="006E02F6"/>
    <w:rsid w:val="0070338A"/>
    <w:rsid w:val="00704425"/>
    <w:rsid w:val="00704C4A"/>
    <w:rsid w:val="00705D32"/>
    <w:rsid w:val="0071361F"/>
    <w:rsid w:val="0072143F"/>
    <w:rsid w:val="007224A2"/>
    <w:rsid w:val="00731585"/>
    <w:rsid w:val="0073227C"/>
    <w:rsid w:val="007331D0"/>
    <w:rsid w:val="007339C5"/>
    <w:rsid w:val="007363E2"/>
    <w:rsid w:val="00737A6C"/>
    <w:rsid w:val="00737CEA"/>
    <w:rsid w:val="00740069"/>
    <w:rsid w:val="00740134"/>
    <w:rsid w:val="007410D6"/>
    <w:rsid w:val="007430C7"/>
    <w:rsid w:val="007452E8"/>
    <w:rsid w:val="00760FE0"/>
    <w:rsid w:val="00773791"/>
    <w:rsid w:val="0079249C"/>
    <w:rsid w:val="00797B18"/>
    <w:rsid w:val="007B5A38"/>
    <w:rsid w:val="007B7DF1"/>
    <w:rsid w:val="007C3EF7"/>
    <w:rsid w:val="007C42C3"/>
    <w:rsid w:val="007C6464"/>
    <w:rsid w:val="007D081E"/>
    <w:rsid w:val="007D1B65"/>
    <w:rsid w:val="007D5B8B"/>
    <w:rsid w:val="007E3936"/>
    <w:rsid w:val="007E4833"/>
    <w:rsid w:val="00800EBF"/>
    <w:rsid w:val="008012DA"/>
    <w:rsid w:val="00802905"/>
    <w:rsid w:val="008127B2"/>
    <w:rsid w:val="00812E81"/>
    <w:rsid w:val="008135F9"/>
    <w:rsid w:val="00827325"/>
    <w:rsid w:val="008301D4"/>
    <w:rsid w:val="00837CA3"/>
    <w:rsid w:val="00842DC5"/>
    <w:rsid w:val="008521ED"/>
    <w:rsid w:val="008532B5"/>
    <w:rsid w:val="00853827"/>
    <w:rsid w:val="008617FE"/>
    <w:rsid w:val="008629A5"/>
    <w:rsid w:val="00880F7B"/>
    <w:rsid w:val="008845FC"/>
    <w:rsid w:val="00890DA9"/>
    <w:rsid w:val="00892CC1"/>
    <w:rsid w:val="00894146"/>
    <w:rsid w:val="008950D0"/>
    <w:rsid w:val="008B2308"/>
    <w:rsid w:val="008B272C"/>
    <w:rsid w:val="008B5006"/>
    <w:rsid w:val="008C4381"/>
    <w:rsid w:val="008C45AE"/>
    <w:rsid w:val="008D3F56"/>
    <w:rsid w:val="008E1BEA"/>
    <w:rsid w:val="008E2AD7"/>
    <w:rsid w:val="008E58B5"/>
    <w:rsid w:val="008F2A6A"/>
    <w:rsid w:val="009013FB"/>
    <w:rsid w:val="00903841"/>
    <w:rsid w:val="0090411F"/>
    <w:rsid w:val="009125AE"/>
    <w:rsid w:val="00913A0D"/>
    <w:rsid w:val="00914A54"/>
    <w:rsid w:val="00914D77"/>
    <w:rsid w:val="00916F0F"/>
    <w:rsid w:val="00921311"/>
    <w:rsid w:val="00923AFF"/>
    <w:rsid w:val="00925B55"/>
    <w:rsid w:val="009405E4"/>
    <w:rsid w:val="009523BE"/>
    <w:rsid w:val="009612A8"/>
    <w:rsid w:val="00964477"/>
    <w:rsid w:val="00982D8A"/>
    <w:rsid w:val="00985B4E"/>
    <w:rsid w:val="00987C4D"/>
    <w:rsid w:val="00992C51"/>
    <w:rsid w:val="0099354A"/>
    <w:rsid w:val="009961A0"/>
    <w:rsid w:val="009A26CE"/>
    <w:rsid w:val="009A3D7D"/>
    <w:rsid w:val="009A694A"/>
    <w:rsid w:val="009B62B7"/>
    <w:rsid w:val="009C0BB1"/>
    <w:rsid w:val="009C2B1E"/>
    <w:rsid w:val="009D0761"/>
    <w:rsid w:val="009D21D9"/>
    <w:rsid w:val="009D44A1"/>
    <w:rsid w:val="009D61BA"/>
    <w:rsid w:val="009E16A2"/>
    <w:rsid w:val="009E7A29"/>
    <w:rsid w:val="009F611D"/>
    <w:rsid w:val="00A00BF9"/>
    <w:rsid w:val="00A024AA"/>
    <w:rsid w:val="00A03DF7"/>
    <w:rsid w:val="00A04264"/>
    <w:rsid w:val="00A05759"/>
    <w:rsid w:val="00A10D57"/>
    <w:rsid w:val="00A12795"/>
    <w:rsid w:val="00A135D3"/>
    <w:rsid w:val="00A15488"/>
    <w:rsid w:val="00A15776"/>
    <w:rsid w:val="00A16CCE"/>
    <w:rsid w:val="00A2200A"/>
    <w:rsid w:val="00A227AD"/>
    <w:rsid w:val="00A3197A"/>
    <w:rsid w:val="00A34982"/>
    <w:rsid w:val="00A424BB"/>
    <w:rsid w:val="00A426E0"/>
    <w:rsid w:val="00A45395"/>
    <w:rsid w:val="00A47249"/>
    <w:rsid w:val="00A474BD"/>
    <w:rsid w:val="00A50AB3"/>
    <w:rsid w:val="00A526DB"/>
    <w:rsid w:val="00A5463E"/>
    <w:rsid w:val="00A62EE7"/>
    <w:rsid w:val="00A721B4"/>
    <w:rsid w:val="00A8727A"/>
    <w:rsid w:val="00A90466"/>
    <w:rsid w:val="00A96AB9"/>
    <w:rsid w:val="00AA171D"/>
    <w:rsid w:val="00AA2E03"/>
    <w:rsid w:val="00AA7916"/>
    <w:rsid w:val="00AB29FC"/>
    <w:rsid w:val="00AC0EF3"/>
    <w:rsid w:val="00AD2552"/>
    <w:rsid w:val="00AE079D"/>
    <w:rsid w:val="00AE18DE"/>
    <w:rsid w:val="00AE4B0D"/>
    <w:rsid w:val="00AE7F2F"/>
    <w:rsid w:val="00AF540D"/>
    <w:rsid w:val="00AF7B8E"/>
    <w:rsid w:val="00B05703"/>
    <w:rsid w:val="00B13F98"/>
    <w:rsid w:val="00B15B14"/>
    <w:rsid w:val="00B168E5"/>
    <w:rsid w:val="00B17B58"/>
    <w:rsid w:val="00B21F4A"/>
    <w:rsid w:val="00B24FD6"/>
    <w:rsid w:val="00B33B34"/>
    <w:rsid w:val="00B35BD0"/>
    <w:rsid w:val="00B409DC"/>
    <w:rsid w:val="00B56025"/>
    <w:rsid w:val="00B56BC7"/>
    <w:rsid w:val="00B70610"/>
    <w:rsid w:val="00B76999"/>
    <w:rsid w:val="00B81826"/>
    <w:rsid w:val="00B86784"/>
    <w:rsid w:val="00B928A0"/>
    <w:rsid w:val="00B93F61"/>
    <w:rsid w:val="00BB063B"/>
    <w:rsid w:val="00BB1B21"/>
    <w:rsid w:val="00BB785F"/>
    <w:rsid w:val="00BC3E82"/>
    <w:rsid w:val="00BC4882"/>
    <w:rsid w:val="00BC4966"/>
    <w:rsid w:val="00BC57D1"/>
    <w:rsid w:val="00BC76CE"/>
    <w:rsid w:val="00BC7757"/>
    <w:rsid w:val="00BE3B23"/>
    <w:rsid w:val="00BE5679"/>
    <w:rsid w:val="00BF174C"/>
    <w:rsid w:val="00BF3ECD"/>
    <w:rsid w:val="00BF487C"/>
    <w:rsid w:val="00C01797"/>
    <w:rsid w:val="00C06211"/>
    <w:rsid w:val="00C16647"/>
    <w:rsid w:val="00C17C7A"/>
    <w:rsid w:val="00C22506"/>
    <w:rsid w:val="00C22F63"/>
    <w:rsid w:val="00C37C04"/>
    <w:rsid w:val="00C44C41"/>
    <w:rsid w:val="00C47402"/>
    <w:rsid w:val="00C6196D"/>
    <w:rsid w:val="00C701A0"/>
    <w:rsid w:val="00C71763"/>
    <w:rsid w:val="00C73423"/>
    <w:rsid w:val="00C77C8B"/>
    <w:rsid w:val="00C838EC"/>
    <w:rsid w:val="00C905D4"/>
    <w:rsid w:val="00C9311B"/>
    <w:rsid w:val="00C94902"/>
    <w:rsid w:val="00C960E3"/>
    <w:rsid w:val="00CA0B83"/>
    <w:rsid w:val="00CA4BA5"/>
    <w:rsid w:val="00CA51F0"/>
    <w:rsid w:val="00CB0949"/>
    <w:rsid w:val="00CB109C"/>
    <w:rsid w:val="00CB40C8"/>
    <w:rsid w:val="00CB50B2"/>
    <w:rsid w:val="00CB53EC"/>
    <w:rsid w:val="00CC67E6"/>
    <w:rsid w:val="00CD284E"/>
    <w:rsid w:val="00CD4941"/>
    <w:rsid w:val="00CE44DF"/>
    <w:rsid w:val="00CE5E12"/>
    <w:rsid w:val="00CE7D02"/>
    <w:rsid w:val="00CF05BB"/>
    <w:rsid w:val="00CF38A5"/>
    <w:rsid w:val="00CF4879"/>
    <w:rsid w:val="00CF7B89"/>
    <w:rsid w:val="00D06960"/>
    <w:rsid w:val="00D13092"/>
    <w:rsid w:val="00D1705E"/>
    <w:rsid w:val="00D172F5"/>
    <w:rsid w:val="00D21E52"/>
    <w:rsid w:val="00D21ECC"/>
    <w:rsid w:val="00D27496"/>
    <w:rsid w:val="00D27FF3"/>
    <w:rsid w:val="00D30750"/>
    <w:rsid w:val="00D32B3D"/>
    <w:rsid w:val="00D35D30"/>
    <w:rsid w:val="00D4397B"/>
    <w:rsid w:val="00D454C1"/>
    <w:rsid w:val="00D537C6"/>
    <w:rsid w:val="00D56417"/>
    <w:rsid w:val="00D61FAF"/>
    <w:rsid w:val="00D62566"/>
    <w:rsid w:val="00D64C33"/>
    <w:rsid w:val="00D65A69"/>
    <w:rsid w:val="00D6714B"/>
    <w:rsid w:val="00D70D42"/>
    <w:rsid w:val="00D74A59"/>
    <w:rsid w:val="00D76F1E"/>
    <w:rsid w:val="00D774AC"/>
    <w:rsid w:val="00D777FE"/>
    <w:rsid w:val="00D87EA2"/>
    <w:rsid w:val="00D93C7D"/>
    <w:rsid w:val="00DA0085"/>
    <w:rsid w:val="00DA0DBA"/>
    <w:rsid w:val="00DA1381"/>
    <w:rsid w:val="00DA48A9"/>
    <w:rsid w:val="00DB0B75"/>
    <w:rsid w:val="00DB3051"/>
    <w:rsid w:val="00DB5C07"/>
    <w:rsid w:val="00DB7AF0"/>
    <w:rsid w:val="00DC0395"/>
    <w:rsid w:val="00DC2EBD"/>
    <w:rsid w:val="00DC5FDC"/>
    <w:rsid w:val="00DD269A"/>
    <w:rsid w:val="00DD346C"/>
    <w:rsid w:val="00DD48D1"/>
    <w:rsid w:val="00DE267C"/>
    <w:rsid w:val="00DE2EC0"/>
    <w:rsid w:val="00DE5F29"/>
    <w:rsid w:val="00DF1BC5"/>
    <w:rsid w:val="00DF5D73"/>
    <w:rsid w:val="00E03FAE"/>
    <w:rsid w:val="00E11416"/>
    <w:rsid w:val="00E22ECB"/>
    <w:rsid w:val="00E31123"/>
    <w:rsid w:val="00E37A71"/>
    <w:rsid w:val="00E37E0A"/>
    <w:rsid w:val="00E45F3F"/>
    <w:rsid w:val="00E46A1D"/>
    <w:rsid w:val="00E5093D"/>
    <w:rsid w:val="00E521ED"/>
    <w:rsid w:val="00E52D52"/>
    <w:rsid w:val="00E55A8F"/>
    <w:rsid w:val="00E563D7"/>
    <w:rsid w:val="00E579AC"/>
    <w:rsid w:val="00E6003D"/>
    <w:rsid w:val="00E650C1"/>
    <w:rsid w:val="00E668FF"/>
    <w:rsid w:val="00E75C6D"/>
    <w:rsid w:val="00E76E38"/>
    <w:rsid w:val="00E802AF"/>
    <w:rsid w:val="00E80723"/>
    <w:rsid w:val="00E86B35"/>
    <w:rsid w:val="00E93B9F"/>
    <w:rsid w:val="00E941E8"/>
    <w:rsid w:val="00E9587E"/>
    <w:rsid w:val="00EA3A8C"/>
    <w:rsid w:val="00EA6FDE"/>
    <w:rsid w:val="00EA74B9"/>
    <w:rsid w:val="00EB0301"/>
    <w:rsid w:val="00EB08ED"/>
    <w:rsid w:val="00EB42E2"/>
    <w:rsid w:val="00EB4A5C"/>
    <w:rsid w:val="00EB5930"/>
    <w:rsid w:val="00ED0E00"/>
    <w:rsid w:val="00ED2F27"/>
    <w:rsid w:val="00ED62D8"/>
    <w:rsid w:val="00EE0BC9"/>
    <w:rsid w:val="00EE7B10"/>
    <w:rsid w:val="00EF2A29"/>
    <w:rsid w:val="00F05654"/>
    <w:rsid w:val="00F0577E"/>
    <w:rsid w:val="00F15E71"/>
    <w:rsid w:val="00F20272"/>
    <w:rsid w:val="00F23713"/>
    <w:rsid w:val="00F25965"/>
    <w:rsid w:val="00F33825"/>
    <w:rsid w:val="00F432A7"/>
    <w:rsid w:val="00F44BF7"/>
    <w:rsid w:val="00F44F7E"/>
    <w:rsid w:val="00F5041E"/>
    <w:rsid w:val="00F6311D"/>
    <w:rsid w:val="00F65442"/>
    <w:rsid w:val="00F65E49"/>
    <w:rsid w:val="00F66511"/>
    <w:rsid w:val="00F66F72"/>
    <w:rsid w:val="00F85644"/>
    <w:rsid w:val="00F93B82"/>
    <w:rsid w:val="00F9529D"/>
    <w:rsid w:val="00FA4EA3"/>
    <w:rsid w:val="00FA6FEA"/>
    <w:rsid w:val="00FB12DA"/>
    <w:rsid w:val="00FB4B20"/>
    <w:rsid w:val="00FB7900"/>
    <w:rsid w:val="00FC0ACE"/>
    <w:rsid w:val="00FC4B99"/>
    <w:rsid w:val="00FD1293"/>
    <w:rsid w:val="00FE1065"/>
    <w:rsid w:val="00FE455E"/>
    <w:rsid w:val="00FE6576"/>
    <w:rsid w:val="00FE66CC"/>
    <w:rsid w:val="00FE6EEB"/>
    <w:rsid w:val="00FF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E6F"/>
  <w15:docId w15:val="{9CDF3A3B-310F-4D1E-8B13-698DCC76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92"/>
    <w:pPr>
      <w:spacing w:before="120" w:after="120"/>
    </w:pPr>
    <w:rPr>
      <w:sz w:val="24"/>
      <w:szCs w:val="22"/>
      <w:lang w:eastAsia="en-US"/>
    </w:rPr>
  </w:style>
  <w:style w:type="paragraph" w:styleId="Heading1">
    <w:name w:val="heading 1"/>
    <w:basedOn w:val="Normal"/>
    <w:next w:val="Normal"/>
    <w:link w:val="Heading1Char"/>
    <w:qFormat/>
    <w:rsid w:val="00D13092"/>
    <w:pPr>
      <w:keepNext/>
      <w:numPr>
        <w:numId w:val="6"/>
      </w:numPr>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spacing w:after="0"/>
      <w:outlineLvl w:val="0"/>
    </w:pPr>
    <w:rPr>
      <w:rFonts w:cs="Arial"/>
      <w:b/>
      <w:caps/>
      <w:color w:val="FFFFFF" w:themeColor="background1"/>
      <w:spacing w:val="15"/>
      <w:szCs w:val="32"/>
    </w:rPr>
  </w:style>
  <w:style w:type="paragraph" w:styleId="Heading2">
    <w:name w:val="heading 2"/>
    <w:basedOn w:val="Normal"/>
    <w:next w:val="Normal"/>
    <w:link w:val="Heading2Char"/>
    <w:qFormat/>
    <w:rsid w:val="00D13092"/>
    <w:pPr>
      <w:keepNext/>
      <w:numPr>
        <w:ilvl w:val="1"/>
        <w:numId w:val="6"/>
      </w:numPr>
      <w:pBdr>
        <w:top w:val="single" w:sz="24" w:space="1" w:color="B8CCE4" w:themeColor="accent1" w:themeTint="66"/>
        <w:left w:val="single" w:sz="24" w:space="4" w:color="B8CCE4" w:themeColor="accent1" w:themeTint="66"/>
        <w:bottom w:val="single" w:sz="24" w:space="1" w:color="B8CCE4" w:themeColor="accent1" w:themeTint="66"/>
        <w:right w:val="single" w:sz="24" w:space="4" w:color="B8CCE4" w:themeColor="accent1" w:themeTint="66"/>
      </w:pBdr>
      <w:shd w:val="clear" w:color="auto" w:fill="B8CCE4" w:themeFill="accent1" w:themeFillTint="66"/>
      <w:outlineLvl w:val="1"/>
    </w:pPr>
    <w:rPr>
      <w:rFonts w:cs="Arial"/>
      <w:b/>
      <w:caps/>
      <w:spacing w:val="15"/>
      <w:szCs w:val="28"/>
    </w:rPr>
  </w:style>
  <w:style w:type="paragraph" w:styleId="Heading3">
    <w:name w:val="heading 3"/>
    <w:basedOn w:val="Heading2"/>
    <w:next w:val="Normal"/>
    <w:link w:val="Heading3Char"/>
    <w:qFormat/>
    <w:rsid w:val="00D13092"/>
    <w:pPr>
      <w:numPr>
        <w:ilvl w:val="2"/>
      </w:numPr>
      <w:pBdr>
        <w:top w:val="single" w:sz="6" w:space="2" w:color="4F81BD" w:themeColor="accent1"/>
        <w:left w:val="single" w:sz="6" w:space="2" w:color="4F81BD" w:themeColor="accent1"/>
        <w:bottom w:val="none" w:sz="0" w:space="0" w:color="auto"/>
        <w:right w:val="none" w:sz="0" w:space="0" w:color="auto"/>
      </w:pBdr>
      <w:shd w:val="clear" w:color="auto" w:fill="auto"/>
      <w:spacing w:before="300" w:after="100"/>
      <w:outlineLvl w:val="2"/>
    </w:pPr>
    <w:rPr>
      <w:color w:val="1F497D" w:themeColor="text2"/>
    </w:rPr>
  </w:style>
  <w:style w:type="paragraph" w:styleId="Heading4">
    <w:name w:val="heading 4"/>
    <w:basedOn w:val="Normal"/>
    <w:next w:val="Normal"/>
    <w:link w:val="Heading4Char"/>
    <w:uiPriority w:val="9"/>
    <w:semiHidden/>
    <w:unhideWhenUsed/>
    <w:rsid w:val="00D130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3092"/>
    <w:pPr>
      <w:ind w:left="720"/>
    </w:pPr>
  </w:style>
  <w:style w:type="paragraph" w:styleId="BalloonText">
    <w:name w:val="Balloon Text"/>
    <w:basedOn w:val="Normal"/>
    <w:link w:val="BalloonTextChar"/>
    <w:uiPriority w:val="99"/>
    <w:semiHidden/>
    <w:unhideWhenUsed/>
    <w:rsid w:val="007363E2"/>
    <w:rPr>
      <w:rFonts w:ascii="Tahoma" w:hAnsi="Tahoma" w:cs="Tahoma"/>
      <w:sz w:val="16"/>
      <w:szCs w:val="16"/>
    </w:rPr>
  </w:style>
  <w:style w:type="character" w:customStyle="1" w:styleId="BalloonTextChar">
    <w:name w:val="Balloon Text Char"/>
    <w:basedOn w:val="DefaultParagraphFont"/>
    <w:link w:val="BalloonText"/>
    <w:uiPriority w:val="99"/>
    <w:semiHidden/>
    <w:rsid w:val="007363E2"/>
    <w:rPr>
      <w:rFonts w:ascii="Tahoma" w:hAnsi="Tahoma" w:cs="Tahoma"/>
      <w:sz w:val="16"/>
      <w:szCs w:val="16"/>
    </w:rPr>
  </w:style>
  <w:style w:type="paragraph" w:styleId="Caption">
    <w:name w:val="caption"/>
    <w:basedOn w:val="Normal"/>
    <w:next w:val="Normal"/>
    <w:link w:val="CaptionChar"/>
    <w:uiPriority w:val="35"/>
    <w:qFormat/>
    <w:rsid w:val="00A526DB"/>
    <w:pPr>
      <w:keepNext/>
      <w:widowControl w:val="0"/>
      <w:suppressAutoHyphens/>
      <w:spacing w:before="60"/>
      <w:jc w:val="center"/>
    </w:pPr>
    <w:rPr>
      <w:rFonts w:asciiTheme="minorHAnsi" w:hAnsiTheme="minorHAnsi"/>
      <w:b/>
      <w:color w:val="4F81BD" w:themeColor="accent1"/>
      <w:kern w:val="22"/>
      <w:sz w:val="20"/>
      <w:szCs w:val="21"/>
    </w:rPr>
  </w:style>
  <w:style w:type="character" w:styleId="Hyperlink">
    <w:name w:val="Hyperlink"/>
    <w:basedOn w:val="DefaultParagraphFont"/>
    <w:uiPriority w:val="99"/>
    <w:unhideWhenUsed/>
    <w:rsid w:val="00914A54"/>
    <w:rPr>
      <w:color w:val="0000FF" w:themeColor="hyperlink"/>
      <w:u w:val="single"/>
    </w:rPr>
  </w:style>
  <w:style w:type="paragraph" w:styleId="Header">
    <w:name w:val="header"/>
    <w:basedOn w:val="Normal"/>
    <w:link w:val="HeaderChar"/>
    <w:unhideWhenUsed/>
    <w:rsid w:val="007B7DF1"/>
    <w:pPr>
      <w:tabs>
        <w:tab w:val="center" w:pos="4680"/>
        <w:tab w:val="right" w:pos="9360"/>
      </w:tabs>
    </w:pPr>
  </w:style>
  <w:style w:type="character" w:customStyle="1" w:styleId="HeaderChar">
    <w:name w:val="Header Char"/>
    <w:basedOn w:val="DefaultParagraphFont"/>
    <w:link w:val="Header"/>
    <w:uiPriority w:val="99"/>
    <w:rsid w:val="007B7DF1"/>
  </w:style>
  <w:style w:type="paragraph" w:styleId="Footer">
    <w:name w:val="footer"/>
    <w:basedOn w:val="Normal"/>
    <w:link w:val="FooterChar"/>
    <w:uiPriority w:val="99"/>
    <w:unhideWhenUsed/>
    <w:rsid w:val="007B7DF1"/>
    <w:pPr>
      <w:tabs>
        <w:tab w:val="center" w:pos="4680"/>
        <w:tab w:val="right" w:pos="9360"/>
      </w:tabs>
    </w:pPr>
  </w:style>
  <w:style w:type="character" w:customStyle="1" w:styleId="FooterChar">
    <w:name w:val="Footer Char"/>
    <w:basedOn w:val="DefaultParagraphFont"/>
    <w:link w:val="Footer"/>
    <w:uiPriority w:val="99"/>
    <w:rsid w:val="007B7DF1"/>
  </w:style>
  <w:style w:type="paragraph" w:styleId="IntenseQuote">
    <w:name w:val="Intense Quote"/>
    <w:basedOn w:val="Normal"/>
    <w:next w:val="Normal"/>
    <w:link w:val="IntenseQuoteChar"/>
    <w:uiPriority w:val="30"/>
    <w:qFormat/>
    <w:rsid w:val="00D13092"/>
    <w:pPr>
      <w:pBdr>
        <w:bottom w:val="single" w:sz="4" w:space="4" w:color="4F81BD" w:themeColor="accent1"/>
      </w:pBdr>
      <w:spacing w:before="200" w:after="200"/>
    </w:pPr>
    <w:rPr>
      <w:b/>
      <w:bCs/>
      <w:i/>
      <w:iCs/>
      <w:color w:val="4F81BD" w:themeColor="accent1"/>
    </w:rPr>
  </w:style>
  <w:style w:type="character" w:customStyle="1" w:styleId="IntenseQuoteChar">
    <w:name w:val="Intense Quote Char"/>
    <w:basedOn w:val="DefaultParagraphFont"/>
    <w:link w:val="IntenseQuote"/>
    <w:uiPriority w:val="30"/>
    <w:rsid w:val="00D13092"/>
    <w:rPr>
      <w:b/>
      <w:bCs/>
      <w:i/>
      <w:iCs/>
      <w:color w:val="4F81BD" w:themeColor="accent1"/>
      <w:sz w:val="24"/>
      <w:szCs w:val="22"/>
      <w:lang w:eastAsia="en-US"/>
    </w:rPr>
  </w:style>
  <w:style w:type="character" w:styleId="Emphasis">
    <w:name w:val="Emphasis"/>
    <w:basedOn w:val="DefaultParagraphFont"/>
    <w:uiPriority w:val="20"/>
    <w:qFormat/>
    <w:rsid w:val="00D56417"/>
    <w:rPr>
      <w:i/>
      <w:iCs/>
    </w:rPr>
  </w:style>
  <w:style w:type="character" w:styleId="SubtleEmphasis">
    <w:name w:val="Subtle Emphasis"/>
    <w:basedOn w:val="DefaultParagraphFont"/>
    <w:uiPriority w:val="19"/>
    <w:qFormat/>
    <w:rsid w:val="00D13092"/>
    <w:rPr>
      <w:rFonts w:ascii="Garamond" w:hAnsi="Garamond"/>
      <w:i/>
      <w:iCs/>
      <w:color w:val="808080" w:themeColor="text1" w:themeTint="7F"/>
    </w:rPr>
  </w:style>
  <w:style w:type="paragraph" w:styleId="Subtitle">
    <w:name w:val="Subtitle"/>
    <w:basedOn w:val="Normal"/>
    <w:next w:val="Normal"/>
    <w:link w:val="SubtitleChar"/>
    <w:uiPriority w:val="11"/>
    <w:qFormat/>
    <w:rsid w:val="00D13092"/>
    <w:pPr>
      <w:numPr>
        <w:ilvl w:val="1"/>
      </w:numPr>
    </w:pPr>
    <w:rPr>
      <w:rFonts w:ascii="Garamond" w:eastAsiaTheme="majorEastAsia" w:hAnsi="Garamond" w:cstheme="majorBidi"/>
      <w:i/>
      <w:iCs/>
      <w:color w:val="4F81BD" w:themeColor="accent1"/>
      <w:spacing w:val="15"/>
      <w:szCs w:val="24"/>
    </w:rPr>
  </w:style>
  <w:style w:type="character" w:customStyle="1" w:styleId="SubtitleChar">
    <w:name w:val="Subtitle Char"/>
    <w:basedOn w:val="DefaultParagraphFont"/>
    <w:link w:val="Subtitle"/>
    <w:uiPriority w:val="11"/>
    <w:rsid w:val="00D13092"/>
    <w:rPr>
      <w:rFonts w:ascii="Garamond" w:eastAsiaTheme="majorEastAsia" w:hAnsi="Garamond" w:cstheme="majorBidi"/>
      <w:i/>
      <w:iCs/>
      <w:color w:val="4F81BD" w:themeColor="accent1"/>
      <w:spacing w:val="15"/>
      <w:sz w:val="24"/>
      <w:szCs w:val="24"/>
      <w:lang w:eastAsia="en-US"/>
    </w:rPr>
  </w:style>
  <w:style w:type="paragraph" w:styleId="Title">
    <w:name w:val="Title"/>
    <w:basedOn w:val="Normal"/>
    <w:next w:val="Normal"/>
    <w:link w:val="TitleChar"/>
    <w:uiPriority w:val="10"/>
    <w:qFormat/>
    <w:rsid w:val="00C37C04"/>
    <w:pPr>
      <w:spacing w:before="300" w:after="360"/>
      <w:jc w:val="center"/>
    </w:pPr>
    <w:rPr>
      <w:rFonts w:asciiTheme="majorHAnsi" w:hAnsiTheme="majorHAnsi" w:cs="Arial"/>
      <w:color w:val="365F91" w:themeColor="accent1" w:themeShade="BF"/>
      <w:spacing w:val="10"/>
      <w:kern w:val="28"/>
      <w:sz w:val="52"/>
      <w:szCs w:val="52"/>
    </w:rPr>
  </w:style>
  <w:style w:type="character" w:customStyle="1" w:styleId="TitleChar">
    <w:name w:val="Title Char"/>
    <w:basedOn w:val="DefaultParagraphFont"/>
    <w:link w:val="Title"/>
    <w:uiPriority w:val="10"/>
    <w:rsid w:val="00C37C04"/>
    <w:rPr>
      <w:rFonts w:asciiTheme="majorHAnsi" w:hAnsiTheme="majorHAnsi" w:cs="Arial"/>
      <w:color w:val="365F91" w:themeColor="accent1" w:themeShade="BF"/>
      <w:spacing w:val="10"/>
      <w:kern w:val="28"/>
      <w:sz w:val="52"/>
      <w:szCs w:val="52"/>
      <w:lang w:eastAsia="en-US"/>
    </w:rPr>
  </w:style>
  <w:style w:type="character" w:customStyle="1" w:styleId="Heading2Char">
    <w:name w:val="Heading 2 Char"/>
    <w:basedOn w:val="DefaultParagraphFont"/>
    <w:link w:val="Heading2"/>
    <w:rsid w:val="00D56417"/>
    <w:rPr>
      <w:rFonts w:cs="Arial"/>
      <w:b/>
      <w:caps/>
      <w:spacing w:val="15"/>
      <w:sz w:val="24"/>
      <w:szCs w:val="28"/>
      <w:shd w:val="clear" w:color="auto" w:fill="B8CCE4" w:themeFill="accent1" w:themeFillTint="66"/>
      <w:lang w:eastAsia="en-US"/>
    </w:rPr>
  </w:style>
  <w:style w:type="character" w:customStyle="1" w:styleId="Heading1Char">
    <w:name w:val="Heading 1 Char"/>
    <w:basedOn w:val="DefaultParagraphFont"/>
    <w:link w:val="Heading1"/>
    <w:rsid w:val="00D13092"/>
    <w:rPr>
      <w:rFonts w:cs="Arial"/>
      <w:b/>
      <w:caps/>
      <w:color w:val="FFFFFF" w:themeColor="background1"/>
      <w:spacing w:val="15"/>
      <w:sz w:val="24"/>
      <w:szCs w:val="32"/>
      <w:shd w:val="clear" w:color="auto" w:fill="4F81BD" w:themeFill="accent1"/>
      <w:lang w:eastAsia="en-US"/>
    </w:rPr>
  </w:style>
  <w:style w:type="paragraph" w:styleId="NoSpacing">
    <w:name w:val="No Spacing"/>
    <w:autoRedefine/>
    <w:uiPriority w:val="1"/>
    <w:qFormat/>
    <w:rsid w:val="00D13092"/>
    <w:pPr>
      <w:suppressAutoHyphens/>
    </w:pPr>
    <w:rPr>
      <w:rFonts w:cs="Courier New"/>
      <w:kern w:val="32"/>
      <w:sz w:val="22"/>
      <w:szCs w:val="21"/>
      <w:lang w:eastAsia="en-US"/>
    </w:rPr>
  </w:style>
  <w:style w:type="character" w:customStyle="1" w:styleId="Heading3Char">
    <w:name w:val="Heading 3 Char"/>
    <w:basedOn w:val="DefaultParagraphFont"/>
    <w:link w:val="Heading3"/>
    <w:rsid w:val="00D56417"/>
    <w:rPr>
      <w:rFonts w:cs="Arial"/>
      <w:b/>
      <w:caps/>
      <w:color w:val="1F497D" w:themeColor="text2"/>
      <w:spacing w:val="15"/>
      <w:sz w:val="24"/>
      <w:szCs w:val="28"/>
      <w:lang w:eastAsia="en-US"/>
    </w:rPr>
  </w:style>
  <w:style w:type="character" w:styleId="BookTitle">
    <w:name w:val="Book Title"/>
    <w:basedOn w:val="DefaultParagraphFont"/>
    <w:uiPriority w:val="33"/>
    <w:qFormat/>
    <w:rsid w:val="00D13092"/>
    <w:rPr>
      <w:rFonts w:asciiTheme="minorHAnsi" w:hAnsiTheme="minorHAnsi"/>
      <w:b/>
      <w:bCs/>
      <w:smallCaps/>
      <w:spacing w:val="5"/>
    </w:rPr>
  </w:style>
  <w:style w:type="character" w:styleId="IntenseReference">
    <w:name w:val="Intense Reference"/>
    <w:basedOn w:val="DefaultParagraphFont"/>
    <w:uiPriority w:val="32"/>
    <w:qFormat/>
    <w:rsid w:val="00D13092"/>
    <w:rPr>
      <w:rFonts w:ascii="Garamond" w:hAnsi="Garamond"/>
      <w:b/>
      <w:bCs/>
      <w:smallCaps/>
      <w:color w:val="C0504D" w:themeColor="accent2"/>
      <w:spacing w:val="5"/>
      <w:u w:val="single"/>
    </w:rPr>
  </w:style>
  <w:style w:type="character" w:styleId="SubtleReference">
    <w:name w:val="Subtle Reference"/>
    <w:basedOn w:val="DefaultParagraphFont"/>
    <w:uiPriority w:val="31"/>
    <w:qFormat/>
    <w:rsid w:val="00D13092"/>
    <w:rPr>
      <w:rFonts w:ascii="Garamond" w:hAnsi="Garamond"/>
      <w:smallCaps/>
      <w:color w:val="C0504D" w:themeColor="accent2"/>
      <w:u w:val="single"/>
    </w:rPr>
  </w:style>
  <w:style w:type="paragraph" w:styleId="Quote">
    <w:name w:val="Quote"/>
    <w:basedOn w:val="Normal"/>
    <w:next w:val="Normal"/>
    <w:link w:val="QuoteChar"/>
    <w:uiPriority w:val="29"/>
    <w:qFormat/>
    <w:rsid w:val="00D13092"/>
    <w:rPr>
      <w:i/>
      <w:iCs/>
      <w:color w:val="000000" w:themeColor="text1"/>
    </w:rPr>
  </w:style>
  <w:style w:type="character" w:customStyle="1" w:styleId="QuoteChar">
    <w:name w:val="Quote Char"/>
    <w:basedOn w:val="DefaultParagraphFont"/>
    <w:link w:val="Quote"/>
    <w:uiPriority w:val="29"/>
    <w:rsid w:val="00D13092"/>
    <w:rPr>
      <w:i/>
      <w:iCs/>
      <w:color w:val="000000" w:themeColor="text1"/>
      <w:sz w:val="24"/>
      <w:szCs w:val="22"/>
      <w:lang w:eastAsia="en-US"/>
    </w:rPr>
  </w:style>
  <w:style w:type="paragraph" w:styleId="TOC1">
    <w:name w:val="toc 1"/>
    <w:basedOn w:val="Normal"/>
    <w:next w:val="Normal"/>
    <w:autoRedefine/>
    <w:uiPriority w:val="39"/>
    <w:unhideWhenUsed/>
    <w:rsid w:val="0022604F"/>
    <w:pPr>
      <w:widowControl w:val="0"/>
      <w:tabs>
        <w:tab w:val="left" w:pos="440"/>
        <w:tab w:val="right" w:leader="dot" w:pos="9350"/>
      </w:tabs>
      <w:adjustRightInd w:val="0"/>
      <w:jc w:val="both"/>
      <w:textAlignment w:val="baseline"/>
    </w:pPr>
    <w:rPr>
      <w:b/>
      <w:caps/>
      <w:noProof/>
    </w:rPr>
  </w:style>
  <w:style w:type="paragraph" w:styleId="TOC2">
    <w:name w:val="toc 2"/>
    <w:basedOn w:val="Normal"/>
    <w:next w:val="Normal"/>
    <w:autoRedefine/>
    <w:uiPriority w:val="39"/>
    <w:unhideWhenUsed/>
    <w:rsid w:val="0022604F"/>
    <w:pPr>
      <w:spacing w:after="100"/>
      <w:ind w:left="240"/>
    </w:pPr>
  </w:style>
  <w:style w:type="paragraph" w:styleId="TOC3">
    <w:name w:val="toc 3"/>
    <w:basedOn w:val="Normal"/>
    <w:next w:val="Normal"/>
    <w:autoRedefine/>
    <w:uiPriority w:val="39"/>
    <w:unhideWhenUsed/>
    <w:rsid w:val="0022604F"/>
    <w:pPr>
      <w:spacing w:after="100"/>
      <w:ind w:left="480"/>
    </w:pPr>
  </w:style>
  <w:style w:type="paragraph" w:customStyle="1" w:styleId="TableofContentsTitle">
    <w:name w:val="TableofContentsTitle"/>
    <w:basedOn w:val="Normal"/>
    <w:link w:val="TableofContentsTitleChar"/>
    <w:qFormat/>
    <w:rsid w:val="00D13092"/>
    <w:pPr>
      <w:pBdr>
        <w:left w:val="dotted" w:sz="4" w:space="4" w:color="auto"/>
        <w:bottom w:val="dotted" w:sz="4" w:space="1" w:color="auto"/>
      </w:pBdr>
    </w:pPr>
    <w:rPr>
      <w:color w:val="365F91" w:themeColor="accent1" w:themeShade="BF"/>
      <w:spacing w:val="10"/>
      <w:sz w:val="36"/>
    </w:rPr>
  </w:style>
  <w:style w:type="character" w:customStyle="1" w:styleId="TableofContentsTitleChar">
    <w:name w:val="TableofContentsTitle Char"/>
    <w:basedOn w:val="DefaultParagraphFont"/>
    <w:link w:val="TableofContentsTitle"/>
    <w:rsid w:val="00D13092"/>
    <w:rPr>
      <w:color w:val="365F91" w:themeColor="accent1" w:themeShade="BF"/>
      <w:spacing w:val="10"/>
      <w:sz w:val="36"/>
      <w:szCs w:val="22"/>
      <w:lang w:eastAsia="en-US"/>
    </w:rPr>
  </w:style>
  <w:style w:type="character" w:customStyle="1" w:styleId="CaptionChar">
    <w:name w:val="Caption Char"/>
    <w:basedOn w:val="DefaultParagraphFont"/>
    <w:link w:val="Caption"/>
    <w:uiPriority w:val="35"/>
    <w:rsid w:val="00A526DB"/>
    <w:rPr>
      <w:rFonts w:asciiTheme="minorHAnsi" w:hAnsiTheme="minorHAnsi"/>
      <w:b/>
      <w:color w:val="4F81BD" w:themeColor="accent1"/>
      <w:kern w:val="22"/>
      <w:szCs w:val="21"/>
      <w:lang w:eastAsia="en-US"/>
    </w:rPr>
  </w:style>
  <w:style w:type="paragraph" w:styleId="BodyText">
    <w:name w:val="Body Text"/>
    <w:aliases w:val="Body 1"/>
    <w:basedOn w:val="Normal"/>
    <w:link w:val="BodyTextChar"/>
    <w:uiPriority w:val="99"/>
    <w:semiHidden/>
    <w:unhideWhenUsed/>
    <w:qFormat/>
    <w:rsid w:val="00D13092"/>
    <w:pPr>
      <w:spacing w:after="240" w:line="288" w:lineRule="auto"/>
      <w:jc w:val="both"/>
    </w:pPr>
    <w:rPr>
      <w:rFonts w:ascii="Garamond" w:eastAsia="Times New Roman" w:hAnsi="Garamond"/>
      <w:szCs w:val="24"/>
    </w:rPr>
  </w:style>
  <w:style w:type="character" w:customStyle="1" w:styleId="BodyTextChar">
    <w:name w:val="Body Text Char"/>
    <w:aliases w:val="Body 1 Char"/>
    <w:basedOn w:val="DefaultParagraphFont"/>
    <w:link w:val="BodyText"/>
    <w:uiPriority w:val="99"/>
    <w:rsid w:val="00D13092"/>
    <w:rPr>
      <w:rFonts w:ascii="Garamond" w:eastAsia="Times New Roman" w:hAnsi="Garamond"/>
      <w:sz w:val="24"/>
      <w:szCs w:val="24"/>
      <w:lang w:eastAsia="en-US"/>
    </w:rPr>
  </w:style>
  <w:style w:type="character" w:styleId="Strong">
    <w:name w:val="Strong"/>
    <w:basedOn w:val="DefaultParagraphFont"/>
    <w:uiPriority w:val="22"/>
    <w:qFormat/>
    <w:rsid w:val="00D13092"/>
    <w:rPr>
      <w:rFonts w:ascii="Garamond" w:hAnsi="Garamond"/>
      <w:b/>
      <w:bCs/>
    </w:rPr>
  </w:style>
  <w:style w:type="character" w:customStyle="1" w:styleId="ListParagraphChar">
    <w:name w:val="List Paragraph Char"/>
    <w:basedOn w:val="DefaultParagraphFont"/>
    <w:link w:val="ListParagraph"/>
    <w:uiPriority w:val="34"/>
    <w:rsid w:val="00D13092"/>
    <w:rPr>
      <w:sz w:val="24"/>
      <w:szCs w:val="22"/>
      <w:lang w:eastAsia="en-US"/>
    </w:rPr>
  </w:style>
  <w:style w:type="character" w:styleId="IntenseEmphasis">
    <w:name w:val="Intense Emphasis"/>
    <w:basedOn w:val="DefaultParagraphFont"/>
    <w:uiPriority w:val="21"/>
    <w:qFormat/>
    <w:rsid w:val="00D13092"/>
    <w:rPr>
      <w:rFonts w:ascii="Garamond" w:hAnsi="Garamond"/>
      <w:b/>
      <w:bCs/>
      <w:i/>
      <w:iCs/>
      <w:color w:val="000000" w:themeColor="text1"/>
    </w:rPr>
  </w:style>
  <w:style w:type="paragraph" w:customStyle="1" w:styleId="Body3">
    <w:name w:val="Body 3"/>
    <w:basedOn w:val="Normal"/>
    <w:link w:val="Body3Char"/>
    <w:qFormat/>
    <w:rsid w:val="00D13092"/>
    <w:pPr>
      <w:ind w:left="720"/>
      <w:jc w:val="both"/>
    </w:pPr>
    <w:rPr>
      <w:rFonts w:ascii="Garamond" w:hAnsi="Garamond"/>
    </w:rPr>
  </w:style>
  <w:style w:type="character" w:customStyle="1" w:styleId="Body3Char">
    <w:name w:val="Body 3 Char"/>
    <w:basedOn w:val="DefaultParagraphFont"/>
    <w:link w:val="Body3"/>
    <w:rsid w:val="00D13092"/>
    <w:rPr>
      <w:rFonts w:ascii="Garamond" w:hAnsi="Garamond"/>
      <w:sz w:val="24"/>
      <w:szCs w:val="22"/>
      <w:lang w:eastAsia="en-US"/>
    </w:rPr>
  </w:style>
  <w:style w:type="paragraph" w:customStyle="1" w:styleId="Body4">
    <w:name w:val="Body 4"/>
    <w:basedOn w:val="Body3"/>
    <w:link w:val="Body4Char"/>
    <w:qFormat/>
    <w:rsid w:val="00D13092"/>
    <w:pPr>
      <w:ind w:left="1080"/>
    </w:pPr>
  </w:style>
  <w:style w:type="character" w:customStyle="1" w:styleId="Body4Char">
    <w:name w:val="Body 4 Char"/>
    <w:basedOn w:val="Body3Char"/>
    <w:link w:val="Body4"/>
    <w:rsid w:val="00D13092"/>
    <w:rPr>
      <w:rFonts w:ascii="Garamond" w:hAnsi="Garamond"/>
      <w:sz w:val="24"/>
      <w:szCs w:val="22"/>
      <w:lang w:eastAsia="en-US"/>
    </w:rPr>
  </w:style>
  <w:style w:type="paragraph" w:customStyle="1" w:styleId="computer">
    <w:name w:val="computer"/>
    <w:basedOn w:val="Normal"/>
    <w:link w:val="computerChar"/>
    <w:qFormat/>
    <w:rsid w:val="00D13092"/>
    <w:pPr>
      <w:spacing w:after="0"/>
      <w:ind w:left="1080"/>
    </w:pPr>
    <w:rPr>
      <w:rFonts w:ascii="Courier" w:hAnsi="Courier" w:cs="Courier New"/>
      <w:sz w:val="22"/>
      <w:szCs w:val="20"/>
      <w:lang w:eastAsia="zh-CN"/>
    </w:rPr>
  </w:style>
  <w:style w:type="character" w:customStyle="1" w:styleId="computerChar">
    <w:name w:val="computer Char"/>
    <w:basedOn w:val="DefaultParagraphFont"/>
    <w:link w:val="computer"/>
    <w:rsid w:val="00D13092"/>
    <w:rPr>
      <w:rFonts w:ascii="Courier" w:hAnsi="Courier" w:cs="Courier New"/>
      <w:sz w:val="22"/>
    </w:rPr>
  </w:style>
  <w:style w:type="paragraph" w:customStyle="1" w:styleId="Body2">
    <w:name w:val="Body 2"/>
    <w:basedOn w:val="Normal"/>
    <w:link w:val="Body2Char"/>
    <w:qFormat/>
    <w:rsid w:val="00D13092"/>
    <w:pPr>
      <w:spacing w:line="288" w:lineRule="auto"/>
      <w:ind w:left="360"/>
      <w:jc w:val="both"/>
    </w:pPr>
    <w:rPr>
      <w:rFonts w:ascii="Garamond" w:hAnsi="Garamond"/>
    </w:rPr>
  </w:style>
  <w:style w:type="character" w:customStyle="1" w:styleId="Body2Char">
    <w:name w:val="Body 2 Char"/>
    <w:basedOn w:val="DefaultParagraphFont"/>
    <w:link w:val="Body2"/>
    <w:rsid w:val="00D13092"/>
    <w:rPr>
      <w:rFonts w:ascii="Garamond" w:hAnsi="Garamond"/>
      <w:sz w:val="24"/>
      <w:szCs w:val="22"/>
      <w:lang w:eastAsia="en-US"/>
    </w:rPr>
  </w:style>
  <w:style w:type="paragraph" w:customStyle="1" w:styleId="Figure">
    <w:name w:val="Figure"/>
    <w:basedOn w:val="Caption"/>
    <w:link w:val="FigureChar"/>
    <w:qFormat/>
    <w:rsid w:val="00D13092"/>
    <w:pPr>
      <w:spacing w:after="240"/>
    </w:pPr>
    <w:rPr>
      <w:rFonts w:ascii="Calibri" w:eastAsia="Times New Roman" w:hAnsi="Calibri" w:cs="Arial"/>
      <w:i/>
    </w:rPr>
  </w:style>
  <w:style w:type="character" w:customStyle="1" w:styleId="FigureChar">
    <w:name w:val="Figure Char"/>
    <w:basedOn w:val="CaptionChar"/>
    <w:link w:val="Figure"/>
    <w:rsid w:val="00D13092"/>
    <w:rPr>
      <w:rFonts w:asciiTheme="minorHAnsi" w:eastAsia="Times New Roman" w:hAnsiTheme="minorHAnsi" w:cs="Arial"/>
      <w:b/>
      <w:i/>
      <w:color w:val="4F81BD" w:themeColor="accent1"/>
      <w:kern w:val="22"/>
      <w:szCs w:val="21"/>
      <w:lang w:eastAsia="en-US"/>
    </w:rPr>
  </w:style>
  <w:style w:type="paragraph" w:customStyle="1" w:styleId="PNINote">
    <w:name w:val="PNI_Note"/>
    <w:basedOn w:val="Normal"/>
    <w:link w:val="PNINoteChar"/>
    <w:qFormat/>
    <w:rsid w:val="00D13092"/>
    <w:pPr>
      <w:pBdr>
        <w:top w:val="dotted" w:sz="4" w:space="1" w:color="auto"/>
        <w:bottom w:val="dotted" w:sz="4" w:space="1" w:color="auto"/>
      </w:pBdr>
      <w:suppressAutoHyphens/>
      <w:autoSpaceDE w:val="0"/>
      <w:autoSpaceDN w:val="0"/>
      <w:adjustRightInd w:val="0"/>
      <w:spacing w:before="240" w:after="240"/>
      <w:ind w:left="360"/>
      <w:jc w:val="both"/>
    </w:pPr>
    <w:rPr>
      <w:rFonts w:eastAsia="Times New Roman"/>
      <w:i/>
      <w:kern w:val="32"/>
      <w:sz w:val="22"/>
      <w:szCs w:val="20"/>
    </w:rPr>
  </w:style>
  <w:style w:type="character" w:customStyle="1" w:styleId="PNINoteChar">
    <w:name w:val="PNI_Note Char"/>
    <w:basedOn w:val="DefaultParagraphFont"/>
    <w:link w:val="PNINote"/>
    <w:rsid w:val="00D13092"/>
    <w:rPr>
      <w:rFonts w:eastAsia="Times New Roman"/>
      <w:i/>
      <w:kern w:val="32"/>
      <w:sz w:val="22"/>
      <w:lang w:eastAsia="en-US"/>
    </w:rPr>
  </w:style>
  <w:style w:type="paragraph" w:customStyle="1" w:styleId="TableTitle">
    <w:name w:val="Table Title"/>
    <w:basedOn w:val="Normal"/>
    <w:qFormat/>
    <w:rsid w:val="00D13092"/>
    <w:pPr>
      <w:keepNext/>
      <w:widowControl w:val="0"/>
      <w:suppressAutoHyphens/>
      <w:spacing w:before="60"/>
      <w:jc w:val="center"/>
    </w:pPr>
    <w:rPr>
      <w:rFonts w:asciiTheme="minorHAnsi" w:eastAsia="Times New Roman" w:hAnsiTheme="minorHAnsi"/>
      <w:b/>
      <w:kern w:val="22"/>
      <w:szCs w:val="21"/>
    </w:rPr>
  </w:style>
  <w:style w:type="paragraph" w:customStyle="1" w:styleId="TableText">
    <w:name w:val="Table Text"/>
    <w:basedOn w:val="Normal"/>
    <w:link w:val="TableTextChar"/>
    <w:qFormat/>
    <w:rsid w:val="00D13092"/>
    <w:pPr>
      <w:keepNext/>
      <w:widowControl w:val="0"/>
      <w:suppressAutoHyphens/>
      <w:spacing w:before="60" w:after="60"/>
    </w:pPr>
    <w:rPr>
      <w:rFonts w:asciiTheme="minorHAnsi" w:eastAsia="Times New Roman" w:hAnsiTheme="minorHAnsi"/>
      <w:kern w:val="32"/>
      <w:sz w:val="22"/>
    </w:rPr>
  </w:style>
  <w:style w:type="character" w:customStyle="1" w:styleId="TableTextChar">
    <w:name w:val="Table Text Char"/>
    <w:basedOn w:val="DefaultParagraphFont"/>
    <w:link w:val="TableText"/>
    <w:rsid w:val="00D13092"/>
    <w:rPr>
      <w:rFonts w:asciiTheme="minorHAnsi" w:eastAsia="Times New Roman" w:hAnsiTheme="minorHAnsi"/>
      <w:kern w:val="32"/>
      <w:sz w:val="22"/>
      <w:szCs w:val="22"/>
      <w:lang w:eastAsia="en-US"/>
    </w:rPr>
  </w:style>
  <w:style w:type="paragraph" w:customStyle="1" w:styleId="TableTopRow">
    <w:name w:val="Table Top Row"/>
    <w:basedOn w:val="Normal"/>
    <w:link w:val="TableTopRowChar"/>
    <w:qFormat/>
    <w:rsid w:val="00D13092"/>
    <w:pPr>
      <w:keepNext/>
      <w:widowControl w:val="0"/>
      <w:suppressAutoHyphens/>
      <w:jc w:val="center"/>
    </w:pPr>
    <w:rPr>
      <w:rFonts w:eastAsia="Times New Roman"/>
      <w:b/>
      <w:color w:val="FFFFFF" w:themeColor="background1"/>
      <w:kern w:val="32"/>
    </w:rPr>
  </w:style>
  <w:style w:type="character" w:customStyle="1" w:styleId="TableTopRowChar">
    <w:name w:val="Table Top Row Char"/>
    <w:basedOn w:val="DefaultParagraphFont"/>
    <w:link w:val="TableTopRow"/>
    <w:rsid w:val="00D13092"/>
    <w:rPr>
      <w:rFonts w:eastAsia="Times New Roman"/>
      <w:b/>
      <w:color w:val="FFFFFF" w:themeColor="background1"/>
      <w:kern w:val="32"/>
      <w:sz w:val="24"/>
      <w:szCs w:val="22"/>
      <w:lang w:eastAsia="en-US"/>
    </w:rPr>
  </w:style>
  <w:style w:type="paragraph" w:customStyle="1" w:styleId="Heading40">
    <w:name w:val="Heading4"/>
    <w:basedOn w:val="Heading4"/>
    <w:link w:val="Heading4Char0"/>
    <w:qFormat/>
    <w:rsid w:val="00D13092"/>
    <w:pPr>
      <w:keepNext w:val="0"/>
      <w:keepLines w:val="0"/>
      <w:pBdr>
        <w:top w:val="dotted" w:sz="4" w:space="1" w:color="4F81BD" w:themeColor="accent1"/>
        <w:left w:val="dotted" w:sz="4" w:space="4" w:color="4F81BD" w:themeColor="accent1"/>
      </w:pBdr>
      <w:spacing w:before="300" w:after="120"/>
      <w:ind w:left="1080"/>
      <w:jc w:val="both"/>
    </w:pPr>
    <w:rPr>
      <w:rFonts w:ascii="Garamond" w:eastAsia="Calibri" w:hAnsi="Garamond" w:cs="Arial"/>
      <w:b w:val="0"/>
      <w:bCs w:val="0"/>
      <w:i w:val="0"/>
      <w:iCs w:val="0"/>
      <w:color w:val="1F497D" w:themeColor="text2"/>
      <w:spacing w:val="15"/>
    </w:rPr>
  </w:style>
  <w:style w:type="character" w:customStyle="1" w:styleId="Heading4Char">
    <w:name w:val="Heading 4 Char"/>
    <w:basedOn w:val="DefaultParagraphFont"/>
    <w:link w:val="Heading4"/>
    <w:uiPriority w:val="9"/>
    <w:semiHidden/>
    <w:rsid w:val="00D13092"/>
    <w:rPr>
      <w:rFonts w:asciiTheme="majorHAnsi" w:eastAsiaTheme="majorEastAsia" w:hAnsiTheme="majorHAnsi" w:cstheme="majorBidi"/>
      <w:b/>
      <w:bCs/>
      <w:i/>
      <w:iCs/>
      <w:color w:val="4F81BD" w:themeColor="accent1"/>
      <w:sz w:val="24"/>
      <w:szCs w:val="22"/>
      <w:lang w:eastAsia="en-US"/>
    </w:rPr>
  </w:style>
  <w:style w:type="character" w:customStyle="1" w:styleId="Heading4Char0">
    <w:name w:val="Heading4 Char"/>
    <w:basedOn w:val="Heading4Char"/>
    <w:link w:val="Heading40"/>
    <w:rsid w:val="00D13092"/>
    <w:rPr>
      <w:rFonts w:ascii="Garamond" w:eastAsiaTheme="majorEastAsia" w:hAnsi="Garamond" w:cs="Arial"/>
      <w:b/>
      <w:bCs/>
      <w:i/>
      <w:iCs/>
      <w:color w:val="1F497D" w:themeColor="text2"/>
      <w:spacing w:val="15"/>
      <w:sz w:val="24"/>
      <w:szCs w:val="22"/>
      <w:lang w:eastAsia="en-US"/>
    </w:rPr>
  </w:style>
  <w:style w:type="paragraph" w:customStyle="1" w:styleId="SuperScriptHeader">
    <w:name w:val="SuperScriptHeader"/>
    <w:basedOn w:val="Normal"/>
    <w:link w:val="SuperScriptHeaderChar"/>
    <w:qFormat/>
    <w:rsid w:val="00D13092"/>
    <w:pPr>
      <w:spacing w:after="300"/>
    </w:pPr>
    <w:rPr>
      <w:rFonts w:cs="Arial"/>
      <w:color w:val="404040" w:themeColor="text1" w:themeTint="BF"/>
      <w:spacing w:val="10"/>
    </w:rPr>
  </w:style>
  <w:style w:type="character" w:customStyle="1" w:styleId="SuperScriptHeaderChar">
    <w:name w:val="SuperScriptHeader Char"/>
    <w:basedOn w:val="DefaultParagraphFont"/>
    <w:link w:val="SuperScriptHeader"/>
    <w:rsid w:val="00D13092"/>
    <w:rPr>
      <w:rFonts w:cs="Arial"/>
      <w:color w:val="404040" w:themeColor="text1" w:themeTint="BF"/>
      <w:spacing w:val="10"/>
      <w:sz w:val="24"/>
      <w:szCs w:val="22"/>
      <w:lang w:eastAsia="en-US"/>
    </w:rPr>
  </w:style>
  <w:style w:type="paragraph" w:customStyle="1" w:styleId="BulletList">
    <w:name w:val="Bullet List"/>
    <w:basedOn w:val="ListParagraph"/>
    <w:link w:val="BulletListChar"/>
    <w:qFormat/>
    <w:rsid w:val="00D13092"/>
    <w:pPr>
      <w:numPr>
        <w:numId w:val="7"/>
      </w:numPr>
      <w:spacing w:before="0" w:after="0"/>
    </w:pPr>
    <w:rPr>
      <w:rFonts w:ascii="Garamond" w:hAnsi="Garamond"/>
    </w:rPr>
  </w:style>
  <w:style w:type="character" w:customStyle="1" w:styleId="BulletListChar">
    <w:name w:val="Bullet List Char"/>
    <w:basedOn w:val="ListParagraphChar"/>
    <w:link w:val="BulletList"/>
    <w:rsid w:val="00D13092"/>
    <w:rPr>
      <w:rFonts w:ascii="Garamond" w:hAnsi="Garamond"/>
      <w:sz w:val="24"/>
      <w:szCs w:val="22"/>
      <w:lang w:eastAsia="en-US"/>
    </w:rPr>
  </w:style>
  <w:style w:type="paragraph" w:customStyle="1" w:styleId="AppendixHeading">
    <w:name w:val="AppendixHeading"/>
    <w:basedOn w:val="Normal"/>
    <w:link w:val="AppendixHeadingChar"/>
    <w:qFormat/>
    <w:rsid w:val="00D13092"/>
    <w:pPr>
      <w:keepNext/>
      <w:numPr>
        <w:numId w:val="8"/>
      </w:numPr>
      <w:pBdr>
        <w:top w:val="dotted" w:sz="4" w:space="1" w:color="auto"/>
        <w:left w:val="dotted" w:sz="4" w:space="4" w:color="auto"/>
      </w:pBdr>
      <w:shd w:val="clear" w:color="auto" w:fill="DBE5F1" w:themeFill="accent1" w:themeFillTint="33"/>
    </w:pPr>
    <w:rPr>
      <w:b/>
      <w:smallCaps/>
      <w:spacing w:val="10"/>
    </w:rPr>
  </w:style>
  <w:style w:type="character" w:customStyle="1" w:styleId="AppendixHeadingChar">
    <w:name w:val="AppendixHeading Char"/>
    <w:basedOn w:val="DefaultParagraphFont"/>
    <w:link w:val="AppendixHeading"/>
    <w:rsid w:val="00D13092"/>
    <w:rPr>
      <w:b/>
      <w:smallCaps/>
      <w:spacing w:val="10"/>
      <w:sz w:val="24"/>
      <w:szCs w:val="22"/>
      <w:shd w:val="clear" w:color="auto" w:fill="DBE5F1" w:themeFill="accent1" w:themeFillTint="33"/>
      <w:lang w:eastAsia="en-US"/>
    </w:rPr>
  </w:style>
  <w:style w:type="table" w:styleId="TableGrid">
    <w:name w:val="Table Grid"/>
    <w:basedOn w:val="TableNormal"/>
    <w:uiPriority w:val="59"/>
    <w:rsid w:val="00CF4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25AE"/>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A024AA"/>
    <w:rPr>
      <w:color w:val="605E5C"/>
      <w:shd w:val="clear" w:color="auto" w:fill="E1DFDD"/>
    </w:rPr>
  </w:style>
  <w:style w:type="character" w:styleId="FollowedHyperlink">
    <w:name w:val="FollowedHyperlink"/>
    <w:basedOn w:val="DefaultParagraphFont"/>
    <w:uiPriority w:val="99"/>
    <w:semiHidden/>
    <w:unhideWhenUsed/>
    <w:rsid w:val="00F66F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4720">
      <w:bodyDiv w:val="1"/>
      <w:marLeft w:val="0"/>
      <w:marRight w:val="0"/>
      <w:marTop w:val="0"/>
      <w:marBottom w:val="0"/>
      <w:divBdr>
        <w:top w:val="none" w:sz="0" w:space="0" w:color="auto"/>
        <w:left w:val="none" w:sz="0" w:space="0" w:color="auto"/>
        <w:bottom w:val="none" w:sz="0" w:space="0" w:color="auto"/>
        <w:right w:val="none" w:sz="0" w:space="0" w:color="auto"/>
      </w:divBdr>
    </w:div>
    <w:div w:id="968975065">
      <w:bodyDiv w:val="1"/>
      <w:marLeft w:val="0"/>
      <w:marRight w:val="0"/>
      <w:marTop w:val="0"/>
      <w:marBottom w:val="0"/>
      <w:divBdr>
        <w:top w:val="none" w:sz="0" w:space="0" w:color="auto"/>
        <w:left w:val="none" w:sz="0" w:space="0" w:color="auto"/>
        <w:bottom w:val="none" w:sz="0" w:space="0" w:color="auto"/>
        <w:right w:val="none" w:sz="0" w:space="0" w:color="auto"/>
      </w:divBdr>
    </w:div>
    <w:div w:id="1009790827">
      <w:bodyDiv w:val="1"/>
      <w:marLeft w:val="0"/>
      <w:marRight w:val="0"/>
      <w:marTop w:val="0"/>
      <w:marBottom w:val="0"/>
      <w:divBdr>
        <w:top w:val="none" w:sz="0" w:space="0" w:color="auto"/>
        <w:left w:val="none" w:sz="0" w:space="0" w:color="auto"/>
        <w:bottom w:val="none" w:sz="0" w:space="0" w:color="auto"/>
        <w:right w:val="none" w:sz="0" w:space="0" w:color="auto"/>
      </w:divBdr>
    </w:div>
    <w:div w:id="1195847628">
      <w:bodyDiv w:val="1"/>
      <w:marLeft w:val="0"/>
      <w:marRight w:val="0"/>
      <w:marTop w:val="0"/>
      <w:marBottom w:val="0"/>
      <w:divBdr>
        <w:top w:val="none" w:sz="0" w:space="0" w:color="auto"/>
        <w:left w:val="none" w:sz="0" w:space="0" w:color="auto"/>
        <w:bottom w:val="none" w:sz="0" w:space="0" w:color="auto"/>
        <w:right w:val="none" w:sz="0" w:space="0" w:color="auto"/>
      </w:divBdr>
    </w:div>
    <w:div w:id="20111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evaluation-tools/nucleo-l152re.html" TargetMode="External"/><Relationship Id="rId13" Type="http://schemas.openxmlformats.org/officeDocument/2006/relationships/hyperlink" Target="https://downloads.arduino.cc/arduino-1.8.16-windows.exe?_gl=1*1b559pi*_ga*NDQ2NDU3NTUuMTYzNDkyMzQyNA..*_ga_NEXN8H46L5*MTYzNzYwNjkzMy40MC4xLjE2Mzc2MDg4OTEuM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tm32duino/BoardManagerFiles/raw/main/package_stmicroelectronics_index.json"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arduino.cc/en/software" TargetMode="External"/><Relationship Id="rId14" Type="http://schemas.openxmlformats.org/officeDocument/2006/relationships/hyperlink" Target="https://www.arduino.cc/en/software" TargetMode="Externa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hyperlink" Target="http://www.pni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25E5E-52B7-49D7-988A-D7013E2B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10</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PNI Corporation</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ddelsuc</dc:creator>
  <cp:lastModifiedBy>Harris Nguyen</cp:lastModifiedBy>
  <cp:revision>17</cp:revision>
  <cp:lastPrinted>2017-05-16T21:30:00Z</cp:lastPrinted>
  <dcterms:created xsi:type="dcterms:W3CDTF">2018-03-28T23:48:00Z</dcterms:created>
  <dcterms:modified xsi:type="dcterms:W3CDTF">2021-11-24T17:08:00Z</dcterms:modified>
</cp:coreProperties>
</file>