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3DBE3" w14:textId="77777777" w:rsidR="00035DDF" w:rsidRPr="008875CE" w:rsidRDefault="00035DDF" w:rsidP="008875CE">
      <w:pPr>
        <w:spacing w:line="480" w:lineRule="auto"/>
        <w:rPr>
          <w:rFonts w:ascii="Palatino Linotype" w:hAnsi="Palatino Linotype" w:cs="Times New Roman"/>
          <w:sz w:val="24"/>
          <w:szCs w:val="24"/>
        </w:rPr>
      </w:pPr>
      <w:r w:rsidRPr="008875CE">
        <w:rPr>
          <w:rFonts w:ascii="Palatino Linotype" w:hAnsi="Palatino Linotype" w:cs="Times New Roman"/>
          <w:sz w:val="24"/>
          <w:szCs w:val="24"/>
        </w:rPr>
        <w:t>Joshua Brown</w:t>
      </w:r>
    </w:p>
    <w:p w14:paraId="084763B7" w14:textId="0852C89C" w:rsidR="00035DDF" w:rsidRDefault="00035DDF" w:rsidP="008875CE">
      <w:pPr>
        <w:spacing w:line="480" w:lineRule="auto"/>
        <w:rPr>
          <w:rFonts w:ascii="Palatino Linotype" w:hAnsi="Palatino Linotype" w:cs="Times New Roman"/>
          <w:sz w:val="24"/>
          <w:szCs w:val="24"/>
        </w:rPr>
      </w:pPr>
      <w:r w:rsidRPr="008875CE">
        <w:rPr>
          <w:rFonts w:ascii="Palatino Linotype" w:hAnsi="Palatino Linotype" w:cs="Times New Roman"/>
          <w:sz w:val="24"/>
          <w:szCs w:val="24"/>
        </w:rPr>
        <w:t>November 29, 2018</w:t>
      </w:r>
    </w:p>
    <w:p w14:paraId="6AE6ADC2" w14:textId="5AA9D90A" w:rsidR="005472B6" w:rsidRPr="008875CE" w:rsidRDefault="005472B6" w:rsidP="008875CE">
      <w:pPr>
        <w:spacing w:line="480" w:lineRule="auto"/>
        <w:rPr>
          <w:rFonts w:ascii="Palatino Linotype" w:hAnsi="Palatino Linotype" w:cs="Times New Roman"/>
          <w:sz w:val="24"/>
          <w:szCs w:val="24"/>
        </w:rPr>
      </w:pPr>
      <w:r>
        <w:rPr>
          <w:rFonts w:ascii="Palatino Linotype" w:hAnsi="Palatino Linotype" w:cs="Times New Roman"/>
          <w:sz w:val="24"/>
          <w:szCs w:val="24"/>
        </w:rPr>
        <w:t>CS2050</w:t>
      </w:r>
    </w:p>
    <w:p w14:paraId="35C92B90" w14:textId="1613EC0F" w:rsidR="00035DDF" w:rsidRPr="00833B65" w:rsidRDefault="00833B65" w:rsidP="00833B65">
      <w:pPr>
        <w:spacing w:line="480" w:lineRule="auto"/>
        <w:jc w:val="center"/>
        <w:rPr>
          <w:rFonts w:ascii="Palatino Linotype" w:hAnsi="Palatino Linotype" w:cs="Times New Roman"/>
          <w:sz w:val="24"/>
          <w:szCs w:val="24"/>
          <w:u w:val="single"/>
        </w:rPr>
      </w:pPr>
      <w:r w:rsidRPr="00833B65">
        <w:rPr>
          <w:rFonts w:ascii="Palatino Linotype" w:hAnsi="Palatino Linotype" w:cs="Times New Roman"/>
          <w:sz w:val="24"/>
          <w:szCs w:val="24"/>
          <w:u w:val="single"/>
        </w:rPr>
        <w:t>Alan Turing</w:t>
      </w:r>
    </w:p>
    <w:p w14:paraId="0199031E" w14:textId="18EF28B0" w:rsidR="00F803BA" w:rsidRDefault="00035DDF" w:rsidP="008875CE">
      <w:pPr>
        <w:pStyle w:val="NormalWeb"/>
        <w:spacing w:line="480" w:lineRule="auto"/>
        <w:ind w:firstLine="720"/>
        <w:rPr>
          <w:rFonts w:ascii="Palatino Linotype" w:hAnsi="Palatino Linotype"/>
          <w:color w:val="000000"/>
        </w:rPr>
      </w:pPr>
      <w:r w:rsidRPr="008875CE">
        <w:rPr>
          <w:rFonts w:ascii="Palatino Linotype" w:hAnsi="Palatino Linotype"/>
          <w:color w:val="000000"/>
        </w:rPr>
        <w:t>Alan Turing is known as the</w:t>
      </w:r>
      <w:r w:rsidR="00C32EB0" w:rsidRPr="008875CE">
        <w:rPr>
          <w:rFonts w:ascii="Palatino Linotype" w:hAnsi="Palatino Linotype"/>
          <w:color w:val="000000"/>
        </w:rPr>
        <w:t xml:space="preserve"> man that helped shape computers as we know them</w:t>
      </w:r>
      <w:r w:rsidRPr="008875CE">
        <w:rPr>
          <w:rFonts w:ascii="Palatino Linotype" w:hAnsi="Palatino Linotype"/>
          <w:color w:val="000000"/>
        </w:rPr>
        <w:t xml:space="preserve"> today. Turing did not live an easy life</w:t>
      </w:r>
      <w:r w:rsidR="0085775F">
        <w:rPr>
          <w:rFonts w:ascii="Palatino Linotype" w:hAnsi="Palatino Linotype"/>
          <w:color w:val="000000"/>
        </w:rPr>
        <w:t>, he was a victim of homophobia</w:t>
      </w:r>
      <w:r w:rsidRPr="008875CE">
        <w:rPr>
          <w:rFonts w:ascii="Palatino Linotype" w:hAnsi="Palatino Linotype"/>
          <w:color w:val="000000"/>
        </w:rPr>
        <w:t xml:space="preserve"> and spent a lot of his attention solely on math and science. His achievements not only helped the allies during World War II but has also </w:t>
      </w:r>
      <w:r w:rsidR="00833B65">
        <w:rPr>
          <w:rFonts w:ascii="Palatino Linotype" w:hAnsi="Palatino Linotype"/>
          <w:color w:val="000000"/>
        </w:rPr>
        <w:t xml:space="preserve">aided </w:t>
      </w:r>
      <w:r w:rsidRPr="008875CE">
        <w:rPr>
          <w:rFonts w:ascii="Palatino Linotype" w:hAnsi="Palatino Linotype"/>
          <w:color w:val="000000"/>
        </w:rPr>
        <w:t>in the development of modern computers.</w:t>
      </w:r>
    </w:p>
    <w:p w14:paraId="6619342B" w14:textId="77777777" w:rsidR="00DC1164" w:rsidRDefault="00E664A4" w:rsidP="00DC1164">
      <w:pPr>
        <w:pStyle w:val="NormalWeb"/>
        <w:spacing w:line="480" w:lineRule="auto"/>
        <w:ind w:firstLine="720"/>
        <w:rPr>
          <w:rFonts w:ascii="Palatino Linotype" w:hAnsi="Palatino Linotype"/>
        </w:rPr>
      </w:pPr>
      <w:r>
        <w:rPr>
          <w:rFonts w:ascii="Palatino Linotype" w:hAnsi="Palatino Linotype"/>
          <w:color w:val="000000"/>
        </w:rPr>
        <w:pict w14:anchorId="41343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133.5pt">
            <v:imagedata r:id="rId4" o:title="220px-Alan_Turing_Aged_16"/>
          </v:shape>
        </w:pict>
      </w:r>
      <w:r w:rsidR="00C32EB0" w:rsidRPr="008875CE">
        <w:rPr>
          <w:rFonts w:ascii="Palatino Linotype" w:hAnsi="Palatino Linotype"/>
        </w:rPr>
        <w:tab/>
      </w:r>
    </w:p>
    <w:p w14:paraId="6FF33E25" w14:textId="50A3AC5F" w:rsidR="00F803BA" w:rsidRPr="00DC1164" w:rsidRDefault="00C32EB0" w:rsidP="00DC1164">
      <w:pPr>
        <w:pStyle w:val="NormalWeb"/>
        <w:spacing w:line="480" w:lineRule="auto"/>
        <w:ind w:firstLine="720"/>
        <w:rPr>
          <w:rFonts w:ascii="Palatino Linotype" w:hAnsi="Palatino Linotype"/>
          <w:color w:val="000000"/>
        </w:rPr>
      </w:pPr>
      <w:r w:rsidRPr="008875CE">
        <w:rPr>
          <w:rFonts w:ascii="Palatino Linotype" w:hAnsi="Palatino Linotype"/>
        </w:rPr>
        <w:t xml:space="preserve">Alan Turing went to school at the University of Cambridge to study mathematics. He graduated at the top of his class and was invited to the Kings College to further study probability theory. The </w:t>
      </w:r>
      <w:r w:rsidR="00833B65">
        <w:rPr>
          <w:rFonts w:ascii="Palatino Linotype" w:hAnsi="Palatino Linotype"/>
        </w:rPr>
        <w:t>“</w:t>
      </w:r>
      <w:r w:rsidRPr="008875CE">
        <w:rPr>
          <w:rFonts w:ascii="Palatino Linotype" w:hAnsi="Palatino Linotype"/>
        </w:rPr>
        <w:t>Kings College</w:t>
      </w:r>
      <w:r w:rsidR="00833B65">
        <w:rPr>
          <w:rFonts w:ascii="Palatino Linotype" w:hAnsi="Palatino Linotype"/>
        </w:rPr>
        <w:t>”</w:t>
      </w:r>
      <w:r w:rsidRPr="008875CE">
        <w:rPr>
          <w:rFonts w:ascii="Palatino Linotype" w:hAnsi="Palatino Linotype"/>
        </w:rPr>
        <w:t xml:space="preserve"> is where all the top students go in order to continue research on their career field. Turing began his research about finding </w:t>
      </w:r>
      <w:r w:rsidR="00833B65">
        <w:rPr>
          <w:rFonts w:ascii="Palatino Linotype" w:hAnsi="Palatino Linotype"/>
        </w:rPr>
        <w:t xml:space="preserve">an </w:t>
      </w:r>
      <w:r w:rsidRPr="008875CE">
        <w:rPr>
          <w:rFonts w:ascii="Palatino Linotype" w:hAnsi="Palatino Linotype"/>
        </w:rPr>
        <w:t>effective way to solv</w:t>
      </w:r>
      <w:r w:rsidR="00833B65">
        <w:rPr>
          <w:rFonts w:ascii="Palatino Linotype" w:hAnsi="Palatino Linotype"/>
        </w:rPr>
        <w:t>e</w:t>
      </w:r>
      <w:r w:rsidRPr="008875CE">
        <w:rPr>
          <w:rFonts w:ascii="Palatino Linotype" w:hAnsi="Palatino Linotype"/>
        </w:rPr>
        <w:t xml:space="preserve"> fundamental math problems.  </w:t>
      </w:r>
      <w:r w:rsidR="00833B65">
        <w:rPr>
          <w:rFonts w:ascii="Palatino Linotype" w:hAnsi="Palatino Linotype"/>
        </w:rPr>
        <w:t>H</w:t>
      </w:r>
      <w:r w:rsidRPr="008875CE">
        <w:rPr>
          <w:rFonts w:ascii="Palatino Linotype" w:hAnsi="Palatino Linotype"/>
        </w:rPr>
        <w:t xml:space="preserve">e was </w:t>
      </w:r>
      <w:r w:rsidR="00833B65">
        <w:rPr>
          <w:rFonts w:ascii="Palatino Linotype" w:hAnsi="Palatino Linotype"/>
        </w:rPr>
        <w:t xml:space="preserve">trying to solve </w:t>
      </w:r>
      <w:r w:rsidR="00606EB1">
        <w:rPr>
          <w:rFonts w:ascii="Palatino Linotype" w:hAnsi="Palatino Linotype"/>
        </w:rPr>
        <w:t xml:space="preserve">the </w:t>
      </w:r>
      <w:proofErr w:type="spellStart"/>
      <w:r w:rsidR="00606EB1" w:rsidRPr="008875CE">
        <w:rPr>
          <w:rFonts w:ascii="Palatino Linotype" w:hAnsi="Palatino Linotype"/>
        </w:rPr>
        <w:t>Entscheidungs</w:t>
      </w:r>
      <w:proofErr w:type="spellEnd"/>
      <w:r w:rsidRPr="008875CE">
        <w:rPr>
          <w:rFonts w:ascii="Palatino Linotype" w:hAnsi="Palatino Linotype"/>
        </w:rPr>
        <w:t xml:space="preserve"> problem which was an “e</w:t>
      </w:r>
      <w:r w:rsidRPr="008875CE">
        <w:rPr>
          <w:rFonts w:ascii="Palatino Linotype" w:hAnsi="Palatino Linotype"/>
          <w:color w:val="000000"/>
          <w:shd w:val="clear" w:color="auto" w:fill="FFFFFF"/>
        </w:rPr>
        <w:t xml:space="preserve">ffective method for solving the fundamental mathematical problem of determining exactly which mathematical </w:t>
      </w:r>
      <w:r w:rsidRPr="008875CE">
        <w:rPr>
          <w:rFonts w:ascii="Palatino Linotype" w:hAnsi="Palatino Linotype"/>
          <w:color w:val="000000"/>
          <w:shd w:val="clear" w:color="auto" w:fill="FFFFFF"/>
        </w:rPr>
        <w:lastRenderedPageBreak/>
        <w:t>statements are provable within a given formal mathematical system and which are not” (Copeland).</w:t>
      </w:r>
      <w:r w:rsidR="00833B65">
        <w:rPr>
          <w:rFonts w:ascii="Palatino Linotype" w:hAnsi="Palatino Linotype"/>
          <w:color w:val="000000"/>
          <w:shd w:val="clear" w:color="auto" w:fill="FFFFFF"/>
        </w:rPr>
        <w:t xml:space="preserve"> </w:t>
      </w:r>
      <w:r w:rsidRPr="008875CE">
        <w:rPr>
          <w:rFonts w:ascii="Palatino Linotype" w:hAnsi="Palatino Linotype"/>
        </w:rPr>
        <w:t>In 1936 Turing published a paper regarding his research</w:t>
      </w:r>
      <w:r w:rsidR="00833B65">
        <w:rPr>
          <w:rFonts w:ascii="Palatino Linotype" w:hAnsi="Palatino Linotype"/>
        </w:rPr>
        <w:t>.</w:t>
      </w:r>
      <w:r w:rsidRPr="008875CE">
        <w:rPr>
          <w:rFonts w:ascii="Palatino Linotype" w:hAnsi="Palatino Linotype"/>
        </w:rPr>
        <w:t xml:space="preserve"> </w:t>
      </w:r>
      <w:r w:rsidR="00833B65">
        <w:rPr>
          <w:rFonts w:ascii="Palatino Linotype" w:hAnsi="Palatino Linotype"/>
        </w:rPr>
        <w:t>T</w:t>
      </w:r>
      <w:r w:rsidRPr="008875CE">
        <w:rPr>
          <w:rFonts w:ascii="Palatino Linotype" w:hAnsi="Palatino Linotype"/>
        </w:rPr>
        <w:t xml:space="preserve">he </w:t>
      </w:r>
      <w:r w:rsidR="00833B65">
        <w:rPr>
          <w:rFonts w:ascii="Palatino Linotype" w:hAnsi="Palatino Linotype"/>
        </w:rPr>
        <w:t>quest</w:t>
      </w:r>
      <w:r w:rsidRPr="008875CE">
        <w:rPr>
          <w:rFonts w:ascii="Palatino Linotype" w:hAnsi="Palatino Linotype"/>
        </w:rPr>
        <w:t xml:space="preserve"> led to there being no exact answer to the problem. In his resear</w:t>
      </w:r>
      <w:r w:rsidR="00833B65">
        <w:rPr>
          <w:rFonts w:ascii="Palatino Linotype" w:hAnsi="Palatino Linotype"/>
        </w:rPr>
        <w:t>ch</w:t>
      </w:r>
      <w:r w:rsidRPr="008875CE">
        <w:rPr>
          <w:rFonts w:ascii="Palatino Linotype" w:hAnsi="Palatino Linotype"/>
        </w:rPr>
        <w:t xml:space="preserve"> Turing proved that there was no effective and consistent system to </w:t>
      </w:r>
      <w:r w:rsidR="00833B65">
        <w:rPr>
          <w:rFonts w:ascii="Palatino Linotype" w:hAnsi="Palatino Linotype"/>
        </w:rPr>
        <w:t>create</w:t>
      </w:r>
      <w:r w:rsidRPr="008875CE">
        <w:rPr>
          <w:rFonts w:ascii="Palatino Linotype" w:hAnsi="Palatino Linotype"/>
        </w:rPr>
        <w:t xml:space="preserve"> </w:t>
      </w:r>
      <w:r w:rsidR="00F803BA" w:rsidRPr="008875CE">
        <w:rPr>
          <w:rFonts w:ascii="Palatino Linotype" w:hAnsi="Palatino Linotype"/>
        </w:rPr>
        <w:t xml:space="preserve">a decision method. The point of Turing’s </w:t>
      </w:r>
      <w:r w:rsidR="00833B65">
        <w:rPr>
          <w:rFonts w:ascii="Palatino Linotype" w:hAnsi="Palatino Linotype"/>
        </w:rPr>
        <w:t>analysis</w:t>
      </w:r>
      <w:r w:rsidR="00F803BA" w:rsidRPr="008875CE">
        <w:rPr>
          <w:rFonts w:ascii="Palatino Linotype" w:hAnsi="Palatino Linotype"/>
        </w:rPr>
        <w:t xml:space="preserve"> was to generate a formal system that would reduce the amount of work a role-computer (human) would have to do. While Turing was doing research for the formal mathematical </w:t>
      </w:r>
      <w:r w:rsidR="00606EB1" w:rsidRPr="008875CE">
        <w:rPr>
          <w:rFonts w:ascii="Palatino Linotype" w:hAnsi="Palatino Linotype"/>
        </w:rPr>
        <w:t>system,</w:t>
      </w:r>
      <w:r w:rsidR="00F803BA" w:rsidRPr="008875CE">
        <w:rPr>
          <w:rFonts w:ascii="Palatino Linotype" w:hAnsi="Palatino Linotype"/>
        </w:rPr>
        <w:t xml:space="preserve"> he also was creating ideas to develop the Turing machine. </w:t>
      </w:r>
    </w:p>
    <w:p w14:paraId="61A405A7" w14:textId="38315D3F" w:rsidR="008C14D0" w:rsidRPr="008875CE" w:rsidRDefault="008C14D0" w:rsidP="008875CE">
      <w:pPr>
        <w:spacing w:line="480" w:lineRule="auto"/>
        <w:rPr>
          <w:rFonts w:ascii="Palatino Linotype" w:hAnsi="Palatino Linotype" w:cs="Times New Roman"/>
          <w:sz w:val="24"/>
          <w:szCs w:val="24"/>
        </w:rPr>
      </w:pPr>
      <w:r w:rsidRPr="008875CE">
        <w:rPr>
          <w:rFonts w:ascii="Palatino Linotype" w:hAnsi="Palatino Linotype" w:cs="Times New Roman"/>
          <w:sz w:val="24"/>
          <w:szCs w:val="24"/>
        </w:rPr>
        <w:tab/>
        <w:t xml:space="preserve">The Turing machine was developed in 1936 and was originally called the a-machine. With this machine Alan </w:t>
      </w:r>
      <w:r w:rsidR="00922486" w:rsidRPr="008875CE">
        <w:rPr>
          <w:rFonts w:ascii="Palatino Linotype" w:hAnsi="Palatino Linotype" w:cs="Times New Roman"/>
          <w:sz w:val="24"/>
          <w:szCs w:val="24"/>
        </w:rPr>
        <w:t>Turing set out</w:t>
      </w:r>
      <w:r w:rsidRPr="008875CE">
        <w:rPr>
          <w:rFonts w:ascii="Palatino Linotype" w:hAnsi="Palatino Linotype" w:cs="Times New Roman"/>
          <w:sz w:val="24"/>
          <w:szCs w:val="24"/>
        </w:rPr>
        <w:t xml:space="preserve"> to answer one question: </w:t>
      </w:r>
      <w:r w:rsidR="00833B65">
        <w:rPr>
          <w:rFonts w:ascii="Palatino Linotype" w:hAnsi="Palatino Linotype" w:cs="Times New Roman"/>
          <w:sz w:val="24"/>
          <w:szCs w:val="24"/>
        </w:rPr>
        <w:t>“</w:t>
      </w:r>
      <w:r w:rsidRPr="008875CE">
        <w:rPr>
          <w:rFonts w:ascii="Palatino Linotype" w:hAnsi="Palatino Linotype" w:cs="Times New Roman"/>
          <w:sz w:val="24"/>
          <w:szCs w:val="24"/>
        </w:rPr>
        <w:t>Does a machine exist that has no fundamental limitations of mechanical computation.</w:t>
      </w:r>
      <w:r w:rsidR="00833B65">
        <w:rPr>
          <w:rFonts w:ascii="Palatino Linotype" w:hAnsi="Palatino Linotype" w:cs="Times New Roman"/>
          <w:sz w:val="24"/>
          <w:szCs w:val="24"/>
        </w:rPr>
        <w:t>”</w:t>
      </w:r>
      <w:r w:rsidRPr="008875CE">
        <w:rPr>
          <w:rFonts w:ascii="Palatino Linotype" w:hAnsi="Palatino Linotype" w:cs="Times New Roman"/>
          <w:sz w:val="24"/>
          <w:szCs w:val="24"/>
        </w:rPr>
        <w:t xml:space="preserve"> </w:t>
      </w:r>
      <w:r w:rsidR="00922486" w:rsidRPr="008875CE">
        <w:rPr>
          <w:rFonts w:ascii="Palatino Linotype" w:hAnsi="Palatino Linotype" w:cs="Times New Roman"/>
          <w:sz w:val="24"/>
          <w:szCs w:val="24"/>
        </w:rPr>
        <w:t xml:space="preserve">It is with this machine that Turing </w:t>
      </w:r>
      <w:proofErr w:type="gramStart"/>
      <w:r w:rsidR="00922486" w:rsidRPr="008875CE">
        <w:rPr>
          <w:rFonts w:ascii="Palatino Linotype" w:hAnsi="Palatino Linotype" w:cs="Times New Roman"/>
          <w:sz w:val="24"/>
          <w:szCs w:val="24"/>
        </w:rPr>
        <w:t>actually got</w:t>
      </w:r>
      <w:proofErr w:type="gramEnd"/>
      <w:r w:rsidR="00922486" w:rsidRPr="008875CE">
        <w:rPr>
          <w:rFonts w:ascii="Palatino Linotype" w:hAnsi="Palatino Linotype" w:cs="Times New Roman"/>
          <w:sz w:val="24"/>
          <w:szCs w:val="24"/>
        </w:rPr>
        <w:t xml:space="preserve"> his final answer on the </w:t>
      </w:r>
      <w:proofErr w:type="spellStart"/>
      <w:r w:rsidR="00922486" w:rsidRPr="008875CE">
        <w:rPr>
          <w:rFonts w:ascii="Palatino Linotype" w:hAnsi="Palatino Linotype" w:cs="Times New Roman"/>
          <w:sz w:val="24"/>
          <w:szCs w:val="24"/>
        </w:rPr>
        <w:t>Entscheidungs</w:t>
      </w:r>
      <w:proofErr w:type="spellEnd"/>
      <w:r w:rsidR="00922486" w:rsidRPr="008875CE">
        <w:rPr>
          <w:rFonts w:ascii="Palatino Linotype" w:hAnsi="Palatino Linotype" w:cs="Times New Roman"/>
          <w:sz w:val="24"/>
          <w:szCs w:val="24"/>
        </w:rPr>
        <w:t xml:space="preserve"> problem. He </w:t>
      </w:r>
      <w:r w:rsidR="00833B65">
        <w:rPr>
          <w:rFonts w:ascii="Palatino Linotype" w:hAnsi="Palatino Linotype" w:cs="Times New Roman"/>
          <w:sz w:val="24"/>
          <w:szCs w:val="24"/>
        </w:rPr>
        <w:t>discovered</w:t>
      </w:r>
      <w:r w:rsidR="00922486" w:rsidRPr="008875CE">
        <w:rPr>
          <w:rFonts w:ascii="Palatino Linotype" w:hAnsi="Palatino Linotype" w:cs="Times New Roman"/>
          <w:sz w:val="24"/>
          <w:szCs w:val="24"/>
        </w:rPr>
        <w:t xml:space="preserve"> that while formal mathematical systems can express arbitrary computations, their design makes them unsuitable for computation in practice. </w:t>
      </w:r>
      <w:r w:rsidR="00F660A7" w:rsidRPr="008875CE">
        <w:rPr>
          <w:rFonts w:ascii="Palatino Linotype" w:hAnsi="Palatino Linotype" w:cs="Times New Roman"/>
          <w:sz w:val="24"/>
          <w:szCs w:val="24"/>
        </w:rPr>
        <w:t xml:space="preserve">The Turing machine is a good example of a CPU that controls the data manipulated by a computer. The machine has tape of infinite length which allows read and write operations to be performed. What really makes the Truing machine special is that it is capable of processing unrestricted grammar. Processing unrestricted grammar means that the machine can evaluate first order logic in an infinite number of ways. The only other algorithm that has the potential of doing this is Lambda calculus. Lambda </w:t>
      </w:r>
      <w:r w:rsidR="00F660A7" w:rsidRPr="008875CE">
        <w:rPr>
          <w:rFonts w:ascii="Palatino Linotype" w:hAnsi="Palatino Linotype" w:cs="Times New Roman"/>
          <w:sz w:val="24"/>
          <w:szCs w:val="24"/>
        </w:rPr>
        <w:lastRenderedPageBreak/>
        <w:t xml:space="preserve">calculus is a formal system in mathematical logic for expressing computation and is the universal model for all simulated Turing machines. Alan Turing did more than just develop the Turing machine, he was also called upon when the world needed him most during World War II. </w:t>
      </w:r>
      <w:r w:rsidR="00922486" w:rsidRPr="008875CE">
        <w:rPr>
          <w:rFonts w:ascii="Palatino Linotype" w:hAnsi="Palatino Linotype" w:cs="Times New Roman"/>
          <w:sz w:val="24"/>
          <w:szCs w:val="24"/>
        </w:rPr>
        <w:t xml:space="preserve"> </w:t>
      </w:r>
    </w:p>
    <w:p w14:paraId="6C79CD61" w14:textId="45DD5C43" w:rsidR="00F803BA" w:rsidRPr="008875CE" w:rsidRDefault="00F660A7" w:rsidP="008875CE">
      <w:pPr>
        <w:spacing w:line="480" w:lineRule="auto"/>
        <w:rPr>
          <w:rFonts w:ascii="Palatino Linotype" w:hAnsi="Palatino Linotype" w:cs="Times New Roman"/>
          <w:sz w:val="24"/>
          <w:szCs w:val="24"/>
        </w:rPr>
      </w:pPr>
      <w:r w:rsidRPr="008875CE">
        <w:rPr>
          <w:rFonts w:ascii="Palatino Linotype" w:hAnsi="Palatino Linotype" w:cs="Times New Roman"/>
          <w:sz w:val="24"/>
          <w:szCs w:val="24"/>
        </w:rPr>
        <w:tab/>
      </w:r>
      <w:r w:rsidR="00E00F24" w:rsidRPr="008875CE">
        <w:rPr>
          <w:rFonts w:ascii="Palatino Linotype" w:hAnsi="Palatino Linotype" w:cs="Times New Roman"/>
          <w:sz w:val="24"/>
          <w:szCs w:val="24"/>
        </w:rPr>
        <w:t xml:space="preserve">During World War II it was imperative for the allies to break German Enigma </w:t>
      </w:r>
      <w:r w:rsidR="00606EB1" w:rsidRPr="008875CE">
        <w:rPr>
          <w:rFonts w:ascii="Palatino Linotype" w:hAnsi="Palatino Linotype" w:cs="Times New Roman"/>
          <w:sz w:val="24"/>
          <w:szCs w:val="24"/>
        </w:rPr>
        <w:t>codes,</w:t>
      </w:r>
      <w:r w:rsidR="00E00F24" w:rsidRPr="008875CE">
        <w:rPr>
          <w:rFonts w:ascii="Palatino Linotype" w:hAnsi="Palatino Linotype" w:cs="Times New Roman"/>
          <w:sz w:val="24"/>
          <w:szCs w:val="24"/>
        </w:rPr>
        <w:t xml:space="preserve"> so they could be ready for any attack that they had planned. </w:t>
      </w:r>
      <w:r w:rsidR="00135288">
        <w:rPr>
          <w:rFonts w:ascii="Palatino Linotype" w:hAnsi="Palatino Linotype" w:cs="Times New Roman"/>
          <w:sz w:val="24"/>
          <w:szCs w:val="24"/>
        </w:rPr>
        <w:t xml:space="preserve">According to the Imperial War Museum, </w:t>
      </w:r>
      <w:r w:rsidR="00E00F24" w:rsidRPr="008875CE">
        <w:rPr>
          <w:rFonts w:ascii="Palatino Linotype" w:hAnsi="Palatino Linotype" w:cs="Times New Roman"/>
          <w:sz w:val="24"/>
          <w:szCs w:val="24"/>
        </w:rPr>
        <w:t>“The Enigma was a type of enciphering machine used by German armed forces to send messages securely” (Imperia</w:t>
      </w:r>
      <w:r w:rsidR="00135288">
        <w:rPr>
          <w:rFonts w:ascii="Palatino Linotype" w:hAnsi="Palatino Linotype" w:cs="Times New Roman"/>
          <w:sz w:val="24"/>
          <w:szCs w:val="24"/>
        </w:rPr>
        <w:t>l)</w:t>
      </w:r>
      <w:r w:rsidR="00E00F24" w:rsidRPr="008875CE">
        <w:rPr>
          <w:rFonts w:ascii="Palatino Linotype" w:hAnsi="Palatino Linotype" w:cs="Times New Roman"/>
          <w:sz w:val="24"/>
          <w:szCs w:val="24"/>
        </w:rPr>
        <w:t>. Though most mathematicians knew how to read the Enigma messages, the Germans increased its security by changing its cipher system daily. Though we knew how to read the code</w:t>
      </w:r>
      <w:r w:rsidR="00135288">
        <w:rPr>
          <w:rFonts w:ascii="Palatino Linotype" w:hAnsi="Palatino Linotype" w:cs="Times New Roman"/>
          <w:sz w:val="24"/>
          <w:szCs w:val="24"/>
        </w:rPr>
        <w:t>,</w:t>
      </w:r>
      <w:r w:rsidR="00E00F24" w:rsidRPr="008875CE">
        <w:rPr>
          <w:rFonts w:ascii="Palatino Linotype" w:hAnsi="Palatino Linotype" w:cs="Times New Roman"/>
          <w:sz w:val="24"/>
          <w:szCs w:val="24"/>
        </w:rPr>
        <w:t xml:space="preserve"> this made deciphering it much more difficult. This is where Alan Turing stepped in and played a key role by creating the Bombe. The Bombe is a device that helped reduce the work of the code breakers. Turing worked at Bletchley air force base and helped decipher m</w:t>
      </w:r>
      <w:r w:rsidR="00016B06" w:rsidRPr="008875CE">
        <w:rPr>
          <w:rFonts w:ascii="Palatino Linotype" w:hAnsi="Palatino Linotype" w:cs="Times New Roman"/>
          <w:sz w:val="24"/>
          <w:szCs w:val="24"/>
        </w:rPr>
        <w:t xml:space="preserve">essages coming from the Germans. He also worked to decrypt German naval communications which were imperative to defeat the German U-boats. This meant that because </w:t>
      </w:r>
      <w:r w:rsidR="00135288">
        <w:rPr>
          <w:rFonts w:ascii="Palatino Linotype" w:hAnsi="Palatino Linotype" w:cs="Times New Roman"/>
          <w:sz w:val="24"/>
          <w:szCs w:val="24"/>
        </w:rPr>
        <w:t xml:space="preserve">the U.S allies </w:t>
      </w:r>
      <w:r w:rsidR="00016B06" w:rsidRPr="008875CE">
        <w:rPr>
          <w:rFonts w:ascii="Palatino Linotype" w:hAnsi="Palatino Linotype" w:cs="Times New Roman"/>
          <w:sz w:val="24"/>
          <w:szCs w:val="24"/>
        </w:rPr>
        <w:t>knew the Germans plans</w:t>
      </w:r>
      <w:r w:rsidR="0085775F">
        <w:rPr>
          <w:rFonts w:ascii="Palatino Linotype" w:hAnsi="Palatino Linotype" w:cs="Times New Roman"/>
          <w:sz w:val="24"/>
          <w:szCs w:val="24"/>
        </w:rPr>
        <w:t>,</w:t>
      </w:r>
      <w:r w:rsidR="00016B06" w:rsidRPr="008875CE">
        <w:rPr>
          <w:rFonts w:ascii="Palatino Linotype" w:hAnsi="Palatino Linotype" w:cs="Times New Roman"/>
          <w:sz w:val="24"/>
          <w:szCs w:val="24"/>
        </w:rPr>
        <w:t xml:space="preserve"> t</w:t>
      </w:r>
      <w:r w:rsidR="00135288">
        <w:rPr>
          <w:rFonts w:ascii="Palatino Linotype" w:hAnsi="Palatino Linotype" w:cs="Times New Roman"/>
          <w:sz w:val="24"/>
          <w:szCs w:val="24"/>
        </w:rPr>
        <w:t>hey</w:t>
      </w:r>
      <w:r w:rsidR="00016B06" w:rsidRPr="008875CE">
        <w:rPr>
          <w:rFonts w:ascii="Palatino Linotype" w:hAnsi="Palatino Linotype" w:cs="Times New Roman"/>
          <w:sz w:val="24"/>
          <w:szCs w:val="24"/>
        </w:rPr>
        <w:t xml:space="preserve"> were able to stay away from packs of German U-boats. In July of 1942 Turing also helped to develop another code breaking technique called “Turingery” which helped decrypt German strategic messages of great importance. Alan Turing was a hero during the World War II era but he never received the recognition he deserved.   </w:t>
      </w:r>
      <w:r w:rsidR="00E00F24" w:rsidRPr="008875CE">
        <w:rPr>
          <w:rFonts w:ascii="Palatino Linotype" w:hAnsi="Palatino Linotype" w:cs="Times New Roman"/>
          <w:sz w:val="24"/>
          <w:szCs w:val="24"/>
        </w:rPr>
        <w:t xml:space="preserve">    </w:t>
      </w:r>
    </w:p>
    <w:p w14:paraId="17C8E9CB" w14:textId="79D70CE2" w:rsidR="007430A8" w:rsidRPr="008875CE" w:rsidRDefault="007430A8" w:rsidP="008875CE">
      <w:pPr>
        <w:spacing w:line="480" w:lineRule="auto"/>
        <w:rPr>
          <w:rFonts w:ascii="Palatino Linotype" w:hAnsi="Palatino Linotype" w:cs="Times New Roman"/>
          <w:sz w:val="24"/>
          <w:szCs w:val="24"/>
        </w:rPr>
      </w:pPr>
      <w:r w:rsidRPr="008875CE">
        <w:rPr>
          <w:rFonts w:ascii="Palatino Linotype" w:hAnsi="Palatino Linotype" w:cs="Times New Roman"/>
          <w:sz w:val="24"/>
          <w:szCs w:val="24"/>
        </w:rPr>
        <w:lastRenderedPageBreak/>
        <w:tab/>
        <w:t>Alan Turing was a victim of homophobia and some people say he committed suicide because of it. “</w:t>
      </w:r>
      <w:r w:rsidRPr="008875CE">
        <w:rPr>
          <w:rFonts w:ascii="Palatino Linotype" w:hAnsi="Palatino Linotype" w:cs="Times New Roman"/>
          <w:color w:val="404040"/>
          <w:sz w:val="24"/>
          <w:szCs w:val="24"/>
        </w:rPr>
        <w:t>Five years after the war he was convicted of gross indecency under laws which banned homosexuality and was sentenced to chemical castration involving a series of injections of female hormones” (</w:t>
      </w:r>
      <w:r w:rsidR="008875CE">
        <w:rPr>
          <w:rFonts w:ascii="Palatino Linotype" w:hAnsi="Palatino Linotype" w:cs="Times New Roman"/>
          <w:color w:val="404040"/>
          <w:sz w:val="24"/>
          <w:szCs w:val="24"/>
        </w:rPr>
        <w:t>Sharma</w:t>
      </w:r>
      <w:r w:rsidRPr="008875CE">
        <w:rPr>
          <w:rFonts w:ascii="Palatino Linotype" w:hAnsi="Palatino Linotype" w:cs="Times New Roman"/>
          <w:color w:val="404040"/>
          <w:sz w:val="24"/>
          <w:szCs w:val="24"/>
        </w:rPr>
        <w:t>). The conviction meant that Turing would lose his job with the secret service as well as be unable to continue on all of his work. The homosexuality rules of the 1900’s ruined the life of one of the most important computer scientists of all time. Due t</w:t>
      </w:r>
      <w:r w:rsidR="00353A22">
        <w:rPr>
          <w:rFonts w:ascii="Palatino Linotype" w:hAnsi="Palatino Linotype" w:cs="Times New Roman"/>
          <w:color w:val="404040"/>
          <w:sz w:val="24"/>
          <w:szCs w:val="24"/>
        </w:rPr>
        <w:t>o the terrible laws at the time, Turing</w:t>
      </w:r>
      <w:r w:rsidRPr="008875CE">
        <w:rPr>
          <w:rFonts w:ascii="Palatino Linotype" w:hAnsi="Palatino Linotype" w:cs="Times New Roman"/>
          <w:color w:val="404040"/>
          <w:sz w:val="24"/>
          <w:szCs w:val="24"/>
        </w:rPr>
        <w:t xml:space="preserve"> didn’t get the royal treatment as he should </w:t>
      </w:r>
      <w:r w:rsidR="00353A22">
        <w:rPr>
          <w:rFonts w:ascii="Palatino Linotype" w:hAnsi="Palatino Linotype" w:cs="Times New Roman"/>
          <w:color w:val="404040"/>
          <w:sz w:val="24"/>
          <w:szCs w:val="24"/>
        </w:rPr>
        <w:t>have.</w:t>
      </w:r>
      <w:r w:rsidRPr="008875CE">
        <w:rPr>
          <w:rFonts w:ascii="Palatino Linotype" w:hAnsi="Palatino Linotype" w:cs="Times New Roman"/>
          <w:color w:val="404040"/>
          <w:sz w:val="24"/>
          <w:szCs w:val="24"/>
        </w:rPr>
        <w:t xml:space="preserve"> He was a hero of World War II and without him the war would have gone on for 2-4 more years.  </w:t>
      </w:r>
    </w:p>
    <w:p w14:paraId="11BDC56D" w14:textId="717BE1B7" w:rsidR="007430A8" w:rsidRPr="008875CE" w:rsidRDefault="007430A8" w:rsidP="008875CE">
      <w:pPr>
        <w:spacing w:line="480" w:lineRule="auto"/>
        <w:rPr>
          <w:rFonts w:ascii="Palatino Linotype" w:hAnsi="Palatino Linotype" w:cs="Times New Roman"/>
          <w:sz w:val="24"/>
          <w:szCs w:val="24"/>
        </w:rPr>
      </w:pPr>
      <w:r w:rsidRPr="008875CE">
        <w:rPr>
          <w:rFonts w:ascii="Palatino Linotype" w:hAnsi="Palatino Linotype" w:cs="Times New Roman"/>
          <w:sz w:val="24"/>
          <w:szCs w:val="24"/>
        </w:rPr>
        <w:tab/>
      </w:r>
      <w:r w:rsidR="00AA09A6" w:rsidRPr="008875CE">
        <w:rPr>
          <w:rFonts w:ascii="Palatino Linotype" w:hAnsi="Palatino Linotype" w:cs="Times New Roman"/>
          <w:sz w:val="24"/>
          <w:szCs w:val="24"/>
        </w:rPr>
        <w:t>Alan Turing was the biggest influence of computer science in the 20</w:t>
      </w:r>
      <w:r w:rsidR="00AA09A6" w:rsidRPr="008875CE">
        <w:rPr>
          <w:rFonts w:ascii="Palatino Linotype" w:hAnsi="Palatino Linotype" w:cs="Times New Roman"/>
          <w:sz w:val="24"/>
          <w:szCs w:val="24"/>
          <w:vertAlign w:val="superscript"/>
        </w:rPr>
        <w:t>th</w:t>
      </w:r>
      <w:r w:rsidR="00AA09A6" w:rsidRPr="008875CE">
        <w:rPr>
          <w:rFonts w:ascii="Palatino Linotype" w:hAnsi="Palatino Linotype" w:cs="Times New Roman"/>
          <w:sz w:val="24"/>
          <w:szCs w:val="24"/>
        </w:rPr>
        <w:t xml:space="preserve"> century. From his writings on probability theory</w:t>
      </w:r>
      <w:r w:rsidR="00353A22">
        <w:rPr>
          <w:rFonts w:ascii="Palatino Linotype" w:hAnsi="Palatino Linotype" w:cs="Times New Roman"/>
          <w:sz w:val="24"/>
          <w:szCs w:val="24"/>
        </w:rPr>
        <w:t>,</w:t>
      </w:r>
      <w:r w:rsidR="00AA09A6" w:rsidRPr="008875CE">
        <w:rPr>
          <w:rFonts w:ascii="Palatino Linotype" w:hAnsi="Palatino Linotype" w:cs="Times New Roman"/>
          <w:sz w:val="24"/>
          <w:szCs w:val="24"/>
        </w:rPr>
        <w:t xml:space="preserve"> he was able to build a mathematical system that can tell </w:t>
      </w:r>
      <w:r w:rsidR="00353A22">
        <w:rPr>
          <w:rFonts w:ascii="Palatino Linotype" w:hAnsi="Palatino Linotype" w:cs="Times New Roman"/>
          <w:sz w:val="24"/>
          <w:szCs w:val="24"/>
        </w:rPr>
        <w:t xml:space="preserve">a user </w:t>
      </w:r>
      <w:r w:rsidR="00AA09A6" w:rsidRPr="008875CE">
        <w:rPr>
          <w:rFonts w:ascii="Palatino Linotype" w:hAnsi="Palatino Linotype" w:cs="Times New Roman"/>
          <w:sz w:val="24"/>
          <w:szCs w:val="24"/>
        </w:rPr>
        <w:t xml:space="preserve">whether a machine is talking to it, or a human. He helped develop the Bombe machine that saved many lives during World War II and should receive </w:t>
      </w:r>
      <w:r w:rsidR="00353A22">
        <w:rPr>
          <w:rFonts w:ascii="Palatino Linotype" w:hAnsi="Palatino Linotype" w:cs="Times New Roman"/>
          <w:sz w:val="24"/>
          <w:szCs w:val="24"/>
        </w:rPr>
        <w:t>more</w:t>
      </w:r>
      <w:r w:rsidR="00AA09A6" w:rsidRPr="008875CE">
        <w:rPr>
          <w:rFonts w:ascii="Palatino Linotype" w:hAnsi="Palatino Linotype" w:cs="Times New Roman"/>
          <w:sz w:val="24"/>
          <w:szCs w:val="24"/>
        </w:rPr>
        <w:t xml:space="preserve"> credit for shortening the war. Due to Turing being </w:t>
      </w:r>
      <w:r w:rsidR="00353A22">
        <w:rPr>
          <w:rFonts w:ascii="Palatino Linotype" w:hAnsi="Palatino Linotype" w:cs="Times New Roman"/>
          <w:sz w:val="24"/>
          <w:szCs w:val="24"/>
        </w:rPr>
        <w:t>h</w:t>
      </w:r>
      <w:r w:rsidR="00AA09A6" w:rsidRPr="008875CE">
        <w:rPr>
          <w:rFonts w:ascii="Palatino Linotype" w:hAnsi="Palatino Linotype" w:cs="Times New Roman"/>
          <w:sz w:val="24"/>
          <w:szCs w:val="24"/>
        </w:rPr>
        <w:t>omosexual he was relieved of his duties with the secret service and sentenced to chemical castration</w:t>
      </w:r>
      <w:r w:rsidR="00353A22">
        <w:rPr>
          <w:rFonts w:ascii="Palatino Linotype" w:hAnsi="Palatino Linotype" w:cs="Times New Roman"/>
          <w:sz w:val="24"/>
          <w:szCs w:val="24"/>
        </w:rPr>
        <w:t>,</w:t>
      </w:r>
      <w:r w:rsidR="00AA09A6" w:rsidRPr="008875CE">
        <w:rPr>
          <w:rFonts w:ascii="Palatino Linotype" w:hAnsi="Palatino Linotype" w:cs="Times New Roman"/>
          <w:sz w:val="24"/>
          <w:szCs w:val="24"/>
        </w:rPr>
        <w:t xml:space="preserve"> </w:t>
      </w:r>
      <w:r w:rsidR="00353A22">
        <w:rPr>
          <w:rFonts w:ascii="Palatino Linotype" w:hAnsi="Palatino Linotype" w:cs="Times New Roman"/>
          <w:sz w:val="24"/>
          <w:szCs w:val="24"/>
        </w:rPr>
        <w:t xml:space="preserve">which </w:t>
      </w:r>
      <w:r w:rsidR="00AA09A6" w:rsidRPr="008875CE">
        <w:rPr>
          <w:rFonts w:ascii="Palatino Linotype" w:hAnsi="Palatino Linotype" w:cs="Times New Roman"/>
          <w:sz w:val="24"/>
          <w:szCs w:val="24"/>
        </w:rPr>
        <w:t>eventually led him to his death. Turing will be remembered as a hero and without him</w:t>
      </w:r>
      <w:r w:rsidR="00353A22">
        <w:rPr>
          <w:rFonts w:ascii="Palatino Linotype" w:hAnsi="Palatino Linotype" w:cs="Times New Roman"/>
          <w:sz w:val="24"/>
          <w:szCs w:val="24"/>
        </w:rPr>
        <w:t>,</w:t>
      </w:r>
      <w:r w:rsidR="00AA09A6" w:rsidRPr="008875CE">
        <w:rPr>
          <w:rFonts w:ascii="Palatino Linotype" w:hAnsi="Palatino Linotype" w:cs="Times New Roman"/>
          <w:sz w:val="24"/>
          <w:szCs w:val="24"/>
        </w:rPr>
        <w:t xml:space="preserve"> computers may not be as advanced as they are today.   </w:t>
      </w:r>
    </w:p>
    <w:p w14:paraId="384B8E4F" w14:textId="77777777" w:rsidR="00F803BA" w:rsidRPr="008875CE" w:rsidRDefault="00F803BA" w:rsidP="008875CE">
      <w:pPr>
        <w:spacing w:line="480" w:lineRule="auto"/>
        <w:rPr>
          <w:rFonts w:ascii="Palatino Linotype" w:hAnsi="Palatino Linotype" w:cs="Times New Roman"/>
          <w:sz w:val="24"/>
          <w:szCs w:val="24"/>
        </w:rPr>
      </w:pPr>
      <w:r w:rsidRPr="008875CE">
        <w:rPr>
          <w:rFonts w:ascii="Palatino Linotype" w:hAnsi="Palatino Linotype" w:cs="Times New Roman"/>
          <w:sz w:val="24"/>
          <w:szCs w:val="24"/>
        </w:rPr>
        <w:tab/>
      </w:r>
    </w:p>
    <w:p w14:paraId="25B28449" w14:textId="58D314EC" w:rsidR="00035DDF" w:rsidRPr="008875CE" w:rsidRDefault="00F803BA" w:rsidP="008875CE">
      <w:pPr>
        <w:spacing w:line="480" w:lineRule="auto"/>
        <w:rPr>
          <w:rFonts w:ascii="Palatino Linotype" w:hAnsi="Palatino Linotype" w:cs="Times New Roman"/>
          <w:sz w:val="24"/>
          <w:szCs w:val="24"/>
        </w:rPr>
      </w:pPr>
      <w:r w:rsidRPr="008875CE">
        <w:rPr>
          <w:rFonts w:ascii="Palatino Linotype" w:hAnsi="Palatino Linotype" w:cs="Times New Roman"/>
          <w:sz w:val="24"/>
          <w:szCs w:val="24"/>
        </w:rPr>
        <w:tab/>
      </w:r>
    </w:p>
    <w:p w14:paraId="4C89ABDA" w14:textId="3EFF12E1" w:rsidR="008875CE" w:rsidRDefault="008875CE" w:rsidP="008875CE">
      <w:pPr>
        <w:shd w:val="clear" w:color="auto" w:fill="FFFFFF"/>
        <w:spacing w:after="0" w:line="240" w:lineRule="auto"/>
        <w:jc w:val="center"/>
        <w:rPr>
          <w:rFonts w:ascii="Palatino Linotype" w:eastAsia="Times New Roman" w:hAnsi="Palatino Linotype" w:cs="Times New Roman"/>
          <w:color w:val="000000"/>
          <w:sz w:val="24"/>
          <w:szCs w:val="24"/>
        </w:rPr>
      </w:pPr>
      <w:r w:rsidRPr="008875CE">
        <w:rPr>
          <w:rFonts w:ascii="Palatino Linotype" w:eastAsia="Times New Roman" w:hAnsi="Palatino Linotype" w:cs="Times New Roman"/>
          <w:color w:val="000000"/>
          <w:sz w:val="24"/>
          <w:szCs w:val="24"/>
        </w:rPr>
        <w:lastRenderedPageBreak/>
        <w:t>Works Cited</w:t>
      </w:r>
    </w:p>
    <w:p w14:paraId="5A84143C" w14:textId="77777777" w:rsidR="00E664A4" w:rsidRPr="008875CE" w:rsidRDefault="00E664A4" w:rsidP="008875CE">
      <w:pPr>
        <w:shd w:val="clear" w:color="auto" w:fill="FFFFFF"/>
        <w:spacing w:after="0" w:line="240" w:lineRule="auto"/>
        <w:jc w:val="center"/>
        <w:rPr>
          <w:rFonts w:ascii="Palatino Linotype" w:eastAsia="Times New Roman" w:hAnsi="Palatino Linotype" w:cs="Times New Roman"/>
          <w:color w:val="000000"/>
          <w:sz w:val="24"/>
          <w:szCs w:val="24"/>
        </w:rPr>
      </w:pPr>
    </w:p>
    <w:p w14:paraId="3061EECB" w14:textId="2FF927F7" w:rsidR="00E664A4" w:rsidRDefault="008875CE" w:rsidP="00E664A4">
      <w:pPr>
        <w:shd w:val="clear" w:color="auto" w:fill="FFFFFF"/>
        <w:spacing w:after="0" w:line="240" w:lineRule="auto"/>
        <w:ind w:hanging="600"/>
        <w:rPr>
          <w:rFonts w:ascii="Palatino Linotype" w:eastAsia="Times New Roman" w:hAnsi="Palatino Linotype" w:cs="Times New Roman"/>
          <w:color w:val="000000"/>
          <w:sz w:val="24"/>
          <w:szCs w:val="24"/>
        </w:rPr>
      </w:pPr>
      <w:r w:rsidRPr="008875CE">
        <w:rPr>
          <w:rFonts w:ascii="Palatino Linotype" w:eastAsia="Times New Roman" w:hAnsi="Palatino Linotype" w:cs="Times New Roman"/>
          <w:color w:val="000000"/>
          <w:sz w:val="24"/>
          <w:szCs w:val="24"/>
        </w:rPr>
        <w:t>“Alan Turing.” </w:t>
      </w:r>
      <w:r w:rsidRPr="008875CE">
        <w:rPr>
          <w:rFonts w:ascii="Palatino Linotype" w:eastAsia="Times New Roman" w:hAnsi="Palatino Linotype" w:cs="Times New Roman"/>
          <w:i/>
          <w:iCs/>
          <w:color w:val="000000"/>
          <w:sz w:val="24"/>
          <w:szCs w:val="24"/>
        </w:rPr>
        <w:t>Wikipedia</w:t>
      </w:r>
      <w:r w:rsidRPr="008875CE">
        <w:rPr>
          <w:rFonts w:ascii="Palatino Linotype" w:eastAsia="Times New Roman" w:hAnsi="Palatino Linotype" w:cs="Times New Roman"/>
          <w:color w:val="000000"/>
          <w:sz w:val="24"/>
          <w:szCs w:val="24"/>
        </w:rPr>
        <w:t>, Wikimedia Foundation, 28 Nov. 2018, en.wikipedia.org/wiki/</w:t>
      </w:r>
      <w:proofErr w:type="spellStart"/>
      <w:r w:rsidRPr="008875CE">
        <w:rPr>
          <w:rFonts w:ascii="Palatino Linotype" w:eastAsia="Times New Roman" w:hAnsi="Palatino Linotype" w:cs="Times New Roman"/>
          <w:color w:val="000000"/>
          <w:sz w:val="24"/>
          <w:szCs w:val="24"/>
        </w:rPr>
        <w:t>Alan_Turing</w:t>
      </w:r>
      <w:proofErr w:type="spellEnd"/>
      <w:r w:rsidRPr="008875CE">
        <w:rPr>
          <w:rFonts w:ascii="Palatino Linotype" w:eastAsia="Times New Roman" w:hAnsi="Palatino Linotype" w:cs="Times New Roman"/>
          <w:color w:val="000000"/>
          <w:sz w:val="24"/>
          <w:szCs w:val="24"/>
        </w:rPr>
        <w:t>.</w:t>
      </w:r>
      <w:bookmarkStart w:id="0" w:name="_GoBack"/>
      <w:bookmarkEnd w:id="0"/>
    </w:p>
    <w:p w14:paraId="0C38C41E" w14:textId="77777777" w:rsidR="008875CE" w:rsidRPr="008875CE" w:rsidRDefault="008875CE" w:rsidP="008875CE">
      <w:pPr>
        <w:shd w:val="clear" w:color="auto" w:fill="FFFFFF"/>
        <w:spacing w:after="0" w:line="240" w:lineRule="auto"/>
        <w:ind w:hanging="600"/>
        <w:rPr>
          <w:rFonts w:ascii="Palatino Linotype" w:eastAsia="Times New Roman" w:hAnsi="Palatino Linotype" w:cs="Times New Roman"/>
          <w:color w:val="000000"/>
          <w:sz w:val="24"/>
          <w:szCs w:val="24"/>
        </w:rPr>
      </w:pPr>
    </w:p>
    <w:p w14:paraId="78C87150" w14:textId="77777777" w:rsidR="008875CE" w:rsidRDefault="008875CE" w:rsidP="008875CE">
      <w:pPr>
        <w:shd w:val="clear" w:color="auto" w:fill="FFFFFF"/>
        <w:spacing w:after="0" w:line="240" w:lineRule="auto"/>
        <w:ind w:hanging="600"/>
        <w:rPr>
          <w:rFonts w:ascii="Palatino Linotype" w:eastAsia="Times New Roman" w:hAnsi="Palatino Linotype" w:cs="Times New Roman"/>
          <w:color w:val="000000"/>
          <w:sz w:val="24"/>
          <w:szCs w:val="24"/>
        </w:rPr>
      </w:pPr>
      <w:r w:rsidRPr="008875CE">
        <w:rPr>
          <w:rFonts w:ascii="Palatino Linotype" w:eastAsia="Times New Roman" w:hAnsi="Palatino Linotype" w:cs="Times New Roman"/>
          <w:color w:val="000000"/>
          <w:sz w:val="24"/>
          <w:szCs w:val="24"/>
        </w:rPr>
        <w:t>Copeland, B.J. “Alan Turing.” </w:t>
      </w:r>
      <w:proofErr w:type="spellStart"/>
      <w:r w:rsidRPr="008875CE">
        <w:rPr>
          <w:rFonts w:ascii="Palatino Linotype" w:eastAsia="Times New Roman" w:hAnsi="Palatino Linotype" w:cs="Times New Roman"/>
          <w:i/>
          <w:iCs/>
          <w:color w:val="000000"/>
          <w:sz w:val="24"/>
          <w:szCs w:val="24"/>
        </w:rPr>
        <w:t>Encyclopædia</w:t>
      </w:r>
      <w:proofErr w:type="spellEnd"/>
      <w:r w:rsidRPr="008875CE">
        <w:rPr>
          <w:rFonts w:ascii="Palatino Linotype" w:eastAsia="Times New Roman" w:hAnsi="Palatino Linotype" w:cs="Times New Roman"/>
          <w:i/>
          <w:iCs/>
          <w:color w:val="000000"/>
          <w:sz w:val="24"/>
          <w:szCs w:val="24"/>
        </w:rPr>
        <w:t xml:space="preserve"> Britannica</w:t>
      </w:r>
      <w:r w:rsidRPr="008875CE">
        <w:rPr>
          <w:rFonts w:ascii="Palatino Linotype" w:eastAsia="Times New Roman" w:hAnsi="Palatino Linotype" w:cs="Times New Roman"/>
          <w:color w:val="000000"/>
          <w:sz w:val="24"/>
          <w:szCs w:val="24"/>
        </w:rPr>
        <w:t xml:space="preserve">, </w:t>
      </w:r>
      <w:proofErr w:type="spellStart"/>
      <w:r w:rsidRPr="008875CE">
        <w:rPr>
          <w:rFonts w:ascii="Palatino Linotype" w:eastAsia="Times New Roman" w:hAnsi="Palatino Linotype" w:cs="Times New Roman"/>
          <w:color w:val="000000"/>
          <w:sz w:val="24"/>
          <w:szCs w:val="24"/>
        </w:rPr>
        <w:t>Encyclopædia</w:t>
      </w:r>
      <w:proofErr w:type="spellEnd"/>
      <w:r w:rsidRPr="008875CE">
        <w:rPr>
          <w:rFonts w:ascii="Palatino Linotype" w:eastAsia="Times New Roman" w:hAnsi="Palatino Linotype" w:cs="Times New Roman"/>
          <w:color w:val="000000"/>
          <w:sz w:val="24"/>
          <w:szCs w:val="24"/>
        </w:rPr>
        <w:t xml:space="preserve"> Britannica, Inc., 23 Aug. 2018, </w:t>
      </w:r>
      <w:hyperlink r:id="rId5" w:history="1">
        <w:r w:rsidRPr="007C33F5">
          <w:rPr>
            <w:rStyle w:val="Hyperlink"/>
            <w:rFonts w:ascii="Palatino Linotype" w:eastAsia="Times New Roman" w:hAnsi="Palatino Linotype" w:cs="Times New Roman"/>
            <w:sz w:val="24"/>
            <w:szCs w:val="24"/>
          </w:rPr>
          <w:t>www.britannica.com/biography/Alan-Turing</w:t>
        </w:r>
      </w:hyperlink>
      <w:r w:rsidRPr="008875CE">
        <w:rPr>
          <w:rFonts w:ascii="Palatino Linotype" w:eastAsia="Times New Roman" w:hAnsi="Palatino Linotype" w:cs="Times New Roman"/>
          <w:color w:val="000000"/>
          <w:sz w:val="24"/>
          <w:szCs w:val="24"/>
        </w:rPr>
        <w:t>.</w:t>
      </w:r>
    </w:p>
    <w:p w14:paraId="3CAFEFAA" w14:textId="77777777" w:rsidR="008875CE" w:rsidRPr="008875CE" w:rsidRDefault="008875CE" w:rsidP="008875CE">
      <w:pPr>
        <w:shd w:val="clear" w:color="auto" w:fill="FFFFFF"/>
        <w:spacing w:after="0" w:line="240" w:lineRule="auto"/>
        <w:ind w:hanging="600"/>
        <w:rPr>
          <w:rFonts w:ascii="Palatino Linotype" w:eastAsia="Times New Roman" w:hAnsi="Palatino Linotype" w:cs="Times New Roman"/>
          <w:color w:val="000000"/>
          <w:sz w:val="24"/>
          <w:szCs w:val="24"/>
        </w:rPr>
      </w:pPr>
    </w:p>
    <w:p w14:paraId="448A3249" w14:textId="77777777" w:rsidR="008875CE" w:rsidRDefault="008875CE" w:rsidP="008875CE">
      <w:pPr>
        <w:shd w:val="clear" w:color="auto" w:fill="FFFFFF"/>
        <w:spacing w:after="0" w:line="240" w:lineRule="auto"/>
        <w:ind w:hanging="600"/>
        <w:rPr>
          <w:rFonts w:ascii="Palatino Linotype" w:eastAsia="Times New Roman" w:hAnsi="Palatino Linotype" w:cs="Times New Roman"/>
          <w:color w:val="000000"/>
          <w:sz w:val="24"/>
          <w:szCs w:val="24"/>
        </w:rPr>
      </w:pPr>
      <w:r w:rsidRPr="008875CE">
        <w:rPr>
          <w:rFonts w:ascii="Palatino Linotype" w:eastAsia="Times New Roman" w:hAnsi="Palatino Linotype" w:cs="Times New Roman"/>
          <w:color w:val="000000"/>
          <w:sz w:val="24"/>
          <w:szCs w:val="24"/>
        </w:rPr>
        <w:t>Imperial War Museum. “How Alan Turing Cracked The Enigma Code.” </w:t>
      </w:r>
      <w:r w:rsidRPr="008875CE">
        <w:rPr>
          <w:rFonts w:ascii="Palatino Linotype" w:eastAsia="Times New Roman" w:hAnsi="Palatino Linotype" w:cs="Times New Roman"/>
          <w:i/>
          <w:iCs/>
          <w:color w:val="000000"/>
          <w:sz w:val="24"/>
          <w:szCs w:val="24"/>
        </w:rPr>
        <w:t>Imperial War Museums</w:t>
      </w:r>
      <w:r w:rsidRPr="008875CE">
        <w:rPr>
          <w:rFonts w:ascii="Palatino Linotype" w:eastAsia="Times New Roman" w:hAnsi="Palatino Linotype" w:cs="Times New Roman"/>
          <w:color w:val="000000"/>
          <w:sz w:val="24"/>
          <w:szCs w:val="24"/>
        </w:rPr>
        <w:t xml:space="preserve">, 5 Jan. 2018, </w:t>
      </w:r>
      <w:hyperlink r:id="rId6" w:history="1">
        <w:r w:rsidRPr="007C33F5">
          <w:rPr>
            <w:rStyle w:val="Hyperlink"/>
            <w:rFonts w:ascii="Palatino Linotype" w:eastAsia="Times New Roman" w:hAnsi="Palatino Linotype" w:cs="Times New Roman"/>
            <w:sz w:val="24"/>
            <w:szCs w:val="24"/>
          </w:rPr>
          <w:t>www.iwm.org.uk/history/how-alan-turing-cracked-the-enigma-code</w:t>
        </w:r>
      </w:hyperlink>
      <w:r w:rsidRPr="008875CE">
        <w:rPr>
          <w:rFonts w:ascii="Palatino Linotype" w:eastAsia="Times New Roman" w:hAnsi="Palatino Linotype" w:cs="Times New Roman"/>
          <w:color w:val="000000"/>
          <w:sz w:val="24"/>
          <w:szCs w:val="24"/>
        </w:rPr>
        <w:t>.</w:t>
      </w:r>
    </w:p>
    <w:p w14:paraId="04B7F915" w14:textId="77777777" w:rsidR="008875CE" w:rsidRPr="008875CE" w:rsidRDefault="008875CE" w:rsidP="008875CE">
      <w:pPr>
        <w:shd w:val="clear" w:color="auto" w:fill="FFFFFF"/>
        <w:spacing w:after="0" w:line="240" w:lineRule="auto"/>
        <w:ind w:hanging="600"/>
        <w:rPr>
          <w:rFonts w:ascii="Palatino Linotype" w:eastAsia="Times New Roman" w:hAnsi="Palatino Linotype" w:cs="Times New Roman"/>
          <w:color w:val="000000"/>
          <w:sz w:val="24"/>
          <w:szCs w:val="24"/>
        </w:rPr>
      </w:pPr>
    </w:p>
    <w:p w14:paraId="20DB56F3" w14:textId="77777777" w:rsidR="008875CE" w:rsidRDefault="008875CE" w:rsidP="008875CE">
      <w:pPr>
        <w:shd w:val="clear" w:color="auto" w:fill="FFFFFF"/>
        <w:spacing w:after="0" w:line="240" w:lineRule="auto"/>
        <w:ind w:hanging="600"/>
        <w:rPr>
          <w:rFonts w:ascii="Palatino Linotype" w:eastAsia="Times New Roman" w:hAnsi="Palatino Linotype" w:cs="Times New Roman"/>
          <w:color w:val="000000"/>
          <w:sz w:val="24"/>
          <w:szCs w:val="24"/>
        </w:rPr>
      </w:pPr>
      <w:r w:rsidRPr="008875CE">
        <w:rPr>
          <w:rFonts w:ascii="Palatino Linotype" w:eastAsia="Times New Roman" w:hAnsi="Palatino Linotype" w:cs="Times New Roman"/>
          <w:color w:val="000000"/>
          <w:sz w:val="24"/>
          <w:szCs w:val="24"/>
        </w:rPr>
        <w:t>“On This Day: British WWII Code Breaker Alan Turing Goes on Trial for Homosexuality.” </w:t>
      </w:r>
      <w:proofErr w:type="spellStart"/>
      <w:r w:rsidRPr="008875CE">
        <w:rPr>
          <w:rFonts w:ascii="Palatino Linotype" w:eastAsia="Times New Roman" w:hAnsi="Palatino Linotype" w:cs="Times New Roman"/>
          <w:i/>
          <w:iCs/>
          <w:color w:val="000000"/>
          <w:sz w:val="24"/>
          <w:szCs w:val="24"/>
        </w:rPr>
        <w:t>FindingDulcinea</w:t>
      </w:r>
      <w:proofErr w:type="spellEnd"/>
      <w:r w:rsidRPr="008875CE">
        <w:rPr>
          <w:rFonts w:ascii="Palatino Linotype" w:eastAsia="Times New Roman" w:hAnsi="Palatino Linotype" w:cs="Times New Roman"/>
          <w:color w:val="000000"/>
          <w:sz w:val="24"/>
          <w:szCs w:val="24"/>
        </w:rPr>
        <w:t xml:space="preserve">, 31 Mar. 2011, </w:t>
      </w:r>
      <w:hyperlink r:id="rId7" w:history="1">
        <w:r w:rsidRPr="007C33F5">
          <w:rPr>
            <w:rStyle w:val="Hyperlink"/>
            <w:rFonts w:ascii="Palatino Linotype" w:eastAsia="Times New Roman" w:hAnsi="Palatino Linotype" w:cs="Times New Roman"/>
            <w:sz w:val="24"/>
            <w:szCs w:val="24"/>
          </w:rPr>
          <w:t>www.findingdulcinea.com/news/on-this-day/March-April-08/On-this-Day--British-WWII-Code-Breaker-Goes-on-Trial-for-Homosexuality.html</w:t>
        </w:r>
      </w:hyperlink>
      <w:r w:rsidRPr="008875CE">
        <w:rPr>
          <w:rFonts w:ascii="Palatino Linotype" w:eastAsia="Times New Roman" w:hAnsi="Palatino Linotype" w:cs="Times New Roman"/>
          <w:color w:val="000000"/>
          <w:sz w:val="24"/>
          <w:szCs w:val="24"/>
        </w:rPr>
        <w:t>.</w:t>
      </w:r>
    </w:p>
    <w:p w14:paraId="19A36439" w14:textId="77777777" w:rsidR="008875CE" w:rsidRPr="008875CE" w:rsidRDefault="008875CE" w:rsidP="008875CE">
      <w:pPr>
        <w:shd w:val="clear" w:color="auto" w:fill="FFFFFF"/>
        <w:spacing w:after="0" w:line="240" w:lineRule="auto"/>
        <w:ind w:hanging="600"/>
        <w:rPr>
          <w:rFonts w:ascii="Palatino Linotype" w:eastAsia="Times New Roman" w:hAnsi="Palatino Linotype" w:cs="Times New Roman"/>
          <w:color w:val="000000"/>
          <w:sz w:val="24"/>
          <w:szCs w:val="24"/>
        </w:rPr>
      </w:pPr>
    </w:p>
    <w:p w14:paraId="2C489E2C" w14:textId="77777777" w:rsidR="008875CE" w:rsidRDefault="008875CE" w:rsidP="008875CE">
      <w:pPr>
        <w:shd w:val="clear" w:color="auto" w:fill="FFFFFF"/>
        <w:spacing w:after="0" w:line="240" w:lineRule="auto"/>
        <w:ind w:hanging="600"/>
        <w:rPr>
          <w:rFonts w:ascii="Palatino Linotype" w:eastAsia="Times New Roman" w:hAnsi="Palatino Linotype" w:cs="Times New Roman"/>
          <w:color w:val="000000"/>
          <w:sz w:val="24"/>
          <w:szCs w:val="24"/>
        </w:rPr>
      </w:pPr>
      <w:r w:rsidRPr="008875CE">
        <w:rPr>
          <w:rFonts w:ascii="Palatino Linotype" w:eastAsia="Times New Roman" w:hAnsi="Palatino Linotype" w:cs="Times New Roman"/>
          <w:color w:val="000000"/>
          <w:sz w:val="24"/>
          <w:szCs w:val="24"/>
        </w:rPr>
        <w:t>Sharma. “Alan Turing: Chemically Castrated for Homosexuality.” </w:t>
      </w:r>
      <w:r w:rsidRPr="008875CE">
        <w:rPr>
          <w:rFonts w:ascii="Palatino Linotype" w:eastAsia="Times New Roman" w:hAnsi="Palatino Linotype" w:cs="Times New Roman"/>
          <w:i/>
          <w:iCs/>
          <w:color w:val="000000"/>
          <w:sz w:val="24"/>
          <w:szCs w:val="24"/>
        </w:rPr>
        <w:t>News18</w:t>
      </w:r>
      <w:r w:rsidRPr="008875CE">
        <w:rPr>
          <w:rFonts w:ascii="Palatino Linotype" w:eastAsia="Times New Roman" w:hAnsi="Palatino Linotype" w:cs="Times New Roman"/>
          <w:color w:val="000000"/>
          <w:sz w:val="24"/>
          <w:szCs w:val="24"/>
        </w:rPr>
        <w:t xml:space="preserve">, News18, 23 June 2012, </w:t>
      </w:r>
      <w:hyperlink r:id="rId8" w:history="1">
        <w:r w:rsidRPr="007C33F5">
          <w:rPr>
            <w:rStyle w:val="Hyperlink"/>
            <w:rFonts w:ascii="Palatino Linotype" w:eastAsia="Times New Roman" w:hAnsi="Palatino Linotype" w:cs="Times New Roman"/>
            <w:sz w:val="24"/>
            <w:szCs w:val="24"/>
          </w:rPr>
          <w:t>www.news18.com/news/india/alan-turing-chemically-castrated-for-homosexuality-483863.html</w:t>
        </w:r>
      </w:hyperlink>
      <w:r w:rsidRPr="008875CE">
        <w:rPr>
          <w:rFonts w:ascii="Palatino Linotype" w:eastAsia="Times New Roman" w:hAnsi="Palatino Linotype" w:cs="Times New Roman"/>
          <w:color w:val="000000"/>
          <w:sz w:val="24"/>
          <w:szCs w:val="24"/>
        </w:rPr>
        <w:t>.</w:t>
      </w:r>
    </w:p>
    <w:p w14:paraId="78E8D20D" w14:textId="77777777" w:rsidR="008875CE" w:rsidRPr="008875CE" w:rsidRDefault="008875CE" w:rsidP="008875CE">
      <w:pPr>
        <w:shd w:val="clear" w:color="auto" w:fill="FFFFFF"/>
        <w:spacing w:after="0" w:line="240" w:lineRule="auto"/>
        <w:ind w:hanging="600"/>
        <w:rPr>
          <w:rFonts w:ascii="Palatino Linotype" w:eastAsia="Times New Roman" w:hAnsi="Palatino Linotype" w:cs="Times New Roman"/>
          <w:color w:val="000000"/>
          <w:sz w:val="24"/>
          <w:szCs w:val="24"/>
        </w:rPr>
      </w:pPr>
    </w:p>
    <w:p w14:paraId="16CF3549" w14:textId="77777777" w:rsidR="00035DDF" w:rsidRDefault="00035DDF" w:rsidP="008875CE">
      <w:pPr>
        <w:spacing w:line="480" w:lineRule="auto"/>
        <w:rPr>
          <w:rFonts w:ascii="Palatino Linotype" w:hAnsi="Palatino Linotype" w:cs="Times New Roman"/>
          <w:sz w:val="24"/>
          <w:szCs w:val="24"/>
          <w:u w:val="single"/>
        </w:rPr>
      </w:pPr>
    </w:p>
    <w:p w14:paraId="263BEF0A" w14:textId="77777777" w:rsidR="008875CE" w:rsidRDefault="008875CE" w:rsidP="008875CE">
      <w:pPr>
        <w:spacing w:line="480" w:lineRule="auto"/>
        <w:jc w:val="center"/>
        <w:rPr>
          <w:rFonts w:ascii="Palatino Linotype" w:hAnsi="Palatino Linotype" w:cs="Times New Roman"/>
          <w:sz w:val="24"/>
          <w:szCs w:val="24"/>
          <w:u w:val="single"/>
        </w:rPr>
      </w:pPr>
    </w:p>
    <w:p w14:paraId="644E0AFA" w14:textId="77777777" w:rsidR="008875CE" w:rsidRPr="008875CE" w:rsidRDefault="008875CE" w:rsidP="008875CE">
      <w:pPr>
        <w:spacing w:line="480" w:lineRule="auto"/>
        <w:rPr>
          <w:rFonts w:ascii="Palatino Linotype" w:hAnsi="Palatino Linotype" w:cs="Times New Roman"/>
          <w:sz w:val="24"/>
          <w:szCs w:val="24"/>
          <w:u w:val="single"/>
        </w:rPr>
      </w:pPr>
    </w:p>
    <w:p w14:paraId="21080971" w14:textId="77777777" w:rsidR="00035DDF" w:rsidRPr="008875CE" w:rsidRDefault="00035DDF" w:rsidP="008875CE">
      <w:pPr>
        <w:spacing w:line="480" w:lineRule="auto"/>
        <w:rPr>
          <w:rFonts w:ascii="Palatino Linotype" w:hAnsi="Palatino Linotype" w:cs="Times New Roman"/>
          <w:sz w:val="24"/>
          <w:szCs w:val="24"/>
        </w:rPr>
      </w:pPr>
    </w:p>
    <w:p w14:paraId="4C5EE7C0" w14:textId="77777777" w:rsidR="00035DDF" w:rsidRPr="008875CE" w:rsidRDefault="00035DDF" w:rsidP="008875CE">
      <w:pPr>
        <w:spacing w:line="480" w:lineRule="auto"/>
        <w:rPr>
          <w:rFonts w:ascii="Palatino Linotype" w:hAnsi="Palatino Linotype" w:cs="Times New Roman"/>
          <w:sz w:val="24"/>
          <w:szCs w:val="24"/>
        </w:rPr>
      </w:pPr>
    </w:p>
    <w:p w14:paraId="6FED9753" w14:textId="77777777" w:rsidR="00035DDF" w:rsidRPr="008875CE" w:rsidRDefault="00035DDF" w:rsidP="008875CE">
      <w:pPr>
        <w:spacing w:line="480" w:lineRule="auto"/>
        <w:rPr>
          <w:rFonts w:ascii="Palatino Linotype" w:hAnsi="Palatino Linotype" w:cs="Times New Roman"/>
          <w:sz w:val="24"/>
          <w:szCs w:val="24"/>
        </w:rPr>
      </w:pPr>
    </w:p>
    <w:p w14:paraId="08D33E8C" w14:textId="77777777" w:rsidR="00035DDF" w:rsidRPr="008875CE" w:rsidRDefault="00035DDF" w:rsidP="008875CE">
      <w:pPr>
        <w:spacing w:line="480" w:lineRule="auto"/>
        <w:rPr>
          <w:rFonts w:ascii="Palatino Linotype" w:hAnsi="Palatino Linotype" w:cs="Times New Roman"/>
          <w:sz w:val="24"/>
          <w:szCs w:val="24"/>
        </w:rPr>
      </w:pPr>
    </w:p>
    <w:p w14:paraId="2B1329D9" w14:textId="77777777" w:rsidR="00A53246" w:rsidRPr="008875CE" w:rsidRDefault="00A53246" w:rsidP="008875CE">
      <w:pPr>
        <w:spacing w:line="480" w:lineRule="auto"/>
        <w:rPr>
          <w:rFonts w:ascii="Palatino Linotype" w:hAnsi="Palatino Linotype" w:cs="Times New Roman"/>
          <w:sz w:val="24"/>
          <w:szCs w:val="24"/>
        </w:rPr>
      </w:pPr>
    </w:p>
    <w:p w14:paraId="19392B06" w14:textId="77777777" w:rsidR="00B565F1" w:rsidRPr="008875CE" w:rsidRDefault="00B565F1" w:rsidP="008875CE">
      <w:pPr>
        <w:spacing w:line="480" w:lineRule="auto"/>
        <w:rPr>
          <w:rFonts w:ascii="Palatino Linotype" w:hAnsi="Palatino Linotype" w:cs="Times New Roman"/>
          <w:sz w:val="24"/>
          <w:szCs w:val="24"/>
        </w:rPr>
      </w:pPr>
    </w:p>
    <w:sectPr w:rsidR="00B565F1" w:rsidRPr="00887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25"/>
    <w:rsid w:val="00016B06"/>
    <w:rsid w:val="00016DED"/>
    <w:rsid w:val="00035DDF"/>
    <w:rsid w:val="00094A12"/>
    <w:rsid w:val="000E64FC"/>
    <w:rsid w:val="00135288"/>
    <w:rsid w:val="00163A41"/>
    <w:rsid w:val="00353A22"/>
    <w:rsid w:val="00371F0D"/>
    <w:rsid w:val="00462625"/>
    <w:rsid w:val="005472B6"/>
    <w:rsid w:val="00606EB1"/>
    <w:rsid w:val="007430A8"/>
    <w:rsid w:val="007623BD"/>
    <w:rsid w:val="00833B65"/>
    <w:rsid w:val="0085775F"/>
    <w:rsid w:val="008764AE"/>
    <w:rsid w:val="008875CE"/>
    <w:rsid w:val="008C14D0"/>
    <w:rsid w:val="00922486"/>
    <w:rsid w:val="00A53246"/>
    <w:rsid w:val="00AA09A6"/>
    <w:rsid w:val="00B565F1"/>
    <w:rsid w:val="00C32EB0"/>
    <w:rsid w:val="00D844DA"/>
    <w:rsid w:val="00DC1164"/>
    <w:rsid w:val="00E00F24"/>
    <w:rsid w:val="00E664A4"/>
    <w:rsid w:val="00F660A7"/>
    <w:rsid w:val="00F80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CA953F"/>
  <w15:chartTrackingRefBased/>
  <w15:docId w15:val="{DFAB10C0-1D7C-48DD-9082-1CE4DE82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53246"/>
    <w:rPr>
      <w:i/>
      <w:iCs/>
    </w:rPr>
  </w:style>
  <w:style w:type="paragraph" w:styleId="NormalWeb">
    <w:name w:val="Normal (Web)"/>
    <w:basedOn w:val="Normal"/>
    <w:uiPriority w:val="99"/>
    <w:unhideWhenUsed/>
    <w:rsid w:val="00035D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75CE"/>
    <w:rPr>
      <w:color w:val="0563C1" w:themeColor="hyperlink"/>
      <w:u w:val="single"/>
    </w:rPr>
  </w:style>
  <w:style w:type="character" w:styleId="CommentReference">
    <w:name w:val="annotation reference"/>
    <w:basedOn w:val="DefaultParagraphFont"/>
    <w:uiPriority w:val="99"/>
    <w:semiHidden/>
    <w:unhideWhenUsed/>
    <w:rsid w:val="007623BD"/>
    <w:rPr>
      <w:sz w:val="16"/>
      <w:szCs w:val="16"/>
    </w:rPr>
  </w:style>
  <w:style w:type="paragraph" w:styleId="CommentText">
    <w:name w:val="annotation text"/>
    <w:basedOn w:val="Normal"/>
    <w:link w:val="CommentTextChar"/>
    <w:uiPriority w:val="99"/>
    <w:semiHidden/>
    <w:unhideWhenUsed/>
    <w:rsid w:val="007623BD"/>
    <w:pPr>
      <w:spacing w:line="240" w:lineRule="auto"/>
    </w:pPr>
    <w:rPr>
      <w:sz w:val="20"/>
      <w:szCs w:val="20"/>
    </w:rPr>
  </w:style>
  <w:style w:type="character" w:customStyle="1" w:styleId="CommentTextChar">
    <w:name w:val="Comment Text Char"/>
    <w:basedOn w:val="DefaultParagraphFont"/>
    <w:link w:val="CommentText"/>
    <w:uiPriority w:val="99"/>
    <w:semiHidden/>
    <w:rsid w:val="007623BD"/>
    <w:rPr>
      <w:sz w:val="20"/>
      <w:szCs w:val="20"/>
    </w:rPr>
  </w:style>
  <w:style w:type="paragraph" w:styleId="CommentSubject">
    <w:name w:val="annotation subject"/>
    <w:basedOn w:val="CommentText"/>
    <w:next w:val="CommentText"/>
    <w:link w:val="CommentSubjectChar"/>
    <w:uiPriority w:val="99"/>
    <w:semiHidden/>
    <w:unhideWhenUsed/>
    <w:rsid w:val="007623BD"/>
    <w:rPr>
      <w:b/>
      <w:bCs/>
    </w:rPr>
  </w:style>
  <w:style w:type="character" w:customStyle="1" w:styleId="CommentSubjectChar">
    <w:name w:val="Comment Subject Char"/>
    <w:basedOn w:val="CommentTextChar"/>
    <w:link w:val="CommentSubject"/>
    <w:uiPriority w:val="99"/>
    <w:semiHidden/>
    <w:rsid w:val="007623BD"/>
    <w:rPr>
      <w:b/>
      <w:bCs/>
      <w:sz w:val="20"/>
      <w:szCs w:val="20"/>
    </w:rPr>
  </w:style>
  <w:style w:type="paragraph" w:styleId="BalloonText">
    <w:name w:val="Balloon Text"/>
    <w:basedOn w:val="Normal"/>
    <w:link w:val="BalloonTextChar"/>
    <w:uiPriority w:val="99"/>
    <w:semiHidden/>
    <w:unhideWhenUsed/>
    <w:rsid w:val="00762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3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356832">
      <w:bodyDiv w:val="1"/>
      <w:marLeft w:val="0"/>
      <w:marRight w:val="0"/>
      <w:marTop w:val="0"/>
      <w:marBottom w:val="0"/>
      <w:divBdr>
        <w:top w:val="none" w:sz="0" w:space="0" w:color="auto"/>
        <w:left w:val="none" w:sz="0" w:space="0" w:color="auto"/>
        <w:bottom w:val="none" w:sz="0" w:space="0" w:color="auto"/>
        <w:right w:val="none" w:sz="0" w:space="0" w:color="auto"/>
      </w:divBdr>
      <w:divsChild>
        <w:div w:id="322587523">
          <w:marLeft w:val="600"/>
          <w:marRight w:val="0"/>
          <w:marTop w:val="0"/>
          <w:marBottom w:val="0"/>
          <w:divBdr>
            <w:top w:val="none" w:sz="0" w:space="0" w:color="auto"/>
            <w:left w:val="none" w:sz="0" w:space="0" w:color="auto"/>
            <w:bottom w:val="none" w:sz="0" w:space="0" w:color="auto"/>
            <w:right w:val="none" w:sz="0" w:space="0" w:color="auto"/>
          </w:divBdr>
        </w:div>
        <w:div w:id="2076194278">
          <w:marLeft w:val="600"/>
          <w:marRight w:val="0"/>
          <w:marTop w:val="0"/>
          <w:marBottom w:val="0"/>
          <w:divBdr>
            <w:top w:val="none" w:sz="0" w:space="0" w:color="auto"/>
            <w:left w:val="none" w:sz="0" w:space="0" w:color="auto"/>
            <w:bottom w:val="none" w:sz="0" w:space="0" w:color="auto"/>
            <w:right w:val="none" w:sz="0" w:space="0" w:color="auto"/>
          </w:divBdr>
        </w:div>
        <w:div w:id="1206984854">
          <w:marLeft w:val="600"/>
          <w:marRight w:val="0"/>
          <w:marTop w:val="0"/>
          <w:marBottom w:val="0"/>
          <w:divBdr>
            <w:top w:val="none" w:sz="0" w:space="0" w:color="auto"/>
            <w:left w:val="none" w:sz="0" w:space="0" w:color="auto"/>
            <w:bottom w:val="none" w:sz="0" w:space="0" w:color="auto"/>
            <w:right w:val="none" w:sz="0" w:space="0" w:color="auto"/>
          </w:divBdr>
        </w:div>
        <w:div w:id="821585749">
          <w:marLeft w:val="600"/>
          <w:marRight w:val="0"/>
          <w:marTop w:val="0"/>
          <w:marBottom w:val="0"/>
          <w:divBdr>
            <w:top w:val="none" w:sz="0" w:space="0" w:color="auto"/>
            <w:left w:val="none" w:sz="0" w:space="0" w:color="auto"/>
            <w:bottom w:val="none" w:sz="0" w:space="0" w:color="auto"/>
            <w:right w:val="none" w:sz="0" w:space="0" w:color="auto"/>
          </w:divBdr>
        </w:div>
        <w:div w:id="1119881018">
          <w:marLeft w:val="600"/>
          <w:marRight w:val="0"/>
          <w:marTop w:val="0"/>
          <w:marBottom w:val="0"/>
          <w:divBdr>
            <w:top w:val="none" w:sz="0" w:space="0" w:color="auto"/>
            <w:left w:val="none" w:sz="0" w:space="0" w:color="auto"/>
            <w:bottom w:val="none" w:sz="0" w:space="0" w:color="auto"/>
            <w:right w:val="none" w:sz="0" w:space="0" w:color="auto"/>
          </w:divBdr>
        </w:div>
      </w:divsChild>
    </w:div>
    <w:div w:id="18894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18.com/news/india/alan-turing-chemically-castrated-for-homosexuality-483863.html" TargetMode="External"/><Relationship Id="rId3" Type="http://schemas.openxmlformats.org/officeDocument/2006/relationships/webSettings" Target="webSettings.xml"/><Relationship Id="rId7" Type="http://schemas.openxmlformats.org/officeDocument/2006/relationships/hyperlink" Target="http://www.findingdulcinea.com/news/on-this-day/March-April-08/On-this-Day--British-WWII-Code-Breaker-Goes-on-Trial-for-Homosexuali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wm.org.uk/history/how-alan-turing-cracked-the-enigma-code" TargetMode="External"/><Relationship Id="rId5" Type="http://schemas.openxmlformats.org/officeDocument/2006/relationships/hyperlink" Target="http://www.britannica.com/biography/Alan-Turin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4</cp:revision>
  <dcterms:created xsi:type="dcterms:W3CDTF">2018-11-30T21:47:00Z</dcterms:created>
  <dcterms:modified xsi:type="dcterms:W3CDTF">2018-11-30T21:52:00Z</dcterms:modified>
</cp:coreProperties>
</file>