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138B" w:rsidRPr="00F771E1" w:rsidRDefault="00BD39FD" w:rsidP="00F771E1">
      <w:pPr>
        <w:pStyle w:val="a3"/>
        <w:spacing w:line="360" w:lineRule="auto"/>
        <w:jc w:val="both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</w:rPr>
        <w:t>Реализация л</w:t>
      </w:r>
      <w:r w:rsidR="00A76A8E" w:rsidRPr="00F771E1">
        <w:rPr>
          <w:rFonts w:ascii="Times New Roman" w:hAnsi="Times New Roman" w:cs="Times New Roman"/>
        </w:rPr>
        <w:t>огически</w:t>
      </w:r>
      <w:r w:rsidRPr="00F771E1">
        <w:rPr>
          <w:rFonts w:ascii="Times New Roman" w:hAnsi="Times New Roman" w:cs="Times New Roman"/>
        </w:rPr>
        <w:t>х алгоритмов</w:t>
      </w:r>
      <w:r w:rsidR="00A76A8E" w:rsidRPr="00F771E1">
        <w:rPr>
          <w:rFonts w:ascii="Times New Roman" w:hAnsi="Times New Roman" w:cs="Times New Roman"/>
        </w:rPr>
        <w:t xml:space="preserve"> для решения проблем диспетчерского контроля на же</w:t>
      </w:r>
      <w:r w:rsidR="00F140DF" w:rsidRPr="00F771E1">
        <w:rPr>
          <w:rFonts w:ascii="Times New Roman" w:hAnsi="Times New Roman" w:cs="Times New Roman"/>
        </w:rPr>
        <w:t>лезных</w:t>
      </w:r>
      <w:r w:rsidR="00A76A8E" w:rsidRPr="00F771E1">
        <w:rPr>
          <w:rFonts w:ascii="Times New Roman" w:hAnsi="Times New Roman" w:cs="Times New Roman"/>
        </w:rPr>
        <w:t xml:space="preserve"> дор</w:t>
      </w:r>
      <w:r w:rsidR="00F140DF" w:rsidRPr="00F771E1">
        <w:rPr>
          <w:rFonts w:ascii="Times New Roman" w:hAnsi="Times New Roman" w:cs="Times New Roman"/>
        </w:rPr>
        <w:t>огах</w:t>
      </w:r>
    </w:p>
    <w:p w:rsidR="00A76A8E" w:rsidRPr="00F771E1" w:rsidRDefault="00A76A8E" w:rsidP="00F771E1">
      <w:pPr>
        <w:spacing w:line="360" w:lineRule="auto"/>
        <w:jc w:val="both"/>
        <w:rPr>
          <w:rFonts w:ascii="Times New Roman" w:hAnsi="Times New Roman" w:cs="Times New Roman"/>
        </w:rPr>
      </w:pPr>
    </w:p>
    <w:p w:rsidR="00BD39FD" w:rsidRPr="00F771E1" w:rsidRDefault="00A76A8E" w:rsidP="00F771E1">
      <w:pPr>
        <w:spacing w:line="360" w:lineRule="auto"/>
        <w:ind w:firstLine="113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771E1">
        <w:rPr>
          <w:rFonts w:ascii="Times New Roman" w:hAnsi="Times New Roman" w:cs="Times New Roman"/>
          <w:sz w:val="28"/>
          <w:szCs w:val="28"/>
        </w:rPr>
        <w:br/>
      </w:r>
    </w:p>
    <w:p w:rsidR="00BD39FD" w:rsidRPr="00F771E1" w:rsidRDefault="00BD39FD" w:rsidP="00F771E1">
      <w:pPr>
        <w:spacing w:line="360" w:lineRule="auto"/>
        <w:ind w:firstLine="113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D39FD" w:rsidRPr="00F771E1" w:rsidRDefault="00BD39FD" w:rsidP="00F771E1">
      <w:pPr>
        <w:spacing w:line="360" w:lineRule="auto"/>
        <w:ind w:firstLine="113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D39FD" w:rsidRPr="00F771E1" w:rsidRDefault="00BD39FD" w:rsidP="00F771E1">
      <w:pPr>
        <w:spacing w:line="360" w:lineRule="auto"/>
        <w:ind w:firstLine="113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D39FD" w:rsidRPr="00F771E1" w:rsidRDefault="00BD39FD" w:rsidP="00F771E1">
      <w:pPr>
        <w:spacing w:line="360" w:lineRule="auto"/>
        <w:ind w:firstLine="113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D39FD" w:rsidRPr="00F771E1" w:rsidRDefault="00BD39FD" w:rsidP="00F771E1">
      <w:pPr>
        <w:spacing w:line="360" w:lineRule="auto"/>
        <w:ind w:firstLine="113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D39FD" w:rsidRPr="00F771E1" w:rsidRDefault="00BD39FD" w:rsidP="00F771E1">
      <w:pPr>
        <w:spacing w:line="360" w:lineRule="auto"/>
        <w:ind w:firstLine="113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D39FD" w:rsidRPr="00F771E1" w:rsidRDefault="00BD39FD" w:rsidP="00F771E1">
      <w:pPr>
        <w:spacing w:line="360" w:lineRule="auto"/>
        <w:ind w:firstLine="113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D39FD" w:rsidRPr="00F771E1" w:rsidRDefault="00BD39FD" w:rsidP="00F771E1">
      <w:pPr>
        <w:spacing w:line="360" w:lineRule="auto"/>
        <w:ind w:firstLine="113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D39FD" w:rsidRPr="00F771E1" w:rsidRDefault="00BD39FD" w:rsidP="00F771E1">
      <w:pPr>
        <w:spacing w:line="360" w:lineRule="auto"/>
        <w:ind w:firstLine="113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D39FD" w:rsidRPr="00F771E1" w:rsidRDefault="00BD39FD" w:rsidP="00F771E1">
      <w:pPr>
        <w:spacing w:line="360" w:lineRule="auto"/>
        <w:ind w:firstLine="113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D39FD" w:rsidRPr="00F771E1" w:rsidRDefault="00BD39FD" w:rsidP="00F771E1">
      <w:pPr>
        <w:spacing w:line="360" w:lineRule="auto"/>
        <w:ind w:firstLine="113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D39FD" w:rsidRPr="00F771E1" w:rsidRDefault="00BD39FD" w:rsidP="00F771E1">
      <w:pPr>
        <w:spacing w:line="360" w:lineRule="auto"/>
        <w:ind w:firstLine="113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D39FD" w:rsidRPr="00F771E1" w:rsidRDefault="00BD39FD" w:rsidP="00F771E1">
      <w:pPr>
        <w:spacing w:line="360" w:lineRule="auto"/>
        <w:ind w:firstLine="113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D39FD" w:rsidRPr="00F771E1" w:rsidRDefault="00BD39FD" w:rsidP="00F771E1">
      <w:pPr>
        <w:spacing w:line="360" w:lineRule="auto"/>
        <w:ind w:firstLine="1134"/>
        <w:jc w:val="right"/>
        <w:rPr>
          <w:rFonts w:ascii="Times New Roman" w:hAnsi="Times New Roman" w:cs="Times New Roman"/>
          <w:sz w:val="28"/>
          <w:szCs w:val="28"/>
        </w:rPr>
      </w:pPr>
      <w:r w:rsidRPr="00F771E1">
        <w:rPr>
          <w:rFonts w:ascii="Times New Roman" w:hAnsi="Times New Roman" w:cs="Times New Roman"/>
          <w:b/>
          <w:sz w:val="28"/>
          <w:szCs w:val="28"/>
        </w:rPr>
        <w:t xml:space="preserve">Автор: </w:t>
      </w:r>
      <w:r w:rsidRPr="00F771E1">
        <w:rPr>
          <w:rFonts w:ascii="Times New Roman" w:hAnsi="Times New Roman" w:cs="Times New Roman"/>
          <w:sz w:val="28"/>
          <w:szCs w:val="28"/>
        </w:rPr>
        <w:t>Кавин Борис Владимирович</w:t>
      </w:r>
    </w:p>
    <w:p w:rsidR="00BD39FD" w:rsidRPr="00F771E1" w:rsidRDefault="00BD39FD" w:rsidP="00F771E1">
      <w:pPr>
        <w:spacing w:line="360" w:lineRule="auto"/>
        <w:ind w:firstLine="113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F3DFD" w:rsidRPr="00F771E1" w:rsidRDefault="00FF3DFD" w:rsidP="00F771E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F771E1">
        <w:rPr>
          <w:rFonts w:ascii="Times New Roman" w:hAnsi="Times New Roman" w:cs="Times New Roman"/>
          <w:b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10997925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771E1" w:rsidRPr="00F771E1" w:rsidRDefault="00F771E1" w:rsidP="00F771E1">
          <w:pPr>
            <w:pStyle w:val="aa"/>
            <w:spacing w:line="360" w:lineRule="auto"/>
            <w:rPr>
              <w:rFonts w:ascii="Times New Roman" w:hAnsi="Times New Roman" w:cs="Times New Roman"/>
              <w:color w:val="auto"/>
            </w:rPr>
          </w:pPr>
          <w:r w:rsidRPr="00F771E1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F771E1" w:rsidRPr="00F771E1" w:rsidRDefault="00F771E1" w:rsidP="00F771E1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F771E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771E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771E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30555432" w:history="1">
            <w:r w:rsidRPr="00F771E1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Глава 1. Проблемы диспетчерского контроля участков железной дороги</w:t>
            </w:r>
            <w:r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_Toc430555432 \h </w:instrText>
            </w:r>
            <w:r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71E1" w:rsidRPr="00F771E1" w:rsidRDefault="002A7B96" w:rsidP="00F771E1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30555433" w:history="1">
            <w:r w:rsidR="00F771E1" w:rsidRPr="00F771E1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Диспетчерский контроль на железных дорогах России</w:t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_Toc430555433 \h </w:instrText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71E1" w:rsidRPr="00F771E1" w:rsidRDefault="002A7B96" w:rsidP="00F771E1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30555434" w:history="1">
            <w:r w:rsidR="00F771E1" w:rsidRPr="00F771E1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Система диспетчерского контроля АПК-ДК</w:t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_Toc430555434 \h </w:instrText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71E1" w:rsidRPr="00F771E1" w:rsidRDefault="002A7B96" w:rsidP="00F771E1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30555435" w:history="1">
            <w:r w:rsidR="00F771E1" w:rsidRPr="00F771E1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Назначение системы</w:t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_Toc430555435 \h </w:instrText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71E1" w:rsidRPr="00F771E1" w:rsidRDefault="002A7B96" w:rsidP="00F771E1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30555436" w:history="1">
            <w:r w:rsidR="00F771E1" w:rsidRPr="00F771E1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Структура системы</w:t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_Toc430555436 \h </w:instrText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71E1" w:rsidRPr="00F771E1" w:rsidRDefault="002A7B96" w:rsidP="00F771E1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30555437" w:history="1">
            <w:r w:rsidR="00F771E1" w:rsidRPr="00F771E1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Проблемы диспетчерского контроля</w:t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_Toc430555437 \h </w:instrText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71E1" w:rsidRPr="00F771E1" w:rsidRDefault="002A7B96" w:rsidP="00F771E1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30555438" w:history="1">
            <w:r w:rsidR="00F771E1" w:rsidRPr="00F771E1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Логические алгоритмы для решения проблем</w:t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_Toc430555438 \h </w:instrText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71E1" w:rsidRPr="00F771E1" w:rsidRDefault="002A7B96" w:rsidP="00F771E1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30555439" w:history="1">
            <w:r w:rsidR="00F771E1" w:rsidRPr="00F771E1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Глава 2. Реализация логических алгоритмов</w:t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_Toc430555439 \h </w:instrText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71E1" w:rsidRPr="00F771E1" w:rsidRDefault="002A7B96" w:rsidP="00F771E1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30555440" w:history="1">
            <w:r w:rsidR="00F771E1" w:rsidRPr="00F771E1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программы</w:t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_Toc430555440 \h </w:instrText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71E1" w:rsidRPr="00F771E1" w:rsidRDefault="002A7B96" w:rsidP="00F771E1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30555441" w:history="1">
            <w:r w:rsidR="00F771E1" w:rsidRPr="00F771E1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Схема базы данных</w:t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_Toc430555441 \h </w:instrText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71E1" w:rsidRPr="00F771E1" w:rsidRDefault="002A7B96" w:rsidP="00F771E1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30555442" w:history="1">
            <w:r w:rsidR="00F771E1" w:rsidRPr="00F771E1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Примеры методов</w:t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_Toc430555442 \h </w:instrText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71E1" w:rsidRPr="00F771E1" w:rsidRDefault="002A7B96" w:rsidP="00F771E1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30555443" w:history="1">
            <w:r w:rsidR="00F771E1" w:rsidRPr="00F771E1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Статически заданный метод</w:t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_Toc430555443 \h </w:instrText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71E1" w:rsidRPr="00F771E1" w:rsidRDefault="002A7B96" w:rsidP="00F771E1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30555444" w:history="1">
            <w:r w:rsidR="00F771E1" w:rsidRPr="00F771E1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Интеллектуальный метод</w:t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_Toc430555444 \h </w:instrText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71E1" w:rsidRPr="00F771E1" w:rsidRDefault="002A7B96" w:rsidP="00F771E1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30555445" w:history="1">
            <w:r w:rsidR="00F771E1" w:rsidRPr="00F771E1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Интерфейс программы</w:t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_Toc430555445 \h </w:instrText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71E1" w:rsidRPr="00F771E1" w:rsidRDefault="002A7B96" w:rsidP="00F771E1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30555446" w:history="1">
            <w:r w:rsidR="00F771E1" w:rsidRPr="00F771E1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 1. Реализация статически заданных методов.</w:t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_Toc430555446 \h </w:instrText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F771E1" w:rsidRPr="00F771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71E1" w:rsidRPr="00F771E1" w:rsidRDefault="00F771E1" w:rsidP="00F771E1">
          <w:pPr>
            <w:spacing w:line="360" w:lineRule="auto"/>
            <w:rPr>
              <w:rFonts w:ascii="Times New Roman" w:hAnsi="Times New Roman" w:cs="Times New Roman"/>
            </w:rPr>
          </w:pPr>
          <w:r w:rsidRPr="00F771E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FF3DFD" w:rsidRPr="00F771E1" w:rsidRDefault="00FF3DFD" w:rsidP="00F771E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F771E1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D39FD" w:rsidRPr="00F771E1" w:rsidRDefault="00BD39FD" w:rsidP="00F771E1">
      <w:pPr>
        <w:pStyle w:val="1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430555432"/>
      <w:r w:rsidRPr="00F771E1">
        <w:rPr>
          <w:rFonts w:ascii="Times New Roman" w:hAnsi="Times New Roman" w:cs="Times New Roman"/>
          <w:color w:val="auto"/>
        </w:rPr>
        <w:lastRenderedPageBreak/>
        <w:t>Глава 1. Проблемы диспетчерского контроля участков железной дороги</w:t>
      </w:r>
      <w:bookmarkEnd w:id="0"/>
    </w:p>
    <w:p w:rsidR="00BD39FD" w:rsidRPr="00F771E1" w:rsidRDefault="00BD39FD" w:rsidP="00F771E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140DF" w:rsidRPr="00F771E1" w:rsidRDefault="00A76A8E" w:rsidP="00F771E1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430555433"/>
      <w:r w:rsidRPr="00F771E1">
        <w:rPr>
          <w:rFonts w:ascii="Times New Roman" w:hAnsi="Times New Roman" w:cs="Times New Roman"/>
          <w:b/>
          <w:color w:val="auto"/>
          <w:sz w:val="28"/>
          <w:szCs w:val="28"/>
        </w:rPr>
        <w:t>Диспетчерский</w:t>
      </w:r>
      <w:r w:rsidR="00F140DF" w:rsidRPr="00F771E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контроль на железных</w:t>
      </w:r>
      <w:r w:rsidRPr="00F771E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дорог</w:t>
      </w:r>
      <w:r w:rsidR="00F140DF" w:rsidRPr="00F771E1">
        <w:rPr>
          <w:rFonts w:ascii="Times New Roman" w:hAnsi="Times New Roman" w:cs="Times New Roman"/>
          <w:b/>
          <w:color w:val="auto"/>
          <w:sz w:val="28"/>
          <w:szCs w:val="28"/>
        </w:rPr>
        <w:t>ах</w:t>
      </w:r>
      <w:r w:rsidRPr="00F771E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России</w:t>
      </w:r>
      <w:bookmarkEnd w:id="1"/>
    </w:p>
    <w:p w:rsidR="00BD39FD" w:rsidRPr="00F771E1" w:rsidRDefault="00BD39FD" w:rsidP="00F771E1">
      <w:pPr>
        <w:spacing w:line="360" w:lineRule="auto"/>
        <w:rPr>
          <w:rFonts w:ascii="Times New Roman" w:hAnsi="Times New Roman" w:cs="Times New Roman"/>
        </w:rPr>
      </w:pPr>
    </w:p>
    <w:p w:rsidR="00A76A8E" w:rsidRPr="00F771E1" w:rsidRDefault="00A76A8E" w:rsidP="00F771E1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F771E1">
        <w:rPr>
          <w:rFonts w:ascii="Times New Roman" w:hAnsi="Times New Roman" w:cs="Times New Roman"/>
          <w:sz w:val="28"/>
          <w:szCs w:val="28"/>
        </w:rPr>
        <w:t xml:space="preserve">Для мониторинга состояния </w:t>
      </w:r>
      <w:r w:rsidR="002C421B" w:rsidRPr="00F771E1">
        <w:rPr>
          <w:rFonts w:ascii="Times New Roman" w:hAnsi="Times New Roman" w:cs="Times New Roman"/>
          <w:sz w:val="28"/>
          <w:szCs w:val="28"/>
        </w:rPr>
        <w:t xml:space="preserve">устройств </w:t>
      </w:r>
      <w:r w:rsidRPr="00F771E1">
        <w:rPr>
          <w:rFonts w:ascii="Times New Roman" w:hAnsi="Times New Roman" w:cs="Times New Roman"/>
          <w:sz w:val="28"/>
          <w:szCs w:val="28"/>
        </w:rPr>
        <w:t xml:space="preserve">железнодорожной автоматики </w:t>
      </w:r>
      <w:r w:rsidR="004448F2" w:rsidRPr="00F771E1">
        <w:rPr>
          <w:rFonts w:ascii="Times New Roman" w:hAnsi="Times New Roman" w:cs="Times New Roman"/>
          <w:sz w:val="28"/>
          <w:szCs w:val="28"/>
        </w:rPr>
        <w:t xml:space="preserve">и телемеханики (ЖАТ) </w:t>
      </w:r>
      <w:r w:rsidR="002C421B" w:rsidRPr="00F771E1">
        <w:rPr>
          <w:rFonts w:ascii="Times New Roman" w:hAnsi="Times New Roman" w:cs="Times New Roman"/>
          <w:sz w:val="28"/>
          <w:szCs w:val="28"/>
        </w:rPr>
        <w:t>на железных дорогах России</w:t>
      </w:r>
      <w:r w:rsidRPr="00F771E1">
        <w:rPr>
          <w:rFonts w:ascii="Times New Roman" w:hAnsi="Times New Roman" w:cs="Times New Roman"/>
          <w:sz w:val="28"/>
          <w:szCs w:val="28"/>
        </w:rPr>
        <w:t xml:space="preserve"> использ</w:t>
      </w:r>
      <w:r w:rsidR="00C77AD4" w:rsidRPr="00F771E1">
        <w:rPr>
          <w:rFonts w:ascii="Times New Roman" w:hAnsi="Times New Roman" w:cs="Times New Roman"/>
          <w:sz w:val="28"/>
          <w:szCs w:val="28"/>
        </w:rPr>
        <w:t xml:space="preserve">уются системы аппаратно-программных комплексов диспетчерского контроля. Они состоят из </w:t>
      </w:r>
      <w:r w:rsidR="004448F2" w:rsidRPr="00F771E1">
        <w:rPr>
          <w:rFonts w:ascii="Times New Roman" w:hAnsi="Times New Roman" w:cs="Times New Roman"/>
          <w:sz w:val="28"/>
          <w:szCs w:val="28"/>
        </w:rPr>
        <w:t>трех подсистем</w:t>
      </w:r>
      <w:r w:rsidR="00C77AD4" w:rsidRPr="00F771E1">
        <w:rPr>
          <w:rFonts w:ascii="Times New Roman" w:hAnsi="Times New Roman" w:cs="Times New Roman"/>
          <w:sz w:val="28"/>
          <w:szCs w:val="28"/>
        </w:rPr>
        <w:t>:</w:t>
      </w:r>
    </w:p>
    <w:p w:rsidR="004448F2" w:rsidRPr="00F771E1" w:rsidRDefault="004448F2" w:rsidP="00F771E1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F771E1">
        <w:rPr>
          <w:rFonts w:ascii="Times New Roman" w:hAnsi="Times New Roman" w:cs="Times New Roman"/>
          <w:sz w:val="28"/>
          <w:szCs w:val="28"/>
        </w:rPr>
        <w:t>Первая подсистема (подсистема нижнего уровня) состоит из специализированных контроллеров, обеспечивающих съём и первичную обработку информации, снимаемой с устройств ЖАТ.</w:t>
      </w:r>
    </w:p>
    <w:p w:rsidR="004448F2" w:rsidRPr="00F771E1" w:rsidRDefault="004448F2" w:rsidP="00F771E1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F771E1">
        <w:rPr>
          <w:rFonts w:ascii="Times New Roman" w:hAnsi="Times New Roman" w:cs="Times New Roman"/>
          <w:sz w:val="28"/>
          <w:szCs w:val="28"/>
        </w:rPr>
        <w:t>Вторая подсистема (подсистема среднего уровня) состоит из концентраторов линейного поста (ЛП), собирающих информацию от подсистемы нижнего уровня и обеспечивающих обработку, хранение, архивацию и её передачу другим концентраторам, и концентраторов центрального поста (ЦП), которые кроме того обеспечивают передачу собранных данных на верхний уровень.</w:t>
      </w:r>
    </w:p>
    <w:p w:rsidR="0090326A" w:rsidRPr="00F771E1" w:rsidRDefault="0090326A" w:rsidP="00F771E1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F771E1">
        <w:rPr>
          <w:rFonts w:ascii="Times New Roman" w:hAnsi="Times New Roman" w:cs="Times New Roman"/>
          <w:sz w:val="28"/>
          <w:szCs w:val="28"/>
        </w:rPr>
        <w:t>Третья подсистема (подсистема верхнего уровня) состоит из технических средств диспетчера дистанции сигнализации и связи и работников отделения дороги.</w:t>
      </w:r>
    </w:p>
    <w:p w:rsidR="0090326A" w:rsidRPr="00F771E1" w:rsidRDefault="002C421B" w:rsidP="00F771E1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F771E1">
        <w:rPr>
          <w:rFonts w:ascii="Times New Roman" w:hAnsi="Times New Roman" w:cs="Times New Roman"/>
          <w:sz w:val="28"/>
          <w:szCs w:val="28"/>
        </w:rPr>
        <w:t>Конечные пользователи системы -</w:t>
      </w:r>
      <w:r w:rsidR="0090326A" w:rsidRPr="00F771E1">
        <w:rPr>
          <w:rFonts w:ascii="Times New Roman" w:hAnsi="Times New Roman" w:cs="Times New Roman"/>
          <w:sz w:val="28"/>
          <w:szCs w:val="28"/>
        </w:rPr>
        <w:t xml:space="preserve"> диспетчер</w:t>
      </w:r>
      <w:r w:rsidRPr="00F771E1">
        <w:rPr>
          <w:rFonts w:ascii="Times New Roman" w:hAnsi="Times New Roman" w:cs="Times New Roman"/>
          <w:sz w:val="28"/>
          <w:szCs w:val="28"/>
        </w:rPr>
        <w:t>ы</w:t>
      </w:r>
      <w:r w:rsidR="0090326A" w:rsidRPr="00F771E1">
        <w:rPr>
          <w:rFonts w:ascii="Times New Roman" w:hAnsi="Times New Roman" w:cs="Times New Roman"/>
          <w:sz w:val="28"/>
          <w:szCs w:val="28"/>
        </w:rPr>
        <w:t xml:space="preserve">, технологи, механики </w:t>
      </w:r>
      <w:r w:rsidRPr="00F771E1">
        <w:rPr>
          <w:rFonts w:ascii="Times New Roman" w:hAnsi="Times New Roman" w:cs="Times New Roman"/>
          <w:sz w:val="28"/>
          <w:szCs w:val="28"/>
        </w:rPr>
        <w:t xml:space="preserve">- </w:t>
      </w:r>
      <w:r w:rsidR="0090326A" w:rsidRPr="00F771E1">
        <w:rPr>
          <w:rFonts w:ascii="Times New Roman" w:hAnsi="Times New Roman" w:cs="Times New Roman"/>
          <w:sz w:val="28"/>
          <w:szCs w:val="28"/>
        </w:rPr>
        <w:t>могут вид</w:t>
      </w:r>
      <w:r w:rsidR="00364E5A" w:rsidRPr="00F771E1">
        <w:rPr>
          <w:rFonts w:ascii="Times New Roman" w:hAnsi="Times New Roman" w:cs="Times New Roman"/>
          <w:sz w:val="28"/>
          <w:szCs w:val="28"/>
        </w:rPr>
        <w:t xml:space="preserve">еть результаты мониторинга </w:t>
      </w:r>
      <w:r w:rsidR="0090326A" w:rsidRPr="00F771E1">
        <w:rPr>
          <w:rFonts w:ascii="Times New Roman" w:hAnsi="Times New Roman" w:cs="Times New Roman"/>
          <w:sz w:val="28"/>
          <w:szCs w:val="28"/>
        </w:rPr>
        <w:t>участков</w:t>
      </w:r>
      <w:r w:rsidR="004C3733" w:rsidRPr="00F771E1">
        <w:rPr>
          <w:rFonts w:ascii="Times New Roman" w:hAnsi="Times New Roman" w:cs="Times New Roman"/>
          <w:sz w:val="28"/>
          <w:szCs w:val="28"/>
        </w:rPr>
        <w:t xml:space="preserve"> </w:t>
      </w:r>
      <w:r w:rsidR="0090326A" w:rsidRPr="00F771E1">
        <w:rPr>
          <w:rFonts w:ascii="Times New Roman" w:hAnsi="Times New Roman" w:cs="Times New Roman"/>
          <w:sz w:val="28"/>
          <w:szCs w:val="28"/>
        </w:rPr>
        <w:t xml:space="preserve">на своих </w:t>
      </w:r>
      <w:r w:rsidRPr="00F771E1">
        <w:rPr>
          <w:rFonts w:ascii="Times New Roman" w:hAnsi="Times New Roman" w:cs="Times New Roman"/>
          <w:sz w:val="28"/>
          <w:szCs w:val="28"/>
        </w:rPr>
        <w:t>автоматизированных рабочих местах (</w:t>
      </w:r>
      <w:r w:rsidR="0090326A" w:rsidRPr="00F771E1">
        <w:rPr>
          <w:rFonts w:ascii="Times New Roman" w:hAnsi="Times New Roman" w:cs="Times New Roman"/>
          <w:sz w:val="28"/>
          <w:szCs w:val="28"/>
        </w:rPr>
        <w:t>АРМ</w:t>
      </w:r>
      <w:r w:rsidRPr="00F771E1">
        <w:rPr>
          <w:rFonts w:ascii="Times New Roman" w:hAnsi="Times New Roman" w:cs="Times New Roman"/>
          <w:sz w:val="28"/>
          <w:szCs w:val="28"/>
        </w:rPr>
        <w:t>ах)</w:t>
      </w:r>
      <w:r w:rsidR="00364E5A" w:rsidRPr="00F771E1">
        <w:rPr>
          <w:rFonts w:ascii="Times New Roman" w:hAnsi="Times New Roman" w:cs="Times New Roman"/>
          <w:sz w:val="28"/>
          <w:szCs w:val="28"/>
        </w:rPr>
        <w:t>, машинах со специальным ПО верхнего уровня системы.</w:t>
      </w:r>
    </w:p>
    <w:p w:rsidR="00364E5A" w:rsidRPr="00F771E1" w:rsidRDefault="00364E5A" w:rsidP="00F771E1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F771E1">
        <w:rPr>
          <w:rFonts w:ascii="Times New Roman" w:hAnsi="Times New Roman" w:cs="Times New Roman"/>
          <w:sz w:val="28"/>
          <w:szCs w:val="28"/>
        </w:rPr>
        <w:t>Наблюдая за системой на экране монитора, пользователь может выявить следующие проблемы на своем участке:</w:t>
      </w:r>
    </w:p>
    <w:p w:rsidR="00364E5A" w:rsidRPr="00F771E1" w:rsidRDefault="00364E5A" w:rsidP="00F771E1">
      <w:pPr>
        <w:pStyle w:val="a5"/>
        <w:numPr>
          <w:ilvl w:val="0"/>
          <w:numId w:val="1"/>
        </w:numPr>
        <w:spacing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F771E1">
        <w:rPr>
          <w:rFonts w:ascii="Times New Roman" w:hAnsi="Times New Roman" w:cs="Times New Roman"/>
          <w:sz w:val="28"/>
          <w:szCs w:val="28"/>
        </w:rPr>
        <w:lastRenderedPageBreak/>
        <w:t xml:space="preserve">Отказы / </w:t>
      </w:r>
      <w:r w:rsidR="007C6647" w:rsidRPr="00F771E1">
        <w:rPr>
          <w:rFonts w:ascii="Times New Roman" w:hAnsi="Times New Roman" w:cs="Times New Roman"/>
          <w:sz w:val="28"/>
          <w:szCs w:val="28"/>
        </w:rPr>
        <w:t>предотказы (например, перегорание</w:t>
      </w:r>
      <w:r w:rsidRPr="00F771E1">
        <w:rPr>
          <w:rFonts w:ascii="Times New Roman" w:hAnsi="Times New Roman" w:cs="Times New Roman"/>
          <w:sz w:val="28"/>
          <w:szCs w:val="28"/>
        </w:rPr>
        <w:t xml:space="preserve"> красной лампы светофора).</w:t>
      </w:r>
    </w:p>
    <w:p w:rsidR="00364E5A" w:rsidRPr="00F771E1" w:rsidRDefault="00364E5A" w:rsidP="00F771E1">
      <w:pPr>
        <w:pStyle w:val="a5"/>
        <w:numPr>
          <w:ilvl w:val="0"/>
          <w:numId w:val="1"/>
        </w:numPr>
        <w:spacing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F771E1">
        <w:rPr>
          <w:rFonts w:ascii="Times New Roman" w:hAnsi="Times New Roman" w:cs="Times New Roman"/>
          <w:sz w:val="28"/>
          <w:szCs w:val="28"/>
        </w:rPr>
        <w:t>Технологические ситуации (например, переводы стрелок).</w:t>
      </w:r>
    </w:p>
    <w:p w:rsidR="00F140DF" w:rsidRPr="00F771E1" w:rsidRDefault="00F140DF" w:rsidP="00F771E1">
      <w:pPr>
        <w:pStyle w:val="a5"/>
        <w:numPr>
          <w:ilvl w:val="0"/>
          <w:numId w:val="1"/>
        </w:numPr>
        <w:spacing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F771E1">
        <w:rPr>
          <w:rFonts w:ascii="Times New Roman" w:hAnsi="Times New Roman" w:cs="Times New Roman"/>
          <w:sz w:val="28"/>
          <w:szCs w:val="28"/>
        </w:rPr>
        <w:t xml:space="preserve">И </w:t>
      </w:r>
      <w:r w:rsidR="00364E5A" w:rsidRPr="00F771E1">
        <w:rPr>
          <w:rFonts w:ascii="Times New Roman" w:hAnsi="Times New Roman" w:cs="Times New Roman"/>
          <w:sz w:val="28"/>
          <w:szCs w:val="28"/>
        </w:rPr>
        <w:t>др.</w:t>
      </w:r>
      <w:r w:rsidRPr="00F771E1">
        <w:rPr>
          <w:rFonts w:ascii="Times New Roman" w:hAnsi="Times New Roman" w:cs="Times New Roman"/>
          <w:sz w:val="28"/>
          <w:szCs w:val="28"/>
        </w:rPr>
        <w:tab/>
      </w:r>
      <w:r w:rsidRPr="00F771E1">
        <w:rPr>
          <w:rFonts w:ascii="Times New Roman" w:hAnsi="Times New Roman" w:cs="Times New Roman"/>
          <w:sz w:val="28"/>
          <w:szCs w:val="28"/>
        </w:rPr>
        <w:br/>
      </w:r>
    </w:p>
    <w:p w:rsidR="00F771E1" w:rsidRPr="00F771E1" w:rsidRDefault="00F771E1" w:rsidP="00F771E1">
      <w:pPr>
        <w:pStyle w:val="2"/>
        <w:spacing w:line="360" w:lineRule="auto"/>
        <w:rPr>
          <w:rFonts w:ascii="Times New Roman" w:hAnsi="Times New Roman" w:cs="Times New Roman"/>
          <w:color w:val="auto"/>
        </w:rPr>
      </w:pPr>
      <w:r w:rsidRPr="00F771E1">
        <w:rPr>
          <w:rFonts w:ascii="Times New Roman" w:hAnsi="Times New Roman" w:cs="Times New Roman"/>
          <w:color w:val="auto"/>
        </w:rPr>
        <w:t xml:space="preserve"> </w:t>
      </w:r>
      <w:bookmarkStart w:id="2" w:name="_Toc430555434"/>
      <w:r w:rsidRPr="00F771E1">
        <w:rPr>
          <w:rFonts w:ascii="Times New Roman" w:hAnsi="Times New Roman" w:cs="Times New Roman"/>
          <w:color w:val="auto"/>
        </w:rPr>
        <w:t>Система диспетчерского контроля АПК-ДК</w:t>
      </w:r>
      <w:bookmarkEnd w:id="2"/>
    </w:p>
    <w:p w:rsidR="00F771E1" w:rsidRPr="00F771E1" w:rsidRDefault="00F771E1" w:rsidP="00F771E1">
      <w:pPr>
        <w:spacing w:line="360" w:lineRule="auto"/>
        <w:rPr>
          <w:rFonts w:ascii="Times New Roman" w:hAnsi="Times New Roman" w:cs="Times New Roman"/>
          <w:sz w:val="28"/>
        </w:rPr>
      </w:pPr>
    </w:p>
    <w:p w:rsidR="00F771E1" w:rsidRPr="00F771E1" w:rsidRDefault="00F771E1" w:rsidP="00F771E1">
      <w:pPr>
        <w:spacing w:line="360" w:lineRule="auto"/>
        <w:ind w:firstLine="540"/>
        <w:jc w:val="both"/>
        <w:rPr>
          <w:rFonts w:ascii="Times New Roman" w:hAnsi="Times New Roman" w:cs="Times New Roman"/>
          <w:sz w:val="28"/>
        </w:rPr>
      </w:pPr>
      <w:r w:rsidRPr="00F771E1">
        <w:rPr>
          <w:rFonts w:ascii="Times New Roman" w:hAnsi="Times New Roman" w:cs="Times New Roman"/>
          <w:sz w:val="28"/>
        </w:rPr>
        <w:t>Система диспетчерского контроля АПК-ДК разработана по заданию ЦШ МПС РФ кафедрой «Автоматика и телемеханика на ж. д.» Петербургского Государственного Университета Путей Сообщения (ПГУПС)</w:t>
      </w:r>
      <w:r w:rsidRPr="00F771E1">
        <w:rPr>
          <w:rFonts w:ascii="Times New Roman" w:hAnsi="Times New Roman" w:cs="Times New Roman"/>
          <w:snapToGrid w:val="0"/>
        </w:rPr>
        <w:t xml:space="preserve"> </w:t>
      </w:r>
      <w:r w:rsidRPr="00F771E1">
        <w:rPr>
          <w:rFonts w:ascii="Times New Roman" w:hAnsi="Times New Roman" w:cs="Times New Roman"/>
          <w:snapToGrid w:val="0"/>
          <w:sz w:val="28"/>
        </w:rPr>
        <w:t>в рамках отраслевой программы автоматизации хозяйства сигнализации и связи</w:t>
      </w:r>
      <w:r w:rsidRPr="00F771E1">
        <w:rPr>
          <w:rFonts w:ascii="Times New Roman" w:hAnsi="Times New Roman" w:cs="Times New Roman"/>
          <w:sz w:val="28"/>
        </w:rPr>
        <w:t>. Система рекомендована к применению на сети дорог Российской Федерации решением сетевой школы «Аппаратно-программный комплекс диспетчерского контроля (АПК-ДК)», утвержденным заместителем министра Путей Сообщения А.С. Мишариным 11 декабря 1999 года [4]. В 2001 году ПГУПС были выпущены методические указания по проектированию устройств автоматики, телемеханики и связи на железнодорожном транспорте И-352-01 «Система диспетчерского контроля АПК-ДК» [5].</w:t>
      </w:r>
    </w:p>
    <w:p w:rsidR="00F771E1" w:rsidRPr="00F771E1" w:rsidRDefault="00F771E1" w:rsidP="00F771E1">
      <w:pPr>
        <w:spacing w:line="360" w:lineRule="auto"/>
        <w:rPr>
          <w:rFonts w:ascii="Times New Roman" w:hAnsi="Times New Roman" w:cs="Times New Roman"/>
          <w:sz w:val="28"/>
        </w:rPr>
      </w:pPr>
    </w:p>
    <w:p w:rsidR="00F771E1" w:rsidRPr="00F771E1" w:rsidRDefault="00F771E1" w:rsidP="00F771E1">
      <w:pPr>
        <w:pStyle w:val="3"/>
        <w:spacing w:line="360" w:lineRule="auto"/>
        <w:rPr>
          <w:rFonts w:ascii="Times New Roman" w:hAnsi="Times New Roman" w:cs="Times New Roman"/>
          <w:color w:val="auto"/>
        </w:rPr>
      </w:pPr>
      <w:bookmarkStart w:id="3" w:name="_Toc430555435"/>
      <w:r w:rsidRPr="00F771E1">
        <w:rPr>
          <w:rFonts w:ascii="Times New Roman" w:hAnsi="Times New Roman" w:cs="Times New Roman"/>
          <w:color w:val="auto"/>
        </w:rPr>
        <w:t>Назначение системы</w:t>
      </w:r>
      <w:bookmarkEnd w:id="3"/>
    </w:p>
    <w:p w:rsidR="00F771E1" w:rsidRPr="00F771E1" w:rsidRDefault="00F771E1" w:rsidP="00F771E1">
      <w:pPr>
        <w:pStyle w:val="a6"/>
        <w:spacing w:line="360" w:lineRule="auto"/>
        <w:rPr>
          <w:snapToGrid w:val="0"/>
        </w:rPr>
      </w:pPr>
    </w:p>
    <w:p w:rsidR="00F771E1" w:rsidRPr="00F771E1" w:rsidRDefault="00F771E1" w:rsidP="00F771E1">
      <w:pPr>
        <w:pStyle w:val="a6"/>
        <w:spacing w:line="360" w:lineRule="auto"/>
      </w:pPr>
      <w:r w:rsidRPr="00F771E1">
        <w:rPr>
          <w:snapToGrid w:val="0"/>
        </w:rPr>
        <w:t>Аппаратно-программный комплекс диспетчерского контроля</w:t>
      </w:r>
      <w:r w:rsidRPr="00F771E1">
        <w:t xml:space="preserve"> АПК-ДК предназначен для централизованного контроля, диагностики и регистрации состояния устройств железнодорожной автоматики и телемеханики, диагностики их технического состояния, а также организации управления движением поездов в пределах диспетчерского круга. АПК-ДК позволяет осуществлять сбор, обработку, хранение и отображение информации о состоянии объектов контроля в реальном масштабе времени [5].</w:t>
      </w:r>
    </w:p>
    <w:p w:rsidR="00F771E1" w:rsidRPr="00F771E1" w:rsidRDefault="00F771E1" w:rsidP="00F771E1">
      <w:pPr>
        <w:spacing w:line="360" w:lineRule="auto"/>
        <w:ind w:firstLine="540"/>
        <w:jc w:val="both"/>
        <w:rPr>
          <w:rFonts w:ascii="Times New Roman" w:hAnsi="Times New Roman" w:cs="Times New Roman"/>
          <w:sz w:val="28"/>
        </w:rPr>
      </w:pPr>
      <w:r w:rsidRPr="00F771E1">
        <w:rPr>
          <w:rFonts w:ascii="Times New Roman" w:hAnsi="Times New Roman" w:cs="Times New Roman"/>
          <w:sz w:val="28"/>
        </w:rPr>
        <w:lastRenderedPageBreak/>
        <w:t>Комплекс образует вычислительную сеть для обеспечения оперативной информацией диспетчерского аппарата отделения дороги, управления дороги и линейных предприятий (например, дистанций сигнализации и связи).</w:t>
      </w:r>
    </w:p>
    <w:p w:rsidR="00F771E1" w:rsidRPr="00F771E1" w:rsidRDefault="00F771E1" w:rsidP="00F771E1">
      <w:pPr>
        <w:spacing w:line="360" w:lineRule="auto"/>
        <w:ind w:firstLine="540"/>
        <w:jc w:val="both"/>
        <w:rPr>
          <w:rFonts w:ascii="Times New Roman" w:hAnsi="Times New Roman" w:cs="Times New Roman"/>
          <w:sz w:val="28"/>
        </w:rPr>
      </w:pPr>
      <w:r w:rsidRPr="00F771E1">
        <w:rPr>
          <w:rFonts w:ascii="Times New Roman" w:hAnsi="Times New Roman" w:cs="Times New Roman"/>
          <w:sz w:val="28"/>
        </w:rPr>
        <w:t>Система АПК-ДК выполняет контроль и диагностику технического состояния СЖАТ на перегонах и станциях, в том числе позволяет</w:t>
      </w:r>
      <w:r w:rsidRPr="00F771E1">
        <w:rPr>
          <w:rFonts w:ascii="Times New Roman" w:hAnsi="Times New Roman" w:cs="Times New Roman"/>
          <w:snapToGrid w:val="0"/>
          <w:sz w:val="28"/>
        </w:rPr>
        <w:t xml:space="preserve"> собирать статистику, </w:t>
      </w:r>
      <w:bookmarkStart w:id="4" w:name="OCRUncertain005"/>
      <w:r w:rsidRPr="00F771E1">
        <w:rPr>
          <w:rFonts w:ascii="Times New Roman" w:hAnsi="Times New Roman" w:cs="Times New Roman"/>
          <w:snapToGrid w:val="0"/>
          <w:sz w:val="28"/>
        </w:rPr>
        <w:t>выявлять предотказные</w:t>
      </w:r>
      <w:bookmarkEnd w:id="4"/>
      <w:r w:rsidRPr="00F771E1">
        <w:rPr>
          <w:rFonts w:ascii="Times New Roman" w:hAnsi="Times New Roman" w:cs="Times New Roman"/>
          <w:snapToGrid w:val="0"/>
          <w:sz w:val="28"/>
        </w:rPr>
        <w:t xml:space="preserve"> состояния, анализировать причины некачественной работы и автоматизировать поиск отказов устройств СЦБ,</w:t>
      </w:r>
      <w:r w:rsidRPr="00F771E1">
        <w:rPr>
          <w:rFonts w:ascii="Times New Roman" w:hAnsi="Times New Roman" w:cs="Times New Roman"/>
          <w:sz w:val="28"/>
        </w:rPr>
        <w:t xml:space="preserve"> т.е. обеспечивает возможность перехода на ремонтно-восстановительную технологию обслуживания СЖАТ за счет диагностики и прогнозирования состояния устройств и учета ресурса приборов по их фактической наработке</w:t>
      </w:r>
      <w:r w:rsidRPr="00F771E1">
        <w:rPr>
          <w:rFonts w:ascii="Times New Roman" w:hAnsi="Times New Roman" w:cs="Times New Roman"/>
          <w:snapToGrid w:val="0"/>
          <w:sz w:val="28"/>
        </w:rPr>
        <w:t xml:space="preserve">. </w:t>
      </w:r>
      <w:r w:rsidRPr="00F771E1">
        <w:rPr>
          <w:rFonts w:ascii="Times New Roman" w:hAnsi="Times New Roman" w:cs="Times New Roman"/>
          <w:sz w:val="28"/>
        </w:rPr>
        <w:t>Данная информация передаётся дежурному электромеханику, диспетчеру дистанции сигнализации и связи, техническому персоналу, ответственному за сбор и обработку статистики отказов, а также, при необходимости, другим пользователям локальной вычислительной сети дистанции, отделения или управления дороги.</w:t>
      </w:r>
    </w:p>
    <w:p w:rsidR="00F771E1" w:rsidRPr="00F771E1" w:rsidRDefault="00F771E1" w:rsidP="00F771E1">
      <w:pPr>
        <w:spacing w:line="360" w:lineRule="auto"/>
        <w:ind w:firstLine="540"/>
        <w:jc w:val="both"/>
        <w:rPr>
          <w:rFonts w:ascii="Times New Roman" w:hAnsi="Times New Roman" w:cs="Times New Roman"/>
          <w:sz w:val="28"/>
        </w:rPr>
      </w:pPr>
      <w:r w:rsidRPr="00F771E1">
        <w:rPr>
          <w:rFonts w:ascii="Times New Roman" w:hAnsi="Times New Roman" w:cs="Times New Roman"/>
          <w:sz w:val="28"/>
        </w:rPr>
        <w:t>Также АПК-ДК обеспечивает поездного диспетчера информацией о поездном положении в пределах круга диспетчерского управления: свободности/занятости блок-участков перегонов, главных и боковых приемоотправочных путей промежуточных станций, показаний входных и выходных светофоров, установленном направлении движения, состоянии переездов, температуре буксовых узлов и др.</w:t>
      </w:r>
    </w:p>
    <w:p w:rsidR="00F771E1" w:rsidRPr="00F771E1" w:rsidRDefault="00F771E1" w:rsidP="00F771E1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F771E1" w:rsidRPr="00F771E1" w:rsidRDefault="00F771E1" w:rsidP="00F771E1">
      <w:pPr>
        <w:pStyle w:val="3"/>
        <w:spacing w:line="360" w:lineRule="auto"/>
        <w:rPr>
          <w:rFonts w:ascii="Times New Roman" w:hAnsi="Times New Roman" w:cs="Times New Roman"/>
          <w:color w:val="auto"/>
        </w:rPr>
      </w:pPr>
      <w:bookmarkStart w:id="5" w:name="_Toc430555436"/>
      <w:r w:rsidRPr="00F771E1">
        <w:rPr>
          <w:rFonts w:ascii="Times New Roman" w:hAnsi="Times New Roman" w:cs="Times New Roman"/>
          <w:color w:val="auto"/>
        </w:rPr>
        <w:t>Структура системы</w:t>
      </w:r>
      <w:bookmarkEnd w:id="5"/>
    </w:p>
    <w:p w:rsidR="00F771E1" w:rsidRPr="00F771E1" w:rsidRDefault="00F771E1" w:rsidP="00F771E1">
      <w:pPr>
        <w:pStyle w:val="a8"/>
        <w:spacing w:line="360" w:lineRule="auto"/>
        <w:ind w:right="0" w:firstLine="539"/>
        <w:rPr>
          <w:rFonts w:ascii="Times New Roman" w:hAnsi="Times New Roman"/>
          <w:sz w:val="28"/>
        </w:rPr>
      </w:pPr>
    </w:p>
    <w:p w:rsidR="00F771E1" w:rsidRPr="00F771E1" w:rsidRDefault="00F771E1" w:rsidP="00F771E1">
      <w:pPr>
        <w:pStyle w:val="a8"/>
        <w:spacing w:line="360" w:lineRule="auto"/>
        <w:ind w:right="0" w:firstLine="539"/>
        <w:rPr>
          <w:rFonts w:ascii="Times New Roman" w:hAnsi="Times New Roman"/>
          <w:sz w:val="28"/>
        </w:rPr>
      </w:pPr>
      <w:r w:rsidRPr="00F771E1">
        <w:rPr>
          <w:rFonts w:ascii="Times New Roman" w:hAnsi="Times New Roman"/>
          <w:sz w:val="28"/>
        </w:rPr>
        <w:t>АПК-ДК включает в себя три подсистемы [6], реализуемые с использованием программируемых контроллеров, промышленных компьютеров и специального программного обеспечения (ПО), а также каналов связи между ними, позволяющих организовать вычислительную сеть и автоматизированные рабочие места (АРМ) пользователей (рисунок 2.1).</w:t>
      </w:r>
    </w:p>
    <w:p w:rsidR="00F771E1" w:rsidRPr="00F771E1" w:rsidRDefault="00F771E1" w:rsidP="00F771E1">
      <w:pPr>
        <w:pStyle w:val="a8"/>
        <w:spacing w:line="360" w:lineRule="auto"/>
        <w:ind w:right="0" w:firstLine="539"/>
        <w:rPr>
          <w:rFonts w:ascii="Times New Roman" w:hAnsi="Times New Roman"/>
          <w:sz w:val="28"/>
        </w:rPr>
      </w:pPr>
      <w:r w:rsidRPr="00F771E1">
        <w:rPr>
          <w:rFonts w:ascii="Times New Roman" w:hAnsi="Times New Roman"/>
          <w:sz w:val="28"/>
        </w:rPr>
        <w:lastRenderedPageBreak/>
        <w:t>Первая подсистема (подсистема нижнего уровня) состоит из специализированных контроллеров, обеспечивающих съём и первичную обработку информации, снимаемой с устройств ЖАТ.</w:t>
      </w:r>
    </w:p>
    <w:p w:rsidR="00F771E1" w:rsidRPr="00F771E1" w:rsidRDefault="002A7B96" w:rsidP="00F771E1">
      <w:pPr>
        <w:pStyle w:val="a8"/>
        <w:spacing w:line="360" w:lineRule="auto"/>
        <w:ind w:right="0" w:firstLine="539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.15pt;margin-top:117.9pt;width:467.75pt;height:414.65pt;z-index:251659264;visibility:visible;mso-wrap-edited:f" o:allowincell="f">
            <v:imagedata r:id="rId6" o:title=""/>
            <w10:wrap type="topAndBottom"/>
          </v:shape>
          <o:OLEObject Type="Embed" ProgID="Word.Picture.8" ShapeID="_x0000_s1026" DrawAspect="Content" ObjectID="_1504297479" r:id="rId7"/>
        </w:object>
      </w:r>
      <w:r w:rsidR="00F771E1" w:rsidRPr="00F771E1">
        <w:rPr>
          <w:rFonts w:ascii="Times New Roman" w:hAnsi="Times New Roman"/>
          <w:sz w:val="28"/>
        </w:rPr>
        <w:t>Вторая подсистема (подсистема среднего уровня) состоит из концентраторов линейного поста (ЛП), собирающих информацию от подсистемы нижнего уровня и обеспечивающих обработку, хранение, архивацию и её передачу другим концентраторам, и концентраторов центрального поста (ЦП), которые кроме того обеспечивают передачу собранных данных на верхний уровень. Для выполнения указанных задач концентраторы объединяются в сеть передачи данных (СПД).</w:t>
      </w:r>
    </w:p>
    <w:p w:rsidR="00F771E1" w:rsidRPr="00F771E1" w:rsidRDefault="00F771E1" w:rsidP="00F771E1">
      <w:pPr>
        <w:pStyle w:val="a8"/>
        <w:spacing w:line="360" w:lineRule="auto"/>
        <w:ind w:right="0" w:firstLine="539"/>
        <w:rPr>
          <w:rFonts w:ascii="Times New Roman" w:hAnsi="Times New Roman"/>
          <w:sz w:val="28"/>
        </w:rPr>
      </w:pPr>
    </w:p>
    <w:p w:rsidR="00F771E1" w:rsidRPr="00F771E1" w:rsidRDefault="00F771E1" w:rsidP="00F771E1">
      <w:pPr>
        <w:pStyle w:val="a8"/>
        <w:spacing w:line="360" w:lineRule="auto"/>
        <w:ind w:right="0" w:firstLine="540"/>
        <w:jc w:val="center"/>
        <w:rPr>
          <w:rFonts w:ascii="Times New Roman" w:hAnsi="Times New Roman"/>
          <w:sz w:val="28"/>
        </w:rPr>
      </w:pPr>
      <w:r w:rsidRPr="00F771E1">
        <w:rPr>
          <w:rFonts w:ascii="Times New Roman" w:hAnsi="Times New Roman"/>
          <w:sz w:val="28"/>
        </w:rPr>
        <w:t>Рис.1. Структура системы АПК-ДК</w:t>
      </w:r>
    </w:p>
    <w:p w:rsidR="00F771E1" w:rsidRPr="00F771E1" w:rsidRDefault="00F771E1" w:rsidP="00F771E1">
      <w:pPr>
        <w:pStyle w:val="a8"/>
        <w:spacing w:line="360" w:lineRule="auto"/>
        <w:ind w:right="0" w:firstLine="540"/>
        <w:rPr>
          <w:rFonts w:ascii="Times New Roman" w:hAnsi="Times New Roman"/>
          <w:sz w:val="28"/>
        </w:rPr>
      </w:pPr>
      <w:r w:rsidRPr="00F771E1">
        <w:rPr>
          <w:rFonts w:ascii="Times New Roman" w:hAnsi="Times New Roman"/>
          <w:sz w:val="28"/>
        </w:rPr>
        <w:lastRenderedPageBreak/>
        <w:t>Третья подсистема (подсистема верхнего уровня) состоит из технических средств (АРМов) диспетчера дистанции сигнализации и связи и работников отделения дороги.</w:t>
      </w:r>
    </w:p>
    <w:p w:rsidR="00F771E1" w:rsidRPr="00F771E1" w:rsidRDefault="00F771E1" w:rsidP="00F771E1">
      <w:pPr>
        <w:pStyle w:val="a8"/>
        <w:spacing w:line="360" w:lineRule="auto"/>
        <w:ind w:right="0" w:firstLine="539"/>
        <w:rPr>
          <w:rFonts w:ascii="Times New Roman" w:hAnsi="Times New Roman"/>
          <w:sz w:val="28"/>
        </w:rPr>
      </w:pPr>
      <w:r w:rsidRPr="00F771E1">
        <w:rPr>
          <w:rFonts w:ascii="Times New Roman" w:hAnsi="Times New Roman"/>
          <w:sz w:val="28"/>
        </w:rPr>
        <w:t>Структура системы АПК-ДК разрабатывается для каждого конкретного участка железной дороги с различным наполнением упомянутых подсистем источниками информации, устройствами сбора и передачи данных, концентраторами среднего уровня, с учетом количества и функционального назначения рабочих мест на верхнем уровне системы.</w:t>
      </w:r>
    </w:p>
    <w:p w:rsidR="00F771E1" w:rsidRPr="00F771E1" w:rsidRDefault="00F771E1" w:rsidP="00F771E1">
      <w:pPr>
        <w:pStyle w:val="a8"/>
        <w:spacing w:line="360" w:lineRule="auto"/>
        <w:ind w:right="0" w:firstLine="539"/>
        <w:rPr>
          <w:rFonts w:ascii="Times New Roman" w:hAnsi="Times New Roman"/>
          <w:sz w:val="28"/>
        </w:rPr>
      </w:pPr>
      <w:r w:rsidRPr="00F771E1">
        <w:rPr>
          <w:rFonts w:ascii="Times New Roman" w:hAnsi="Times New Roman"/>
          <w:sz w:val="28"/>
        </w:rPr>
        <w:t>Информационное и программное обеспечение среднего уровня позволяет организовать сбор, обработку и передачу информации от низовых контроллеров, а также от других систем ЖАТ (микропроцессорных АБ, ЭЦ, ДЦ, автоведения поезда, контроля состояния подвижного состава и т.д.) на верхний уровень системы.</w:t>
      </w:r>
    </w:p>
    <w:p w:rsidR="00F771E1" w:rsidRPr="00F771E1" w:rsidRDefault="00F771E1" w:rsidP="00F771E1">
      <w:pPr>
        <w:pStyle w:val="a8"/>
        <w:spacing w:line="360" w:lineRule="auto"/>
        <w:ind w:right="0" w:firstLine="539"/>
        <w:rPr>
          <w:rFonts w:ascii="Times New Roman" w:hAnsi="Times New Roman"/>
          <w:sz w:val="28"/>
        </w:rPr>
      </w:pPr>
      <w:r w:rsidRPr="00F771E1">
        <w:rPr>
          <w:rFonts w:ascii="Times New Roman" w:hAnsi="Times New Roman"/>
          <w:sz w:val="28"/>
        </w:rPr>
        <w:t>Информационное и программное обеспечение верхнего уровня позволяет реализовать выполнение специальных технологических функций и организовать различные виды АРМ: диспетчера дистанции сигнализации и связи (АРМ-ШЧД), поездного диспетчера (АРМ-ДНЦ) диспетчера железнодорожного узла (АРМ-ДНЦУ), вагонного оператора и т.д., а также обеспечивает обмен информацией с другими информационными системами (АСУ-Ш, АСОУП).</w:t>
      </w:r>
    </w:p>
    <w:p w:rsidR="00F771E1" w:rsidRPr="00F771E1" w:rsidRDefault="00F771E1" w:rsidP="00F771E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1467D" w:rsidRPr="00F771E1" w:rsidRDefault="00E96D30" w:rsidP="00F771E1">
      <w:pPr>
        <w:pStyle w:val="2"/>
        <w:spacing w:line="360" w:lineRule="auto"/>
        <w:rPr>
          <w:rFonts w:ascii="Times New Roman" w:hAnsi="Times New Roman" w:cs="Times New Roman"/>
          <w:color w:val="auto"/>
        </w:rPr>
      </w:pPr>
      <w:bookmarkStart w:id="6" w:name="_Toc430555437"/>
      <w:r w:rsidRPr="00F771E1">
        <w:rPr>
          <w:rFonts w:ascii="Times New Roman" w:hAnsi="Times New Roman" w:cs="Times New Roman"/>
          <w:color w:val="auto"/>
        </w:rPr>
        <w:t>Проблемы диспетчерского контроля</w:t>
      </w:r>
      <w:bookmarkEnd w:id="6"/>
      <w:r w:rsidRPr="00F771E1">
        <w:rPr>
          <w:rFonts w:ascii="Times New Roman" w:hAnsi="Times New Roman" w:cs="Times New Roman"/>
          <w:color w:val="auto"/>
        </w:rPr>
        <w:tab/>
      </w:r>
    </w:p>
    <w:p w:rsidR="00BD39FD" w:rsidRPr="00F771E1" w:rsidRDefault="00BD39FD" w:rsidP="00F771E1">
      <w:pPr>
        <w:spacing w:line="360" w:lineRule="auto"/>
        <w:rPr>
          <w:rFonts w:ascii="Times New Roman" w:hAnsi="Times New Roman" w:cs="Times New Roman"/>
        </w:rPr>
      </w:pPr>
    </w:p>
    <w:p w:rsidR="00A1467D" w:rsidRPr="00F771E1" w:rsidRDefault="00A1467D" w:rsidP="00F771E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1E1">
        <w:rPr>
          <w:rFonts w:ascii="Times New Roman" w:hAnsi="Times New Roman" w:cs="Times New Roman"/>
          <w:sz w:val="28"/>
          <w:szCs w:val="28"/>
        </w:rPr>
        <w:t>Подключение к станции такой системы означает следующее:</w:t>
      </w:r>
    </w:p>
    <w:p w:rsidR="00A1467D" w:rsidRPr="00F771E1" w:rsidRDefault="007C6647" w:rsidP="00F771E1">
      <w:pPr>
        <w:pStyle w:val="a5"/>
        <w:numPr>
          <w:ilvl w:val="0"/>
          <w:numId w:val="2"/>
        </w:numPr>
        <w:spacing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F771E1">
        <w:rPr>
          <w:rFonts w:ascii="Times New Roman" w:hAnsi="Times New Roman" w:cs="Times New Roman"/>
          <w:sz w:val="28"/>
          <w:szCs w:val="28"/>
        </w:rPr>
        <w:t>Установка и</w:t>
      </w:r>
      <w:r w:rsidR="00A1467D" w:rsidRPr="00F771E1">
        <w:rPr>
          <w:rFonts w:ascii="Times New Roman" w:hAnsi="Times New Roman" w:cs="Times New Roman"/>
          <w:sz w:val="28"/>
          <w:szCs w:val="28"/>
        </w:rPr>
        <w:t xml:space="preserve"> настройка специальных контроллеров.</w:t>
      </w:r>
      <w:r w:rsidR="00A1467D" w:rsidRPr="00F771E1">
        <w:rPr>
          <w:rFonts w:ascii="Times New Roman" w:hAnsi="Times New Roman" w:cs="Times New Roman"/>
          <w:sz w:val="28"/>
          <w:szCs w:val="28"/>
        </w:rPr>
        <w:tab/>
      </w:r>
    </w:p>
    <w:p w:rsidR="00A1467D" w:rsidRPr="00F771E1" w:rsidRDefault="00A1467D" w:rsidP="00F771E1">
      <w:pPr>
        <w:pStyle w:val="a5"/>
        <w:numPr>
          <w:ilvl w:val="0"/>
          <w:numId w:val="2"/>
        </w:numPr>
        <w:spacing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F771E1">
        <w:rPr>
          <w:rFonts w:ascii="Times New Roman" w:hAnsi="Times New Roman" w:cs="Times New Roman"/>
          <w:sz w:val="28"/>
          <w:szCs w:val="28"/>
        </w:rPr>
        <w:t xml:space="preserve">Установка и настройка </w:t>
      </w:r>
      <w:r w:rsidR="007C6647" w:rsidRPr="00F771E1">
        <w:rPr>
          <w:rFonts w:ascii="Times New Roman" w:hAnsi="Times New Roman" w:cs="Times New Roman"/>
          <w:sz w:val="28"/>
          <w:szCs w:val="28"/>
        </w:rPr>
        <w:t>концентраторов,</w:t>
      </w:r>
      <w:r w:rsidRPr="00F771E1">
        <w:rPr>
          <w:rFonts w:ascii="Times New Roman" w:hAnsi="Times New Roman" w:cs="Times New Roman"/>
          <w:sz w:val="28"/>
          <w:szCs w:val="28"/>
        </w:rPr>
        <w:t xml:space="preserve"> </w:t>
      </w:r>
      <w:r w:rsidR="00565270" w:rsidRPr="00F771E1">
        <w:rPr>
          <w:rFonts w:ascii="Times New Roman" w:hAnsi="Times New Roman" w:cs="Times New Roman"/>
          <w:sz w:val="28"/>
          <w:szCs w:val="28"/>
        </w:rPr>
        <w:t xml:space="preserve">которые собирают информацию с контроллеров и </w:t>
      </w:r>
      <w:r w:rsidRPr="00F771E1">
        <w:rPr>
          <w:rFonts w:ascii="Times New Roman" w:hAnsi="Times New Roman" w:cs="Times New Roman"/>
          <w:sz w:val="28"/>
          <w:szCs w:val="28"/>
        </w:rPr>
        <w:t>передаю</w:t>
      </w:r>
      <w:r w:rsidR="00565270" w:rsidRPr="00F771E1">
        <w:rPr>
          <w:rFonts w:ascii="Times New Roman" w:hAnsi="Times New Roman" w:cs="Times New Roman"/>
          <w:sz w:val="28"/>
          <w:szCs w:val="28"/>
        </w:rPr>
        <w:t>т</w:t>
      </w:r>
      <w:r w:rsidRPr="00F771E1">
        <w:rPr>
          <w:rFonts w:ascii="Times New Roman" w:hAnsi="Times New Roman" w:cs="Times New Roman"/>
          <w:sz w:val="28"/>
          <w:szCs w:val="28"/>
        </w:rPr>
        <w:t xml:space="preserve"> </w:t>
      </w:r>
      <w:r w:rsidR="00565270" w:rsidRPr="00F771E1">
        <w:rPr>
          <w:rFonts w:ascii="Times New Roman" w:hAnsi="Times New Roman" w:cs="Times New Roman"/>
          <w:sz w:val="28"/>
          <w:szCs w:val="28"/>
        </w:rPr>
        <w:t xml:space="preserve">эти </w:t>
      </w:r>
      <w:r w:rsidRPr="00F771E1">
        <w:rPr>
          <w:rFonts w:ascii="Times New Roman" w:hAnsi="Times New Roman" w:cs="Times New Roman"/>
          <w:sz w:val="28"/>
          <w:szCs w:val="28"/>
        </w:rPr>
        <w:t>данные на пользовательские АРМ.</w:t>
      </w:r>
    </w:p>
    <w:p w:rsidR="00A1467D" w:rsidRPr="00F771E1" w:rsidRDefault="00A1467D" w:rsidP="00F771E1">
      <w:pPr>
        <w:pStyle w:val="a5"/>
        <w:numPr>
          <w:ilvl w:val="0"/>
          <w:numId w:val="2"/>
        </w:numPr>
        <w:spacing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F771E1">
        <w:rPr>
          <w:rFonts w:ascii="Times New Roman" w:hAnsi="Times New Roman" w:cs="Times New Roman"/>
          <w:sz w:val="28"/>
          <w:szCs w:val="28"/>
        </w:rPr>
        <w:lastRenderedPageBreak/>
        <w:t xml:space="preserve">Проектирование и привязка </w:t>
      </w:r>
      <w:r w:rsidR="00565270" w:rsidRPr="00F771E1">
        <w:rPr>
          <w:rFonts w:ascii="Times New Roman" w:hAnsi="Times New Roman" w:cs="Times New Roman"/>
          <w:sz w:val="28"/>
          <w:szCs w:val="28"/>
        </w:rPr>
        <w:t xml:space="preserve">(в </w:t>
      </w:r>
      <w:r w:rsidR="00BD39FD" w:rsidRPr="00F771E1">
        <w:rPr>
          <w:rFonts w:ascii="Times New Roman" w:hAnsi="Times New Roman" w:cs="Times New Roman"/>
          <w:sz w:val="28"/>
          <w:szCs w:val="28"/>
        </w:rPr>
        <w:t>специальных редакторах</w:t>
      </w:r>
      <w:r w:rsidR="00565270" w:rsidRPr="00F771E1">
        <w:rPr>
          <w:rFonts w:ascii="Times New Roman" w:hAnsi="Times New Roman" w:cs="Times New Roman"/>
          <w:sz w:val="28"/>
          <w:szCs w:val="28"/>
        </w:rPr>
        <w:t xml:space="preserve">) </w:t>
      </w:r>
      <w:r w:rsidRPr="00F771E1">
        <w:rPr>
          <w:rFonts w:ascii="Times New Roman" w:hAnsi="Times New Roman" w:cs="Times New Roman"/>
          <w:sz w:val="28"/>
          <w:szCs w:val="28"/>
        </w:rPr>
        <w:t xml:space="preserve">всевозможных </w:t>
      </w:r>
      <w:r w:rsidR="00BD39FD" w:rsidRPr="00F771E1">
        <w:rPr>
          <w:rFonts w:ascii="Times New Roman" w:hAnsi="Times New Roman" w:cs="Times New Roman"/>
          <w:sz w:val="28"/>
          <w:szCs w:val="28"/>
        </w:rPr>
        <w:t>отказов к</w:t>
      </w:r>
      <w:r w:rsidR="00565270" w:rsidRPr="00F771E1">
        <w:rPr>
          <w:rFonts w:ascii="Times New Roman" w:hAnsi="Times New Roman" w:cs="Times New Roman"/>
          <w:sz w:val="28"/>
          <w:szCs w:val="28"/>
        </w:rPr>
        <w:t xml:space="preserve"> устройствам ЖАТ</w:t>
      </w:r>
      <w:r w:rsidR="007C6647" w:rsidRPr="00F771E1">
        <w:rPr>
          <w:rFonts w:ascii="Times New Roman" w:hAnsi="Times New Roman" w:cs="Times New Roman"/>
          <w:sz w:val="28"/>
          <w:szCs w:val="28"/>
        </w:rPr>
        <w:t xml:space="preserve"> для получения информации о них.</w:t>
      </w:r>
    </w:p>
    <w:p w:rsidR="007C6647" w:rsidRPr="00F771E1" w:rsidRDefault="00565270" w:rsidP="00F771E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1E1">
        <w:rPr>
          <w:rFonts w:ascii="Times New Roman" w:hAnsi="Times New Roman" w:cs="Times New Roman"/>
          <w:sz w:val="28"/>
          <w:szCs w:val="28"/>
        </w:rPr>
        <w:t>На последнем</w:t>
      </w:r>
      <w:r w:rsidR="007C6647" w:rsidRPr="00F771E1">
        <w:rPr>
          <w:rFonts w:ascii="Times New Roman" w:hAnsi="Times New Roman" w:cs="Times New Roman"/>
          <w:sz w:val="28"/>
          <w:szCs w:val="28"/>
        </w:rPr>
        <w:t xml:space="preserve"> пункте остановимся подробней.</w:t>
      </w:r>
    </w:p>
    <w:p w:rsidR="007C6647" w:rsidRPr="00F771E1" w:rsidRDefault="007C6647" w:rsidP="00F771E1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F771E1">
        <w:rPr>
          <w:rFonts w:ascii="Times New Roman" w:hAnsi="Times New Roman" w:cs="Times New Roman"/>
          <w:sz w:val="28"/>
          <w:szCs w:val="28"/>
        </w:rPr>
        <w:t>Если диспетчер или технолог хочет получить информацию о том, что на светофоре с номером 1 перегорела красная лампочка, то на уровне проектирования и привязки необходимо добавить нужный объект (в данном случае светофор с номером 1), привязать к этому объ</w:t>
      </w:r>
      <w:r w:rsidR="00565270" w:rsidRPr="00F771E1">
        <w:rPr>
          <w:rFonts w:ascii="Times New Roman" w:hAnsi="Times New Roman" w:cs="Times New Roman"/>
          <w:sz w:val="28"/>
          <w:szCs w:val="28"/>
        </w:rPr>
        <w:t>екту необходимый отказ</w:t>
      </w:r>
      <w:r w:rsidR="00BF3EB4" w:rsidRPr="00F771E1">
        <w:rPr>
          <w:rFonts w:ascii="Times New Roman" w:hAnsi="Times New Roman" w:cs="Times New Roman"/>
          <w:sz w:val="28"/>
          <w:szCs w:val="28"/>
        </w:rPr>
        <w:t xml:space="preserve"> (для нашего</w:t>
      </w:r>
      <w:r w:rsidRPr="00F771E1">
        <w:rPr>
          <w:rFonts w:ascii="Times New Roman" w:hAnsi="Times New Roman" w:cs="Times New Roman"/>
          <w:sz w:val="28"/>
          <w:szCs w:val="28"/>
        </w:rPr>
        <w:t xml:space="preserve"> </w:t>
      </w:r>
      <w:r w:rsidR="00565270" w:rsidRPr="00F771E1">
        <w:rPr>
          <w:rFonts w:ascii="Times New Roman" w:hAnsi="Times New Roman" w:cs="Times New Roman"/>
          <w:sz w:val="28"/>
          <w:szCs w:val="28"/>
        </w:rPr>
        <w:t>пример</w:t>
      </w:r>
      <w:r w:rsidR="00BF3EB4" w:rsidRPr="00F771E1">
        <w:rPr>
          <w:rFonts w:ascii="Times New Roman" w:hAnsi="Times New Roman" w:cs="Times New Roman"/>
          <w:sz w:val="28"/>
          <w:szCs w:val="28"/>
        </w:rPr>
        <w:t>а</w:t>
      </w:r>
      <w:r w:rsidRPr="00F771E1">
        <w:rPr>
          <w:rFonts w:ascii="Times New Roman" w:hAnsi="Times New Roman" w:cs="Times New Roman"/>
          <w:sz w:val="28"/>
          <w:szCs w:val="28"/>
        </w:rPr>
        <w:t xml:space="preserve"> </w:t>
      </w:r>
      <w:r w:rsidR="00BF3EB4" w:rsidRPr="00F771E1">
        <w:rPr>
          <w:rFonts w:ascii="Times New Roman" w:hAnsi="Times New Roman" w:cs="Times New Roman"/>
          <w:sz w:val="28"/>
          <w:szCs w:val="28"/>
        </w:rPr>
        <w:t>«</w:t>
      </w:r>
      <w:r w:rsidRPr="00F771E1">
        <w:rPr>
          <w:rFonts w:ascii="Times New Roman" w:hAnsi="Times New Roman" w:cs="Times New Roman"/>
          <w:sz w:val="28"/>
          <w:szCs w:val="28"/>
        </w:rPr>
        <w:t>перегорание красной лампы</w:t>
      </w:r>
      <w:r w:rsidR="00BF3EB4" w:rsidRPr="00F771E1">
        <w:rPr>
          <w:rFonts w:ascii="Times New Roman" w:hAnsi="Times New Roman" w:cs="Times New Roman"/>
          <w:sz w:val="28"/>
          <w:szCs w:val="28"/>
        </w:rPr>
        <w:t>»</w:t>
      </w:r>
      <w:r w:rsidRPr="00F771E1">
        <w:rPr>
          <w:rFonts w:ascii="Times New Roman" w:hAnsi="Times New Roman" w:cs="Times New Roman"/>
          <w:sz w:val="28"/>
          <w:szCs w:val="28"/>
        </w:rPr>
        <w:t>)</w:t>
      </w:r>
      <w:r w:rsidR="00E875D4" w:rsidRPr="00F771E1">
        <w:rPr>
          <w:rFonts w:ascii="Times New Roman" w:hAnsi="Times New Roman" w:cs="Times New Roman"/>
          <w:sz w:val="28"/>
          <w:szCs w:val="28"/>
        </w:rPr>
        <w:t xml:space="preserve"> и выбрать для отказа </w:t>
      </w:r>
      <w:r w:rsidR="00BF3EB4" w:rsidRPr="00F771E1">
        <w:rPr>
          <w:rFonts w:ascii="Times New Roman" w:hAnsi="Times New Roman" w:cs="Times New Roman"/>
          <w:sz w:val="28"/>
          <w:szCs w:val="28"/>
        </w:rPr>
        <w:t xml:space="preserve">соответствующее при такой ситуации </w:t>
      </w:r>
      <w:r w:rsidR="00E875D4" w:rsidRPr="00F771E1">
        <w:rPr>
          <w:rFonts w:ascii="Times New Roman" w:hAnsi="Times New Roman" w:cs="Times New Roman"/>
          <w:sz w:val="28"/>
          <w:szCs w:val="28"/>
        </w:rPr>
        <w:t>состояние объекта</w:t>
      </w:r>
      <w:r w:rsidR="00BF3EB4" w:rsidRPr="00F771E1">
        <w:rPr>
          <w:rFonts w:ascii="Times New Roman" w:hAnsi="Times New Roman" w:cs="Times New Roman"/>
          <w:sz w:val="28"/>
          <w:szCs w:val="28"/>
        </w:rPr>
        <w:t xml:space="preserve"> (</w:t>
      </w:r>
      <w:r w:rsidR="0056279F" w:rsidRPr="00F771E1">
        <w:rPr>
          <w:rFonts w:ascii="Times New Roman" w:hAnsi="Times New Roman" w:cs="Times New Roman"/>
          <w:sz w:val="28"/>
          <w:szCs w:val="28"/>
        </w:rPr>
        <w:t>например, мигание красн</w:t>
      </w:r>
      <w:r w:rsidR="00BF3EB4" w:rsidRPr="00F771E1">
        <w:rPr>
          <w:rFonts w:ascii="Times New Roman" w:hAnsi="Times New Roman" w:cs="Times New Roman"/>
          <w:sz w:val="28"/>
          <w:szCs w:val="28"/>
        </w:rPr>
        <w:t>ой лампы светофора)</w:t>
      </w:r>
      <w:r w:rsidR="0056279F" w:rsidRPr="00F771E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6279F" w:rsidRPr="00F771E1" w:rsidRDefault="0056279F" w:rsidP="00F771E1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F771E1">
        <w:rPr>
          <w:rFonts w:ascii="Times New Roman" w:hAnsi="Times New Roman" w:cs="Times New Roman"/>
          <w:sz w:val="28"/>
          <w:szCs w:val="28"/>
        </w:rPr>
        <w:t xml:space="preserve">В таком случае, </w:t>
      </w:r>
      <w:r w:rsidR="00BF3EB4" w:rsidRPr="00F771E1">
        <w:rPr>
          <w:rFonts w:ascii="Times New Roman" w:hAnsi="Times New Roman" w:cs="Times New Roman"/>
          <w:sz w:val="28"/>
          <w:szCs w:val="28"/>
        </w:rPr>
        <w:t>когда</w:t>
      </w:r>
      <w:r w:rsidRPr="00F771E1">
        <w:rPr>
          <w:rFonts w:ascii="Times New Roman" w:hAnsi="Times New Roman" w:cs="Times New Roman"/>
          <w:sz w:val="28"/>
          <w:szCs w:val="28"/>
        </w:rPr>
        <w:t xml:space="preserve"> на светофоре 1 перегорит красная лампочка, </w:t>
      </w:r>
      <w:r w:rsidR="00BF3EB4" w:rsidRPr="00F771E1">
        <w:rPr>
          <w:rFonts w:ascii="Times New Roman" w:hAnsi="Times New Roman" w:cs="Times New Roman"/>
          <w:sz w:val="28"/>
          <w:szCs w:val="28"/>
        </w:rPr>
        <w:t xml:space="preserve">в тот же момент </w:t>
      </w:r>
      <w:r w:rsidRPr="00F771E1">
        <w:rPr>
          <w:rFonts w:ascii="Times New Roman" w:hAnsi="Times New Roman" w:cs="Times New Roman"/>
          <w:sz w:val="28"/>
          <w:szCs w:val="28"/>
        </w:rPr>
        <w:t>специальный контроллер передаст информацию об этом на АРМ диспетчера, который увидит, что объект «Светофор 1» мигает красным</w:t>
      </w:r>
      <w:r w:rsidR="00BF3EB4" w:rsidRPr="00F771E1">
        <w:rPr>
          <w:rFonts w:ascii="Times New Roman" w:hAnsi="Times New Roman" w:cs="Times New Roman"/>
          <w:sz w:val="28"/>
          <w:szCs w:val="28"/>
        </w:rPr>
        <w:t xml:space="preserve"> и для него завелась ситуация «перегорание красной лампы»</w:t>
      </w:r>
      <w:r w:rsidRPr="00F771E1">
        <w:rPr>
          <w:rFonts w:ascii="Times New Roman" w:hAnsi="Times New Roman" w:cs="Times New Roman"/>
          <w:sz w:val="28"/>
          <w:szCs w:val="28"/>
        </w:rPr>
        <w:t>.</w:t>
      </w:r>
    </w:p>
    <w:p w:rsidR="0056279F" w:rsidRPr="00F771E1" w:rsidRDefault="0056279F" w:rsidP="00F771E1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F771E1">
        <w:rPr>
          <w:rFonts w:ascii="Times New Roman" w:hAnsi="Times New Roman" w:cs="Times New Roman"/>
          <w:sz w:val="28"/>
          <w:szCs w:val="28"/>
        </w:rPr>
        <w:t xml:space="preserve">Таким образом, проектирование и привязка отказов сводится к тому, чтобы добавить в систему мониторинга все необходимые объекты, привязать к ним </w:t>
      </w:r>
      <w:r w:rsidR="00BF3EB4" w:rsidRPr="00F771E1">
        <w:rPr>
          <w:rFonts w:ascii="Times New Roman" w:hAnsi="Times New Roman" w:cs="Times New Roman"/>
          <w:sz w:val="28"/>
          <w:szCs w:val="28"/>
        </w:rPr>
        <w:t>соответствующие</w:t>
      </w:r>
      <w:r w:rsidRPr="00F771E1">
        <w:rPr>
          <w:rFonts w:ascii="Times New Roman" w:hAnsi="Times New Roman" w:cs="Times New Roman"/>
          <w:sz w:val="28"/>
          <w:szCs w:val="28"/>
        </w:rPr>
        <w:t xml:space="preserve"> отказы и для каждого </w:t>
      </w:r>
      <w:r w:rsidR="00BF3EB4" w:rsidRPr="00F771E1">
        <w:rPr>
          <w:rFonts w:ascii="Times New Roman" w:hAnsi="Times New Roman" w:cs="Times New Roman"/>
          <w:sz w:val="28"/>
          <w:szCs w:val="28"/>
        </w:rPr>
        <w:t>из отказов</w:t>
      </w:r>
      <w:r w:rsidRPr="00F771E1">
        <w:rPr>
          <w:rFonts w:ascii="Times New Roman" w:hAnsi="Times New Roman" w:cs="Times New Roman"/>
          <w:sz w:val="28"/>
          <w:szCs w:val="28"/>
        </w:rPr>
        <w:t xml:space="preserve"> выбрать нужное состояние индикации. </w:t>
      </w:r>
    </w:p>
    <w:p w:rsidR="000B7C50" w:rsidRPr="00F771E1" w:rsidRDefault="000B7C50" w:rsidP="00F771E1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F771E1">
        <w:rPr>
          <w:rFonts w:ascii="Times New Roman" w:hAnsi="Times New Roman" w:cs="Times New Roman"/>
          <w:sz w:val="28"/>
          <w:szCs w:val="28"/>
        </w:rPr>
        <w:t>Процесс уникален для каждой станции, поэтому автоматизировать его невозможно. Привязкой отказов занимается человек.</w:t>
      </w:r>
    </w:p>
    <w:p w:rsidR="000B7C50" w:rsidRPr="00F771E1" w:rsidRDefault="00BF3EB4" w:rsidP="00F771E1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F771E1">
        <w:rPr>
          <w:rFonts w:ascii="Times New Roman" w:hAnsi="Times New Roman" w:cs="Times New Roman"/>
          <w:sz w:val="28"/>
          <w:szCs w:val="28"/>
        </w:rPr>
        <w:t>Так как количество</w:t>
      </w:r>
      <w:r w:rsidR="000B7C50" w:rsidRPr="00F771E1">
        <w:rPr>
          <w:rFonts w:ascii="Times New Roman" w:hAnsi="Times New Roman" w:cs="Times New Roman"/>
          <w:sz w:val="28"/>
          <w:szCs w:val="28"/>
        </w:rPr>
        <w:t xml:space="preserve"> объектов, состояний и отказов очень велико</w:t>
      </w:r>
      <w:r w:rsidR="00847ABC" w:rsidRPr="00F771E1">
        <w:rPr>
          <w:rFonts w:ascii="Times New Roman" w:hAnsi="Times New Roman" w:cs="Times New Roman"/>
          <w:sz w:val="28"/>
          <w:szCs w:val="28"/>
        </w:rPr>
        <w:t>, одной из главных проблем является человеческий фактор. Человек может не привязать нужный отказ к объек</w:t>
      </w:r>
      <w:r w:rsidRPr="00F771E1">
        <w:rPr>
          <w:rFonts w:ascii="Times New Roman" w:hAnsi="Times New Roman" w:cs="Times New Roman"/>
          <w:sz w:val="28"/>
          <w:szCs w:val="28"/>
        </w:rPr>
        <w:t>ту, привязать не к тому объекту</w:t>
      </w:r>
      <w:r w:rsidR="00847ABC" w:rsidRPr="00F771E1">
        <w:rPr>
          <w:rFonts w:ascii="Times New Roman" w:hAnsi="Times New Roman" w:cs="Times New Roman"/>
          <w:sz w:val="28"/>
          <w:szCs w:val="28"/>
        </w:rPr>
        <w:t xml:space="preserve"> </w:t>
      </w:r>
      <w:r w:rsidRPr="00F771E1">
        <w:rPr>
          <w:rFonts w:ascii="Times New Roman" w:hAnsi="Times New Roman" w:cs="Times New Roman"/>
          <w:sz w:val="28"/>
          <w:szCs w:val="28"/>
        </w:rPr>
        <w:t xml:space="preserve">или же </w:t>
      </w:r>
      <w:r w:rsidR="00847ABC" w:rsidRPr="00F771E1">
        <w:rPr>
          <w:rFonts w:ascii="Times New Roman" w:hAnsi="Times New Roman" w:cs="Times New Roman"/>
          <w:sz w:val="28"/>
          <w:szCs w:val="28"/>
        </w:rPr>
        <w:t>не к той индикации. Таким образом, возвращаясь к нашему примеру, диспетчер не увидит, что на станции перегорела красная лампа светофора, если к объекту «Светофор 1» не привязан отказ «перегорание красной лампы» или привязан не к той индикации.</w:t>
      </w:r>
    </w:p>
    <w:p w:rsidR="00847ABC" w:rsidRPr="00F771E1" w:rsidRDefault="00847ABC" w:rsidP="00F771E1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</w:p>
    <w:p w:rsidR="00294F5B" w:rsidRPr="00F771E1" w:rsidRDefault="00847ABC" w:rsidP="00F771E1">
      <w:pPr>
        <w:pStyle w:val="2"/>
        <w:spacing w:line="360" w:lineRule="auto"/>
        <w:rPr>
          <w:rFonts w:ascii="Times New Roman" w:hAnsi="Times New Roman" w:cs="Times New Roman"/>
          <w:color w:val="auto"/>
        </w:rPr>
      </w:pPr>
      <w:bookmarkStart w:id="7" w:name="_Toc430555438"/>
      <w:r w:rsidRPr="00F771E1">
        <w:rPr>
          <w:rFonts w:ascii="Times New Roman" w:hAnsi="Times New Roman" w:cs="Times New Roman"/>
          <w:color w:val="auto"/>
        </w:rPr>
        <w:t>Логические алгоритмы для решения проблем</w:t>
      </w:r>
      <w:bookmarkEnd w:id="7"/>
    </w:p>
    <w:p w:rsidR="00FF3DFD" w:rsidRPr="00F771E1" w:rsidRDefault="00FF3DFD" w:rsidP="00F771E1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</w:p>
    <w:p w:rsidR="00847ABC" w:rsidRPr="00F771E1" w:rsidRDefault="00847ABC" w:rsidP="00F771E1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F771E1">
        <w:rPr>
          <w:rFonts w:ascii="Times New Roman" w:hAnsi="Times New Roman" w:cs="Times New Roman"/>
          <w:sz w:val="28"/>
          <w:szCs w:val="28"/>
        </w:rPr>
        <w:t>Для решения данной проблемы было предложено воспользоваться средствами кластеризации и классификации.</w:t>
      </w:r>
    </w:p>
    <w:p w:rsidR="00847ABC" w:rsidRPr="00F771E1" w:rsidRDefault="00847ABC" w:rsidP="00F771E1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F771E1">
        <w:rPr>
          <w:rFonts w:ascii="Times New Roman" w:hAnsi="Times New Roman" w:cs="Times New Roman"/>
          <w:sz w:val="28"/>
          <w:szCs w:val="28"/>
        </w:rPr>
        <w:t>Необходимо автоматически просканировать станцию и выявить группы объектов, разбитых по типу, по набору отка</w:t>
      </w:r>
      <w:r w:rsidR="00C06BC3" w:rsidRPr="00F771E1">
        <w:rPr>
          <w:rFonts w:ascii="Times New Roman" w:hAnsi="Times New Roman" w:cs="Times New Roman"/>
          <w:sz w:val="28"/>
          <w:szCs w:val="28"/>
        </w:rPr>
        <w:t xml:space="preserve">зов, по состоянию индикации и </w:t>
      </w:r>
      <w:r w:rsidRPr="00F771E1">
        <w:rPr>
          <w:rFonts w:ascii="Times New Roman" w:hAnsi="Times New Roman" w:cs="Times New Roman"/>
          <w:sz w:val="28"/>
          <w:szCs w:val="28"/>
        </w:rPr>
        <w:t xml:space="preserve"> другим параметрам.</w:t>
      </w:r>
    </w:p>
    <w:p w:rsidR="009027FF" w:rsidRPr="00F771E1" w:rsidRDefault="009027FF" w:rsidP="00F771E1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F771E1">
        <w:rPr>
          <w:rFonts w:ascii="Times New Roman" w:hAnsi="Times New Roman" w:cs="Times New Roman"/>
          <w:sz w:val="28"/>
          <w:szCs w:val="28"/>
        </w:rPr>
        <w:t>Проанализировав группу кластеров, можно будет выявить ошибочные объекты, опираясь на логику привязок большинства однотипных объектов в рамках станции.</w:t>
      </w:r>
    </w:p>
    <w:p w:rsidR="00E6274F" w:rsidRPr="00F771E1" w:rsidRDefault="009027FF" w:rsidP="00F771E1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F771E1">
        <w:rPr>
          <w:rFonts w:ascii="Times New Roman" w:hAnsi="Times New Roman" w:cs="Times New Roman"/>
          <w:sz w:val="28"/>
          <w:szCs w:val="28"/>
        </w:rPr>
        <w:t>Таким образом, воспользовавшись необходимыми алгоритмами, можно будет просканировать станцию и вывести сообщения о возможных ошибках в привязке</w:t>
      </w:r>
      <w:r w:rsidR="00D46C97" w:rsidRPr="00F771E1">
        <w:rPr>
          <w:rFonts w:ascii="Times New Roman" w:hAnsi="Times New Roman" w:cs="Times New Roman"/>
          <w:sz w:val="28"/>
          <w:szCs w:val="28"/>
        </w:rPr>
        <w:t xml:space="preserve"> отказов</w:t>
      </w:r>
      <w:r w:rsidRPr="00F771E1">
        <w:rPr>
          <w:rFonts w:ascii="Times New Roman" w:hAnsi="Times New Roman" w:cs="Times New Roman"/>
          <w:sz w:val="28"/>
          <w:szCs w:val="28"/>
        </w:rPr>
        <w:t>, что позволит избежать проблемы в обнаружении неисправностей на станции.</w:t>
      </w:r>
    </w:p>
    <w:p w:rsidR="00FF3DFD" w:rsidRPr="00F771E1" w:rsidRDefault="00FF3DFD" w:rsidP="00F771E1">
      <w:pPr>
        <w:pStyle w:val="1"/>
        <w:spacing w:line="360" w:lineRule="auto"/>
        <w:rPr>
          <w:rFonts w:ascii="Times New Roman" w:hAnsi="Times New Roman" w:cs="Times New Roman"/>
          <w:color w:val="auto"/>
        </w:rPr>
      </w:pPr>
      <w:bookmarkStart w:id="8" w:name="_Toc430555439"/>
      <w:r w:rsidRPr="00F771E1">
        <w:rPr>
          <w:rFonts w:ascii="Times New Roman" w:hAnsi="Times New Roman" w:cs="Times New Roman"/>
          <w:color w:val="auto"/>
        </w:rPr>
        <w:t>Глава 2. Реализация логических алгоритмов</w:t>
      </w:r>
      <w:bookmarkEnd w:id="8"/>
    </w:p>
    <w:p w:rsidR="00FF3DFD" w:rsidRPr="00F771E1" w:rsidRDefault="00FF3DFD" w:rsidP="00F771E1">
      <w:pPr>
        <w:spacing w:line="360" w:lineRule="auto"/>
        <w:rPr>
          <w:rFonts w:ascii="Times New Roman" w:hAnsi="Times New Roman" w:cs="Times New Roman"/>
        </w:rPr>
      </w:pPr>
    </w:p>
    <w:p w:rsidR="00FF3DFD" w:rsidRPr="00F771E1" w:rsidRDefault="00FF3DFD" w:rsidP="00F771E1">
      <w:pPr>
        <w:pStyle w:val="2"/>
        <w:spacing w:line="360" w:lineRule="auto"/>
        <w:rPr>
          <w:rFonts w:ascii="Times New Roman" w:hAnsi="Times New Roman" w:cs="Times New Roman"/>
          <w:color w:val="auto"/>
        </w:rPr>
      </w:pPr>
      <w:bookmarkStart w:id="9" w:name="_Toc430555440"/>
      <w:r w:rsidRPr="00F771E1">
        <w:rPr>
          <w:rFonts w:ascii="Times New Roman" w:hAnsi="Times New Roman" w:cs="Times New Roman"/>
          <w:color w:val="auto"/>
        </w:rPr>
        <w:t>Описание программы</w:t>
      </w:r>
      <w:bookmarkEnd w:id="9"/>
    </w:p>
    <w:p w:rsidR="00E6274F" w:rsidRPr="00F771E1" w:rsidRDefault="00E6274F" w:rsidP="00F771E1">
      <w:pPr>
        <w:spacing w:line="360" w:lineRule="auto"/>
        <w:rPr>
          <w:rFonts w:ascii="Times New Roman" w:hAnsi="Times New Roman" w:cs="Times New Roman"/>
        </w:rPr>
      </w:pPr>
    </w:p>
    <w:p w:rsidR="00E6274F" w:rsidRPr="00F771E1" w:rsidRDefault="00E6274F" w:rsidP="00F771E1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F771E1">
        <w:rPr>
          <w:rFonts w:ascii="Times New Roman" w:hAnsi="Times New Roman" w:cs="Times New Roman"/>
          <w:sz w:val="28"/>
          <w:szCs w:val="28"/>
        </w:rPr>
        <w:t>Программный продукт реализует логические алгоритмы k-means (метод k-средних), которые используются для кластерного анализа большого объема данных. Программа предназначена для интеллектуального поиска и выявления ошибочных или пропущенных полей в базе данных отказов аппаратуры АПК-ДК (Аппаратно-программный комплекс диспетчерского контроля системы железнодорожной автоматики и телемеханики). Платформа .NET делает возможным использовать программу в виде настольного приложения диспетчера или оператора.</w:t>
      </w:r>
    </w:p>
    <w:p w:rsidR="00011EEB" w:rsidRPr="00F771E1" w:rsidRDefault="00E6274F" w:rsidP="00F771E1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F771E1">
        <w:rPr>
          <w:rFonts w:ascii="Times New Roman" w:hAnsi="Times New Roman" w:cs="Times New Roman"/>
          <w:sz w:val="28"/>
          <w:szCs w:val="28"/>
        </w:rPr>
        <w:lastRenderedPageBreak/>
        <w:t xml:space="preserve">Алгоритм поиска ошибок анализирует одинаковые группы объектов в базе данных и выявляет возможные ошибки. Определение ошибки бывает интеллектуальное </w:t>
      </w:r>
      <w:r w:rsidR="00011EEB" w:rsidRPr="00F771E1">
        <w:rPr>
          <w:rFonts w:ascii="Times New Roman" w:hAnsi="Times New Roman" w:cs="Times New Roman"/>
          <w:sz w:val="28"/>
          <w:szCs w:val="28"/>
        </w:rPr>
        <w:t>(использует</w:t>
      </w:r>
      <w:r w:rsidRPr="00F771E1">
        <w:rPr>
          <w:rFonts w:ascii="Times New Roman" w:hAnsi="Times New Roman" w:cs="Times New Roman"/>
          <w:sz w:val="28"/>
          <w:szCs w:val="28"/>
        </w:rPr>
        <w:t xml:space="preserve"> метод </w:t>
      </w:r>
      <w:r w:rsidRPr="00F771E1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771E1">
        <w:rPr>
          <w:rFonts w:ascii="Times New Roman" w:hAnsi="Times New Roman" w:cs="Times New Roman"/>
          <w:sz w:val="28"/>
          <w:szCs w:val="28"/>
        </w:rPr>
        <w:t>-</w:t>
      </w:r>
      <w:r w:rsidRPr="00F771E1">
        <w:rPr>
          <w:rFonts w:ascii="Times New Roman" w:hAnsi="Times New Roman" w:cs="Times New Roman"/>
          <w:sz w:val="28"/>
          <w:szCs w:val="28"/>
          <w:lang w:val="en-US"/>
        </w:rPr>
        <w:t>means</w:t>
      </w:r>
      <w:r w:rsidRPr="00F771E1">
        <w:rPr>
          <w:rFonts w:ascii="Times New Roman" w:hAnsi="Times New Roman" w:cs="Times New Roman"/>
          <w:sz w:val="28"/>
          <w:szCs w:val="28"/>
        </w:rPr>
        <w:t>)</w:t>
      </w:r>
      <w:r w:rsidR="00011EEB" w:rsidRPr="00F771E1">
        <w:rPr>
          <w:rFonts w:ascii="Times New Roman" w:hAnsi="Times New Roman" w:cs="Times New Roman"/>
          <w:sz w:val="28"/>
          <w:szCs w:val="28"/>
        </w:rPr>
        <w:t xml:space="preserve"> и статически заданное. </w:t>
      </w:r>
    </w:p>
    <w:p w:rsidR="00E6274F" w:rsidRPr="00F771E1" w:rsidRDefault="00011EEB" w:rsidP="00F771E1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F771E1">
        <w:rPr>
          <w:rFonts w:ascii="Times New Roman" w:hAnsi="Times New Roman" w:cs="Times New Roman"/>
          <w:sz w:val="28"/>
          <w:szCs w:val="28"/>
        </w:rPr>
        <w:t xml:space="preserve">Интеллектуальный метод сканирует огромное количество полей базы данных (примерно 1.5 гб текстовой информации) и выявляет общие закономерности для однотипных объектов. Закономерности типа: максимальные и минимальные пороги числовых значений, наличие и типы связей с другими объектами, присутствие или отсутствие обязательных параметров у объекта, ВОЗМОЖНО ПРОДОЛЖИТЬ. На </w:t>
      </w:r>
      <w:r w:rsidR="00CB5804" w:rsidRPr="00F771E1">
        <w:rPr>
          <w:rFonts w:ascii="Times New Roman" w:hAnsi="Times New Roman" w:cs="Times New Roman"/>
          <w:sz w:val="28"/>
          <w:szCs w:val="28"/>
        </w:rPr>
        <w:t xml:space="preserve">основании </w:t>
      </w:r>
      <w:r w:rsidRPr="00F771E1">
        <w:rPr>
          <w:rFonts w:ascii="Times New Roman" w:hAnsi="Times New Roman" w:cs="Times New Roman"/>
          <w:sz w:val="28"/>
          <w:szCs w:val="28"/>
        </w:rPr>
        <w:t>выявленных закономерностей</w:t>
      </w:r>
      <w:r w:rsidR="00CB5804" w:rsidRPr="00F771E1">
        <w:rPr>
          <w:rFonts w:ascii="Times New Roman" w:hAnsi="Times New Roman" w:cs="Times New Roman"/>
          <w:sz w:val="28"/>
          <w:szCs w:val="28"/>
        </w:rPr>
        <w:t xml:space="preserve"> алгоритм проходит все объекты еще  </w:t>
      </w:r>
      <w:r w:rsidRPr="00F771E1">
        <w:rPr>
          <w:rFonts w:ascii="Times New Roman" w:hAnsi="Times New Roman" w:cs="Times New Roman"/>
          <w:sz w:val="28"/>
          <w:szCs w:val="28"/>
        </w:rPr>
        <w:t xml:space="preserve"> </w:t>
      </w:r>
      <w:r w:rsidR="00CB5804" w:rsidRPr="00F771E1">
        <w:rPr>
          <w:rFonts w:ascii="Times New Roman" w:hAnsi="Times New Roman" w:cs="Times New Roman"/>
          <w:sz w:val="28"/>
          <w:szCs w:val="28"/>
        </w:rPr>
        <w:t>раз и строит таблицу возможных ошибок. В таблице содержится информация о возможной ошибке и процент вероятности, который рассчитывается как отношения объектов с выходящими за рамки закономерностей значений к «нормальным» объектам (с входящими в рамки закономерностей значениями).</w:t>
      </w:r>
    </w:p>
    <w:p w:rsidR="00CB5804" w:rsidRPr="00F771E1" w:rsidRDefault="00CB5804" w:rsidP="00F771E1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F771E1">
        <w:rPr>
          <w:rFonts w:ascii="Times New Roman" w:hAnsi="Times New Roman" w:cs="Times New Roman"/>
          <w:sz w:val="28"/>
          <w:szCs w:val="28"/>
        </w:rPr>
        <w:t xml:space="preserve">Статически заданный метод опирается на установленные вручную для каждой группы объектов математические правила. Правила бывают следующих видов: высчитываемые для каждого объекта пороги числовых значений, соответствие текстовых значений и наименований, наличие или </w:t>
      </w:r>
      <w:r w:rsidR="00251255" w:rsidRPr="00F771E1">
        <w:rPr>
          <w:rFonts w:ascii="Times New Roman" w:hAnsi="Times New Roman" w:cs="Times New Roman"/>
          <w:sz w:val="28"/>
          <w:szCs w:val="28"/>
        </w:rPr>
        <w:t>отсутствие</w:t>
      </w:r>
      <w:r w:rsidRPr="00F771E1">
        <w:rPr>
          <w:rFonts w:ascii="Times New Roman" w:hAnsi="Times New Roman" w:cs="Times New Roman"/>
          <w:sz w:val="28"/>
          <w:szCs w:val="28"/>
        </w:rPr>
        <w:t xml:space="preserve"> обязательных связей с другими объектами</w:t>
      </w:r>
      <w:r w:rsidR="00251255" w:rsidRPr="00F771E1">
        <w:rPr>
          <w:rFonts w:ascii="Times New Roman" w:hAnsi="Times New Roman" w:cs="Times New Roman"/>
          <w:sz w:val="28"/>
          <w:szCs w:val="28"/>
        </w:rPr>
        <w:t>, присутствие или отсутствие обязательных параметров, возможно продолжить.</w:t>
      </w:r>
    </w:p>
    <w:p w:rsidR="00E6274F" w:rsidRPr="00F771E1" w:rsidRDefault="002A7B96" w:rsidP="00F771E1">
      <w:pPr>
        <w:pStyle w:val="2"/>
        <w:spacing w:line="360" w:lineRule="auto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Модел</w:t>
      </w:r>
      <w:bookmarkStart w:id="10" w:name="_GoBack"/>
      <w:bookmarkEnd w:id="10"/>
      <w:r>
        <w:rPr>
          <w:rFonts w:ascii="Times New Roman" w:hAnsi="Times New Roman" w:cs="Times New Roman"/>
          <w:color w:val="auto"/>
        </w:rPr>
        <w:t>ь данных</w:t>
      </w:r>
    </w:p>
    <w:p w:rsidR="00251255" w:rsidRPr="00F771E1" w:rsidRDefault="00251255" w:rsidP="00F771E1">
      <w:pPr>
        <w:spacing w:line="360" w:lineRule="auto"/>
        <w:rPr>
          <w:rFonts w:ascii="Times New Roman" w:hAnsi="Times New Roman" w:cs="Times New Roman"/>
        </w:rPr>
      </w:pPr>
    </w:p>
    <w:p w:rsidR="009A63AF" w:rsidRPr="00F771E1" w:rsidRDefault="009A63AF" w:rsidP="00F771E1">
      <w:pPr>
        <w:spacing w:line="360" w:lineRule="auto"/>
        <w:rPr>
          <w:rFonts w:ascii="Times New Roman" w:hAnsi="Times New Roman" w:cs="Times New Roman"/>
        </w:rPr>
      </w:pPr>
    </w:p>
    <w:p w:rsidR="0080371B" w:rsidRPr="00F771E1" w:rsidRDefault="0080371B" w:rsidP="00F771E1">
      <w:pPr>
        <w:spacing w:line="360" w:lineRule="auto"/>
        <w:rPr>
          <w:rFonts w:ascii="Times New Roman" w:hAnsi="Times New Roman" w:cs="Times New Roman"/>
        </w:rPr>
      </w:pPr>
    </w:p>
    <w:p w:rsidR="0080371B" w:rsidRPr="00F771E1" w:rsidRDefault="0080371B" w:rsidP="00F771E1">
      <w:pPr>
        <w:spacing w:line="360" w:lineRule="auto"/>
        <w:rPr>
          <w:rFonts w:ascii="Times New Roman" w:hAnsi="Times New Roman" w:cs="Times New Roman"/>
        </w:rPr>
      </w:pPr>
    </w:p>
    <w:p w:rsidR="00251255" w:rsidRPr="00F771E1" w:rsidRDefault="00251255" w:rsidP="00F771E1">
      <w:pPr>
        <w:pStyle w:val="2"/>
        <w:spacing w:line="360" w:lineRule="auto"/>
        <w:rPr>
          <w:rFonts w:ascii="Times New Roman" w:hAnsi="Times New Roman" w:cs="Times New Roman"/>
          <w:color w:val="auto"/>
        </w:rPr>
      </w:pPr>
      <w:bookmarkStart w:id="11" w:name="_Toc430555442"/>
      <w:r w:rsidRPr="00F771E1">
        <w:rPr>
          <w:rFonts w:ascii="Times New Roman" w:hAnsi="Times New Roman" w:cs="Times New Roman"/>
          <w:color w:val="auto"/>
        </w:rPr>
        <w:t>Примеры методов</w:t>
      </w:r>
      <w:bookmarkEnd w:id="11"/>
    </w:p>
    <w:p w:rsidR="00251255" w:rsidRPr="00F771E1" w:rsidRDefault="00251255" w:rsidP="00F771E1">
      <w:pPr>
        <w:spacing w:line="360" w:lineRule="auto"/>
        <w:rPr>
          <w:rFonts w:ascii="Times New Roman" w:hAnsi="Times New Roman" w:cs="Times New Roman"/>
        </w:rPr>
      </w:pPr>
    </w:p>
    <w:p w:rsidR="009A63AF" w:rsidRPr="00F771E1" w:rsidRDefault="00251255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</w:rPr>
        <w:t>Примеры использования статического и интеллектуального метод.</w:t>
      </w:r>
    </w:p>
    <w:p w:rsidR="009A63AF" w:rsidRPr="00F771E1" w:rsidRDefault="009A63AF" w:rsidP="00F771E1">
      <w:pPr>
        <w:spacing w:line="360" w:lineRule="auto"/>
        <w:rPr>
          <w:rFonts w:ascii="Times New Roman" w:hAnsi="Times New Roman" w:cs="Times New Roman"/>
        </w:rPr>
      </w:pPr>
    </w:p>
    <w:p w:rsidR="00251255" w:rsidRPr="00F771E1" w:rsidRDefault="00251255" w:rsidP="00F771E1">
      <w:pPr>
        <w:pStyle w:val="3"/>
        <w:spacing w:line="360" w:lineRule="auto"/>
        <w:rPr>
          <w:rFonts w:ascii="Times New Roman" w:hAnsi="Times New Roman" w:cs="Times New Roman"/>
          <w:color w:val="auto"/>
        </w:rPr>
      </w:pPr>
      <w:bookmarkStart w:id="12" w:name="_Toc430555443"/>
      <w:r w:rsidRPr="00F771E1">
        <w:rPr>
          <w:rFonts w:ascii="Times New Roman" w:hAnsi="Times New Roman" w:cs="Times New Roman"/>
          <w:color w:val="auto"/>
        </w:rPr>
        <w:t>Статически заданный метод</w:t>
      </w:r>
      <w:bookmarkEnd w:id="12"/>
    </w:p>
    <w:p w:rsidR="009A63AF" w:rsidRPr="00F771E1" w:rsidRDefault="009A63AF" w:rsidP="00F771E1">
      <w:pPr>
        <w:spacing w:line="360" w:lineRule="auto"/>
        <w:rPr>
          <w:rFonts w:ascii="Times New Roman" w:hAnsi="Times New Roman" w:cs="Times New Roman"/>
        </w:rPr>
      </w:pPr>
    </w:p>
    <w:p w:rsidR="00251255" w:rsidRPr="00F771E1" w:rsidRDefault="00251255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</w:rPr>
        <w:t>Статически заданный метод для выявления потенциальных ошибок в базе данных использует математически заданные правила. Примером может быть правило сформулированное следующим образом:</w:t>
      </w:r>
    </w:p>
    <w:p w:rsidR="00251255" w:rsidRPr="00F771E1" w:rsidRDefault="00251255" w:rsidP="00F771E1">
      <w:pPr>
        <w:spacing w:line="360" w:lineRule="auto"/>
        <w:rPr>
          <w:rFonts w:ascii="Times New Roman" w:hAnsi="Times New Roman" w:cs="Times New Roman"/>
          <w:i/>
        </w:rPr>
      </w:pPr>
      <w:r w:rsidRPr="00F771E1">
        <w:rPr>
          <w:rFonts w:ascii="Times New Roman" w:hAnsi="Times New Roman" w:cs="Times New Roman"/>
          <w:i/>
        </w:rPr>
        <w:t xml:space="preserve">1. Все объекты с типом 2 (светофоры) и именем '1' или '2' (предвходные) </w:t>
      </w:r>
      <w:r w:rsidRPr="00F771E1">
        <w:rPr>
          <w:rFonts w:ascii="Times New Roman" w:hAnsi="Times New Roman" w:cs="Times New Roman"/>
        </w:rPr>
        <w:t>должны иметь одинаковый список отказов.</w:t>
      </w:r>
    </w:p>
    <w:p w:rsidR="00251255" w:rsidRPr="00F771E1" w:rsidRDefault="00251255" w:rsidP="00F771E1">
      <w:pPr>
        <w:spacing w:line="360" w:lineRule="auto"/>
        <w:rPr>
          <w:rFonts w:ascii="Times New Roman" w:hAnsi="Times New Roman" w:cs="Times New Roman"/>
          <w:i/>
        </w:rPr>
      </w:pPr>
      <w:r w:rsidRPr="00F771E1">
        <w:rPr>
          <w:rFonts w:ascii="Times New Roman" w:hAnsi="Times New Roman" w:cs="Times New Roman"/>
          <w:i/>
        </w:rPr>
        <w:t xml:space="preserve">2. Все остальные светофоры должны иметь одинаковый список отказов.       </w:t>
      </w:r>
    </w:p>
    <w:p w:rsidR="00251255" w:rsidRPr="00F771E1" w:rsidRDefault="00251255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</w:rPr>
        <w:t>Правило имеет следующую математическую форму:</w:t>
      </w:r>
    </w:p>
    <w:p w:rsidR="00251255" w:rsidRPr="00F771E1" w:rsidRDefault="00251255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</w:rPr>
        <w:t>ЗАПИСАТЬ В МАТЕМАТИЧЕСКОЙ ФОРМЕ.</w:t>
      </w:r>
    </w:p>
    <w:p w:rsidR="0080371B" w:rsidRPr="00F771E1" w:rsidRDefault="009A63AF" w:rsidP="00F771E1">
      <w:pPr>
        <w:spacing w:line="360" w:lineRule="auto"/>
        <w:rPr>
          <w:rFonts w:ascii="Times New Roman" w:hAnsi="Times New Roman" w:cs="Times New Roman"/>
          <w:b/>
          <w:i/>
        </w:rPr>
      </w:pPr>
      <w:r w:rsidRPr="00F771E1">
        <w:rPr>
          <w:rFonts w:ascii="Times New Roman" w:hAnsi="Times New Roman" w:cs="Times New Roman"/>
        </w:rPr>
        <w:t>Реализация данного метода в</w:t>
      </w:r>
      <w:r w:rsidRPr="00F771E1">
        <w:rPr>
          <w:rFonts w:ascii="Times New Roman" w:hAnsi="Times New Roman" w:cs="Times New Roman"/>
          <w:b/>
          <w:i/>
        </w:rPr>
        <w:t xml:space="preserve"> Приложение 1.</w:t>
      </w:r>
    </w:p>
    <w:p w:rsidR="0080371B" w:rsidRPr="00F771E1" w:rsidRDefault="0080371B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</w:rPr>
        <w:t>Результаты выводятся следующим образом:</w:t>
      </w:r>
    </w:p>
    <w:p w:rsidR="009A63AF" w:rsidRPr="00F771E1" w:rsidRDefault="002A7B96" w:rsidP="00F771E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5" type="#_x0000_t75" style="width:467.25pt;height:317.25pt">
            <v:imagedata r:id="rId8" o:title="5"/>
          </v:shape>
        </w:pict>
      </w:r>
      <w:r w:rsidR="009A63AF" w:rsidRPr="00F771E1">
        <w:rPr>
          <w:rFonts w:ascii="Times New Roman" w:hAnsi="Times New Roman" w:cs="Times New Roman"/>
        </w:rPr>
        <w:br/>
      </w:r>
      <w:r w:rsidR="009A63AF" w:rsidRPr="00F771E1">
        <w:rPr>
          <w:rFonts w:ascii="Times New Roman" w:hAnsi="Times New Roman" w:cs="Times New Roman"/>
        </w:rPr>
        <w:br/>
      </w:r>
    </w:p>
    <w:p w:rsidR="00251255" w:rsidRPr="00F771E1" w:rsidRDefault="00251255" w:rsidP="00F771E1">
      <w:pPr>
        <w:spacing w:line="360" w:lineRule="auto"/>
        <w:rPr>
          <w:rFonts w:ascii="Times New Roman" w:hAnsi="Times New Roman" w:cs="Times New Roman"/>
        </w:rPr>
      </w:pPr>
    </w:p>
    <w:p w:rsidR="00251255" w:rsidRPr="00F771E1" w:rsidRDefault="00251255" w:rsidP="00F771E1">
      <w:pPr>
        <w:pStyle w:val="3"/>
        <w:spacing w:line="360" w:lineRule="auto"/>
        <w:rPr>
          <w:rFonts w:ascii="Times New Roman" w:hAnsi="Times New Roman" w:cs="Times New Roman"/>
          <w:color w:val="auto"/>
        </w:rPr>
      </w:pPr>
      <w:bookmarkStart w:id="13" w:name="_Toc430555444"/>
      <w:r w:rsidRPr="00F771E1">
        <w:rPr>
          <w:rFonts w:ascii="Times New Roman" w:hAnsi="Times New Roman" w:cs="Times New Roman"/>
          <w:color w:val="auto"/>
        </w:rPr>
        <w:lastRenderedPageBreak/>
        <w:t>Интеллектуальный метод</w:t>
      </w:r>
      <w:bookmarkEnd w:id="13"/>
    </w:p>
    <w:p w:rsidR="00251255" w:rsidRPr="00F771E1" w:rsidRDefault="00251255" w:rsidP="00F771E1">
      <w:pPr>
        <w:spacing w:line="360" w:lineRule="auto"/>
        <w:rPr>
          <w:rFonts w:ascii="Times New Roman" w:hAnsi="Times New Roman" w:cs="Times New Roman"/>
        </w:rPr>
      </w:pPr>
    </w:p>
    <w:p w:rsidR="00251255" w:rsidRPr="00F771E1" w:rsidRDefault="00251255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</w:rPr>
        <w:t>ПРИМЕР ПОКА НЕ ГОТОВ</w:t>
      </w:r>
    </w:p>
    <w:p w:rsidR="00251255" w:rsidRPr="00F771E1" w:rsidRDefault="00251255" w:rsidP="00F771E1">
      <w:pPr>
        <w:spacing w:line="360" w:lineRule="auto"/>
        <w:rPr>
          <w:rFonts w:ascii="Times New Roman" w:hAnsi="Times New Roman" w:cs="Times New Roman"/>
        </w:rPr>
      </w:pPr>
    </w:p>
    <w:p w:rsidR="0080371B" w:rsidRPr="00F771E1" w:rsidRDefault="0080371B" w:rsidP="00F771E1">
      <w:pPr>
        <w:pStyle w:val="2"/>
        <w:spacing w:line="360" w:lineRule="auto"/>
        <w:rPr>
          <w:rFonts w:ascii="Times New Roman" w:hAnsi="Times New Roman" w:cs="Times New Roman"/>
          <w:color w:val="auto"/>
        </w:rPr>
      </w:pPr>
      <w:bookmarkStart w:id="14" w:name="_Toc430555445"/>
      <w:r w:rsidRPr="00F771E1">
        <w:rPr>
          <w:rFonts w:ascii="Times New Roman" w:hAnsi="Times New Roman" w:cs="Times New Roman"/>
          <w:color w:val="auto"/>
        </w:rPr>
        <w:t>Интерфейс программы</w:t>
      </w:r>
      <w:bookmarkEnd w:id="14"/>
    </w:p>
    <w:p w:rsidR="0080371B" w:rsidRPr="00F771E1" w:rsidRDefault="0080371B" w:rsidP="00F771E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0371B" w:rsidRPr="00F771E1" w:rsidRDefault="0080371B" w:rsidP="00F771E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1E1">
        <w:rPr>
          <w:rFonts w:ascii="Times New Roman" w:hAnsi="Times New Roman" w:cs="Times New Roman"/>
          <w:sz w:val="28"/>
          <w:szCs w:val="28"/>
        </w:rPr>
        <w:t>Окно выбора станции для сканирования. Сканирование на наличие ошибок проходит в рамках станции, перед запуском необходимо выбрать одну, несколько или все станции.</w:t>
      </w:r>
    </w:p>
    <w:p w:rsidR="0080371B" w:rsidRPr="00F771E1" w:rsidRDefault="002A7B96" w:rsidP="00F771E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467.25pt;height:303.75pt">
            <v:imagedata r:id="rId9" o:title="1"/>
          </v:shape>
        </w:pict>
      </w:r>
    </w:p>
    <w:p w:rsidR="00002459" w:rsidRPr="00F771E1" w:rsidRDefault="00002459" w:rsidP="00F771E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0371B" w:rsidRPr="00F771E1" w:rsidRDefault="0080371B" w:rsidP="00F771E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1E1">
        <w:rPr>
          <w:rFonts w:ascii="Times New Roman" w:hAnsi="Times New Roman" w:cs="Times New Roman"/>
          <w:sz w:val="28"/>
          <w:szCs w:val="28"/>
        </w:rPr>
        <w:t>Окно выбора дистанции.</w:t>
      </w:r>
      <w:r w:rsidR="00002459" w:rsidRPr="00F771E1">
        <w:rPr>
          <w:rFonts w:ascii="Times New Roman" w:hAnsi="Times New Roman" w:cs="Times New Roman"/>
          <w:sz w:val="28"/>
          <w:szCs w:val="28"/>
        </w:rPr>
        <w:t xml:space="preserve"> Каждая дистанция содержит от 50 до 300 станций.</w:t>
      </w:r>
    </w:p>
    <w:p w:rsidR="0080371B" w:rsidRPr="00F771E1" w:rsidRDefault="002A7B96" w:rsidP="00F771E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7" type="#_x0000_t75" style="width:467.25pt;height:279.75pt">
            <v:imagedata r:id="rId10" o:title="2"/>
          </v:shape>
        </w:pict>
      </w:r>
    </w:p>
    <w:p w:rsidR="00002459" w:rsidRPr="00F771E1" w:rsidRDefault="00002459" w:rsidP="00F771E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2459" w:rsidRPr="00F771E1" w:rsidRDefault="00002459" w:rsidP="00F771E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1E1">
        <w:rPr>
          <w:rFonts w:ascii="Times New Roman" w:hAnsi="Times New Roman" w:cs="Times New Roman"/>
          <w:sz w:val="28"/>
          <w:szCs w:val="28"/>
        </w:rPr>
        <w:t xml:space="preserve">Отображение процесса сканирования. При выборе большого кол-ва станций алгоритм может обрабатывать около пятидесяти миллиардов полей, что может занять несколько десятков минут. Многопоточное отображение результатов помогает следить за процессом. </w:t>
      </w:r>
      <w:r w:rsidRPr="00F771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F07BA5" wp14:editId="61C4470D">
            <wp:extent cx="5934075" cy="3495675"/>
            <wp:effectExtent l="0" t="0" r="9525" b="9525"/>
            <wp:docPr id="2" name="Рисунок 2" descr="C:\Users\Борис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Борис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459" w:rsidRPr="00F771E1" w:rsidRDefault="00002459" w:rsidP="00F771E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1E1">
        <w:rPr>
          <w:rFonts w:ascii="Times New Roman" w:hAnsi="Times New Roman" w:cs="Times New Roman"/>
          <w:sz w:val="28"/>
          <w:szCs w:val="28"/>
        </w:rPr>
        <w:lastRenderedPageBreak/>
        <w:t>Отображение результатов сканирования для каждой станции.</w:t>
      </w:r>
    </w:p>
    <w:p w:rsidR="00002459" w:rsidRPr="00F771E1" w:rsidRDefault="00002459" w:rsidP="00F771E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1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E69CF5" wp14:editId="472037AC">
            <wp:extent cx="5934075" cy="3448050"/>
            <wp:effectExtent l="0" t="0" r="9525" b="0"/>
            <wp:docPr id="1" name="Рисунок 1" descr="C:\Users\Борис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Борис\AppData\Local\Microsoft\Windows\INetCache\Content.Word\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459" w:rsidRPr="00F771E1" w:rsidRDefault="00002459" w:rsidP="00F771E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64E5A" w:rsidRPr="00F771E1" w:rsidRDefault="00002459" w:rsidP="00F771E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1E1">
        <w:rPr>
          <w:rFonts w:ascii="Times New Roman" w:hAnsi="Times New Roman" w:cs="Times New Roman"/>
          <w:sz w:val="28"/>
          <w:szCs w:val="28"/>
        </w:rPr>
        <w:t>Детализация для каждой ошибки.</w:t>
      </w:r>
    </w:p>
    <w:p w:rsidR="00002459" w:rsidRPr="00F771E1" w:rsidRDefault="002A7B96" w:rsidP="00F771E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8" type="#_x0000_t75" style="width:467.25pt;height:316.5pt">
            <v:imagedata r:id="rId13" o:title="6"/>
          </v:shape>
        </w:pict>
      </w:r>
    </w:p>
    <w:p w:rsidR="00002459" w:rsidRPr="00F771E1" w:rsidRDefault="002A7B96" w:rsidP="00F771E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9" type="#_x0000_t75" style="width:467.25pt;height:317.25pt">
            <v:imagedata r:id="rId8" o:title="5"/>
          </v:shape>
        </w:pict>
      </w:r>
    </w:p>
    <w:p w:rsidR="00002459" w:rsidRPr="00F771E1" w:rsidRDefault="00002459" w:rsidP="00F771E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2459" w:rsidRPr="00F771E1" w:rsidRDefault="00002459" w:rsidP="00F771E1">
      <w:pPr>
        <w:pStyle w:val="1"/>
        <w:spacing w:line="360" w:lineRule="auto"/>
        <w:rPr>
          <w:rFonts w:ascii="Times New Roman" w:hAnsi="Times New Roman" w:cs="Times New Roman"/>
          <w:color w:val="auto"/>
        </w:rPr>
      </w:pPr>
      <w:bookmarkStart w:id="15" w:name="_Toc430555446"/>
      <w:r w:rsidRPr="00F771E1">
        <w:rPr>
          <w:rFonts w:ascii="Times New Roman" w:hAnsi="Times New Roman" w:cs="Times New Roman"/>
          <w:color w:val="auto"/>
        </w:rPr>
        <w:t>Приложение 1. Реализация статически заданных методов.</w:t>
      </w:r>
      <w:bookmarkEnd w:id="15"/>
      <w:r w:rsidRPr="00F771E1">
        <w:rPr>
          <w:rFonts w:ascii="Times New Roman" w:hAnsi="Times New Roman" w:cs="Times New Roman"/>
          <w:color w:val="auto"/>
        </w:rPr>
        <w:t xml:space="preserve"> 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b/>
        </w:rPr>
        <w:t>Файл</w:t>
      </w:r>
      <w:r w:rsidRPr="00F771E1">
        <w:rPr>
          <w:rFonts w:ascii="Times New Roman" w:hAnsi="Times New Roman" w:cs="Times New Roman"/>
          <w:b/>
          <w:lang w:val="en-US"/>
        </w:rPr>
        <w:t>:</w:t>
      </w:r>
      <w:r w:rsidRPr="00F771E1">
        <w:rPr>
          <w:rFonts w:ascii="Times New Roman" w:hAnsi="Times New Roman" w:cs="Times New Roman"/>
          <w:lang w:val="en-US"/>
        </w:rPr>
        <w:t xml:space="preserve"> TrafficScan.cs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>using System;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>using System.Collections.Generic;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>using System.Linq;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>using System.Text;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>using System.Data;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>using System.Windows;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>namespace FailCheck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>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public class TrafficScan : IRules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{</w:t>
      </w:r>
    </w:p>
    <w:p w:rsidR="00002459" w:rsidRPr="002A7B96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  <w:lang w:val="en-US"/>
        </w:rPr>
        <w:t xml:space="preserve">        </w:t>
      </w:r>
      <w:r w:rsidRPr="002A7B96">
        <w:rPr>
          <w:rFonts w:ascii="Times New Roman" w:hAnsi="Times New Roman" w:cs="Times New Roman"/>
        </w:rPr>
        <w:t xml:space="preserve">// </w:t>
      </w:r>
      <w:r w:rsidRPr="00F771E1">
        <w:rPr>
          <w:rFonts w:ascii="Times New Roman" w:hAnsi="Times New Roman" w:cs="Times New Roman"/>
        </w:rPr>
        <w:t>Сканирование</w:t>
      </w:r>
      <w:r w:rsidRPr="002A7B96">
        <w:rPr>
          <w:rFonts w:ascii="Times New Roman" w:hAnsi="Times New Roman" w:cs="Times New Roman"/>
        </w:rPr>
        <w:t xml:space="preserve"> </w:t>
      </w:r>
      <w:r w:rsidRPr="00F771E1">
        <w:rPr>
          <w:rFonts w:ascii="Times New Roman" w:hAnsi="Times New Roman" w:cs="Times New Roman"/>
        </w:rPr>
        <w:t>светофоров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2A7B96">
        <w:rPr>
          <w:rFonts w:ascii="Times New Roman" w:hAnsi="Times New Roman" w:cs="Times New Roman"/>
        </w:rPr>
        <w:t xml:space="preserve">        </w:t>
      </w:r>
      <w:r w:rsidRPr="00F771E1">
        <w:rPr>
          <w:rFonts w:ascii="Times New Roman" w:hAnsi="Times New Roman" w:cs="Times New Roman"/>
        </w:rPr>
        <w:t>// 1. Все объекты с типом 2 (светофоры) и именем '1' или '2' (предвходные)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</w:rPr>
        <w:t xml:space="preserve">        //    должны иметь одинаковый список отказов.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</w:rPr>
        <w:t xml:space="preserve">        // 2. Все остальные светофоры должны иметь одинаковый список отказов.       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</w:rPr>
        <w:t xml:space="preserve">        </w:t>
      </w:r>
      <w:r w:rsidRPr="00F771E1">
        <w:rPr>
          <w:rFonts w:ascii="Times New Roman" w:hAnsi="Times New Roman" w:cs="Times New Roman"/>
          <w:lang w:val="en-US"/>
        </w:rPr>
        <w:t>public Stance       stance          { get; set;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public DataTable    dt_objects      { get; set;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public DataTable    dt_situations   { get; set;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public DataTable    dt_types        { get; set;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public TrafficScan(Stance st, DataTable dt_o, DataTable dt_s, DataTable dt_t)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stance          =   st;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dt_objects      =   dt_o;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dt_situations   =   dt_s;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dt_types        =   dt_t;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public TrafficScan(DataTable dt_o, DataTable dt_s, DataTable dt_t)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dt_objects = dt_o;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dt_situations = dt_s;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dt_types = dt_t;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public void get_stance_errors() {}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public void get_peregon_errors()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List&lt;Situation&gt; enters = new List&lt;Situation&gt;();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List&lt;Situation&gt; lights = new List&lt;Situation&gt;();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foreach (DataRow traffic in dt_objects.Select("ids =" + stance.id + " and type = 2"))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if ((string)traffic["name"] == "2" || (string)traffic["name"] == "1")  // Предвходные светофары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</w:t>
      </w:r>
      <w:r w:rsidRPr="00F771E1">
        <w:rPr>
          <w:rFonts w:ascii="Times New Roman" w:hAnsi="Times New Roman" w:cs="Times New Roman"/>
        </w:rPr>
        <w:t xml:space="preserve">{                   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</w:rPr>
        <w:t xml:space="preserve">                    </w:t>
      </w:r>
      <w:r w:rsidRPr="00F771E1">
        <w:rPr>
          <w:rFonts w:ascii="Times New Roman" w:hAnsi="Times New Roman" w:cs="Times New Roman"/>
          <w:lang w:val="en-US"/>
        </w:rPr>
        <w:t>enters</w:t>
      </w:r>
      <w:r w:rsidRPr="00F771E1">
        <w:rPr>
          <w:rFonts w:ascii="Times New Roman" w:hAnsi="Times New Roman" w:cs="Times New Roman"/>
        </w:rPr>
        <w:t>.</w:t>
      </w:r>
      <w:r w:rsidRPr="00F771E1">
        <w:rPr>
          <w:rFonts w:ascii="Times New Roman" w:hAnsi="Times New Roman" w:cs="Times New Roman"/>
          <w:lang w:val="en-US"/>
        </w:rPr>
        <w:t>Add</w:t>
      </w:r>
      <w:r w:rsidRPr="00F771E1">
        <w:rPr>
          <w:rFonts w:ascii="Times New Roman" w:hAnsi="Times New Roman" w:cs="Times New Roman"/>
        </w:rPr>
        <w:t>(</w:t>
      </w:r>
      <w:r w:rsidRPr="00F771E1">
        <w:rPr>
          <w:rFonts w:ascii="Times New Roman" w:hAnsi="Times New Roman" w:cs="Times New Roman"/>
          <w:lang w:val="en-US"/>
        </w:rPr>
        <w:t>get</w:t>
      </w:r>
      <w:r w:rsidRPr="00F771E1">
        <w:rPr>
          <w:rFonts w:ascii="Times New Roman" w:hAnsi="Times New Roman" w:cs="Times New Roman"/>
        </w:rPr>
        <w:t>_</w:t>
      </w:r>
      <w:r w:rsidRPr="00F771E1">
        <w:rPr>
          <w:rFonts w:ascii="Times New Roman" w:hAnsi="Times New Roman" w:cs="Times New Roman"/>
          <w:lang w:val="en-US"/>
        </w:rPr>
        <w:t>situation</w:t>
      </w:r>
      <w:r w:rsidRPr="00F771E1">
        <w:rPr>
          <w:rFonts w:ascii="Times New Roman" w:hAnsi="Times New Roman" w:cs="Times New Roman"/>
        </w:rPr>
        <w:t>(</w:t>
      </w:r>
      <w:r w:rsidRPr="00F771E1">
        <w:rPr>
          <w:rFonts w:ascii="Times New Roman" w:hAnsi="Times New Roman" w:cs="Times New Roman"/>
          <w:lang w:val="en-US"/>
        </w:rPr>
        <w:t>traffic</w:t>
      </w:r>
      <w:r w:rsidRPr="00F771E1">
        <w:rPr>
          <w:rFonts w:ascii="Times New Roman" w:hAnsi="Times New Roman" w:cs="Times New Roman"/>
        </w:rPr>
        <w:t>)); //Получаем список ситуаций по предвходным светофорам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</w:rPr>
        <w:t xml:space="preserve">        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</w:rPr>
        <w:t xml:space="preserve">                </w:t>
      </w:r>
      <w:r w:rsidRPr="00F771E1">
        <w:rPr>
          <w:rFonts w:ascii="Times New Roman" w:hAnsi="Times New Roman" w:cs="Times New Roman"/>
          <w:lang w:val="en-US"/>
        </w:rPr>
        <w:t>else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</w:rPr>
        <w:t xml:space="preserve">    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</w:rPr>
        <w:t xml:space="preserve">                    </w:t>
      </w:r>
      <w:r w:rsidRPr="00F771E1">
        <w:rPr>
          <w:rFonts w:ascii="Times New Roman" w:hAnsi="Times New Roman" w:cs="Times New Roman"/>
          <w:lang w:val="en-US"/>
        </w:rPr>
        <w:t>lights</w:t>
      </w:r>
      <w:r w:rsidRPr="00F771E1">
        <w:rPr>
          <w:rFonts w:ascii="Times New Roman" w:hAnsi="Times New Roman" w:cs="Times New Roman"/>
        </w:rPr>
        <w:t>.</w:t>
      </w:r>
      <w:r w:rsidRPr="00F771E1">
        <w:rPr>
          <w:rFonts w:ascii="Times New Roman" w:hAnsi="Times New Roman" w:cs="Times New Roman"/>
          <w:lang w:val="en-US"/>
        </w:rPr>
        <w:t>Add</w:t>
      </w:r>
      <w:r w:rsidRPr="00F771E1">
        <w:rPr>
          <w:rFonts w:ascii="Times New Roman" w:hAnsi="Times New Roman" w:cs="Times New Roman"/>
        </w:rPr>
        <w:t>(</w:t>
      </w:r>
      <w:r w:rsidRPr="00F771E1">
        <w:rPr>
          <w:rFonts w:ascii="Times New Roman" w:hAnsi="Times New Roman" w:cs="Times New Roman"/>
          <w:lang w:val="en-US"/>
        </w:rPr>
        <w:t>get</w:t>
      </w:r>
      <w:r w:rsidRPr="00F771E1">
        <w:rPr>
          <w:rFonts w:ascii="Times New Roman" w:hAnsi="Times New Roman" w:cs="Times New Roman"/>
        </w:rPr>
        <w:t>_</w:t>
      </w:r>
      <w:r w:rsidRPr="00F771E1">
        <w:rPr>
          <w:rFonts w:ascii="Times New Roman" w:hAnsi="Times New Roman" w:cs="Times New Roman"/>
          <w:lang w:val="en-US"/>
        </w:rPr>
        <w:t>situation</w:t>
      </w:r>
      <w:r w:rsidRPr="00F771E1">
        <w:rPr>
          <w:rFonts w:ascii="Times New Roman" w:hAnsi="Times New Roman" w:cs="Times New Roman"/>
        </w:rPr>
        <w:t>(</w:t>
      </w:r>
      <w:r w:rsidRPr="00F771E1">
        <w:rPr>
          <w:rFonts w:ascii="Times New Roman" w:hAnsi="Times New Roman" w:cs="Times New Roman"/>
          <w:lang w:val="en-US"/>
        </w:rPr>
        <w:t>traffic</w:t>
      </w:r>
      <w:r w:rsidRPr="00F771E1">
        <w:rPr>
          <w:rFonts w:ascii="Times New Roman" w:hAnsi="Times New Roman" w:cs="Times New Roman"/>
        </w:rPr>
        <w:t>)); // Получаем список отказов по проходным светофорам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</w:rPr>
        <w:t xml:space="preserve">        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</w:rPr>
        <w:t xml:space="preserve">    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</w:rPr>
        <w:t xml:space="preserve">            </w:t>
      </w:r>
      <w:r w:rsidRPr="00F771E1">
        <w:rPr>
          <w:rFonts w:ascii="Times New Roman" w:hAnsi="Times New Roman" w:cs="Times New Roman"/>
          <w:lang w:val="en-US"/>
        </w:rPr>
        <w:t>enters</w:t>
      </w:r>
      <w:r w:rsidRPr="00F771E1">
        <w:rPr>
          <w:rFonts w:ascii="Times New Roman" w:hAnsi="Times New Roman" w:cs="Times New Roman"/>
        </w:rPr>
        <w:t xml:space="preserve"> = </w:t>
      </w:r>
      <w:r w:rsidRPr="00F771E1">
        <w:rPr>
          <w:rFonts w:ascii="Times New Roman" w:hAnsi="Times New Roman" w:cs="Times New Roman"/>
          <w:lang w:val="en-US"/>
        </w:rPr>
        <w:t>compare</w:t>
      </w:r>
      <w:r w:rsidRPr="00F771E1">
        <w:rPr>
          <w:rFonts w:ascii="Times New Roman" w:hAnsi="Times New Roman" w:cs="Times New Roman"/>
        </w:rPr>
        <w:t>(</w:t>
      </w:r>
      <w:r w:rsidRPr="00F771E1">
        <w:rPr>
          <w:rFonts w:ascii="Times New Roman" w:hAnsi="Times New Roman" w:cs="Times New Roman"/>
          <w:lang w:val="en-US"/>
        </w:rPr>
        <w:t>enters</w:t>
      </w:r>
      <w:r w:rsidRPr="00F771E1">
        <w:rPr>
          <w:rFonts w:ascii="Times New Roman" w:hAnsi="Times New Roman" w:cs="Times New Roman"/>
        </w:rPr>
        <w:t>);  //Комбинируем список по одинаковым отказам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</w:rPr>
        <w:t xml:space="preserve">            </w:t>
      </w:r>
      <w:r w:rsidRPr="00F771E1">
        <w:rPr>
          <w:rFonts w:ascii="Times New Roman" w:hAnsi="Times New Roman" w:cs="Times New Roman"/>
          <w:lang w:val="en-US"/>
        </w:rPr>
        <w:t>lights = compare(lights);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set_errors(enters); // Формируем ошибку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lastRenderedPageBreak/>
        <w:t xml:space="preserve">            set_errors(lights);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private Situation get_situation(DataRow traffic)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List&lt;int&gt; situations = new List&lt;int&gt;();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foreach (DataRow enter in dt_situations.Select("ids =" + stance.id + " and ido_failure =" + traffic["ido"]))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if ((int)enter["situation_id"] != 0)  //Исключение для АКСТ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situations.Add((int)enter["situation_id"]);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return new Situation((int)traffic["ido"], (string)traffic["name"], situations);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private List&lt;Situation&gt; compare(List&lt;Situation&gt; list)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List&lt;Situation&gt; compared_list = new List&lt;Situation&gt;();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foreach (Situation st in list)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bool is_exist = false;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lastRenderedPageBreak/>
        <w:t xml:space="preserve">                foreach (Situation compared_situation in compared_list)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bool equals = true;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if (compared_situation.situation_list.Count == st.situation_list.Count)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foreach (int situation_id in st.situation_list)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    if (compared_situation.situation_list.Contains(situation_id) == false)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        equals = false;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else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equals = false;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if (equals)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compared_situation.name += " " + st.name;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is_exist = true;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break;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lastRenderedPageBreak/>
        <w:t xml:space="preserve">        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if (is_exist == false)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compared_list.Add(st);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return compared_list;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private void set_errors(List&lt;Situation&gt; list)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if (list.Count &gt; 1)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Error error = new Error();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string error_str = "Светофоры: ";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List&lt;int&gt; situations_id = new List&lt;int&gt;();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foreach(Situation situation in list)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Error_object error_object = new Error_object(situation.name);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error_str += "'" + situation.name + "'  -  ";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lastRenderedPageBreak/>
        <w:t xml:space="preserve">                    List&lt;Fail&gt; fail_list = new List&lt;Fail&gt;();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foreach (int situation_id in situation.situation_list)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fail_list.Add(new Fail(situation_id));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if (situations_id.Contains (situation_id) == false)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    situations_id.Add(situation_id);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error_object.fail_list = fail_list;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error.list_error_object.Add(error_object);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</w:t>
      </w:r>
      <w:r w:rsidRPr="00F771E1">
        <w:rPr>
          <w:rFonts w:ascii="Times New Roman" w:hAnsi="Times New Roman" w:cs="Times New Roman"/>
        </w:rPr>
        <w:t>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</w:rPr>
        <w:t xml:space="preserve">                </w:t>
      </w:r>
      <w:r w:rsidRPr="00F771E1">
        <w:rPr>
          <w:rFonts w:ascii="Times New Roman" w:hAnsi="Times New Roman" w:cs="Times New Roman"/>
          <w:lang w:val="en-US"/>
        </w:rPr>
        <w:t>error</w:t>
      </w:r>
      <w:r w:rsidRPr="00F771E1">
        <w:rPr>
          <w:rFonts w:ascii="Times New Roman" w:hAnsi="Times New Roman" w:cs="Times New Roman"/>
        </w:rPr>
        <w:t>_</w:t>
      </w:r>
      <w:r w:rsidRPr="00F771E1">
        <w:rPr>
          <w:rFonts w:ascii="Times New Roman" w:hAnsi="Times New Roman" w:cs="Times New Roman"/>
          <w:lang w:val="en-US"/>
        </w:rPr>
        <w:t>str</w:t>
      </w:r>
      <w:r w:rsidRPr="00F771E1">
        <w:rPr>
          <w:rFonts w:ascii="Times New Roman" w:hAnsi="Times New Roman" w:cs="Times New Roman"/>
        </w:rPr>
        <w:t xml:space="preserve"> += "имеют разные списки отказов. Выберите, чтобы узнать подробней ...";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</w:rPr>
        <w:t xml:space="preserve">                </w:t>
      </w:r>
      <w:r w:rsidRPr="00F771E1">
        <w:rPr>
          <w:rFonts w:ascii="Times New Roman" w:hAnsi="Times New Roman" w:cs="Times New Roman"/>
          <w:lang w:val="en-US"/>
        </w:rPr>
        <w:t>error</w:t>
      </w:r>
      <w:r w:rsidRPr="00F771E1">
        <w:rPr>
          <w:rFonts w:ascii="Times New Roman" w:hAnsi="Times New Roman" w:cs="Times New Roman"/>
        </w:rPr>
        <w:t>.</w:t>
      </w:r>
      <w:r w:rsidRPr="00F771E1">
        <w:rPr>
          <w:rFonts w:ascii="Times New Roman" w:hAnsi="Times New Roman" w:cs="Times New Roman"/>
          <w:lang w:val="en-US"/>
        </w:rPr>
        <w:t>error</w:t>
      </w:r>
      <w:r w:rsidRPr="00F771E1">
        <w:rPr>
          <w:rFonts w:ascii="Times New Roman" w:hAnsi="Times New Roman" w:cs="Times New Roman"/>
        </w:rPr>
        <w:t>_</w:t>
      </w:r>
      <w:r w:rsidRPr="00F771E1">
        <w:rPr>
          <w:rFonts w:ascii="Times New Roman" w:hAnsi="Times New Roman" w:cs="Times New Roman"/>
          <w:lang w:val="en-US"/>
        </w:rPr>
        <w:t>text</w:t>
      </w:r>
      <w:r w:rsidRPr="00F771E1">
        <w:rPr>
          <w:rFonts w:ascii="Times New Roman" w:hAnsi="Times New Roman" w:cs="Times New Roman"/>
        </w:rPr>
        <w:t xml:space="preserve"> = </w:t>
      </w:r>
      <w:r w:rsidRPr="00F771E1">
        <w:rPr>
          <w:rFonts w:ascii="Times New Roman" w:hAnsi="Times New Roman" w:cs="Times New Roman"/>
          <w:lang w:val="en-US"/>
        </w:rPr>
        <w:t>error</w:t>
      </w:r>
      <w:r w:rsidRPr="00F771E1">
        <w:rPr>
          <w:rFonts w:ascii="Times New Roman" w:hAnsi="Times New Roman" w:cs="Times New Roman"/>
        </w:rPr>
        <w:t>_</w:t>
      </w:r>
      <w:r w:rsidRPr="00F771E1">
        <w:rPr>
          <w:rFonts w:ascii="Times New Roman" w:hAnsi="Times New Roman" w:cs="Times New Roman"/>
          <w:lang w:val="en-US"/>
        </w:rPr>
        <w:t>str</w:t>
      </w:r>
      <w:r w:rsidRPr="00F771E1">
        <w:rPr>
          <w:rFonts w:ascii="Times New Roman" w:hAnsi="Times New Roman" w:cs="Times New Roman"/>
        </w:rPr>
        <w:t>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</w:rPr>
        <w:t xml:space="preserve">                </w:t>
      </w:r>
      <w:r w:rsidRPr="00F771E1">
        <w:rPr>
          <w:rFonts w:ascii="Times New Roman" w:hAnsi="Times New Roman" w:cs="Times New Roman"/>
          <w:lang w:val="en-US"/>
        </w:rPr>
        <w:t>change_error(error, situations_id);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stance.error_list.Add(error);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private void change_error(Error er, List&lt;int&gt; ids)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lastRenderedPageBreak/>
        <w:t xml:space="preserve">            foreach (int id in ids)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  <w:lang w:val="en-US"/>
        </w:rPr>
        <w:t xml:space="preserve">            </w:t>
      </w:r>
      <w:r w:rsidRPr="00F771E1">
        <w:rPr>
          <w:rFonts w:ascii="Times New Roman" w:hAnsi="Times New Roman" w:cs="Times New Roman"/>
        </w:rPr>
        <w:t>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</w:rPr>
        <w:t xml:space="preserve">                </w:t>
      </w:r>
      <w:r w:rsidRPr="00F771E1">
        <w:rPr>
          <w:rFonts w:ascii="Times New Roman" w:hAnsi="Times New Roman" w:cs="Times New Roman"/>
          <w:lang w:val="en-US"/>
        </w:rPr>
        <w:t>string</w:t>
      </w:r>
      <w:r w:rsidRPr="00F771E1">
        <w:rPr>
          <w:rFonts w:ascii="Times New Roman" w:hAnsi="Times New Roman" w:cs="Times New Roman"/>
        </w:rPr>
        <w:t xml:space="preserve"> </w:t>
      </w:r>
      <w:r w:rsidRPr="00F771E1">
        <w:rPr>
          <w:rFonts w:ascii="Times New Roman" w:hAnsi="Times New Roman" w:cs="Times New Roman"/>
          <w:lang w:val="en-US"/>
        </w:rPr>
        <w:t>prim</w:t>
      </w:r>
      <w:r w:rsidRPr="00F771E1">
        <w:rPr>
          <w:rFonts w:ascii="Times New Roman" w:hAnsi="Times New Roman" w:cs="Times New Roman"/>
        </w:rPr>
        <w:t xml:space="preserve"> = "Не удалось определить описание отказа";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</w:rPr>
        <w:t xml:space="preserve">                </w:t>
      </w:r>
      <w:r w:rsidRPr="00F771E1">
        <w:rPr>
          <w:rFonts w:ascii="Times New Roman" w:hAnsi="Times New Roman" w:cs="Times New Roman"/>
          <w:lang w:val="en-US"/>
        </w:rPr>
        <w:t>DataRow[] drs = dt_types.Select("id = " + id);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if (drs.Length == 1)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prim = drs[0]["prim"].ToString();</w:t>
      </w:r>
    </w:p>
    <w:p w:rsidR="00002459" w:rsidRPr="002A7B96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</w:t>
      </w:r>
      <w:r w:rsidRPr="002A7B96">
        <w:rPr>
          <w:rFonts w:ascii="Times New Roman" w:hAnsi="Times New Roman" w:cs="Times New Roman"/>
          <w:lang w:val="en-US"/>
        </w:rPr>
        <w:t>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2A7B96">
        <w:rPr>
          <w:rFonts w:ascii="Times New Roman" w:hAnsi="Times New Roman" w:cs="Times New Roman"/>
          <w:lang w:val="en-US"/>
        </w:rPr>
        <w:t xml:space="preserve">                </w:t>
      </w:r>
      <w:r w:rsidRPr="00F771E1">
        <w:rPr>
          <w:rFonts w:ascii="Times New Roman" w:hAnsi="Times New Roman" w:cs="Times New Roman"/>
          <w:lang w:val="en-US"/>
        </w:rPr>
        <w:t>else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</w:rPr>
        <w:t xml:space="preserve">    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</w:rPr>
        <w:t xml:space="preserve">                    </w:t>
      </w:r>
      <w:r w:rsidRPr="00F771E1">
        <w:rPr>
          <w:rFonts w:ascii="Times New Roman" w:hAnsi="Times New Roman" w:cs="Times New Roman"/>
          <w:lang w:val="en-US"/>
        </w:rPr>
        <w:t>prim</w:t>
      </w:r>
      <w:r w:rsidRPr="00F771E1">
        <w:rPr>
          <w:rFonts w:ascii="Times New Roman" w:hAnsi="Times New Roman" w:cs="Times New Roman"/>
        </w:rPr>
        <w:t xml:space="preserve"> = "Не удалось определить описание для отказа " + </w:t>
      </w:r>
      <w:r w:rsidRPr="00F771E1">
        <w:rPr>
          <w:rFonts w:ascii="Times New Roman" w:hAnsi="Times New Roman" w:cs="Times New Roman"/>
          <w:lang w:val="en-US"/>
        </w:rPr>
        <w:t>id</w:t>
      </w:r>
      <w:r w:rsidRPr="00F771E1">
        <w:rPr>
          <w:rFonts w:ascii="Times New Roman" w:hAnsi="Times New Roman" w:cs="Times New Roman"/>
        </w:rPr>
        <w:t>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</w:rPr>
        <w:t xml:space="preserve">                </w:t>
      </w:r>
      <w:r w:rsidRPr="00F771E1">
        <w:rPr>
          <w:rFonts w:ascii="Times New Roman" w:hAnsi="Times New Roman" w:cs="Times New Roman"/>
          <w:lang w:val="en-US"/>
        </w:rPr>
        <w:t>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foreach (Error_object eo in  er.list_error_object 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foreach (Fail f in eo.fail_list)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if (f.id == id)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    f.name = prim;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}               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>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b/>
        </w:rPr>
        <w:t>Файл</w:t>
      </w:r>
      <w:r w:rsidRPr="00F771E1">
        <w:rPr>
          <w:rFonts w:ascii="Times New Roman" w:hAnsi="Times New Roman" w:cs="Times New Roman"/>
          <w:b/>
          <w:lang w:val="en-US"/>
        </w:rPr>
        <w:t>:</w:t>
      </w:r>
      <w:r w:rsidRPr="00F771E1">
        <w:rPr>
          <w:rFonts w:ascii="Times New Roman" w:hAnsi="Times New Roman" w:cs="Times New Roman"/>
          <w:lang w:val="en-US"/>
        </w:rPr>
        <w:t xml:space="preserve"> Rule1.cs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>using System;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>using System.Collections.Generic;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>using System.Linq;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>using System.Text;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>using System.Data;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>namespace FailCheck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>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public class Rule1:IRules</w:t>
      </w:r>
    </w:p>
    <w:p w:rsidR="00002459" w:rsidRPr="002A7B96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</w:t>
      </w:r>
      <w:r w:rsidRPr="002A7B96">
        <w:rPr>
          <w:rFonts w:ascii="Times New Roman" w:hAnsi="Times New Roman" w:cs="Times New Roman"/>
          <w:lang w:val="en-US"/>
        </w:rPr>
        <w:t>{</w:t>
      </w:r>
    </w:p>
    <w:p w:rsidR="00002459" w:rsidRPr="002A7B96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2A7B96">
        <w:rPr>
          <w:rFonts w:ascii="Times New Roman" w:hAnsi="Times New Roman" w:cs="Times New Roman"/>
          <w:lang w:val="en-US"/>
        </w:rPr>
        <w:t xml:space="preserve">        // </w:t>
      </w:r>
      <w:r w:rsidRPr="00F771E1">
        <w:rPr>
          <w:rFonts w:ascii="Times New Roman" w:hAnsi="Times New Roman" w:cs="Times New Roman"/>
          <w:lang w:val="en-US"/>
        </w:rPr>
        <w:t>rule</w:t>
      </w:r>
      <w:r w:rsidRPr="002A7B96">
        <w:rPr>
          <w:rFonts w:ascii="Times New Roman" w:hAnsi="Times New Roman" w:cs="Times New Roman"/>
          <w:lang w:val="en-US"/>
        </w:rPr>
        <w:t xml:space="preserve">_1 - </w:t>
      </w:r>
      <w:r w:rsidRPr="00F771E1">
        <w:rPr>
          <w:rFonts w:ascii="Times New Roman" w:hAnsi="Times New Roman" w:cs="Times New Roman"/>
        </w:rPr>
        <w:t>Проверка</w:t>
      </w:r>
      <w:r w:rsidRPr="002A7B96">
        <w:rPr>
          <w:rFonts w:ascii="Times New Roman" w:hAnsi="Times New Roman" w:cs="Times New Roman"/>
          <w:lang w:val="en-US"/>
        </w:rPr>
        <w:t xml:space="preserve"> </w:t>
      </w:r>
      <w:r w:rsidRPr="00F771E1">
        <w:rPr>
          <w:rFonts w:ascii="Times New Roman" w:hAnsi="Times New Roman" w:cs="Times New Roman"/>
        </w:rPr>
        <w:t>фидеров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2A7B96">
        <w:rPr>
          <w:rFonts w:ascii="Times New Roman" w:hAnsi="Times New Roman" w:cs="Times New Roman"/>
          <w:lang w:val="en-US"/>
        </w:rPr>
        <w:t xml:space="preserve">        </w:t>
      </w:r>
      <w:r w:rsidRPr="00F771E1">
        <w:rPr>
          <w:rFonts w:ascii="Times New Roman" w:hAnsi="Times New Roman" w:cs="Times New Roman"/>
        </w:rPr>
        <w:t xml:space="preserve">// 1. - На станции должен быть хотя бы один отказ "Выключение эллектропитания". 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</w:rPr>
        <w:t xml:space="preserve">        // 2. - Все указатели красного цвета с именим *фидер* должны иметь отказ "Выключение эллектропитания". 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</w:rPr>
        <w:t xml:space="preserve">        // 3. - Список отказов остальных лампочек фидеров должен быть одинаковым.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</w:rPr>
        <w:t xml:space="preserve">        </w:t>
      </w:r>
      <w:r w:rsidRPr="00F771E1">
        <w:rPr>
          <w:rFonts w:ascii="Times New Roman" w:hAnsi="Times New Roman" w:cs="Times New Roman"/>
          <w:lang w:val="en-US"/>
        </w:rPr>
        <w:t>private</w:t>
      </w:r>
      <w:r w:rsidRPr="00F771E1">
        <w:rPr>
          <w:rFonts w:ascii="Times New Roman" w:hAnsi="Times New Roman" w:cs="Times New Roman"/>
        </w:rPr>
        <w:t xml:space="preserve"> </w:t>
      </w:r>
      <w:r w:rsidRPr="00F771E1">
        <w:rPr>
          <w:rFonts w:ascii="Times New Roman" w:hAnsi="Times New Roman" w:cs="Times New Roman"/>
          <w:lang w:val="en-US"/>
        </w:rPr>
        <w:t>const</w:t>
      </w:r>
      <w:r w:rsidRPr="00F771E1">
        <w:rPr>
          <w:rFonts w:ascii="Times New Roman" w:hAnsi="Times New Roman" w:cs="Times New Roman"/>
        </w:rPr>
        <w:t xml:space="preserve"> </w:t>
      </w:r>
      <w:r w:rsidRPr="00F771E1">
        <w:rPr>
          <w:rFonts w:ascii="Times New Roman" w:hAnsi="Times New Roman" w:cs="Times New Roman"/>
          <w:lang w:val="en-US"/>
        </w:rPr>
        <w:t>int</w:t>
      </w:r>
      <w:r w:rsidRPr="00F771E1">
        <w:rPr>
          <w:rFonts w:ascii="Times New Roman" w:hAnsi="Times New Roman" w:cs="Times New Roman"/>
        </w:rPr>
        <w:t xml:space="preserve"> </w:t>
      </w:r>
      <w:r w:rsidRPr="00F771E1">
        <w:rPr>
          <w:rFonts w:ascii="Times New Roman" w:hAnsi="Times New Roman" w:cs="Times New Roman"/>
          <w:lang w:val="en-US"/>
        </w:rPr>
        <w:t>exception</w:t>
      </w:r>
      <w:r w:rsidRPr="00F771E1">
        <w:rPr>
          <w:rFonts w:ascii="Times New Roman" w:hAnsi="Times New Roman" w:cs="Times New Roman"/>
        </w:rPr>
        <w:t>1    =   20083;     // Код исключения - увеличенное время работы фидеров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</w:rPr>
        <w:t xml:space="preserve">        </w:t>
      </w:r>
      <w:r w:rsidRPr="00F771E1">
        <w:rPr>
          <w:rFonts w:ascii="Times New Roman" w:hAnsi="Times New Roman" w:cs="Times New Roman"/>
          <w:lang w:val="en-US"/>
        </w:rPr>
        <w:t>private</w:t>
      </w:r>
      <w:r w:rsidRPr="00F771E1">
        <w:rPr>
          <w:rFonts w:ascii="Times New Roman" w:hAnsi="Times New Roman" w:cs="Times New Roman"/>
        </w:rPr>
        <w:t xml:space="preserve"> </w:t>
      </w:r>
      <w:r w:rsidRPr="00F771E1">
        <w:rPr>
          <w:rFonts w:ascii="Times New Roman" w:hAnsi="Times New Roman" w:cs="Times New Roman"/>
          <w:lang w:val="en-US"/>
        </w:rPr>
        <w:t>const</w:t>
      </w:r>
      <w:r w:rsidRPr="00F771E1">
        <w:rPr>
          <w:rFonts w:ascii="Times New Roman" w:hAnsi="Times New Roman" w:cs="Times New Roman"/>
        </w:rPr>
        <w:t xml:space="preserve"> </w:t>
      </w:r>
      <w:r w:rsidRPr="00F771E1">
        <w:rPr>
          <w:rFonts w:ascii="Times New Roman" w:hAnsi="Times New Roman" w:cs="Times New Roman"/>
          <w:lang w:val="en-US"/>
        </w:rPr>
        <w:t>int</w:t>
      </w:r>
      <w:r w:rsidRPr="00F771E1">
        <w:rPr>
          <w:rFonts w:ascii="Times New Roman" w:hAnsi="Times New Roman" w:cs="Times New Roman"/>
        </w:rPr>
        <w:t xml:space="preserve"> </w:t>
      </w:r>
      <w:r w:rsidRPr="00F771E1">
        <w:rPr>
          <w:rFonts w:ascii="Times New Roman" w:hAnsi="Times New Roman" w:cs="Times New Roman"/>
          <w:lang w:val="en-US"/>
        </w:rPr>
        <w:t>fail</w:t>
      </w:r>
      <w:r w:rsidRPr="00F771E1">
        <w:rPr>
          <w:rFonts w:ascii="Times New Roman" w:hAnsi="Times New Roman" w:cs="Times New Roman"/>
        </w:rPr>
        <w:t>1         =   101;       // Код отказа  - Выключение эллектропитания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</w:rPr>
        <w:t xml:space="preserve">        </w:t>
      </w:r>
      <w:r w:rsidRPr="00F771E1">
        <w:rPr>
          <w:rFonts w:ascii="Times New Roman" w:hAnsi="Times New Roman" w:cs="Times New Roman"/>
          <w:lang w:val="en-US"/>
        </w:rPr>
        <w:t>public Stance       st              { get; set;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public DataTable    dt_objects      { get; set;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public DataTable    dt_situations   { get; set;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public DataTable    dt_types        { get; set;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public List&lt;int&gt;    vids            { get; set;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public List&lt;int&gt; objects_fail           = new List&lt;int&gt;();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public List&lt;int&gt; list_fail              = new List&lt;int&gt;();        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public List&lt;Situation&gt; no_red_pointers  = new List&lt;Situation&gt;();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public Rule1(Stance s, DataTable dt_o, DataTable dt_s, DataTable dt_t, List&lt;int&gt; v)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st              =   s;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dt_objects      =   dt_o;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dt_situations   =   dt_s;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dt_types        =   dt_t;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vids            =   v;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public void get_stance_errors()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  <w:lang w:val="en-US"/>
        </w:rPr>
        <w:t xml:space="preserve">        </w:t>
      </w:r>
      <w:r w:rsidRPr="00F771E1">
        <w:rPr>
          <w:rFonts w:ascii="Times New Roman" w:hAnsi="Times New Roman" w:cs="Times New Roman"/>
        </w:rPr>
        <w:t xml:space="preserve">{    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</w:rPr>
        <w:t xml:space="preserve">            </w:t>
      </w:r>
      <w:r w:rsidRPr="00F771E1">
        <w:rPr>
          <w:rFonts w:ascii="Times New Roman" w:hAnsi="Times New Roman" w:cs="Times New Roman"/>
          <w:lang w:val="en-US"/>
        </w:rPr>
        <w:t>get</w:t>
      </w:r>
      <w:r w:rsidRPr="00F771E1">
        <w:rPr>
          <w:rFonts w:ascii="Times New Roman" w:hAnsi="Times New Roman" w:cs="Times New Roman"/>
        </w:rPr>
        <w:t>_</w:t>
      </w:r>
      <w:r w:rsidRPr="00F771E1">
        <w:rPr>
          <w:rFonts w:ascii="Times New Roman" w:hAnsi="Times New Roman" w:cs="Times New Roman"/>
          <w:lang w:val="en-US"/>
        </w:rPr>
        <w:t>situations</w:t>
      </w:r>
      <w:r w:rsidRPr="00F771E1">
        <w:rPr>
          <w:rFonts w:ascii="Times New Roman" w:hAnsi="Times New Roman" w:cs="Times New Roman"/>
        </w:rPr>
        <w:t>(</w:t>
      </w:r>
      <w:r w:rsidRPr="00F771E1">
        <w:rPr>
          <w:rFonts w:ascii="Times New Roman" w:hAnsi="Times New Roman" w:cs="Times New Roman"/>
          <w:lang w:val="en-US"/>
        </w:rPr>
        <w:t>objects</w:t>
      </w:r>
      <w:r w:rsidRPr="00F771E1">
        <w:rPr>
          <w:rFonts w:ascii="Times New Roman" w:hAnsi="Times New Roman" w:cs="Times New Roman"/>
        </w:rPr>
        <w:t>_</w:t>
      </w:r>
      <w:r w:rsidRPr="00F771E1">
        <w:rPr>
          <w:rFonts w:ascii="Times New Roman" w:hAnsi="Times New Roman" w:cs="Times New Roman"/>
          <w:lang w:val="en-US"/>
        </w:rPr>
        <w:t>fail</w:t>
      </w:r>
      <w:r w:rsidRPr="00F771E1">
        <w:rPr>
          <w:rFonts w:ascii="Times New Roman" w:hAnsi="Times New Roman" w:cs="Times New Roman"/>
        </w:rPr>
        <w:t>); // Получение списка отказов Выключение эллектропитания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</w:rPr>
        <w:t xml:space="preserve">           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</w:rPr>
        <w:t xml:space="preserve">            </w:t>
      </w:r>
      <w:r w:rsidRPr="00F771E1">
        <w:rPr>
          <w:rFonts w:ascii="Times New Roman" w:hAnsi="Times New Roman" w:cs="Times New Roman"/>
          <w:lang w:val="en-US"/>
        </w:rPr>
        <w:t>foreach (DataRow pointer in dt_objects.Select("IDS = " + st.id + " and Type = 6 "))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string str = pointer["name"].ToString();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str = str.ToLower();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if (str.Contains("фидер"))   // ЗАМЕЧАНИЕ! ПРОПУСКАЕТ УКАЗАТЕЛЬ "Выкл фид."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{  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if (vids.Contains(Convert.ToInt32(pointer["vid"])))   // Красная лампочка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lastRenderedPageBreak/>
        <w:t xml:space="preserve">                        if (objects_fail.Contains((int)pointer["ido"]) == false)  // Проверка привязан ли к красной лампе выключение эллектропитания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    st.error_list.Add(new Error("К красной лампочке " +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        pointer</w:t>
      </w:r>
      <w:r w:rsidRPr="00F771E1">
        <w:rPr>
          <w:rFonts w:ascii="Times New Roman" w:hAnsi="Times New Roman" w:cs="Times New Roman"/>
        </w:rPr>
        <w:t>["</w:t>
      </w:r>
      <w:r w:rsidRPr="00F771E1">
        <w:rPr>
          <w:rFonts w:ascii="Times New Roman" w:hAnsi="Times New Roman" w:cs="Times New Roman"/>
          <w:lang w:val="en-US"/>
        </w:rPr>
        <w:t>name</w:t>
      </w:r>
      <w:r w:rsidRPr="00F771E1">
        <w:rPr>
          <w:rFonts w:ascii="Times New Roman" w:hAnsi="Times New Roman" w:cs="Times New Roman"/>
        </w:rPr>
        <w:t>"] + "(" + (</w:t>
      </w:r>
      <w:r w:rsidRPr="00F771E1">
        <w:rPr>
          <w:rFonts w:ascii="Times New Roman" w:hAnsi="Times New Roman" w:cs="Times New Roman"/>
          <w:lang w:val="en-US"/>
        </w:rPr>
        <w:t>int</w:t>
      </w:r>
      <w:r w:rsidRPr="00F771E1">
        <w:rPr>
          <w:rFonts w:ascii="Times New Roman" w:hAnsi="Times New Roman" w:cs="Times New Roman"/>
        </w:rPr>
        <w:t>)</w:t>
      </w:r>
      <w:r w:rsidRPr="00F771E1">
        <w:rPr>
          <w:rFonts w:ascii="Times New Roman" w:hAnsi="Times New Roman" w:cs="Times New Roman"/>
          <w:lang w:val="en-US"/>
        </w:rPr>
        <w:t>pointer</w:t>
      </w:r>
      <w:r w:rsidRPr="00F771E1">
        <w:rPr>
          <w:rFonts w:ascii="Times New Roman" w:hAnsi="Times New Roman" w:cs="Times New Roman"/>
        </w:rPr>
        <w:t>["</w:t>
      </w:r>
      <w:r w:rsidRPr="00F771E1">
        <w:rPr>
          <w:rFonts w:ascii="Times New Roman" w:hAnsi="Times New Roman" w:cs="Times New Roman"/>
          <w:lang w:val="en-US"/>
        </w:rPr>
        <w:t>ido</w:t>
      </w:r>
      <w:r w:rsidRPr="00F771E1">
        <w:rPr>
          <w:rFonts w:ascii="Times New Roman" w:hAnsi="Times New Roman" w:cs="Times New Roman"/>
        </w:rPr>
        <w:t>"] + ") не привязан отказ 'Выключение эллектропитания'"));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</w:rPr>
        <w:t xml:space="preserve">                        </w:t>
      </w:r>
      <w:r w:rsidRPr="00F771E1">
        <w:rPr>
          <w:rFonts w:ascii="Times New Roman" w:hAnsi="Times New Roman" w:cs="Times New Roman"/>
          <w:lang w:val="en-US"/>
        </w:rPr>
        <w:t>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else // Не красная лампочка 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no_red_pointers.Add(get_situation(pointer));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no_red_pointers = compare(no_red_pointers);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set_errors(no_red_pointers);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  <w:lang w:val="en-US"/>
        </w:rPr>
        <w:t xml:space="preserve">            if</w:t>
      </w:r>
      <w:r w:rsidRPr="00F771E1">
        <w:rPr>
          <w:rFonts w:ascii="Times New Roman" w:hAnsi="Times New Roman" w:cs="Times New Roman"/>
        </w:rPr>
        <w:t xml:space="preserve"> (</w:t>
      </w:r>
      <w:r w:rsidRPr="00F771E1">
        <w:rPr>
          <w:rFonts w:ascii="Times New Roman" w:hAnsi="Times New Roman" w:cs="Times New Roman"/>
          <w:lang w:val="en-US"/>
        </w:rPr>
        <w:t>objects</w:t>
      </w:r>
      <w:r w:rsidRPr="00F771E1">
        <w:rPr>
          <w:rFonts w:ascii="Times New Roman" w:hAnsi="Times New Roman" w:cs="Times New Roman"/>
        </w:rPr>
        <w:t>_</w:t>
      </w:r>
      <w:r w:rsidRPr="00F771E1">
        <w:rPr>
          <w:rFonts w:ascii="Times New Roman" w:hAnsi="Times New Roman" w:cs="Times New Roman"/>
          <w:lang w:val="en-US"/>
        </w:rPr>
        <w:t>fail</w:t>
      </w:r>
      <w:r w:rsidRPr="00F771E1">
        <w:rPr>
          <w:rFonts w:ascii="Times New Roman" w:hAnsi="Times New Roman" w:cs="Times New Roman"/>
        </w:rPr>
        <w:t>.</w:t>
      </w:r>
      <w:r w:rsidRPr="00F771E1">
        <w:rPr>
          <w:rFonts w:ascii="Times New Roman" w:hAnsi="Times New Roman" w:cs="Times New Roman"/>
          <w:lang w:val="en-US"/>
        </w:rPr>
        <w:t>Count</w:t>
      </w:r>
      <w:r w:rsidRPr="00F771E1">
        <w:rPr>
          <w:rFonts w:ascii="Times New Roman" w:hAnsi="Times New Roman" w:cs="Times New Roman"/>
        </w:rPr>
        <w:t xml:space="preserve"> == 0)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</w:rPr>
        <w:t xml:space="preserve">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</w:rPr>
        <w:t xml:space="preserve">                </w:t>
      </w:r>
      <w:r w:rsidRPr="00F771E1">
        <w:rPr>
          <w:rFonts w:ascii="Times New Roman" w:hAnsi="Times New Roman" w:cs="Times New Roman"/>
          <w:lang w:val="en-US"/>
        </w:rPr>
        <w:t>st</w:t>
      </w:r>
      <w:r w:rsidRPr="00F771E1">
        <w:rPr>
          <w:rFonts w:ascii="Times New Roman" w:hAnsi="Times New Roman" w:cs="Times New Roman"/>
        </w:rPr>
        <w:t>.</w:t>
      </w:r>
      <w:r w:rsidRPr="00F771E1">
        <w:rPr>
          <w:rFonts w:ascii="Times New Roman" w:hAnsi="Times New Roman" w:cs="Times New Roman"/>
          <w:lang w:val="en-US"/>
        </w:rPr>
        <w:t>error</w:t>
      </w:r>
      <w:r w:rsidRPr="00F771E1">
        <w:rPr>
          <w:rFonts w:ascii="Times New Roman" w:hAnsi="Times New Roman" w:cs="Times New Roman"/>
        </w:rPr>
        <w:t>_</w:t>
      </w:r>
      <w:r w:rsidRPr="00F771E1">
        <w:rPr>
          <w:rFonts w:ascii="Times New Roman" w:hAnsi="Times New Roman" w:cs="Times New Roman"/>
          <w:lang w:val="en-US"/>
        </w:rPr>
        <w:t>list</w:t>
      </w:r>
      <w:r w:rsidRPr="00F771E1">
        <w:rPr>
          <w:rFonts w:ascii="Times New Roman" w:hAnsi="Times New Roman" w:cs="Times New Roman"/>
        </w:rPr>
        <w:t>.</w:t>
      </w:r>
      <w:r w:rsidRPr="00F771E1">
        <w:rPr>
          <w:rFonts w:ascii="Times New Roman" w:hAnsi="Times New Roman" w:cs="Times New Roman"/>
          <w:lang w:val="en-US"/>
        </w:rPr>
        <w:t>Add</w:t>
      </w:r>
      <w:r w:rsidRPr="00F771E1">
        <w:rPr>
          <w:rFonts w:ascii="Times New Roman" w:hAnsi="Times New Roman" w:cs="Times New Roman"/>
        </w:rPr>
        <w:t>(</w:t>
      </w:r>
      <w:r w:rsidRPr="00F771E1">
        <w:rPr>
          <w:rFonts w:ascii="Times New Roman" w:hAnsi="Times New Roman" w:cs="Times New Roman"/>
          <w:lang w:val="en-US"/>
        </w:rPr>
        <w:t>new</w:t>
      </w:r>
      <w:r w:rsidRPr="00F771E1">
        <w:rPr>
          <w:rFonts w:ascii="Times New Roman" w:hAnsi="Times New Roman" w:cs="Times New Roman"/>
        </w:rPr>
        <w:t xml:space="preserve"> </w:t>
      </w:r>
      <w:r w:rsidRPr="00F771E1">
        <w:rPr>
          <w:rFonts w:ascii="Times New Roman" w:hAnsi="Times New Roman" w:cs="Times New Roman"/>
          <w:lang w:val="en-US"/>
        </w:rPr>
        <w:t>Error</w:t>
      </w:r>
      <w:r w:rsidRPr="00F771E1">
        <w:rPr>
          <w:rFonts w:ascii="Times New Roman" w:hAnsi="Times New Roman" w:cs="Times New Roman"/>
        </w:rPr>
        <w:t>("На станции не привязано ни одного отказа 'Выключение эллектропитания'"));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</w:rPr>
        <w:t xml:space="preserve">            </w:t>
      </w:r>
      <w:r w:rsidRPr="00F771E1">
        <w:rPr>
          <w:rFonts w:ascii="Times New Roman" w:hAnsi="Times New Roman" w:cs="Times New Roman"/>
          <w:lang w:val="en-US"/>
        </w:rPr>
        <w:t xml:space="preserve">}    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public void get_peregon_errors(){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lastRenderedPageBreak/>
        <w:t xml:space="preserve">        private  void get_situations(List&lt;int&gt; objects_fail)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foreach (DataRow dr in dt_situations.Select("ids = " + st.id))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if (fail1 == (int)dr["situation_id"])              // Получение списка 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objects_fail.Add((int)dr["IDO_Failure"]);      // Выключение эллектропитания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}              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private Situation get_situation(DataRow traffic)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List&lt;int&gt; situations = new List&lt;int&gt;();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foreach (DataRow enter in dt_situations.Select("ids =" + st.id + " and ido_failure =" + traffic["ido"]+ "and disabled = 0" ))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if ((int)enter["situation_id"] != exception1)  //Исключение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situations.Add((int)enter["situation_id"]);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return new Situation((int)traffic["ido"], (string)traffic["name"], situations);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lastRenderedPageBreak/>
        <w:t xml:space="preserve">        private List&lt;Situation&gt; compare(List&lt;Situation&gt; list)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List&lt;Situation&gt; compared_list = new List&lt;Situation&gt;();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foreach (Situation st in list)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bool is_exist = false;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foreach (Situation compared_situation in compared_list)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bool equals = true;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if (compared_situation.situation_list.Count == st.situation_list.Count)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foreach (int situation_id in st.situation_list)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    if (compared_situation.situation_list.Contains(situation_id) == false)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        equals = false;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else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equals = false;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lastRenderedPageBreak/>
        <w:t xml:space="preserve">                    if (equals)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compared_situation.name += " " + st.name + "(" + st.id + ")";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is_exist = true;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break;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if (is_exist == false)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compared_list.Add(new Situation (st.id, st.name + "(" + st.id + ")", st.situation_list));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return compared_list;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private void set_errors(List&lt;Situation&gt; list)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if (list.Count &gt; 1)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Error error = new Error();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string error_str = "Указатели: ";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lastRenderedPageBreak/>
        <w:t xml:space="preserve">                List&lt;int&gt; situations_id = new List&lt;int&gt;();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foreach (Situation situation in list)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Error_object error_object = new Error_object(situation.name);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error_str += "'" + situation.name + "'  -  ";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List&lt;Fail&gt; fail_list = new List&lt;Fail&gt;();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foreach (int situation_id in situation.situation_list)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fail_list.Add(new Fail(situation_id));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if (situations_id.Contains(situation_id) == false)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    situations_id.Add(situation_id);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error_object.fail_list = fail_list;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error.list_error_object.Add(error_object);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</w:t>
      </w:r>
      <w:r w:rsidRPr="00F771E1">
        <w:rPr>
          <w:rFonts w:ascii="Times New Roman" w:hAnsi="Times New Roman" w:cs="Times New Roman"/>
        </w:rPr>
        <w:t>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</w:rPr>
        <w:t xml:space="preserve">                </w:t>
      </w:r>
      <w:r w:rsidRPr="00F771E1">
        <w:rPr>
          <w:rFonts w:ascii="Times New Roman" w:hAnsi="Times New Roman" w:cs="Times New Roman"/>
          <w:lang w:val="en-US"/>
        </w:rPr>
        <w:t>error</w:t>
      </w:r>
      <w:r w:rsidRPr="00F771E1">
        <w:rPr>
          <w:rFonts w:ascii="Times New Roman" w:hAnsi="Times New Roman" w:cs="Times New Roman"/>
        </w:rPr>
        <w:t>_</w:t>
      </w:r>
      <w:r w:rsidRPr="00F771E1">
        <w:rPr>
          <w:rFonts w:ascii="Times New Roman" w:hAnsi="Times New Roman" w:cs="Times New Roman"/>
          <w:lang w:val="en-US"/>
        </w:rPr>
        <w:t>str</w:t>
      </w:r>
      <w:r w:rsidRPr="00F771E1">
        <w:rPr>
          <w:rFonts w:ascii="Times New Roman" w:hAnsi="Times New Roman" w:cs="Times New Roman"/>
        </w:rPr>
        <w:t xml:space="preserve"> += "имеют разные списки отказов. Двойной щелчок, чтобы узнать подробней ...";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</w:rPr>
        <w:t xml:space="preserve">                </w:t>
      </w:r>
      <w:r w:rsidRPr="00F771E1">
        <w:rPr>
          <w:rFonts w:ascii="Times New Roman" w:hAnsi="Times New Roman" w:cs="Times New Roman"/>
          <w:lang w:val="en-US"/>
        </w:rPr>
        <w:t>error.error_text = error_str;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change_error(error, situations_id);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st.error_list.Add(error);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private void change_error(Error er, List&lt;int&gt; ids)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foreach (int id in ids)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  <w:lang w:val="en-US"/>
        </w:rPr>
        <w:t xml:space="preserve">            </w:t>
      </w:r>
      <w:r w:rsidRPr="00F771E1">
        <w:rPr>
          <w:rFonts w:ascii="Times New Roman" w:hAnsi="Times New Roman" w:cs="Times New Roman"/>
        </w:rPr>
        <w:t>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</w:rPr>
        <w:t xml:space="preserve">                </w:t>
      </w:r>
      <w:r w:rsidRPr="00F771E1">
        <w:rPr>
          <w:rFonts w:ascii="Times New Roman" w:hAnsi="Times New Roman" w:cs="Times New Roman"/>
          <w:lang w:val="en-US"/>
        </w:rPr>
        <w:t>string</w:t>
      </w:r>
      <w:r w:rsidRPr="00F771E1">
        <w:rPr>
          <w:rFonts w:ascii="Times New Roman" w:hAnsi="Times New Roman" w:cs="Times New Roman"/>
        </w:rPr>
        <w:t xml:space="preserve"> </w:t>
      </w:r>
      <w:r w:rsidRPr="00F771E1">
        <w:rPr>
          <w:rFonts w:ascii="Times New Roman" w:hAnsi="Times New Roman" w:cs="Times New Roman"/>
          <w:lang w:val="en-US"/>
        </w:rPr>
        <w:t>prim</w:t>
      </w:r>
      <w:r w:rsidRPr="00F771E1">
        <w:rPr>
          <w:rFonts w:ascii="Times New Roman" w:hAnsi="Times New Roman" w:cs="Times New Roman"/>
        </w:rPr>
        <w:t xml:space="preserve"> = "Не удалось определить описание отказа";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</w:rPr>
        <w:t xml:space="preserve">                </w:t>
      </w:r>
      <w:r w:rsidRPr="00F771E1">
        <w:rPr>
          <w:rFonts w:ascii="Times New Roman" w:hAnsi="Times New Roman" w:cs="Times New Roman"/>
          <w:lang w:val="en-US"/>
        </w:rPr>
        <w:t>DataRow[] drs = dt_types.Select("id = " + id);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if (drs.Length == 1)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prim = drs[0]["prim"].ToString();</w:t>
      </w:r>
    </w:p>
    <w:p w:rsidR="00002459" w:rsidRPr="002A7B96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</w:t>
      </w:r>
      <w:r w:rsidRPr="002A7B96">
        <w:rPr>
          <w:rFonts w:ascii="Times New Roman" w:hAnsi="Times New Roman" w:cs="Times New Roman"/>
          <w:lang w:val="en-US"/>
        </w:rPr>
        <w:t>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2A7B96">
        <w:rPr>
          <w:rFonts w:ascii="Times New Roman" w:hAnsi="Times New Roman" w:cs="Times New Roman"/>
          <w:lang w:val="en-US"/>
        </w:rPr>
        <w:t xml:space="preserve">                </w:t>
      </w:r>
      <w:r w:rsidRPr="00F771E1">
        <w:rPr>
          <w:rFonts w:ascii="Times New Roman" w:hAnsi="Times New Roman" w:cs="Times New Roman"/>
          <w:lang w:val="en-US"/>
        </w:rPr>
        <w:t>else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</w:rPr>
        <w:t xml:space="preserve">    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</w:rPr>
        <w:t xml:space="preserve">                    </w:t>
      </w:r>
      <w:r w:rsidRPr="00F771E1">
        <w:rPr>
          <w:rFonts w:ascii="Times New Roman" w:hAnsi="Times New Roman" w:cs="Times New Roman"/>
          <w:lang w:val="en-US"/>
        </w:rPr>
        <w:t>prim</w:t>
      </w:r>
      <w:r w:rsidRPr="00F771E1">
        <w:rPr>
          <w:rFonts w:ascii="Times New Roman" w:hAnsi="Times New Roman" w:cs="Times New Roman"/>
        </w:rPr>
        <w:t xml:space="preserve"> = "Не удалось определить описание для отказа " + </w:t>
      </w:r>
      <w:r w:rsidRPr="00F771E1">
        <w:rPr>
          <w:rFonts w:ascii="Times New Roman" w:hAnsi="Times New Roman" w:cs="Times New Roman"/>
          <w:lang w:val="en-US"/>
        </w:rPr>
        <w:t>id</w:t>
      </w:r>
      <w:r w:rsidRPr="00F771E1">
        <w:rPr>
          <w:rFonts w:ascii="Times New Roman" w:hAnsi="Times New Roman" w:cs="Times New Roman"/>
        </w:rPr>
        <w:t>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</w:rPr>
        <w:t xml:space="preserve">                </w:t>
      </w:r>
      <w:r w:rsidRPr="00F771E1">
        <w:rPr>
          <w:rFonts w:ascii="Times New Roman" w:hAnsi="Times New Roman" w:cs="Times New Roman"/>
          <w:lang w:val="en-US"/>
        </w:rPr>
        <w:t>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foreach (Error_object eo in er.list_error_object)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foreach (Fail f in eo.fail_list)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lastRenderedPageBreak/>
        <w:t xml:space="preserve">                        if (f.id == id)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    f.name = prim;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>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b/>
        </w:rPr>
        <w:t>Файл</w:t>
      </w:r>
      <w:r w:rsidRPr="00F771E1">
        <w:rPr>
          <w:rFonts w:ascii="Times New Roman" w:hAnsi="Times New Roman" w:cs="Times New Roman"/>
          <w:lang w:val="en-US"/>
        </w:rPr>
        <w:t xml:space="preserve"> Rule3.cs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>using System;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>using System.Collections.Generic;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>using System.Linq;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>using System.Text;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>using System.Data;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>namespace FailCheck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>{</w:t>
      </w:r>
    </w:p>
    <w:p w:rsidR="00002459" w:rsidRPr="002A7B96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  <w:lang w:val="en-US"/>
        </w:rPr>
        <w:t xml:space="preserve">    public</w:t>
      </w:r>
      <w:r w:rsidRPr="002A7B96">
        <w:rPr>
          <w:rFonts w:ascii="Times New Roman" w:hAnsi="Times New Roman" w:cs="Times New Roman"/>
        </w:rPr>
        <w:t xml:space="preserve"> </w:t>
      </w:r>
      <w:r w:rsidRPr="00F771E1">
        <w:rPr>
          <w:rFonts w:ascii="Times New Roman" w:hAnsi="Times New Roman" w:cs="Times New Roman"/>
          <w:lang w:val="en-US"/>
        </w:rPr>
        <w:t>class</w:t>
      </w:r>
      <w:r w:rsidRPr="002A7B96">
        <w:rPr>
          <w:rFonts w:ascii="Times New Roman" w:hAnsi="Times New Roman" w:cs="Times New Roman"/>
        </w:rPr>
        <w:t xml:space="preserve"> </w:t>
      </w:r>
      <w:r w:rsidRPr="00F771E1">
        <w:rPr>
          <w:rFonts w:ascii="Times New Roman" w:hAnsi="Times New Roman" w:cs="Times New Roman"/>
          <w:lang w:val="en-US"/>
        </w:rPr>
        <w:t>Rule</w:t>
      </w:r>
      <w:r w:rsidRPr="002A7B96">
        <w:rPr>
          <w:rFonts w:ascii="Times New Roman" w:hAnsi="Times New Roman" w:cs="Times New Roman"/>
        </w:rPr>
        <w:t xml:space="preserve">3 : </w:t>
      </w:r>
      <w:r w:rsidRPr="00F771E1">
        <w:rPr>
          <w:rFonts w:ascii="Times New Roman" w:hAnsi="Times New Roman" w:cs="Times New Roman"/>
          <w:lang w:val="en-US"/>
        </w:rPr>
        <w:t>IRules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2A7B96">
        <w:rPr>
          <w:rFonts w:ascii="Times New Roman" w:hAnsi="Times New Roman" w:cs="Times New Roman"/>
        </w:rPr>
        <w:t xml:space="preserve">    </w:t>
      </w:r>
      <w:r w:rsidRPr="00F771E1">
        <w:rPr>
          <w:rFonts w:ascii="Times New Roman" w:hAnsi="Times New Roman" w:cs="Times New Roman"/>
        </w:rPr>
        <w:t>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</w:rPr>
        <w:t xml:space="preserve">        // </w:t>
      </w:r>
      <w:r w:rsidRPr="00F771E1">
        <w:rPr>
          <w:rFonts w:ascii="Times New Roman" w:hAnsi="Times New Roman" w:cs="Times New Roman"/>
          <w:lang w:val="en-US"/>
        </w:rPr>
        <w:t>rule</w:t>
      </w:r>
      <w:r w:rsidRPr="00F771E1">
        <w:rPr>
          <w:rFonts w:ascii="Times New Roman" w:hAnsi="Times New Roman" w:cs="Times New Roman"/>
        </w:rPr>
        <w:t>_3 - Проверка указателей земля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</w:rPr>
        <w:t xml:space="preserve">        // 1. - К каждому указателю с названием ("Земля","ГСЗК", "СЗК", "ГСЗ") привязан отказ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</w:rPr>
        <w:lastRenderedPageBreak/>
        <w:t xml:space="preserve">        //      "Понижение сопротивления изоляции источника питания" к состоянию горение или мигание красным. 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</w:rPr>
        <w:t xml:space="preserve">        </w:t>
      </w:r>
      <w:r w:rsidRPr="00F771E1">
        <w:rPr>
          <w:rFonts w:ascii="Times New Roman" w:hAnsi="Times New Roman" w:cs="Times New Roman"/>
          <w:lang w:val="en-US"/>
        </w:rPr>
        <w:t>private</w:t>
      </w:r>
      <w:r w:rsidRPr="00F771E1">
        <w:rPr>
          <w:rFonts w:ascii="Times New Roman" w:hAnsi="Times New Roman" w:cs="Times New Roman"/>
        </w:rPr>
        <w:t xml:space="preserve"> </w:t>
      </w:r>
      <w:r w:rsidRPr="00F771E1">
        <w:rPr>
          <w:rFonts w:ascii="Times New Roman" w:hAnsi="Times New Roman" w:cs="Times New Roman"/>
          <w:lang w:val="en-US"/>
        </w:rPr>
        <w:t>const</w:t>
      </w:r>
      <w:r w:rsidRPr="00F771E1">
        <w:rPr>
          <w:rFonts w:ascii="Times New Roman" w:hAnsi="Times New Roman" w:cs="Times New Roman"/>
        </w:rPr>
        <w:t xml:space="preserve"> </w:t>
      </w:r>
      <w:r w:rsidRPr="00F771E1">
        <w:rPr>
          <w:rFonts w:ascii="Times New Roman" w:hAnsi="Times New Roman" w:cs="Times New Roman"/>
          <w:lang w:val="en-US"/>
        </w:rPr>
        <w:t>int</w:t>
      </w:r>
      <w:r w:rsidRPr="00F771E1">
        <w:rPr>
          <w:rFonts w:ascii="Times New Roman" w:hAnsi="Times New Roman" w:cs="Times New Roman"/>
        </w:rPr>
        <w:t xml:space="preserve"> </w:t>
      </w:r>
      <w:r w:rsidRPr="00F771E1">
        <w:rPr>
          <w:rFonts w:ascii="Times New Roman" w:hAnsi="Times New Roman" w:cs="Times New Roman"/>
          <w:lang w:val="en-US"/>
        </w:rPr>
        <w:t>fail</w:t>
      </w:r>
      <w:r w:rsidRPr="00F771E1">
        <w:rPr>
          <w:rFonts w:ascii="Times New Roman" w:hAnsi="Times New Roman" w:cs="Times New Roman"/>
        </w:rPr>
        <w:t>3 = 6;         //Код отказа  - Понижение сопротивления изоляции источника питания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</w:rPr>
        <w:t xml:space="preserve">        </w:t>
      </w:r>
      <w:r w:rsidRPr="00F771E1">
        <w:rPr>
          <w:rFonts w:ascii="Times New Roman" w:hAnsi="Times New Roman" w:cs="Times New Roman"/>
          <w:lang w:val="en-US"/>
        </w:rPr>
        <w:t>Stance st 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DataTable dt_situations;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DataTable dt_objects;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DataTable dt_states;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DataTable dt_colors;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public Rule3(Stance s, DataTable dt_o, DataTable dt_s,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DataTable dt_st, DataTable dt_c)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st              =   s;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dt_situations   =   dt_s;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dt_objects      =   dt_o;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dt_states       =   dt_st;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dt_colors       =   dt_c;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public void get_peregon_errors() {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public void get_stance_errors()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foreach (DataRow pointer in dt_objects.Select("IDS = " + st.id + " and Type = 6 "))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lastRenderedPageBreak/>
        <w:t xml:space="preserve">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string str = pointer["name"].ToString();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str = str.ToLower();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int fail_cout = 0;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if (str.Contains("земля") || str.Contains("гсзк")     // Находим все объекты "земля"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|| str.Contains("сзк") || str.Contains("гсз"))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foreach (DataRow situation in dt_situations.Select("ids = " + st.id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+ " and ido_failure = " + pointer["ido"] + " and situation_id = " + fail3))  // Получаем нужные отказы</w:t>
      </w:r>
    </w:p>
    <w:p w:rsidR="00002459" w:rsidRPr="002A7B96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</w:t>
      </w:r>
      <w:r w:rsidRPr="002A7B96">
        <w:rPr>
          <w:rFonts w:ascii="Times New Roman" w:hAnsi="Times New Roman" w:cs="Times New Roman"/>
        </w:rPr>
        <w:t>{</w:t>
      </w:r>
    </w:p>
    <w:p w:rsidR="00002459" w:rsidRPr="002A7B96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2A7B96">
        <w:rPr>
          <w:rFonts w:ascii="Times New Roman" w:hAnsi="Times New Roman" w:cs="Times New Roman"/>
        </w:rPr>
        <w:t xml:space="preserve">                        </w:t>
      </w:r>
      <w:r w:rsidRPr="00F771E1">
        <w:rPr>
          <w:rFonts w:ascii="Times New Roman" w:hAnsi="Times New Roman" w:cs="Times New Roman"/>
          <w:lang w:val="en-US"/>
        </w:rPr>
        <w:t>fail</w:t>
      </w:r>
      <w:r w:rsidRPr="002A7B96">
        <w:rPr>
          <w:rFonts w:ascii="Times New Roman" w:hAnsi="Times New Roman" w:cs="Times New Roman"/>
        </w:rPr>
        <w:t>_</w:t>
      </w:r>
      <w:r w:rsidRPr="00F771E1">
        <w:rPr>
          <w:rFonts w:ascii="Times New Roman" w:hAnsi="Times New Roman" w:cs="Times New Roman"/>
          <w:lang w:val="en-US"/>
        </w:rPr>
        <w:t>cout</w:t>
      </w:r>
      <w:r w:rsidRPr="002A7B96">
        <w:rPr>
          <w:rFonts w:ascii="Times New Roman" w:hAnsi="Times New Roman" w:cs="Times New Roman"/>
        </w:rPr>
        <w:t>++;</w:t>
      </w:r>
    </w:p>
    <w:p w:rsidR="00002459" w:rsidRPr="002A7B96" w:rsidRDefault="00002459" w:rsidP="00F771E1">
      <w:pPr>
        <w:spacing w:line="360" w:lineRule="auto"/>
        <w:rPr>
          <w:rFonts w:ascii="Times New Roman" w:hAnsi="Times New Roman" w:cs="Times New Roman"/>
        </w:rPr>
      </w:pPr>
    </w:p>
    <w:p w:rsidR="00002459" w:rsidRPr="002A7B96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2A7B96">
        <w:rPr>
          <w:rFonts w:ascii="Times New Roman" w:hAnsi="Times New Roman" w:cs="Times New Roman"/>
        </w:rPr>
        <w:t xml:space="preserve">                        </w:t>
      </w:r>
      <w:r w:rsidRPr="00F771E1">
        <w:rPr>
          <w:rFonts w:ascii="Times New Roman" w:hAnsi="Times New Roman" w:cs="Times New Roman"/>
          <w:lang w:val="en-US"/>
        </w:rPr>
        <w:t>bool</w:t>
      </w:r>
      <w:r w:rsidRPr="002A7B96">
        <w:rPr>
          <w:rFonts w:ascii="Times New Roman" w:hAnsi="Times New Roman" w:cs="Times New Roman"/>
        </w:rPr>
        <w:t xml:space="preserve"> </w:t>
      </w:r>
      <w:r w:rsidRPr="00F771E1">
        <w:rPr>
          <w:rFonts w:ascii="Times New Roman" w:hAnsi="Times New Roman" w:cs="Times New Roman"/>
          <w:lang w:val="en-US"/>
        </w:rPr>
        <w:t>elment</w:t>
      </w:r>
      <w:r w:rsidRPr="002A7B96">
        <w:rPr>
          <w:rFonts w:ascii="Times New Roman" w:hAnsi="Times New Roman" w:cs="Times New Roman"/>
        </w:rPr>
        <w:t>_</w:t>
      </w:r>
      <w:r w:rsidRPr="00F771E1">
        <w:rPr>
          <w:rFonts w:ascii="Times New Roman" w:hAnsi="Times New Roman" w:cs="Times New Roman"/>
          <w:lang w:val="en-US"/>
        </w:rPr>
        <w:t>state</w:t>
      </w:r>
      <w:r w:rsidRPr="002A7B96">
        <w:rPr>
          <w:rFonts w:ascii="Times New Roman" w:hAnsi="Times New Roman" w:cs="Times New Roman"/>
        </w:rPr>
        <w:t xml:space="preserve"> = </w:t>
      </w:r>
      <w:r w:rsidRPr="00F771E1">
        <w:rPr>
          <w:rFonts w:ascii="Times New Roman" w:hAnsi="Times New Roman" w:cs="Times New Roman"/>
          <w:lang w:val="en-US"/>
        </w:rPr>
        <w:t>false</w:t>
      </w:r>
      <w:r w:rsidRPr="002A7B96">
        <w:rPr>
          <w:rFonts w:ascii="Times New Roman" w:hAnsi="Times New Roman" w:cs="Times New Roman"/>
        </w:rPr>
        <w:t>; // Привязан к нужному состоянию</w:t>
      </w:r>
    </w:p>
    <w:p w:rsidR="00002459" w:rsidRPr="002A7B96" w:rsidRDefault="00002459" w:rsidP="00F771E1">
      <w:pPr>
        <w:spacing w:line="360" w:lineRule="auto"/>
        <w:rPr>
          <w:rFonts w:ascii="Times New Roman" w:hAnsi="Times New Roman" w:cs="Times New Roman"/>
        </w:rPr>
      </w:pPr>
    </w:p>
    <w:p w:rsidR="00002459" w:rsidRPr="002A7B96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2A7B96">
        <w:rPr>
          <w:rFonts w:ascii="Times New Roman" w:hAnsi="Times New Roman" w:cs="Times New Roman"/>
        </w:rPr>
        <w:t xml:space="preserve">                        //Получаем состояние отказа</w:t>
      </w:r>
    </w:p>
    <w:p w:rsidR="00002459" w:rsidRPr="002A7B96" w:rsidRDefault="00002459" w:rsidP="00F771E1">
      <w:pPr>
        <w:spacing w:line="360" w:lineRule="auto"/>
        <w:rPr>
          <w:rFonts w:ascii="Times New Roman" w:hAnsi="Times New Roman" w:cs="Times New Roman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2A7B96">
        <w:rPr>
          <w:rFonts w:ascii="Times New Roman" w:hAnsi="Times New Roman" w:cs="Times New Roman"/>
        </w:rPr>
        <w:t xml:space="preserve">                        </w:t>
      </w:r>
      <w:r w:rsidRPr="00F771E1">
        <w:rPr>
          <w:rFonts w:ascii="Times New Roman" w:hAnsi="Times New Roman" w:cs="Times New Roman"/>
          <w:lang w:val="en-US"/>
        </w:rPr>
        <w:t>foreach (DataRow dr in dt_states.Select("situation_object_id = " + situation["situation_object_id"]))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    int state = (byte)dr["state_object"];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    int type = Convert.ToInt16(pointer["type"]);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    int vid = Convert.ToInt16(pointer["vid"]);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    if (check_state(state, type, vid))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lastRenderedPageBreak/>
        <w:t xml:space="preserve">                                elment_state = true;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if (elment_state == false)</w:t>
      </w:r>
    </w:p>
    <w:p w:rsidR="00002459" w:rsidRPr="002A7B96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</w:t>
      </w:r>
      <w:r w:rsidRPr="002A7B96">
        <w:rPr>
          <w:rFonts w:ascii="Times New Roman" w:hAnsi="Times New Roman" w:cs="Times New Roman"/>
          <w:lang w:val="en-US"/>
        </w:rPr>
        <w:t>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2A7B96">
        <w:rPr>
          <w:rFonts w:ascii="Times New Roman" w:hAnsi="Times New Roman" w:cs="Times New Roman"/>
          <w:lang w:val="en-US"/>
        </w:rPr>
        <w:t xml:space="preserve">                            </w:t>
      </w:r>
      <w:r w:rsidRPr="00F771E1">
        <w:rPr>
          <w:rFonts w:ascii="Times New Roman" w:hAnsi="Times New Roman" w:cs="Times New Roman"/>
          <w:lang w:val="en-US"/>
        </w:rPr>
        <w:t>st</w:t>
      </w:r>
      <w:r w:rsidRPr="00F771E1">
        <w:rPr>
          <w:rFonts w:ascii="Times New Roman" w:hAnsi="Times New Roman" w:cs="Times New Roman"/>
        </w:rPr>
        <w:t>.</w:t>
      </w:r>
      <w:r w:rsidRPr="00F771E1">
        <w:rPr>
          <w:rFonts w:ascii="Times New Roman" w:hAnsi="Times New Roman" w:cs="Times New Roman"/>
          <w:lang w:val="en-US"/>
        </w:rPr>
        <w:t>error</w:t>
      </w:r>
      <w:r w:rsidRPr="00F771E1">
        <w:rPr>
          <w:rFonts w:ascii="Times New Roman" w:hAnsi="Times New Roman" w:cs="Times New Roman"/>
        </w:rPr>
        <w:t>_</w:t>
      </w:r>
      <w:r w:rsidRPr="00F771E1">
        <w:rPr>
          <w:rFonts w:ascii="Times New Roman" w:hAnsi="Times New Roman" w:cs="Times New Roman"/>
          <w:lang w:val="en-US"/>
        </w:rPr>
        <w:t>list</w:t>
      </w:r>
      <w:r w:rsidRPr="00F771E1">
        <w:rPr>
          <w:rFonts w:ascii="Times New Roman" w:hAnsi="Times New Roman" w:cs="Times New Roman"/>
        </w:rPr>
        <w:t>.</w:t>
      </w:r>
      <w:r w:rsidRPr="00F771E1">
        <w:rPr>
          <w:rFonts w:ascii="Times New Roman" w:hAnsi="Times New Roman" w:cs="Times New Roman"/>
          <w:lang w:val="en-US"/>
        </w:rPr>
        <w:t>Add</w:t>
      </w:r>
      <w:r w:rsidRPr="00F771E1">
        <w:rPr>
          <w:rFonts w:ascii="Times New Roman" w:hAnsi="Times New Roman" w:cs="Times New Roman"/>
        </w:rPr>
        <w:t>(</w:t>
      </w:r>
      <w:r w:rsidRPr="00F771E1">
        <w:rPr>
          <w:rFonts w:ascii="Times New Roman" w:hAnsi="Times New Roman" w:cs="Times New Roman"/>
          <w:lang w:val="en-US"/>
        </w:rPr>
        <w:t>new</w:t>
      </w:r>
      <w:r w:rsidRPr="00F771E1">
        <w:rPr>
          <w:rFonts w:ascii="Times New Roman" w:hAnsi="Times New Roman" w:cs="Times New Roman"/>
        </w:rPr>
        <w:t xml:space="preserve"> </w:t>
      </w:r>
      <w:r w:rsidRPr="00F771E1">
        <w:rPr>
          <w:rFonts w:ascii="Times New Roman" w:hAnsi="Times New Roman" w:cs="Times New Roman"/>
          <w:lang w:val="en-US"/>
        </w:rPr>
        <w:t>Error</w:t>
      </w:r>
      <w:r w:rsidRPr="00F771E1">
        <w:rPr>
          <w:rFonts w:ascii="Times New Roman" w:hAnsi="Times New Roman" w:cs="Times New Roman"/>
        </w:rPr>
        <w:t>("Отказ 'Понижение сопротивления изоляции источника питания' указателя " +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</w:rPr>
        <w:t xml:space="preserve">                                        </w:t>
      </w:r>
      <w:r w:rsidRPr="00F771E1">
        <w:rPr>
          <w:rFonts w:ascii="Times New Roman" w:hAnsi="Times New Roman" w:cs="Times New Roman"/>
          <w:lang w:val="en-US"/>
        </w:rPr>
        <w:t>pointer</w:t>
      </w:r>
      <w:r w:rsidRPr="00F771E1">
        <w:rPr>
          <w:rFonts w:ascii="Times New Roman" w:hAnsi="Times New Roman" w:cs="Times New Roman"/>
        </w:rPr>
        <w:t>["</w:t>
      </w:r>
      <w:r w:rsidRPr="00F771E1">
        <w:rPr>
          <w:rFonts w:ascii="Times New Roman" w:hAnsi="Times New Roman" w:cs="Times New Roman"/>
          <w:lang w:val="en-US"/>
        </w:rPr>
        <w:t>name</w:t>
      </w:r>
      <w:r w:rsidRPr="00F771E1">
        <w:rPr>
          <w:rFonts w:ascii="Times New Roman" w:hAnsi="Times New Roman" w:cs="Times New Roman"/>
        </w:rPr>
        <w:t>"].</w:t>
      </w:r>
      <w:r w:rsidRPr="00F771E1">
        <w:rPr>
          <w:rFonts w:ascii="Times New Roman" w:hAnsi="Times New Roman" w:cs="Times New Roman"/>
          <w:lang w:val="en-US"/>
        </w:rPr>
        <w:t>ToString</w:t>
      </w:r>
      <w:r w:rsidRPr="00F771E1">
        <w:rPr>
          <w:rFonts w:ascii="Times New Roman" w:hAnsi="Times New Roman" w:cs="Times New Roman"/>
        </w:rPr>
        <w:t xml:space="preserve">() + "(" + </w:t>
      </w:r>
      <w:r w:rsidRPr="00F771E1">
        <w:rPr>
          <w:rFonts w:ascii="Times New Roman" w:hAnsi="Times New Roman" w:cs="Times New Roman"/>
          <w:lang w:val="en-US"/>
        </w:rPr>
        <w:t>pointer</w:t>
      </w:r>
      <w:r w:rsidRPr="00F771E1">
        <w:rPr>
          <w:rFonts w:ascii="Times New Roman" w:hAnsi="Times New Roman" w:cs="Times New Roman"/>
        </w:rPr>
        <w:t>["</w:t>
      </w:r>
      <w:r w:rsidRPr="00F771E1">
        <w:rPr>
          <w:rFonts w:ascii="Times New Roman" w:hAnsi="Times New Roman" w:cs="Times New Roman"/>
          <w:lang w:val="en-US"/>
        </w:rPr>
        <w:t>ido</w:t>
      </w:r>
      <w:r w:rsidRPr="00F771E1">
        <w:rPr>
          <w:rFonts w:ascii="Times New Roman" w:hAnsi="Times New Roman" w:cs="Times New Roman"/>
        </w:rPr>
        <w:t>"] + ") должен быть привязан к состоянию горения или мигания красным"));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</w:rPr>
        <w:t xml:space="preserve">                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</w:rPr>
        <w:t xml:space="preserve">            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</w:rPr>
        <w:t xml:space="preserve">                    </w:t>
      </w:r>
      <w:r w:rsidRPr="00F771E1">
        <w:rPr>
          <w:rFonts w:ascii="Times New Roman" w:hAnsi="Times New Roman" w:cs="Times New Roman"/>
          <w:lang w:val="en-US"/>
        </w:rPr>
        <w:t>if</w:t>
      </w:r>
      <w:r w:rsidRPr="00F771E1">
        <w:rPr>
          <w:rFonts w:ascii="Times New Roman" w:hAnsi="Times New Roman" w:cs="Times New Roman"/>
        </w:rPr>
        <w:t xml:space="preserve"> (</w:t>
      </w:r>
      <w:r w:rsidRPr="00F771E1">
        <w:rPr>
          <w:rFonts w:ascii="Times New Roman" w:hAnsi="Times New Roman" w:cs="Times New Roman"/>
          <w:lang w:val="en-US"/>
        </w:rPr>
        <w:t>fail</w:t>
      </w:r>
      <w:r w:rsidRPr="00F771E1">
        <w:rPr>
          <w:rFonts w:ascii="Times New Roman" w:hAnsi="Times New Roman" w:cs="Times New Roman"/>
        </w:rPr>
        <w:t>_</w:t>
      </w:r>
      <w:r w:rsidRPr="00F771E1">
        <w:rPr>
          <w:rFonts w:ascii="Times New Roman" w:hAnsi="Times New Roman" w:cs="Times New Roman"/>
          <w:lang w:val="en-US"/>
        </w:rPr>
        <w:t>cout</w:t>
      </w:r>
      <w:r w:rsidRPr="00F771E1">
        <w:rPr>
          <w:rFonts w:ascii="Times New Roman" w:hAnsi="Times New Roman" w:cs="Times New Roman"/>
        </w:rPr>
        <w:t xml:space="preserve"> == 0) // Нет ни одного отказа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</w:rPr>
        <w:t xml:space="preserve">                    </w:t>
      </w:r>
      <w:r w:rsidRPr="00F771E1">
        <w:rPr>
          <w:rFonts w:ascii="Times New Roman" w:hAnsi="Times New Roman" w:cs="Times New Roman"/>
          <w:lang w:val="en-US"/>
        </w:rPr>
        <w:t>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st.error_list.Add(new Error("К указателю </w:t>
      </w:r>
      <w:r w:rsidRPr="00F771E1">
        <w:rPr>
          <w:rFonts w:ascii="Times New Roman" w:hAnsi="Times New Roman" w:cs="Times New Roman"/>
        </w:rPr>
        <w:t xml:space="preserve">" + </w:t>
      </w:r>
      <w:r w:rsidRPr="00F771E1">
        <w:rPr>
          <w:rFonts w:ascii="Times New Roman" w:hAnsi="Times New Roman" w:cs="Times New Roman"/>
          <w:lang w:val="en-US"/>
        </w:rPr>
        <w:t>pointer</w:t>
      </w:r>
      <w:r w:rsidRPr="00F771E1">
        <w:rPr>
          <w:rFonts w:ascii="Times New Roman" w:hAnsi="Times New Roman" w:cs="Times New Roman"/>
        </w:rPr>
        <w:t>["</w:t>
      </w:r>
      <w:r w:rsidRPr="00F771E1">
        <w:rPr>
          <w:rFonts w:ascii="Times New Roman" w:hAnsi="Times New Roman" w:cs="Times New Roman"/>
          <w:lang w:val="en-US"/>
        </w:rPr>
        <w:t>name</w:t>
      </w:r>
      <w:r w:rsidRPr="00F771E1">
        <w:rPr>
          <w:rFonts w:ascii="Times New Roman" w:hAnsi="Times New Roman" w:cs="Times New Roman"/>
        </w:rPr>
        <w:t>"].</w:t>
      </w:r>
      <w:r w:rsidRPr="00F771E1">
        <w:rPr>
          <w:rFonts w:ascii="Times New Roman" w:hAnsi="Times New Roman" w:cs="Times New Roman"/>
          <w:lang w:val="en-US"/>
        </w:rPr>
        <w:t>ToString</w:t>
      </w:r>
      <w:r w:rsidRPr="00F771E1">
        <w:rPr>
          <w:rFonts w:ascii="Times New Roman" w:hAnsi="Times New Roman" w:cs="Times New Roman"/>
        </w:rPr>
        <w:t>() +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  <w:r w:rsidRPr="00F771E1">
        <w:rPr>
          <w:rFonts w:ascii="Times New Roman" w:hAnsi="Times New Roman" w:cs="Times New Roman"/>
        </w:rPr>
        <w:t xml:space="preserve">                            "(" + </w:t>
      </w:r>
      <w:r w:rsidRPr="00F771E1">
        <w:rPr>
          <w:rFonts w:ascii="Times New Roman" w:hAnsi="Times New Roman" w:cs="Times New Roman"/>
          <w:lang w:val="en-US"/>
        </w:rPr>
        <w:t>pointer</w:t>
      </w:r>
      <w:r w:rsidRPr="00F771E1">
        <w:rPr>
          <w:rFonts w:ascii="Times New Roman" w:hAnsi="Times New Roman" w:cs="Times New Roman"/>
        </w:rPr>
        <w:t>["</w:t>
      </w:r>
      <w:r w:rsidRPr="00F771E1">
        <w:rPr>
          <w:rFonts w:ascii="Times New Roman" w:hAnsi="Times New Roman" w:cs="Times New Roman"/>
          <w:lang w:val="en-US"/>
        </w:rPr>
        <w:t>ido</w:t>
      </w:r>
      <w:r w:rsidRPr="00F771E1">
        <w:rPr>
          <w:rFonts w:ascii="Times New Roman" w:hAnsi="Times New Roman" w:cs="Times New Roman"/>
        </w:rPr>
        <w:t>"] + ") не привязан отказ 'Понижение сопротивления изоляции источника питания'"));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</w:rPr>
        <w:t xml:space="preserve">                    </w:t>
      </w:r>
      <w:r w:rsidRPr="00F771E1">
        <w:rPr>
          <w:rFonts w:ascii="Times New Roman" w:hAnsi="Times New Roman" w:cs="Times New Roman"/>
          <w:lang w:val="en-US"/>
        </w:rPr>
        <w:t>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bool check_state(int state, int type, int vid)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foreach (DataRow dr in dt_colors.Select("type = " + type + " and vid =" + vid))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int color_count = (byte)dr["colorcount"];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switch (color_count)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case 1: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if (((int)dr["colorpassive"] == 255 || (int)dr["ColorActive1"] == 255)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    &amp;&amp; (state == 1 || state == 2))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    return true;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break;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case 2: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if (((int)dr["colorpassive"] == 255 || (int)dr["ColorActive1"] == 255)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    &amp;&amp; (state == 1 || state == 2))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    return true;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if (((int)dr["ColorActive2"] == 255)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   &amp;&amp; (state == 4 || state == 8))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    return true;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break;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lastRenderedPageBreak/>
        <w:t xml:space="preserve">                    case 3: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if (((int)dr["colorpassive"] == 255 || (int)dr["ColorActive1"] == 255)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    &amp;&amp; (state == 1 || state == 2))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    return true;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if (((int)dr["ColorActive2"] == 255)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   &amp;&amp; (state == 4 || state == 8))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    return true;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if (((int)dr["ColorActive3"] == 255)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  &amp;&amp; (state == 10 || state == 20))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{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    return true;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        break;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    return false;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t xml:space="preserve">    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  <w:lang w:val="en-US"/>
        </w:rPr>
      </w:pPr>
      <w:r w:rsidRPr="00F771E1">
        <w:rPr>
          <w:rFonts w:ascii="Times New Roman" w:hAnsi="Times New Roman" w:cs="Times New Roman"/>
          <w:lang w:val="en-US"/>
        </w:rPr>
        <w:lastRenderedPageBreak/>
        <w:t>}</w:t>
      </w:r>
    </w:p>
    <w:p w:rsidR="00002459" w:rsidRPr="00F771E1" w:rsidRDefault="00002459" w:rsidP="00F771E1">
      <w:pPr>
        <w:spacing w:line="360" w:lineRule="auto"/>
        <w:rPr>
          <w:rFonts w:ascii="Times New Roman" w:hAnsi="Times New Roman" w:cs="Times New Roman"/>
        </w:rPr>
      </w:pPr>
    </w:p>
    <w:sectPr w:rsidR="00002459" w:rsidRPr="00F771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E855B4"/>
    <w:multiLevelType w:val="hybridMultilevel"/>
    <w:tmpl w:val="27F8AD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C87E03"/>
    <w:multiLevelType w:val="hybridMultilevel"/>
    <w:tmpl w:val="0D26EF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7753"/>
    <w:rsid w:val="00002459"/>
    <w:rsid w:val="00011EEB"/>
    <w:rsid w:val="000B7C50"/>
    <w:rsid w:val="00251255"/>
    <w:rsid w:val="00294F5B"/>
    <w:rsid w:val="002A7B96"/>
    <w:rsid w:val="002C421B"/>
    <w:rsid w:val="00364E5A"/>
    <w:rsid w:val="004448F2"/>
    <w:rsid w:val="00476FAC"/>
    <w:rsid w:val="004C3733"/>
    <w:rsid w:val="0056279F"/>
    <w:rsid w:val="00565270"/>
    <w:rsid w:val="007C6647"/>
    <w:rsid w:val="0080371B"/>
    <w:rsid w:val="00847ABC"/>
    <w:rsid w:val="009027FF"/>
    <w:rsid w:val="0090326A"/>
    <w:rsid w:val="009A63AF"/>
    <w:rsid w:val="00A1467D"/>
    <w:rsid w:val="00A76A8E"/>
    <w:rsid w:val="00BD39FD"/>
    <w:rsid w:val="00BF3EB4"/>
    <w:rsid w:val="00C06BC3"/>
    <w:rsid w:val="00C57753"/>
    <w:rsid w:val="00C77AD4"/>
    <w:rsid w:val="00CB138B"/>
    <w:rsid w:val="00CB5804"/>
    <w:rsid w:val="00D46C97"/>
    <w:rsid w:val="00E6274F"/>
    <w:rsid w:val="00E875D4"/>
    <w:rsid w:val="00E96D30"/>
    <w:rsid w:val="00F140DF"/>
    <w:rsid w:val="00F771E1"/>
    <w:rsid w:val="00FF3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BE1CDD0C-C039-4170-AF91-7A9356437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D39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76A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5125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25125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qFormat/>
    <w:rsid w:val="00A76A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A76A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A76A8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List Paragraph"/>
    <w:basedOn w:val="a"/>
    <w:uiPriority w:val="34"/>
    <w:qFormat/>
    <w:rsid w:val="00364E5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D39F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25125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25125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6">
    <w:name w:val="Body Text Indent"/>
    <w:basedOn w:val="a"/>
    <w:link w:val="a7"/>
    <w:rsid w:val="00F771E1"/>
    <w:pPr>
      <w:spacing w:after="0" w:line="240" w:lineRule="auto"/>
      <w:ind w:firstLine="540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7">
    <w:name w:val="Основной текст с отступом Знак"/>
    <w:basedOn w:val="a0"/>
    <w:link w:val="a6"/>
    <w:rsid w:val="00F771E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8">
    <w:name w:val="Subtitle"/>
    <w:basedOn w:val="a"/>
    <w:link w:val="a9"/>
    <w:qFormat/>
    <w:rsid w:val="00F771E1"/>
    <w:pPr>
      <w:spacing w:after="0" w:line="240" w:lineRule="auto"/>
      <w:ind w:right="-1050"/>
      <w:jc w:val="both"/>
    </w:pPr>
    <w:rPr>
      <w:rFonts w:ascii="Arial" w:eastAsia="Times New Roman" w:hAnsi="Arial" w:cs="Times New Roman"/>
      <w:sz w:val="24"/>
      <w:szCs w:val="24"/>
      <w:lang w:eastAsia="ru-RU"/>
    </w:rPr>
  </w:style>
  <w:style w:type="character" w:customStyle="1" w:styleId="a9">
    <w:name w:val="Подзаголовок Знак"/>
    <w:basedOn w:val="a0"/>
    <w:link w:val="a8"/>
    <w:rsid w:val="00F771E1"/>
    <w:rPr>
      <w:rFonts w:ascii="Arial" w:eastAsia="Times New Roman" w:hAnsi="Arial" w:cs="Times New Roman"/>
      <w:sz w:val="24"/>
      <w:szCs w:val="24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F771E1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771E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771E1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F771E1"/>
    <w:pPr>
      <w:spacing w:after="100"/>
      <w:ind w:left="440"/>
    </w:pPr>
  </w:style>
  <w:style w:type="character" w:styleId="ab">
    <w:name w:val="Hyperlink"/>
    <w:basedOn w:val="a0"/>
    <w:uiPriority w:val="99"/>
    <w:unhideWhenUsed/>
    <w:rsid w:val="00F771E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B95646-72F0-4A38-8C50-BEDFED0499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37</Pages>
  <Words>4898</Words>
  <Characters>27921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Борис Кавин</dc:creator>
  <cp:keywords/>
  <dc:description/>
  <cp:lastModifiedBy>Борис Кавин</cp:lastModifiedBy>
  <cp:revision>15</cp:revision>
  <dcterms:created xsi:type="dcterms:W3CDTF">2015-02-08T09:58:00Z</dcterms:created>
  <dcterms:modified xsi:type="dcterms:W3CDTF">2015-09-20T20:38:00Z</dcterms:modified>
</cp:coreProperties>
</file>