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8E55" w14:textId="77777777" w:rsidR="003A52F3" w:rsidRDefault="009F0385" w:rsidP="009F0385">
      <w:pPr>
        <w:jc w:val="center"/>
        <w:rPr>
          <w:rFonts w:ascii="Arial" w:hAnsi="Arial" w:cs="Arial"/>
          <w:b/>
          <w:sz w:val="56"/>
          <w:szCs w:val="56"/>
        </w:rPr>
      </w:pPr>
      <w:r w:rsidRPr="009F0385">
        <w:rPr>
          <w:rFonts w:ascii="Arial" w:hAnsi="Arial" w:cs="Arial"/>
          <w:b/>
          <w:sz w:val="56"/>
          <w:szCs w:val="56"/>
        </w:rPr>
        <w:t>Spielanleitung Minigolf VR</w:t>
      </w:r>
    </w:p>
    <w:p w14:paraId="3E1E3B41" w14:textId="77777777" w:rsidR="009F0385" w:rsidRDefault="009F0385" w:rsidP="009F0385">
      <w:pPr>
        <w:jc w:val="center"/>
        <w:rPr>
          <w:rFonts w:ascii="Arial" w:hAnsi="Arial" w:cs="Arial"/>
          <w:sz w:val="32"/>
          <w:szCs w:val="32"/>
        </w:rPr>
      </w:pPr>
      <w:r w:rsidRPr="005B422E">
        <w:rPr>
          <w:rFonts w:ascii="Arial" w:hAnsi="Arial" w:cs="Arial"/>
          <w:sz w:val="32"/>
          <w:szCs w:val="32"/>
        </w:rPr>
        <w:t>Virtuelle Realität und Animation SS 23</w:t>
      </w:r>
    </w:p>
    <w:p w14:paraId="28D4076E" w14:textId="77777777" w:rsidR="009F0385" w:rsidRDefault="009F0385" w:rsidP="009F0385">
      <w:pPr>
        <w:jc w:val="center"/>
        <w:rPr>
          <w:rFonts w:ascii="Arial" w:hAnsi="Arial" w:cs="Arial"/>
          <w:sz w:val="32"/>
          <w:szCs w:val="32"/>
        </w:rPr>
      </w:pPr>
    </w:p>
    <w:p w14:paraId="692DC021" w14:textId="77777777" w:rsidR="009F0385" w:rsidRDefault="009F0385" w:rsidP="009F0385">
      <w:pPr>
        <w:jc w:val="center"/>
        <w:rPr>
          <w:rFonts w:ascii="Arial" w:hAnsi="Arial" w:cs="Arial"/>
          <w:sz w:val="32"/>
          <w:szCs w:val="32"/>
        </w:rPr>
      </w:pPr>
    </w:p>
    <w:p w14:paraId="1B30A288" w14:textId="77777777" w:rsidR="009F0385" w:rsidRDefault="009F0385" w:rsidP="009F0385">
      <w:pPr>
        <w:jc w:val="center"/>
        <w:rPr>
          <w:rFonts w:ascii="Arial" w:hAnsi="Arial" w:cs="Arial"/>
          <w:sz w:val="32"/>
          <w:szCs w:val="32"/>
        </w:rPr>
      </w:pPr>
    </w:p>
    <w:p w14:paraId="33D80E81" w14:textId="77777777" w:rsidR="009F0385" w:rsidRDefault="00DF5789" w:rsidP="009F0385">
      <w:pPr>
        <w:ind w:left="2124"/>
        <w:rPr>
          <w:rFonts w:ascii="Arial" w:hAnsi="Arial" w:cs="Arial"/>
          <w:sz w:val="32"/>
          <w:szCs w:val="32"/>
        </w:rPr>
      </w:pPr>
      <w:r>
        <w:rPr>
          <w:rFonts w:ascii="Arial" w:hAnsi="Arial" w:cs="Arial"/>
          <w:sz w:val="32"/>
          <w:szCs w:val="32"/>
        </w:rPr>
        <w:t xml:space="preserve">Patrick </w:t>
      </w:r>
      <w:proofErr w:type="spellStart"/>
      <w:r>
        <w:rPr>
          <w:rFonts w:ascii="Arial" w:hAnsi="Arial" w:cs="Arial"/>
          <w:sz w:val="32"/>
          <w:szCs w:val="32"/>
        </w:rPr>
        <w:t>Flö</w:t>
      </w:r>
      <w:r w:rsidR="009F0385">
        <w:rPr>
          <w:rFonts w:ascii="Arial" w:hAnsi="Arial" w:cs="Arial"/>
          <w:sz w:val="32"/>
          <w:szCs w:val="32"/>
        </w:rPr>
        <w:t>gel</w:t>
      </w:r>
      <w:proofErr w:type="spellEnd"/>
      <w:r w:rsidR="009F0385">
        <w:rPr>
          <w:rFonts w:ascii="Arial" w:hAnsi="Arial" w:cs="Arial"/>
          <w:sz w:val="32"/>
          <w:szCs w:val="32"/>
        </w:rPr>
        <w:t xml:space="preserve"> </w:t>
      </w:r>
      <w:r w:rsidR="009F0385">
        <w:rPr>
          <w:rFonts w:ascii="Arial" w:hAnsi="Arial" w:cs="Arial"/>
          <w:sz w:val="32"/>
          <w:szCs w:val="32"/>
        </w:rPr>
        <w:tab/>
      </w:r>
      <w:r w:rsidR="009F0385">
        <w:rPr>
          <w:rFonts w:ascii="Arial" w:hAnsi="Arial" w:cs="Arial"/>
          <w:sz w:val="32"/>
          <w:szCs w:val="32"/>
        </w:rPr>
        <w:tab/>
      </w:r>
      <w:r>
        <w:rPr>
          <w:rFonts w:ascii="Arial" w:hAnsi="Arial" w:cs="Arial"/>
          <w:sz w:val="32"/>
          <w:szCs w:val="32"/>
        </w:rPr>
        <w:tab/>
      </w:r>
      <w:r w:rsidR="009F0385">
        <w:rPr>
          <w:rFonts w:ascii="Arial" w:hAnsi="Arial" w:cs="Arial"/>
          <w:sz w:val="32"/>
          <w:szCs w:val="32"/>
        </w:rPr>
        <w:t>85824</w:t>
      </w:r>
    </w:p>
    <w:p w14:paraId="02B12F34" w14:textId="77777777" w:rsidR="009F0385" w:rsidRDefault="009F0385" w:rsidP="009F0385">
      <w:pPr>
        <w:ind w:left="2124"/>
        <w:rPr>
          <w:rFonts w:ascii="Arial" w:hAnsi="Arial" w:cs="Arial"/>
          <w:sz w:val="32"/>
          <w:szCs w:val="32"/>
        </w:rPr>
      </w:pPr>
      <w:r>
        <w:rPr>
          <w:rFonts w:ascii="Arial" w:hAnsi="Arial" w:cs="Arial"/>
          <w:sz w:val="32"/>
          <w:szCs w:val="32"/>
        </w:rPr>
        <w:t xml:space="preserve">Felix Kurz </w:t>
      </w:r>
      <w:r>
        <w:rPr>
          <w:rFonts w:ascii="Arial" w:hAnsi="Arial" w:cs="Arial"/>
          <w:sz w:val="32"/>
          <w:szCs w:val="32"/>
        </w:rPr>
        <w:tab/>
      </w:r>
      <w:r>
        <w:rPr>
          <w:rFonts w:ascii="Arial" w:hAnsi="Arial" w:cs="Arial"/>
          <w:sz w:val="32"/>
          <w:szCs w:val="32"/>
        </w:rPr>
        <w:tab/>
      </w:r>
      <w:r>
        <w:rPr>
          <w:rFonts w:ascii="Arial" w:hAnsi="Arial" w:cs="Arial"/>
          <w:sz w:val="32"/>
          <w:szCs w:val="32"/>
        </w:rPr>
        <w:tab/>
        <w:t>86041</w:t>
      </w:r>
    </w:p>
    <w:p w14:paraId="626C842D" w14:textId="77777777" w:rsidR="009F0385" w:rsidRDefault="009F0385" w:rsidP="009F0385">
      <w:pPr>
        <w:ind w:left="2124"/>
        <w:rPr>
          <w:rFonts w:ascii="Arial" w:hAnsi="Arial" w:cs="Arial"/>
          <w:sz w:val="32"/>
          <w:szCs w:val="32"/>
        </w:rPr>
      </w:pPr>
      <w:r>
        <w:rPr>
          <w:rFonts w:ascii="Arial" w:hAnsi="Arial" w:cs="Arial"/>
          <w:sz w:val="32"/>
          <w:szCs w:val="32"/>
        </w:rPr>
        <w:t xml:space="preserve">Markus Kohlstrunk </w:t>
      </w:r>
      <w:r>
        <w:rPr>
          <w:rFonts w:ascii="Arial" w:hAnsi="Arial" w:cs="Arial"/>
          <w:sz w:val="32"/>
          <w:szCs w:val="32"/>
        </w:rPr>
        <w:tab/>
      </w:r>
      <w:r>
        <w:rPr>
          <w:rFonts w:ascii="Arial" w:hAnsi="Arial" w:cs="Arial"/>
          <w:sz w:val="32"/>
          <w:szCs w:val="32"/>
        </w:rPr>
        <w:tab/>
        <w:t>86765</w:t>
      </w:r>
    </w:p>
    <w:p w14:paraId="7817AB95" w14:textId="77777777" w:rsidR="009F0385" w:rsidRDefault="009F0385" w:rsidP="009F0385">
      <w:pPr>
        <w:ind w:left="2124"/>
        <w:rPr>
          <w:rFonts w:ascii="Arial" w:hAnsi="Arial" w:cs="Arial"/>
          <w:sz w:val="32"/>
          <w:szCs w:val="32"/>
        </w:rPr>
      </w:pPr>
      <w:r>
        <w:rPr>
          <w:rFonts w:ascii="Arial" w:hAnsi="Arial" w:cs="Arial"/>
          <w:sz w:val="32"/>
          <w:szCs w:val="32"/>
        </w:rPr>
        <w:t xml:space="preserve">Lukas Deli </w:t>
      </w:r>
      <w:r>
        <w:rPr>
          <w:rFonts w:ascii="Arial" w:hAnsi="Arial" w:cs="Arial"/>
          <w:sz w:val="32"/>
          <w:szCs w:val="32"/>
        </w:rPr>
        <w:tab/>
      </w:r>
      <w:r>
        <w:rPr>
          <w:rFonts w:ascii="Arial" w:hAnsi="Arial" w:cs="Arial"/>
          <w:sz w:val="32"/>
          <w:szCs w:val="32"/>
        </w:rPr>
        <w:tab/>
      </w:r>
      <w:r>
        <w:rPr>
          <w:rFonts w:ascii="Arial" w:hAnsi="Arial" w:cs="Arial"/>
          <w:sz w:val="32"/>
          <w:szCs w:val="32"/>
        </w:rPr>
        <w:tab/>
        <w:t>86764</w:t>
      </w:r>
    </w:p>
    <w:p w14:paraId="3F1E5FED" w14:textId="77777777" w:rsidR="009F0385" w:rsidRDefault="009F0385" w:rsidP="009F0385">
      <w:pPr>
        <w:jc w:val="center"/>
        <w:rPr>
          <w:rFonts w:ascii="Arial" w:hAnsi="Arial" w:cs="Arial"/>
          <w:sz w:val="32"/>
          <w:szCs w:val="32"/>
        </w:rPr>
      </w:pPr>
    </w:p>
    <w:p w14:paraId="0B52D70D" w14:textId="77777777" w:rsidR="00AB47AD" w:rsidRDefault="00AB47AD" w:rsidP="009F0385">
      <w:pPr>
        <w:jc w:val="center"/>
        <w:rPr>
          <w:rFonts w:ascii="Arial" w:hAnsi="Arial" w:cs="Arial"/>
          <w:sz w:val="32"/>
          <w:szCs w:val="32"/>
        </w:rPr>
      </w:pPr>
    </w:p>
    <w:p w14:paraId="0410B9EF" w14:textId="77777777" w:rsidR="00AB47AD" w:rsidRDefault="00AB47AD" w:rsidP="009F0385">
      <w:pPr>
        <w:jc w:val="center"/>
        <w:rPr>
          <w:rFonts w:ascii="Arial" w:hAnsi="Arial" w:cs="Arial"/>
          <w:sz w:val="32"/>
          <w:szCs w:val="32"/>
        </w:rPr>
      </w:pPr>
    </w:p>
    <w:p w14:paraId="10B9BFBF" w14:textId="77777777" w:rsidR="00AB47AD" w:rsidRDefault="00AB47AD" w:rsidP="009F0385">
      <w:pPr>
        <w:jc w:val="center"/>
        <w:rPr>
          <w:rFonts w:ascii="Arial" w:hAnsi="Arial" w:cs="Arial"/>
          <w:sz w:val="32"/>
          <w:szCs w:val="32"/>
        </w:rPr>
      </w:pPr>
    </w:p>
    <w:p w14:paraId="40FDC586" w14:textId="77777777" w:rsidR="00AB47AD" w:rsidRDefault="00AB47AD" w:rsidP="009F0385">
      <w:pPr>
        <w:jc w:val="center"/>
        <w:rPr>
          <w:rFonts w:ascii="Arial" w:hAnsi="Arial" w:cs="Arial"/>
          <w:sz w:val="32"/>
          <w:szCs w:val="32"/>
        </w:rPr>
      </w:pPr>
    </w:p>
    <w:p w14:paraId="628F75ED" w14:textId="77777777" w:rsidR="00AB47AD" w:rsidRDefault="00AB47AD" w:rsidP="009F0385">
      <w:pPr>
        <w:jc w:val="center"/>
        <w:rPr>
          <w:rFonts w:ascii="Arial" w:hAnsi="Arial" w:cs="Arial"/>
          <w:sz w:val="32"/>
          <w:szCs w:val="32"/>
        </w:rPr>
      </w:pPr>
    </w:p>
    <w:p w14:paraId="34ABF38B" w14:textId="77777777" w:rsidR="00AB47AD" w:rsidRDefault="00AB47AD" w:rsidP="009F0385">
      <w:pPr>
        <w:jc w:val="center"/>
        <w:rPr>
          <w:rFonts w:ascii="Arial" w:hAnsi="Arial" w:cs="Arial"/>
          <w:sz w:val="32"/>
          <w:szCs w:val="32"/>
        </w:rPr>
      </w:pPr>
    </w:p>
    <w:p w14:paraId="43AAEB4B" w14:textId="77777777" w:rsidR="00AB47AD" w:rsidRDefault="00AB47AD" w:rsidP="009F0385">
      <w:pPr>
        <w:jc w:val="center"/>
        <w:rPr>
          <w:rFonts w:ascii="Arial" w:hAnsi="Arial" w:cs="Arial"/>
          <w:sz w:val="32"/>
          <w:szCs w:val="32"/>
        </w:rPr>
      </w:pPr>
    </w:p>
    <w:p w14:paraId="0F11873F" w14:textId="77777777" w:rsidR="00AB47AD" w:rsidRDefault="00AB47AD" w:rsidP="009F0385">
      <w:pPr>
        <w:jc w:val="center"/>
        <w:rPr>
          <w:rFonts w:ascii="Arial" w:hAnsi="Arial" w:cs="Arial"/>
          <w:sz w:val="32"/>
          <w:szCs w:val="32"/>
        </w:rPr>
      </w:pPr>
    </w:p>
    <w:p w14:paraId="2E7E3E0D" w14:textId="77777777" w:rsidR="00AB47AD" w:rsidRDefault="00AB47AD" w:rsidP="009F0385">
      <w:pPr>
        <w:jc w:val="center"/>
        <w:rPr>
          <w:rFonts w:ascii="Arial" w:hAnsi="Arial" w:cs="Arial"/>
          <w:sz w:val="32"/>
          <w:szCs w:val="32"/>
        </w:rPr>
      </w:pPr>
    </w:p>
    <w:p w14:paraId="3C1F3B1C" w14:textId="77777777" w:rsidR="00AB47AD" w:rsidRDefault="00AB47AD" w:rsidP="009F0385">
      <w:pPr>
        <w:jc w:val="center"/>
        <w:rPr>
          <w:rFonts w:ascii="Arial" w:hAnsi="Arial" w:cs="Arial"/>
          <w:sz w:val="32"/>
          <w:szCs w:val="32"/>
        </w:rPr>
      </w:pPr>
    </w:p>
    <w:p w14:paraId="152B7877" w14:textId="77777777" w:rsidR="00AB47AD" w:rsidRDefault="00AB47AD" w:rsidP="009F0385">
      <w:pPr>
        <w:jc w:val="center"/>
        <w:rPr>
          <w:rFonts w:ascii="Arial" w:hAnsi="Arial" w:cs="Arial"/>
          <w:sz w:val="32"/>
          <w:szCs w:val="32"/>
        </w:rPr>
      </w:pPr>
    </w:p>
    <w:p w14:paraId="3FB93829" w14:textId="77777777" w:rsidR="00AB47AD" w:rsidRDefault="00AB47AD" w:rsidP="009F0385">
      <w:pPr>
        <w:jc w:val="center"/>
        <w:rPr>
          <w:rFonts w:ascii="Arial" w:hAnsi="Arial" w:cs="Arial"/>
          <w:sz w:val="32"/>
          <w:szCs w:val="32"/>
        </w:rPr>
      </w:pPr>
    </w:p>
    <w:p w14:paraId="3FAC48F2" w14:textId="77777777" w:rsidR="00AB47AD" w:rsidRDefault="00AB47AD" w:rsidP="009F0385">
      <w:pPr>
        <w:jc w:val="center"/>
        <w:rPr>
          <w:rFonts w:ascii="Arial" w:hAnsi="Arial" w:cs="Arial"/>
          <w:sz w:val="32"/>
          <w:szCs w:val="32"/>
        </w:rPr>
      </w:pPr>
    </w:p>
    <w:p w14:paraId="4F7753C4" w14:textId="77777777" w:rsidR="00AB47AD" w:rsidRDefault="00AB47AD" w:rsidP="009F0385">
      <w:pPr>
        <w:jc w:val="center"/>
        <w:rPr>
          <w:rFonts w:ascii="Arial" w:hAnsi="Arial" w:cs="Arial"/>
          <w:sz w:val="32"/>
          <w:szCs w:val="32"/>
        </w:rPr>
      </w:pPr>
    </w:p>
    <w:p w14:paraId="2FD5569A" w14:textId="77777777" w:rsidR="00AB47AD" w:rsidRDefault="00AB47AD" w:rsidP="009F0385">
      <w:pPr>
        <w:jc w:val="center"/>
        <w:rPr>
          <w:rFonts w:ascii="Arial" w:hAnsi="Arial" w:cs="Arial"/>
          <w:sz w:val="32"/>
          <w:szCs w:val="32"/>
        </w:rPr>
      </w:pPr>
    </w:p>
    <w:p w14:paraId="266827F7" w14:textId="77777777" w:rsidR="00AB47AD" w:rsidRDefault="00AB47AD" w:rsidP="00AB47AD">
      <w:pPr>
        <w:rPr>
          <w:rFonts w:ascii="Arial" w:hAnsi="Arial" w:cs="Arial"/>
          <w:b/>
          <w:sz w:val="36"/>
          <w:szCs w:val="36"/>
        </w:rPr>
      </w:pPr>
      <w:r w:rsidRPr="00AB47AD">
        <w:rPr>
          <w:rFonts w:ascii="Arial" w:hAnsi="Arial" w:cs="Arial"/>
          <w:b/>
          <w:sz w:val="36"/>
          <w:szCs w:val="36"/>
        </w:rPr>
        <w:lastRenderedPageBreak/>
        <w:t>Inhaltsverzeichnis</w:t>
      </w:r>
    </w:p>
    <w:p w14:paraId="04D1F64A" w14:textId="77777777" w:rsidR="00AB47AD" w:rsidRDefault="00AB47AD" w:rsidP="00AB47AD">
      <w:pPr>
        <w:rPr>
          <w:rFonts w:ascii="Arial" w:hAnsi="Arial" w:cs="Arial"/>
          <w:b/>
          <w:sz w:val="36"/>
          <w:szCs w:val="36"/>
        </w:rPr>
      </w:pPr>
    </w:p>
    <w:p w14:paraId="05E23A45" w14:textId="77777777" w:rsidR="00AB47AD" w:rsidRDefault="00AB47AD" w:rsidP="00AB47AD">
      <w:r>
        <w:rPr>
          <w:rFonts w:ascii="Arial" w:hAnsi="Arial" w:cs="Arial"/>
          <w:sz w:val="28"/>
          <w:szCs w:val="28"/>
        </w:rPr>
        <w:t>Spiel starten</w:t>
      </w:r>
    </w:p>
    <w:p w14:paraId="52E2242F" w14:textId="77777777" w:rsidR="00AB47AD" w:rsidRDefault="0080679A" w:rsidP="00AB47AD">
      <w:pPr>
        <w:rPr>
          <w:rFonts w:ascii="Arial" w:hAnsi="Arial" w:cs="Arial"/>
          <w:sz w:val="28"/>
          <w:szCs w:val="28"/>
        </w:rPr>
      </w:pPr>
      <w:r>
        <w:rPr>
          <w:rFonts w:ascii="Arial" w:hAnsi="Arial" w:cs="Arial"/>
          <w:sz w:val="28"/>
          <w:szCs w:val="28"/>
        </w:rPr>
        <w:t>Spielprinzip</w:t>
      </w:r>
      <w:r w:rsidR="00AB4428">
        <w:rPr>
          <w:rFonts w:ascii="Arial" w:hAnsi="Arial" w:cs="Arial"/>
          <w:sz w:val="28"/>
          <w:szCs w:val="28"/>
        </w:rPr>
        <w:t xml:space="preserve"> und Steuerung</w:t>
      </w:r>
    </w:p>
    <w:p w14:paraId="489304FA" w14:textId="77777777" w:rsidR="00CA7866" w:rsidRDefault="00CA7866" w:rsidP="00AB47AD">
      <w:pPr>
        <w:rPr>
          <w:rFonts w:ascii="Arial" w:hAnsi="Arial" w:cs="Arial"/>
          <w:sz w:val="28"/>
          <w:szCs w:val="28"/>
        </w:rPr>
      </w:pPr>
    </w:p>
    <w:p w14:paraId="4B32C5DC" w14:textId="77777777" w:rsidR="00CA7866" w:rsidRDefault="00CA7866" w:rsidP="00AB47AD">
      <w:pPr>
        <w:rPr>
          <w:rFonts w:ascii="Arial" w:hAnsi="Arial" w:cs="Arial"/>
          <w:sz w:val="28"/>
          <w:szCs w:val="28"/>
        </w:rPr>
      </w:pPr>
    </w:p>
    <w:p w14:paraId="75DD56FF" w14:textId="77777777" w:rsidR="00CA7866" w:rsidRDefault="00CA7866" w:rsidP="00AB47AD">
      <w:pPr>
        <w:rPr>
          <w:rFonts w:ascii="Arial" w:hAnsi="Arial" w:cs="Arial"/>
          <w:sz w:val="28"/>
          <w:szCs w:val="28"/>
        </w:rPr>
      </w:pPr>
    </w:p>
    <w:p w14:paraId="475F58D1" w14:textId="77777777" w:rsidR="00CA7866" w:rsidRDefault="00CA7866" w:rsidP="00AB47AD">
      <w:pPr>
        <w:rPr>
          <w:rFonts w:ascii="Arial" w:hAnsi="Arial" w:cs="Arial"/>
          <w:sz w:val="28"/>
          <w:szCs w:val="28"/>
        </w:rPr>
      </w:pPr>
    </w:p>
    <w:p w14:paraId="2FDF1E39" w14:textId="77777777" w:rsidR="00CA7866" w:rsidRDefault="00CA7866" w:rsidP="00AB47AD">
      <w:pPr>
        <w:rPr>
          <w:rFonts w:ascii="Arial" w:hAnsi="Arial" w:cs="Arial"/>
          <w:sz w:val="28"/>
          <w:szCs w:val="28"/>
        </w:rPr>
      </w:pPr>
    </w:p>
    <w:p w14:paraId="1D973173" w14:textId="77777777" w:rsidR="00CA7866" w:rsidRDefault="00CA7866" w:rsidP="00AB47AD">
      <w:pPr>
        <w:rPr>
          <w:rFonts w:ascii="Arial" w:hAnsi="Arial" w:cs="Arial"/>
          <w:sz w:val="28"/>
          <w:szCs w:val="28"/>
        </w:rPr>
      </w:pPr>
    </w:p>
    <w:p w14:paraId="4C50B9DB" w14:textId="77777777" w:rsidR="00CA7866" w:rsidRDefault="00CA7866" w:rsidP="00AB47AD">
      <w:pPr>
        <w:rPr>
          <w:rFonts w:ascii="Arial" w:hAnsi="Arial" w:cs="Arial"/>
          <w:sz w:val="28"/>
          <w:szCs w:val="28"/>
        </w:rPr>
      </w:pPr>
    </w:p>
    <w:p w14:paraId="4FF6DF6C" w14:textId="77777777" w:rsidR="00CA7866" w:rsidRDefault="00CA7866" w:rsidP="00AB47AD">
      <w:pPr>
        <w:rPr>
          <w:rFonts w:ascii="Arial" w:hAnsi="Arial" w:cs="Arial"/>
          <w:sz w:val="28"/>
          <w:szCs w:val="28"/>
        </w:rPr>
      </w:pPr>
    </w:p>
    <w:p w14:paraId="4CE61C68" w14:textId="77777777" w:rsidR="00CA7866" w:rsidRDefault="00CA7866" w:rsidP="00AB47AD">
      <w:pPr>
        <w:rPr>
          <w:rFonts w:ascii="Arial" w:hAnsi="Arial" w:cs="Arial"/>
          <w:sz w:val="28"/>
          <w:szCs w:val="28"/>
        </w:rPr>
      </w:pPr>
    </w:p>
    <w:p w14:paraId="32DCAA62" w14:textId="77777777" w:rsidR="00CA7866" w:rsidRDefault="00CA7866" w:rsidP="00AB47AD">
      <w:pPr>
        <w:rPr>
          <w:rFonts w:ascii="Arial" w:hAnsi="Arial" w:cs="Arial"/>
          <w:sz w:val="28"/>
          <w:szCs w:val="28"/>
        </w:rPr>
      </w:pPr>
    </w:p>
    <w:p w14:paraId="56813AF5" w14:textId="77777777" w:rsidR="00CA7866" w:rsidRDefault="00CA7866" w:rsidP="00AB47AD">
      <w:pPr>
        <w:rPr>
          <w:rFonts w:ascii="Arial" w:hAnsi="Arial" w:cs="Arial"/>
          <w:sz w:val="28"/>
          <w:szCs w:val="28"/>
        </w:rPr>
      </w:pPr>
    </w:p>
    <w:p w14:paraId="36BF9C2D" w14:textId="77777777" w:rsidR="00CA7866" w:rsidRDefault="00CA7866" w:rsidP="00AB47AD">
      <w:pPr>
        <w:rPr>
          <w:rFonts w:ascii="Arial" w:hAnsi="Arial" w:cs="Arial"/>
          <w:sz w:val="28"/>
          <w:szCs w:val="28"/>
        </w:rPr>
      </w:pPr>
    </w:p>
    <w:p w14:paraId="6FD735A6" w14:textId="77777777" w:rsidR="00CA7866" w:rsidRDefault="00CA7866" w:rsidP="00AB47AD">
      <w:pPr>
        <w:rPr>
          <w:rFonts w:ascii="Arial" w:hAnsi="Arial" w:cs="Arial"/>
          <w:sz w:val="28"/>
          <w:szCs w:val="28"/>
        </w:rPr>
      </w:pPr>
    </w:p>
    <w:p w14:paraId="2E321033" w14:textId="77777777" w:rsidR="00CA7866" w:rsidRDefault="00CA7866" w:rsidP="00AB47AD">
      <w:pPr>
        <w:rPr>
          <w:rFonts w:ascii="Arial" w:hAnsi="Arial" w:cs="Arial"/>
          <w:sz w:val="28"/>
          <w:szCs w:val="28"/>
        </w:rPr>
      </w:pPr>
    </w:p>
    <w:p w14:paraId="51A447C6" w14:textId="77777777" w:rsidR="00CA7866" w:rsidRDefault="00CA7866" w:rsidP="00AB47AD">
      <w:pPr>
        <w:rPr>
          <w:rFonts w:ascii="Arial" w:hAnsi="Arial" w:cs="Arial"/>
          <w:sz w:val="28"/>
          <w:szCs w:val="28"/>
        </w:rPr>
      </w:pPr>
    </w:p>
    <w:p w14:paraId="26624934" w14:textId="77777777" w:rsidR="00CA7866" w:rsidRDefault="00CA7866" w:rsidP="00AB47AD">
      <w:pPr>
        <w:rPr>
          <w:rFonts w:ascii="Arial" w:hAnsi="Arial" w:cs="Arial"/>
          <w:sz w:val="28"/>
          <w:szCs w:val="28"/>
        </w:rPr>
      </w:pPr>
    </w:p>
    <w:p w14:paraId="239F144D" w14:textId="77777777" w:rsidR="00CA7866" w:rsidRDefault="00CA7866" w:rsidP="00AB47AD">
      <w:pPr>
        <w:rPr>
          <w:rFonts w:ascii="Arial" w:hAnsi="Arial" w:cs="Arial"/>
          <w:sz w:val="28"/>
          <w:szCs w:val="28"/>
        </w:rPr>
      </w:pPr>
    </w:p>
    <w:p w14:paraId="28DAA198" w14:textId="77777777" w:rsidR="00CA7866" w:rsidRDefault="00CA7866" w:rsidP="00AB47AD">
      <w:pPr>
        <w:rPr>
          <w:rFonts w:ascii="Arial" w:hAnsi="Arial" w:cs="Arial"/>
          <w:sz w:val="28"/>
          <w:szCs w:val="28"/>
        </w:rPr>
      </w:pPr>
    </w:p>
    <w:p w14:paraId="667612F7" w14:textId="77777777" w:rsidR="00CA7866" w:rsidRDefault="00CA7866" w:rsidP="00AB47AD">
      <w:pPr>
        <w:rPr>
          <w:rFonts w:ascii="Arial" w:hAnsi="Arial" w:cs="Arial"/>
          <w:sz w:val="28"/>
          <w:szCs w:val="28"/>
        </w:rPr>
      </w:pPr>
    </w:p>
    <w:p w14:paraId="5AC28A43" w14:textId="77777777" w:rsidR="00CA7866" w:rsidRDefault="00CA7866" w:rsidP="00AB47AD">
      <w:pPr>
        <w:rPr>
          <w:rFonts w:ascii="Arial" w:hAnsi="Arial" w:cs="Arial"/>
          <w:sz w:val="28"/>
          <w:szCs w:val="28"/>
        </w:rPr>
      </w:pPr>
    </w:p>
    <w:p w14:paraId="743F01D5" w14:textId="77777777" w:rsidR="00F450CC" w:rsidRDefault="00F450CC" w:rsidP="00AB47AD">
      <w:pPr>
        <w:rPr>
          <w:rFonts w:ascii="Arial" w:hAnsi="Arial" w:cs="Arial"/>
          <w:sz w:val="28"/>
          <w:szCs w:val="28"/>
        </w:rPr>
      </w:pPr>
    </w:p>
    <w:p w14:paraId="30362BE3" w14:textId="77777777" w:rsidR="00CA7866" w:rsidRDefault="00CA7866" w:rsidP="00AB47AD">
      <w:pPr>
        <w:rPr>
          <w:rFonts w:ascii="Arial" w:hAnsi="Arial" w:cs="Arial"/>
          <w:sz w:val="28"/>
          <w:szCs w:val="28"/>
        </w:rPr>
      </w:pPr>
    </w:p>
    <w:p w14:paraId="293E5F56" w14:textId="77777777" w:rsidR="00CA7866" w:rsidRDefault="00CA7866" w:rsidP="00AB47AD">
      <w:pPr>
        <w:rPr>
          <w:rFonts w:ascii="Arial" w:hAnsi="Arial" w:cs="Arial"/>
          <w:sz w:val="28"/>
          <w:szCs w:val="28"/>
        </w:rPr>
      </w:pPr>
    </w:p>
    <w:p w14:paraId="58DC1EBD" w14:textId="77777777" w:rsidR="00CA7866" w:rsidRDefault="00CA7866" w:rsidP="00AB47AD">
      <w:pPr>
        <w:rPr>
          <w:rFonts w:ascii="Arial" w:hAnsi="Arial" w:cs="Arial"/>
          <w:sz w:val="28"/>
          <w:szCs w:val="28"/>
          <w:u w:val="single"/>
        </w:rPr>
      </w:pPr>
      <w:r w:rsidRPr="00CA7866">
        <w:rPr>
          <w:rFonts w:ascii="Arial" w:hAnsi="Arial" w:cs="Arial"/>
          <w:sz w:val="28"/>
          <w:szCs w:val="28"/>
          <w:u w:val="single"/>
        </w:rPr>
        <w:lastRenderedPageBreak/>
        <w:t>Spiel starten</w:t>
      </w:r>
      <w:r>
        <w:rPr>
          <w:rFonts w:ascii="Arial" w:hAnsi="Arial" w:cs="Arial"/>
          <w:sz w:val="28"/>
          <w:szCs w:val="28"/>
          <w:u w:val="single"/>
        </w:rPr>
        <w:t>:</w:t>
      </w:r>
    </w:p>
    <w:p w14:paraId="0F9410DB" w14:textId="77777777" w:rsidR="00F450CC" w:rsidRDefault="00CA7866" w:rsidP="00AB47AD">
      <w:pPr>
        <w:rPr>
          <w:rFonts w:ascii="Arial" w:hAnsi="Arial" w:cs="Arial"/>
          <w:sz w:val="28"/>
          <w:szCs w:val="28"/>
        </w:rPr>
      </w:pPr>
      <w:r>
        <w:rPr>
          <w:rFonts w:ascii="Arial" w:hAnsi="Arial" w:cs="Arial"/>
          <w:sz w:val="28"/>
          <w:szCs w:val="28"/>
        </w:rPr>
        <w:t xml:space="preserve">Sobald man das Programm des Spiels gestartet hat, beginnt man in der Lobby. Hier sieht man direkt vor sich ein Schild aus Holz, welches mehrere Buttons enthält. </w:t>
      </w:r>
    </w:p>
    <w:p w14:paraId="3E574D04" w14:textId="11A7DCE8" w:rsidR="00F450CC" w:rsidRDefault="00CA7866" w:rsidP="00AB47AD">
      <w:pPr>
        <w:rPr>
          <w:rFonts w:ascii="Arial" w:hAnsi="Arial" w:cs="Arial"/>
          <w:sz w:val="28"/>
          <w:szCs w:val="28"/>
        </w:rPr>
      </w:pPr>
      <w:r>
        <w:rPr>
          <w:rFonts w:ascii="Arial" w:hAnsi="Arial" w:cs="Arial"/>
          <w:sz w:val="28"/>
          <w:szCs w:val="28"/>
        </w:rPr>
        <w:t>Der Button „Rundkurs starten“ läss</w:t>
      </w:r>
      <w:r w:rsidR="00EC779C">
        <w:rPr>
          <w:rFonts w:ascii="Arial" w:hAnsi="Arial" w:cs="Arial"/>
          <w:sz w:val="28"/>
          <w:szCs w:val="28"/>
        </w:rPr>
        <w:t>t</w:t>
      </w:r>
      <w:r w:rsidR="00041995">
        <w:rPr>
          <w:rFonts w:ascii="Arial" w:hAnsi="Arial" w:cs="Arial"/>
          <w:sz w:val="28"/>
          <w:szCs w:val="28"/>
        </w:rPr>
        <w:t>,</w:t>
      </w:r>
      <w:r w:rsidR="00EC779C">
        <w:rPr>
          <w:rFonts w:ascii="Arial" w:hAnsi="Arial" w:cs="Arial"/>
          <w:sz w:val="28"/>
          <w:szCs w:val="28"/>
        </w:rPr>
        <w:t xml:space="preserve"> wie der Name schon hindeutet</w:t>
      </w:r>
      <w:r>
        <w:rPr>
          <w:rFonts w:ascii="Arial" w:hAnsi="Arial" w:cs="Arial"/>
          <w:sz w:val="28"/>
          <w:szCs w:val="28"/>
        </w:rPr>
        <w:t>, einen Rundkurs mit 18 Minigolfbahnen beginnen.</w:t>
      </w:r>
      <w:r w:rsidR="00EC779C">
        <w:rPr>
          <w:rFonts w:ascii="Arial" w:hAnsi="Arial" w:cs="Arial"/>
          <w:sz w:val="28"/>
          <w:szCs w:val="28"/>
        </w:rPr>
        <w:t xml:space="preserve"> Der andere Button „Spiel beenden“ beendet das Spiel. </w:t>
      </w:r>
    </w:p>
    <w:p w14:paraId="363279C8" w14:textId="5C325305" w:rsidR="00EC779C" w:rsidRDefault="00EC779C" w:rsidP="00AB47AD">
      <w:pPr>
        <w:rPr>
          <w:rFonts w:ascii="Arial" w:hAnsi="Arial" w:cs="Arial"/>
          <w:sz w:val="28"/>
          <w:szCs w:val="28"/>
        </w:rPr>
      </w:pPr>
      <w:r>
        <w:rPr>
          <w:rFonts w:ascii="Arial" w:hAnsi="Arial" w:cs="Arial"/>
          <w:sz w:val="28"/>
          <w:szCs w:val="28"/>
        </w:rPr>
        <w:t xml:space="preserve">Der Button „Einstellungen“ ist als Dummy vorhanden, hat also noch keine Funktion. In einem marktreifen Spiel wären Einstellungen </w:t>
      </w:r>
      <w:r w:rsidR="00041995">
        <w:rPr>
          <w:rFonts w:ascii="Arial" w:hAnsi="Arial" w:cs="Arial"/>
          <w:sz w:val="28"/>
          <w:szCs w:val="28"/>
        </w:rPr>
        <w:t>wünschenswert</w:t>
      </w:r>
      <w:r>
        <w:rPr>
          <w:rFonts w:ascii="Arial" w:hAnsi="Arial" w:cs="Arial"/>
          <w:sz w:val="28"/>
          <w:szCs w:val="28"/>
        </w:rPr>
        <w:t>.</w:t>
      </w:r>
    </w:p>
    <w:p w14:paraId="76D0C98F" w14:textId="5A5002CB" w:rsidR="00041995" w:rsidRDefault="00041995" w:rsidP="00AB47AD">
      <w:pPr>
        <w:rPr>
          <w:rFonts w:ascii="Arial" w:hAnsi="Arial" w:cs="Arial"/>
          <w:sz w:val="28"/>
          <w:szCs w:val="28"/>
        </w:rPr>
      </w:pPr>
      <w:r>
        <w:rPr>
          <w:rFonts w:ascii="Arial" w:hAnsi="Arial" w:cs="Arial"/>
          <w:sz w:val="28"/>
          <w:szCs w:val="28"/>
        </w:rPr>
        <w:t>Um einen Menüpunkt auszuwählen, wird mit einem Controller auf den gewünschten Punkt gezielt und die Taste an der Rückseite des Controllers gedrückt (Standard zum Drücken von Virtuellen Buttons).</w:t>
      </w:r>
    </w:p>
    <w:p w14:paraId="4976B3A4" w14:textId="77777777" w:rsidR="00CA7866" w:rsidRDefault="00EC779C" w:rsidP="00AB47AD">
      <w:pPr>
        <w:rPr>
          <w:rFonts w:ascii="Arial" w:hAnsi="Arial" w:cs="Arial"/>
          <w:sz w:val="28"/>
          <w:szCs w:val="28"/>
        </w:rPr>
      </w:pPr>
      <w:r>
        <w:rPr>
          <w:rFonts w:ascii="Arial" w:hAnsi="Arial" w:cs="Arial"/>
          <w:sz w:val="28"/>
          <w:szCs w:val="28"/>
        </w:rPr>
        <w:t>Im Folgenden wird beschrieben, wie</w:t>
      </w:r>
      <w:r w:rsidR="00CA7866">
        <w:rPr>
          <w:rFonts w:ascii="Arial" w:hAnsi="Arial" w:cs="Arial"/>
          <w:sz w:val="28"/>
          <w:szCs w:val="28"/>
        </w:rPr>
        <w:t xml:space="preserve"> </w:t>
      </w:r>
      <w:r>
        <w:rPr>
          <w:rFonts w:ascii="Arial" w:hAnsi="Arial" w:cs="Arial"/>
          <w:sz w:val="28"/>
          <w:szCs w:val="28"/>
        </w:rPr>
        <w:t>man beim Absolvieren des Rundkurses vorzugehen hat.</w:t>
      </w:r>
    </w:p>
    <w:p w14:paraId="69D66714" w14:textId="77777777" w:rsidR="00F450CC" w:rsidRDefault="00F450CC" w:rsidP="00AB47AD">
      <w:pPr>
        <w:rPr>
          <w:rFonts w:ascii="Arial" w:hAnsi="Arial" w:cs="Arial"/>
          <w:sz w:val="28"/>
          <w:szCs w:val="28"/>
        </w:rPr>
      </w:pPr>
    </w:p>
    <w:p w14:paraId="613D5590" w14:textId="77777777" w:rsidR="00F450CC" w:rsidRDefault="00F450CC" w:rsidP="00AB47AD">
      <w:pPr>
        <w:rPr>
          <w:rFonts w:ascii="Arial" w:hAnsi="Arial" w:cs="Arial"/>
          <w:sz w:val="28"/>
          <w:szCs w:val="28"/>
        </w:rPr>
      </w:pPr>
    </w:p>
    <w:p w14:paraId="0908535A" w14:textId="77777777" w:rsidR="00F450CC" w:rsidRDefault="00F450CC" w:rsidP="00AB47AD">
      <w:pPr>
        <w:rPr>
          <w:rFonts w:ascii="Arial" w:hAnsi="Arial" w:cs="Arial"/>
          <w:sz w:val="28"/>
          <w:szCs w:val="28"/>
        </w:rPr>
      </w:pPr>
    </w:p>
    <w:p w14:paraId="1F72559A" w14:textId="77777777" w:rsidR="00F450CC" w:rsidRDefault="00F450CC" w:rsidP="00AB47AD">
      <w:pPr>
        <w:rPr>
          <w:rFonts w:ascii="Arial" w:hAnsi="Arial" w:cs="Arial"/>
          <w:sz w:val="28"/>
          <w:szCs w:val="28"/>
        </w:rPr>
      </w:pPr>
    </w:p>
    <w:p w14:paraId="004AA760" w14:textId="77777777" w:rsidR="00F450CC" w:rsidRDefault="00F450CC" w:rsidP="00AB47AD">
      <w:pPr>
        <w:rPr>
          <w:rFonts w:ascii="Arial" w:hAnsi="Arial" w:cs="Arial"/>
          <w:sz w:val="28"/>
          <w:szCs w:val="28"/>
        </w:rPr>
      </w:pPr>
    </w:p>
    <w:p w14:paraId="4B03CAB7" w14:textId="77777777" w:rsidR="00F450CC" w:rsidRDefault="00F450CC" w:rsidP="00AB47AD">
      <w:pPr>
        <w:rPr>
          <w:rFonts w:ascii="Arial" w:hAnsi="Arial" w:cs="Arial"/>
          <w:sz w:val="28"/>
          <w:szCs w:val="28"/>
        </w:rPr>
      </w:pPr>
    </w:p>
    <w:p w14:paraId="6B84BB33" w14:textId="77777777" w:rsidR="00F450CC" w:rsidRDefault="00F450CC" w:rsidP="00AB47AD">
      <w:pPr>
        <w:rPr>
          <w:rFonts w:ascii="Arial" w:hAnsi="Arial" w:cs="Arial"/>
          <w:sz w:val="28"/>
          <w:szCs w:val="28"/>
        </w:rPr>
      </w:pPr>
    </w:p>
    <w:p w14:paraId="5E0E9141" w14:textId="77777777" w:rsidR="00F450CC" w:rsidRDefault="00F450CC" w:rsidP="00AB47AD">
      <w:pPr>
        <w:rPr>
          <w:rFonts w:ascii="Arial" w:hAnsi="Arial" w:cs="Arial"/>
          <w:sz w:val="28"/>
          <w:szCs w:val="28"/>
        </w:rPr>
      </w:pPr>
    </w:p>
    <w:p w14:paraId="6FE762DF" w14:textId="77777777" w:rsidR="00F450CC" w:rsidRDefault="00F450CC" w:rsidP="00AB47AD">
      <w:pPr>
        <w:rPr>
          <w:rFonts w:ascii="Arial" w:hAnsi="Arial" w:cs="Arial"/>
          <w:sz w:val="28"/>
          <w:szCs w:val="28"/>
        </w:rPr>
      </w:pPr>
    </w:p>
    <w:p w14:paraId="1AC8F34F" w14:textId="77777777" w:rsidR="00F450CC" w:rsidRDefault="00F450CC" w:rsidP="00AB47AD">
      <w:pPr>
        <w:rPr>
          <w:rFonts w:ascii="Arial" w:hAnsi="Arial" w:cs="Arial"/>
          <w:sz w:val="28"/>
          <w:szCs w:val="28"/>
        </w:rPr>
      </w:pPr>
    </w:p>
    <w:p w14:paraId="2A2ADF90" w14:textId="77777777" w:rsidR="00F450CC" w:rsidRDefault="00F450CC" w:rsidP="00AB47AD">
      <w:pPr>
        <w:rPr>
          <w:rFonts w:ascii="Arial" w:hAnsi="Arial" w:cs="Arial"/>
          <w:sz w:val="28"/>
          <w:szCs w:val="28"/>
        </w:rPr>
      </w:pPr>
    </w:p>
    <w:p w14:paraId="49CF6430" w14:textId="77777777" w:rsidR="00F450CC" w:rsidRDefault="00F450CC" w:rsidP="00AB47AD">
      <w:pPr>
        <w:rPr>
          <w:rFonts w:ascii="Arial" w:hAnsi="Arial" w:cs="Arial"/>
          <w:sz w:val="28"/>
          <w:szCs w:val="28"/>
        </w:rPr>
      </w:pPr>
    </w:p>
    <w:p w14:paraId="34436D37" w14:textId="77777777" w:rsidR="00F450CC" w:rsidRDefault="00F450CC" w:rsidP="00AB47AD">
      <w:pPr>
        <w:rPr>
          <w:rFonts w:ascii="Arial" w:hAnsi="Arial" w:cs="Arial"/>
          <w:sz w:val="28"/>
          <w:szCs w:val="28"/>
        </w:rPr>
      </w:pPr>
    </w:p>
    <w:p w14:paraId="19C1A06A" w14:textId="77777777" w:rsidR="00F450CC" w:rsidRDefault="00F450CC" w:rsidP="00AB47AD">
      <w:pPr>
        <w:rPr>
          <w:rFonts w:ascii="Arial" w:hAnsi="Arial" w:cs="Arial"/>
          <w:sz w:val="28"/>
          <w:szCs w:val="28"/>
        </w:rPr>
      </w:pPr>
    </w:p>
    <w:p w14:paraId="3433B649" w14:textId="77777777" w:rsidR="00F450CC" w:rsidRDefault="00F450CC" w:rsidP="00AB47AD">
      <w:pPr>
        <w:rPr>
          <w:rFonts w:ascii="Arial" w:hAnsi="Arial" w:cs="Arial"/>
          <w:sz w:val="28"/>
          <w:szCs w:val="28"/>
        </w:rPr>
      </w:pPr>
    </w:p>
    <w:p w14:paraId="3EE4D5B4" w14:textId="77777777" w:rsidR="00F450CC" w:rsidRDefault="00F450CC" w:rsidP="00AB47AD">
      <w:pPr>
        <w:rPr>
          <w:rFonts w:ascii="Arial" w:hAnsi="Arial" w:cs="Arial"/>
          <w:sz w:val="28"/>
          <w:szCs w:val="28"/>
        </w:rPr>
      </w:pPr>
    </w:p>
    <w:p w14:paraId="6BE7234B" w14:textId="77777777" w:rsidR="00F450CC" w:rsidRDefault="00F450CC" w:rsidP="00AB47AD">
      <w:pPr>
        <w:rPr>
          <w:rFonts w:ascii="Arial" w:hAnsi="Arial" w:cs="Arial"/>
          <w:sz w:val="28"/>
          <w:szCs w:val="28"/>
        </w:rPr>
      </w:pPr>
    </w:p>
    <w:p w14:paraId="1D41EA56" w14:textId="77777777" w:rsidR="00EC779C" w:rsidRDefault="00EC779C" w:rsidP="00AB47AD">
      <w:pPr>
        <w:rPr>
          <w:rFonts w:ascii="Arial" w:hAnsi="Arial" w:cs="Arial"/>
          <w:sz w:val="28"/>
          <w:szCs w:val="28"/>
        </w:rPr>
      </w:pPr>
    </w:p>
    <w:p w14:paraId="04C7A2EA" w14:textId="77777777" w:rsidR="00EC779C" w:rsidRDefault="00EC779C" w:rsidP="00AB47AD">
      <w:pPr>
        <w:rPr>
          <w:rFonts w:ascii="Arial" w:hAnsi="Arial" w:cs="Arial"/>
          <w:sz w:val="28"/>
          <w:szCs w:val="28"/>
          <w:u w:val="single"/>
        </w:rPr>
      </w:pPr>
      <w:r w:rsidRPr="00EC779C">
        <w:rPr>
          <w:rFonts w:ascii="Arial" w:hAnsi="Arial" w:cs="Arial"/>
          <w:sz w:val="28"/>
          <w:szCs w:val="28"/>
          <w:u w:val="single"/>
        </w:rPr>
        <w:t>Spielprinzip</w:t>
      </w:r>
      <w:r w:rsidR="000054D9">
        <w:rPr>
          <w:rFonts w:ascii="Arial" w:hAnsi="Arial" w:cs="Arial"/>
          <w:sz w:val="28"/>
          <w:szCs w:val="28"/>
          <w:u w:val="single"/>
        </w:rPr>
        <w:t xml:space="preserve"> und Steuerung</w:t>
      </w:r>
      <w:r>
        <w:rPr>
          <w:rFonts w:ascii="Arial" w:hAnsi="Arial" w:cs="Arial"/>
          <w:sz w:val="28"/>
          <w:szCs w:val="28"/>
          <w:u w:val="single"/>
        </w:rPr>
        <w:t>:</w:t>
      </w:r>
    </w:p>
    <w:p w14:paraId="79C18AED" w14:textId="37CE6490" w:rsidR="00EC779C" w:rsidRDefault="00EC779C" w:rsidP="00AB47AD">
      <w:pPr>
        <w:rPr>
          <w:rFonts w:ascii="Arial" w:hAnsi="Arial" w:cs="Arial"/>
          <w:sz w:val="28"/>
          <w:szCs w:val="28"/>
        </w:rPr>
      </w:pPr>
      <w:r>
        <w:rPr>
          <w:rFonts w:ascii="Arial" w:hAnsi="Arial" w:cs="Arial"/>
          <w:sz w:val="28"/>
          <w:szCs w:val="28"/>
        </w:rPr>
        <w:t>Neben der ersten Bahn fliegt der benötigte Golfschläger in der Luft. Diesen kann man in VR mit Hilfe des Controllers greifen. Dazu muss man die Daumentaste (Standard zum Greifen</w:t>
      </w:r>
      <w:r w:rsidR="00041995">
        <w:rPr>
          <w:rFonts w:ascii="Arial" w:hAnsi="Arial" w:cs="Arial"/>
          <w:sz w:val="28"/>
          <w:szCs w:val="28"/>
        </w:rPr>
        <w:t xml:space="preserve"> eines Gegenstands</w:t>
      </w:r>
      <w:r>
        <w:rPr>
          <w:rFonts w:ascii="Arial" w:hAnsi="Arial" w:cs="Arial"/>
          <w:sz w:val="28"/>
          <w:szCs w:val="28"/>
        </w:rPr>
        <w:t>) betätigen.</w:t>
      </w:r>
      <w:r w:rsidR="00DA1C6E">
        <w:rPr>
          <w:rFonts w:ascii="Arial" w:hAnsi="Arial" w:cs="Arial"/>
          <w:sz w:val="28"/>
          <w:szCs w:val="28"/>
        </w:rPr>
        <w:t xml:space="preserve"> Diese Taste muss man auch gedrückt halten, dass man den Schläger nicht fallen lässt. </w:t>
      </w:r>
    </w:p>
    <w:p w14:paraId="10FB8E7A" w14:textId="5458981F" w:rsidR="00C729C0" w:rsidRDefault="00C729C0" w:rsidP="00AB47AD">
      <w:pPr>
        <w:rPr>
          <w:rFonts w:ascii="Arial" w:hAnsi="Arial" w:cs="Arial"/>
          <w:sz w:val="28"/>
          <w:szCs w:val="28"/>
        </w:rPr>
      </w:pPr>
      <w:r>
        <w:rPr>
          <w:rFonts w:ascii="Arial" w:hAnsi="Arial" w:cs="Arial"/>
          <w:sz w:val="28"/>
          <w:szCs w:val="28"/>
        </w:rPr>
        <w:t xml:space="preserve">Eine weitere nützliche Funktion ist das Teleportieren. Betätigt man die </w:t>
      </w:r>
      <w:r w:rsidR="00041995">
        <w:rPr>
          <w:rFonts w:ascii="Arial" w:hAnsi="Arial" w:cs="Arial"/>
          <w:sz w:val="28"/>
          <w:szCs w:val="28"/>
        </w:rPr>
        <w:t>dieselbe Taste</w:t>
      </w:r>
      <w:r>
        <w:rPr>
          <w:rFonts w:ascii="Arial" w:hAnsi="Arial" w:cs="Arial"/>
          <w:sz w:val="28"/>
          <w:szCs w:val="28"/>
        </w:rPr>
        <w:t xml:space="preserve"> und zielt dabei auf den Rasen, so teleportiert man sich an diese Stelle. Diese Funktion ist besonders nützlich, um sich entlang einer Bahn zu positionieren, um die optimale Position für den Schlag zu erreichen.</w:t>
      </w:r>
    </w:p>
    <w:p w14:paraId="1D9592D9" w14:textId="6CF6A432" w:rsidR="003D71F0" w:rsidRDefault="003D71F0" w:rsidP="00AB47AD">
      <w:pPr>
        <w:rPr>
          <w:rFonts w:ascii="Arial" w:hAnsi="Arial" w:cs="Arial"/>
          <w:sz w:val="28"/>
          <w:szCs w:val="28"/>
        </w:rPr>
      </w:pPr>
      <w:r>
        <w:rPr>
          <w:rFonts w:ascii="Arial" w:hAnsi="Arial" w:cs="Arial"/>
          <w:sz w:val="28"/>
          <w:szCs w:val="28"/>
        </w:rPr>
        <w:t>Hat man nun den Golfschläger in der Hand und sich ggf. passend positioniert, kann man mit dem Schlagen beginnen. Hierbei kann man einfach</w:t>
      </w:r>
      <w:r w:rsidR="00041995">
        <w:rPr>
          <w:rFonts w:ascii="Arial" w:hAnsi="Arial" w:cs="Arial"/>
          <w:sz w:val="28"/>
          <w:szCs w:val="28"/>
        </w:rPr>
        <w:t>,</w:t>
      </w:r>
      <w:r>
        <w:rPr>
          <w:rFonts w:ascii="Arial" w:hAnsi="Arial" w:cs="Arial"/>
          <w:sz w:val="28"/>
          <w:szCs w:val="28"/>
        </w:rPr>
        <w:t xml:space="preserve"> wie im echten Leben</w:t>
      </w:r>
      <w:r w:rsidR="00041995">
        <w:rPr>
          <w:rFonts w:ascii="Arial" w:hAnsi="Arial" w:cs="Arial"/>
          <w:sz w:val="28"/>
          <w:szCs w:val="28"/>
        </w:rPr>
        <w:t>,</w:t>
      </w:r>
      <w:r>
        <w:rPr>
          <w:rFonts w:ascii="Arial" w:hAnsi="Arial" w:cs="Arial"/>
          <w:sz w:val="28"/>
          <w:szCs w:val="28"/>
        </w:rPr>
        <w:t xml:space="preserve"> den Schläger gegen den Ball schlagen. Diese Schläge werden auch gezählt (sichtbar auf dem </w:t>
      </w:r>
      <w:r w:rsidR="00AA3054">
        <w:rPr>
          <w:rFonts w:ascii="Arial" w:hAnsi="Arial" w:cs="Arial"/>
          <w:sz w:val="28"/>
          <w:szCs w:val="28"/>
        </w:rPr>
        <w:t>jeweiligen Schild, das in der Nähe des Lochs zu finden ist</w:t>
      </w:r>
      <w:r>
        <w:rPr>
          <w:rFonts w:ascii="Arial" w:hAnsi="Arial" w:cs="Arial"/>
          <w:sz w:val="28"/>
          <w:szCs w:val="28"/>
        </w:rPr>
        <w:t>)</w:t>
      </w:r>
      <w:r w:rsidR="0074117A">
        <w:rPr>
          <w:rFonts w:ascii="Arial" w:hAnsi="Arial" w:cs="Arial"/>
          <w:sz w:val="28"/>
          <w:szCs w:val="28"/>
        </w:rPr>
        <w:t xml:space="preserve">. Das Ziel ist es nun den Golfball in das Loch zu schlagen. Unterbietet man den bisherigen Highscore so wird auch dieser auf dem </w:t>
      </w:r>
      <w:r w:rsidR="00AA3054">
        <w:rPr>
          <w:rFonts w:ascii="Arial" w:hAnsi="Arial" w:cs="Arial"/>
          <w:sz w:val="28"/>
          <w:szCs w:val="28"/>
        </w:rPr>
        <w:t>Schild aktualisiert</w:t>
      </w:r>
      <w:r w:rsidR="0074117A">
        <w:rPr>
          <w:rFonts w:ascii="Arial" w:hAnsi="Arial" w:cs="Arial"/>
          <w:sz w:val="28"/>
          <w:szCs w:val="28"/>
        </w:rPr>
        <w:t>.</w:t>
      </w:r>
    </w:p>
    <w:p w14:paraId="058196A5" w14:textId="2091B43E" w:rsidR="000E0E5C" w:rsidRDefault="000E0E5C" w:rsidP="00AB47AD">
      <w:pPr>
        <w:rPr>
          <w:rFonts w:ascii="Arial" w:hAnsi="Arial" w:cs="Arial"/>
          <w:sz w:val="28"/>
          <w:szCs w:val="28"/>
        </w:rPr>
      </w:pPr>
      <w:r>
        <w:rPr>
          <w:rFonts w:ascii="Arial" w:hAnsi="Arial" w:cs="Arial"/>
          <w:sz w:val="28"/>
          <w:szCs w:val="28"/>
        </w:rPr>
        <w:t>Solange der Ball sich in Bewegung findet, kann er nicht erneut geschlagen werden. Dieser Zustand wird durch den Farbwechsel des Balls zu hellblau signalisiert. Sobald der Ball wieder seine ursprüngliche Farbe angenommen hat, kann er erneut geschlagen werden.</w:t>
      </w:r>
    </w:p>
    <w:p w14:paraId="0E2F4EF9" w14:textId="656A4C75" w:rsidR="000F6B8A" w:rsidRDefault="000F6B8A" w:rsidP="00AB47AD">
      <w:pPr>
        <w:rPr>
          <w:rFonts w:ascii="Arial" w:hAnsi="Arial" w:cs="Arial"/>
          <w:sz w:val="28"/>
          <w:szCs w:val="28"/>
        </w:rPr>
      </w:pPr>
      <w:r>
        <w:rPr>
          <w:rFonts w:ascii="Arial" w:hAnsi="Arial" w:cs="Arial"/>
          <w:sz w:val="28"/>
          <w:szCs w:val="28"/>
        </w:rPr>
        <w:t xml:space="preserve">Manchmal kann es jedoch zu unerwarteten Komplikationen kommen, wobei der Ball an einer ungewollten Stelle liegen bleibt. Für solche Fälle haben wir auch den Ball </w:t>
      </w:r>
      <w:r w:rsidR="00AA3054">
        <w:rPr>
          <w:rFonts w:ascii="Arial" w:hAnsi="Arial" w:cs="Arial"/>
          <w:sz w:val="28"/>
          <w:szCs w:val="28"/>
        </w:rPr>
        <w:t>greifbar</w:t>
      </w:r>
      <w:r>
        <w:rPr>
          <w:rFonts w:ascii="Arial" w:hAnsi="Arial" w:cs="Arial"/>
          <w:sz w:val="28"/>
          <w:szCs w:val="28"/>
        </w:rPr>
        <w:t xml:space="preserve"> gemacht, sodass man ihn sich neu zurechtlegen kann. Im besten Fall sollte man diese Funktion nicht missbrauchen, da man sich sonst bloß jeglichen Spielspaß nimmt.</w:t>
      </w:r>
    </w:p>
    <w:p w14:paraId="47F56C84" w14:textId="03DD8BEE" w:rsidR="0074117A" w:rsidRDefault="0074117A" w:rsidP="00AB47AD">
      <w:pPr>
        <w:rPr>
          <w:rFonts w:ascii="Arial" w:hAnsi="Arial" w:cs="Arial"/>
          <w:sz w:val="28"/>
          <w:szCs w:val="28"/>
        </w:rPr>
      </w:pPr>
      <w:r>
        <w:rPr>
          <w:rFonts w:ascii="Arial" w:hAnsi="Arial" w:cs="Arial"/>
          <w:sz w:val="28"/>
          <w:szCs w:val="28"/>
        </w:rPr>
        <w:t>Hat man nun eingelocht, wird der Ball auf die nächste Bahn teleportiert. Der Spieler wird ebenfalls zur nächsten Bahn teleportiert.</w:t>
      </w:r>
      <w:r w:rsidR="00630C34">
        <w:rPr>
          <w:rFonts w:ascii="Arial" w:hAnsi="Arial" w:cs="Arial"/>
          <w:sz w:val="28"/>
          <w:szCs w:val="28"/>
        </w:rPr>
        <w:br/>
      </w:r>
      <w:proofErr w:type="gramStart"/>
      <w:r w:rsidR="00630C34">
        <w:rPr>
          <w:rFonts w:ascii="Arial" w:hAnsi="Arial" w:cs="Arial"/>
          <w:sz w:val="28"/>
          <w:szCs w:val="28"/>
        </w:rPr>
        <w:t>Gelingt</w:t>
      </w:r>
      <w:proofErr w:type="gramEnd"/>
      <w:r w:rsidR="00630C34">
        <w:rPr>
          <w:rFonts w:ascii="Arial" w:hAnsi="Arial" w:cs="Arial"/>
          <w:sz w:val="28"/>
          <w:szCs w:val="28"/>
        </w:rPr>
        <w:t xml:space="preserve"> es dem Spieler es nicht, innerhalb von 15 Schlägen einzulochen, so wird der Versuch für diese Bahn mit dem Stillstand des Balls des 15. Schlags beendet und Ball sowie Spieler werden zur nächsten Bahn teleportiert. Die Anzahl der benötigten Schläge für diese Bahn liegt dann bei 15.</w:t>
      </w:r>
    </w:p>
    <w:p w14:paraId="2D50D76D" w14:textId="1F285172" w:rsidR="0074117A" w:rsidRDefault="0074117A" w:rsidP="00AB47AD">
      <w:pPr>
        <w:rPr>
          <w:rFonts w:ascii="Arial" w:hAnsi="Arial" w:cs="Arial"/>
          <w:sz w:val="28"/>
          <w:szCs w:val="28"/>
        </w:rPr>
      </w:pPr>
      <w:r>
        <w:rPr>
          <w:rFonts w:ascii="Arial" w:hAnsi="Arial" w:cs="Arial"/>
          <w:sz w:val="28"/>
          <w:szCs w:val="28"/>
        </w:rPr>
        <w:lastRenderedPageBreak/>
        <w:t xml:space="preserve">Dieses Spielprinzip setzt nun fort, bis man schlussendlich auf der letzten Bahn einlocht. </w:t>
      </w:r>
      <w:r w:rsidR="00F450CC">
        <w:rPr>
          <w:rFonts w:ascii="Arial" w:hAnsi="Arial" w:cs="Arial"/>
          <w:sz w:val="28"/>
          <w:szCs w:val="28"/>
        </w:rPr>
        <w:t xml:space="preserve">Sobald man auf der letzten Bahn einlocht, wird man vor das große Holzschild teleportiert, welches eine Gesamtansicht über die Ergebnisse liefert. Dies beinhaltet </w:t>
      </w:r>
      <w:r w:rsidR="00AA3054">
        <w:rPr>
          <w:rFonts w:ascii="Arial" w:hAnsi="Arial" w:cs="Arial"/>
          <w:sz w:val="28"/>
          <w:szCs w:val="28"/>
        </w:rPr>
        <w:t>d</w:t>
      </w:r>
      <w:r w:rsidR="00F450CC">
        <w:rPr>
          <w:rFonts w:ascii="Arial" w:hAnsi="Arial" w:cs="Arial"/>
          <w:sz w:val="28"/>
          <w:szCs w:val="28"/>
        </w:rPr>
        <w:t>ie Summe der benötigten Schläge und den Highscore für die Summe der benötigten Schläge</w:t>
      </w:r>
      <w:r w:rsidR="00AA3054">
        <w:rPr>
          <w:rFonts w:ascii="Arial" w:hAnsi="Arial" w:cs="Arial"/>
          <w:sz w:val="28"/>
          <w:szCs w:val="28"/>
        </w:rPr>
        <w:t xml:space="preserve"> auf dem gesamten Rundkurs</w:t>
      </w:r>
      <w:r w:rsidR="00CC3955">
        <w:rPr>
          <w:rFonts w:ascii="Arial" w:hAnsi="Arial" w:cs="Arial"/>
          <w:sz w:val="28"/>
          <w:szCs w:val="28"/>
        </w:rPr>
        <w:t xml:space="preserve">. Des </w:t>
      </w:r>
      <w:proofErr w:type="spellStart"/>
      <w:r w:rsidR="00AA3054">
        <w:rPr>
          <w:rFonts w:ascii="Arial" w:hAnsi="Arial" w:cs="Arial"/>
          <w:sz w:val="28"/>
          <w:szCs w:val="28"/>
        </w:rPr>
        <w:t>Weiteren</w:t>
      </w:r>
      <w:proofErr w:type="spellEnd"/>
      <w:r w:rsidR="00CC3955">
        <w:rPr>
          <w:rFonts w:ascii="Arial" w:hAnsi="Arial" w:cs="Arial"/>
          <w:sz w:val="28"/>
          <w:szCs w:val="28"/>
        </w:rPr>
        <w:t xml:space="preserve"> kann man </w:t>
      </w:r>
      <w:r w:rsidR="0067457D">
        <w:rPr>
          <w:rFonts w:ascii="Arial" w:hAnsi="Arial" w:cs="Arial"/>
          <w:sz w:val="28"/>
          <w:szCs w:val="28"/>
        </w:rPr>
        <w:t>hier zum Hauptm</w:t>
      </w:r>
      <w:r w:rsidR="00196AAE">
        <w:rPr>
          <w:rFonts w:ascii="Arial" w:hAnsi="Arial" w:cs="Arial"/>
          <w:sz w:val="28"/>
          <w:szCs w:val="28"/>
        </w:rPr>
        <w:t>enü bzw. zur Lobby zurückkehren, indem man den Button auf dem Schild betätigt</w:t>
      </w:r>
      <w:r w:rsidR="00B5357D">
        <w:rPr>
          <w:rFonts w:ascii="Arial" w:hAnsi="Arial" w:cs="Arial"/>
          <w:sz w:val="28"/>
          <w:szCs w:val="28"/>
        </w:rPr>
        <w:t>.</w:t>
      </w:r>
    </w:p>
    <w:p w14:paraId="3CF2E1C6" w14:textId="259AECB5" w:rsidR="00AA3054" w:rsidRDefault="00AA3054" w:rsidP="00AB47AD">
      <w:pPr>
        <w:rPr>
          <w:rFonts w:ascii="Arial" w:hAnsi="Arial" w:cs="Arial"/>
          <w:sz w:val="28"/>
          <w:szCs w:val="28"/>
        </w:rPr>
      </w:pPr>
      <w:r>
        <w:rPr>
          <w:rFonts w:ascii="Arial" w:hAnsi="Arial" w:cs="Arial"/>
          <w:sz w:val="28"/>
          <w:szCs w:val="28"/>
        </w:rPr>
        <w:t>Highscores werden gespeichert, auch wenn man das Spiel verlässt.</w:t>
      </w:r>
    </w:p>
    <w:p w14:paraId="2A583A03" w14:textId="57F28062" w:rsidR="000E0E5C" w:rsidRPr="00EC779C" w:rsidRDefault="000E0E5C" w:rsidP="00AB47AD">
      <w:pPr>
        <w:rPr>
          <w:rFonts w:ascii="Arial" w:hAnsi="Arial" w:cs="Arial"/>
          <w:sz w:val="28"/>
          <w:szCs w:val="28"/>
        </w:rPr>
      </w:pPr>
      <w:r>
        <w:rPr>
          <w:rFonts w:ascii="Arial" w:hAnsi="Arial" w:cs="Arial"/>
          <w:sz w:val="28"/>
          <w:szCs w:val="28"/>
        </w:rPr>
        <w:t>Das Spiel kann jederzeit abgebrochen werden, indem der Spieler den Button „Zurück zur Lobby“ auf dem großen Schild drückt. Der aktuelle Spielfortschritt wird dabei nicht gespeichert.</w:t>
      </w:r>
    </w:p>
    <w:sectPr w:rsidR="000E0E5C" w:rsidRPr="00EC779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A28F" w14:textId="77777777" w:rsidR="008E29A3" w:rsidRDefault="008E29A3" w:rsidP="00AB47AD">
      <w:pPr>
        <w:spacing w:after="0" w:line="240" w:lineRule="auto"/>
      </w:pPr>
      <w:r>
        <w:separator/>
      </w:r>
    </w:p>
  </w:endnote>
  <w:endnote w:type="continuationSeparator" w:id="0">
    <w:p w14:paraId="57C5502C" w14:textId="77777777" w:rsidR="008E29A3" w:rsidRDefault="008E29A3" w:rsidP="00AB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743600"/>
      <w:docPartObj>
        <w:docPartGallery w:val="Page Numbers (Bottom of Page)"/>
        <w:docPartUnique/>
      </w:docPartObj>
    </w:sdtPr>
    <w:sdtContent>
      <w:p w14:paraId="33F5F12F" w14:textId="77777777" w:rsidR="00AB47AD" w:rsidRDefault="00AB47AD">
        <w:pPr>
          <w:pStyle w:val="Fuzeile"/>
          <w:jc w:val="right"/>
        </w:pPr>
        <w:r>
          <w:fldChar w:fldCharType="begin"/>
        </w:r>
        <w:r>
          <w:instrText>PAGE   \* MERGEFORMAT</w:instrText>
        </w:r>
        <w:r>
          <w:fldChar w:fldCharType="separate"/>
        </w:r>
        <w:r w:rsidR="000F6B8A">
          <w:rPr>
            <w:noProof/>
          </w:rPr>
          <w:t>4</w:t>
        </w:r>
        <w:r>
          <w:fldChar w:fldCharType="end"/>
        </w:r>
      </w:p>
    </w:sdtContent>
  </w:sdt>
  <w:p w14:paraId="7D3276EE" w14:textId="77777777" w:rsidR="00AB47AD" w:rsidRDefault="00AB4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8DB5" w14:textId="77777777" w:rsidR="008E29A3" w:rsidRDefault="008E29A3" w:rsidP="00AB47AD">
      <w:pPr>
        <w:spacing w:after="0" w:line="240" w:lineRule="auto"/>
      </w:pPr>
      <w:r>
        <w:separator/>
      </w:r>
    </w:p>
  </w:footnote>
  <w:footnote w:type="continuationSeparator" w:id="0">
    <w:p w14:paraId="6927CE28" w14:textId="77777777" w:rsidR="008E29A3" w:rsidRDefault="008E29A3" w:rsidP="00AB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331"/>
    <w:rsid w:val="000054D9"/>
    <w:rsid w:val="00041995"/>
    <w:rsid w:val="000E0E5C"/>
    <w:rsid w:val="000F6B8A"/>
    <w:rsid w:val="00196AAE"/>
    <w:rsid w:val="00284615"/>
    <w:rsid w:val="003A52F3"/>
    <w:rsid w:val="003D71F0"/>
    <w:rsid w:val="00585204"/>
    <w:rsid w:val="00623331"/>
    <w:rsid w:val="00630C34"/>
    <w:rsid w:val="00646027"/>
    <w:rsid w:val="0067457D"/>
    <w:rsid w:val="0074117A"/>
    <w:rsid w:val="0080377E"/>
    <w:rsid w:val="0080679A"/>
    <w:rsid w:val="008E29A3"/>
    <w:rsid w:val="00954081"/>
    <w:rsid w:val="009F0385"/>
    <w:rsid w:val="00AA3054"/>
    <w:rsid w:val="00AB4428"/>
    <w:rsid w:val="00AB47AD"/>
    <w:rsid w:val="00B5357D"/>
    <w:rsid w:val="00C729C0"/>
    <w:rsid w:val="00CA7866"/>
    <w:rsid w:val="00CC3955"/>
    <w:rsid w:val="00DA1C6E"/>
    <w:rsid w:val="00DF5789"/>
    <w:rsid w:val="00EC779C"/>
    <w:rsid w:val="00F45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3C59"/>
  <w15:chartTrackingRefBased/>
  <w15:docId w15:val="{446A09FE-8D37-4CC1-9D57-F7A012AD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7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7AD"/>
  </w:style>
  <w:style w:type="paragraph" w:styleId="Fuzeile">
    <w:name w:val="footer"/>
    <w:basedOn w:val="Standard"/>
    <w:link w:val="FuzeileZchn"/>
    <w:uiPriority w:val="99"/>
    <w:unhideWhenUsed/>
    <w:rsid w:val="00AB47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530</Words>
  <Characters>3343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Deli</dc:creator>
  <cp:keywords/>
  <dc:description/>
  <cp:lastModifiedBy>Patrick Floegel</cp:lastModifiedBy>
  <cp:revision>23</cp:revision>
  <dcterms:created xsi:type="dcterms:W3CDTF">2023-06-24T14:12:00Z</dcterms:created>
  <dcterms:modified xsi:type="dcterms:W3CDTF">2023-07-12T12:50:00Z</dcterms:modified>
</cp:coreProperties>
</file>