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7179" w:rsidRPr="00755005" w:rsidRDefault="00367179" w:rsidP="00367179">
      <w:pPr>
        <w:tabs>
          <w:tab w:val="left" w:pos="6314"/>
        </w:tabs>
        <w:ind w:firstLine="0"/>
        <w:jc w:val="center"/>
        <w:rPr>
          <w:lang w:val="uk-UA"/>
        </w:rPr>
      </w:pPr>
      <w:bookmarkStart w:id="0" w:name="_Hlk38377889"/>
      <w:bookmarkStart w:id="1" w:name="_Toc321298466"/>
      <w:r w:rsidRPr="00755005">
        <w:rPr>
          <w:lang w:val="uk-UA"/>
        </w:rPr>
        <w:t xml:space="preserve">МІНІСТЕРСТВО ОСВІТИ І НАУКИ УКРАЇНИ </w:t>
      </w:r>
    </w:p>
    <w:p w:rsidR="00367179" w:rsidRPr="00755005" w:rsidRDefault="00367179" w:rsidP="00367179">
      <w:pPr>
        <w:tabs>
          <w:tab w:val="left" w:pos="6314"/>
        </w:tabs>
        <w:ind w:firstLine="0"/>
        <w:jc w:val="center"/>
        <w:rPr>
          <w:lang w:val="uk-UA"/>
        </w:rPr>
      </w:pPr>
      <w:r w:rsidRPr="00755005">
        <w:rPr>
          <w:lang w:val="uk-UA"/>
        </w:rPr>
        <w:t xml:space="preserve">ЧЕРНІГІВСЬКИЙ НАЦІОНАЛЬНИЙ ТЕХНОЛОГІЧНИЙ УНІВЕРСИТЕТ </w:t>
      </w:r>
    </w:p>
    <w:p w:rsidR="00367179" w:rsidRPr="00755005" w:rsidRDefault="00367179" w:rsidP="00367179">
      <w:pPr>
        <w:tabs>
          <w:tab w:val="left" w:pos="6314"/>
        </w:tabs>
        <w:ind w:firstLine="0"/>
        <w:jc w:val="center"/>
        <w:rPr>
          <w:lang w:val="uk-UA"/>
        </w:rPr>
      </w:pP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Навчально-науковий інститут електронних та інформаційних технологій</w:t>
      </w: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Кафедра інформаційних та комп’ютерних систем</w:t>
      </w: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right="-1" w:firstLine="4678"/>
        <w:jc w:val="left"/>
        <w:rPr>
          <w:lang w:val="uk-UA"/>
        </w:rPr>
      </w:pPr>
      <w:r w:rsidRPr="00755005">
        <w:rPr>
          <w:b/>
          <w:lang w:val="uk-UA"/>
        </w:rPr>
        <w:t xml:space="preserve">Допущено до захисту </w:t>
      </w:r>
    </w:p>
    <w:p w:rsidR="00367179" w:rsidRPr="00755005" w:rsidRDefault="00367179" w:rsidP="00367179">
      <w:pPr>
        <w:tabs>
          <w:tab w:val="left" w:pos="6314"/>
        </w:tabs>
        <w:ind w:right="-1" w:firstLine="0"/>
        <w:jc w:val="right"/>
        <w:rPr>
          <w:lang w:val="uk-UA"/>
        </w:rPr>
      </w:pPr>
      <w:r w:rsidRPr="00755005">
        <w:rPr>
          <w:lang w:val="uk-UA"/>
        </w:rPr>
        <w:t>Завідувач кафедри</w:t>
      </w:r>
    </w:p>
    <w:p w:rsidR="00367179" w:rsidRPr="00755005" w:rsidRDefault="00367179" w:rsidP="00367179">
      <w:pPr>
        <w:tabs>
          <w:tab w:val="left" w:pos="6314"/>
        </w:tabs>
        <w:ind w:right="-1" w:firstLine="0"/>
        <w:jc w:val="right"/>
        <w:rPr>
          <w:lang w:val="uk-UA"/>
        </w:rPr>
      </w:pPr>
      <w:proofErr w:type="spellStart"/>
      <w:r w:rsidRPr="00755005">
        <w:rPr>
          <w:lang w:val="uk-UA"/>
        </w:rPr>
        <w:t>к.е.н</w:t>
      </w:r>
      <w:proofErr w:type="spellEnd"/>
      <w:r w:rsidRPr="00755005">
        <w:rPr>
          <w:lang w:val="uk-UA"/>
        </w:rPr>
        <w:t>., доцент Базилевич В.М.</w:t>
      </w:r>
    </w:p>
    <w:p w:rsidR="00367179" w:rsidRPr="00755005" w:rsidRDefault="00367179" w:rsidP="00367179">
      <w:pPr>
        <w:tabs>
          <w:tab w:val="left" w:pos="6314"/>
        </w:tabs>
        <w:ind w:right="-1" w:firstLine="0"/>
        <w:jc w:val="right"/>
        <w:rPr>
          <w:sz w:val="24"/>
          <w:szCs w:val="24"/>
          <w:lang w:val="uk-UA"/>
        </w:rPr>
      </w:pPr>
    </w:p>
    <w:p w:rsidR="00367179" w:rsidRPr="00755005" w:rsidRDefault="00367179" w:rsidP="00367179">
      <w:pPr>
        <w:tabs>
          <w:tab w:val="left" w:pos="6314"/>
        </w:tabs>
        <w:ind w:firstLine="0"/>
        <w:jc w:val="right"/>
        <w:rPr>
          <w:lang w:val="uk-UA"/>
        </w:rPr>
      </w:pPr>
      <w:r w:rsidRPr="00755005">
        <w:rPr>
          <w:szCs w:val="28"/>
          <w:u w:val="single"/>
          <w:lang w:val="uk-UA"/>
        </w:rPr>
        <w:t xml:space="preserve">«___» _________ </w:t>
      </w:r>
      <w:r w:rsidRPr="00755005">
        <w:rPr>
          <w:szCs w:val="28"/>
          <w:lang w:val="uk-UA"/>
        </w:rPr>
        <w:t>2020 р.</w:t>
      </w: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lang w:val="uk-UA"/>
        </w:rPr>
      </w:pPr>
      <w:r w:rsidRPr="00755005">
        <w:rPr>
          <w:lang w:val="uk-UA"/>
        </w:rPr>
        <w:t xml:space="preserve">ВИПУСКНА КВАЛІФІКЦІЙНА РОБОТА </w:t>
      </w:r>
    </w:p>
    <w:p w:rsidR="00367179" w:rsidRPr="00755005" w:rsidRDefault="00367179" w:rsidP="00367179">
      <w:pPr>
        <w:tabs>
          <w:tab w:val="left" w:pos="6314"/>
        </w:tabs>
        <w:ind w:firstLine="0"/>
        <w:jc w:val="center"/>
        <w:rPr>
          <w:lang w:val="uk-UA"/>
        </w:rPr>
      </w:pPr>
      <w:r w:rsidRPr="00755005">
        <w:rPr>
          <w:lang w:val="uk-UA"/>
        </w:rPr>
        <w:t>за освітньо-професійною програмою бакалавра</w:t>
      </w: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right="-1" w:firstLine="0"/>
        <w:jc w:val="center"/>
        <w:rPr>
          <w:lang w:val="uk-UA"/>
        </w:rPr>
      </w:pPr>
      <w:r w:rsidRPr="00755005">
        <w:rPr>
          <w:color w:val="000000"/>
          <w:szCs w:val="28"/>
          <w:lang w:val="uk-UA"/>
        </w:rPr>
        <w:t>РОЗРОБКА КОМП'ЮТЕРНОЇ СИСТЕМИ КОНТРОЛЮ ДОСТУПУ З ВИКОРИСТАННЯМ ІДЕНТИФІКАЦІЙНИХ КАРТ</w:t>
      </w:r>
    </w:p>
    <w:p w:rsidR="00367179" w:rsidRPr="00755005" w:rsidRDefault="00367179" w:rsidP="00367179">
      <w:pPr>
        <w:tabs>
          <w:tab w:val="left" w:pos="6314"/>
        </w:tabs>
        <w:ind w:right="-1" w:firstLine="0"/>
        <w:jc w:val="center"/>
        <w:rPr>
          <w:lang w:val="uk-UA"/>
        </w:rPr>
      </w:pPr>
    </w:p>
    <w:p w:rsidR="00367179" w:rsidRPr="00755005" w:rsidRDefault="00367179" w:rsidP="00367179">
      <w:pPr>
        <w:tabs>
          <w:tab w:val="left" w:pos="6314"/>
        </w:tabs>
        <w:ind w:right="-1" w:firstLine="0"/>
        <w:jc w:val="center"/>
        <w:rPr>
          <w:lang w:val="uk-UA"/>
        </w:rPr>
      </w:pPr>
      <w:r w:rsidRPr="00755005">
        <w:rPr>
          <w:lang w:val="uk-UA"/>
        </w:rPr>
        <w:t>Спеціальність 123 – Комп’ютерна інженерія</w:t>
      </w:r>
    </w:p>
    <w:p w:rsidR="00367179" w:rsidRPr="00755005" w:rsidRDefault="00367179" w:rsidP="00367179">
      <w:pPr>
        <w:tabs>
          <w:tab w:val="left" w:pos="6314"/>
        </w:tabs>
        <w:ind w:right="-1" w:firstLine="0"/>
        <w:jc w:val="center"/>
        <w:rPr>
          <w:lang w:val="uk-UA"/>
        </w:rPr>
      </w:pPr>
      <w:r w:rsidRPr="00755005">
        <w:rPr>
          <w:lang w:val="uk-UA"/>
        </w:rPr>
        <w:t>Галузь знань 12 – Інформаційні технології</w:t>
      </w:r>
    </w:p>
    <w:p w:rsidR="00367179" w:rsidRPr="00755005" w:rsidRDefault="00367179" w:rsidP="00367179">
      <w:pPr>
        <w:tabs>
          <w:tab w:val="left" w:pos="6314"/>
        </w:tabs>
        <w:ind w:right="-1"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left="3828" w:firstLine="0"/>
        <w:jc w:val="left"/>
        <w:rPr>
          <w:lang w:val="uk-UA"/>
        </w:rPr>
      </w:pPr>
      <w:r w:rsidRPr="00755005">
        <w:rPr>
          <w:lang w:val="uk-UA"/>
        </w:rPr>
        <w:t>Виконавець:</w:t>
      </w:r>
    </w:p>
    <w:p w:rsidR="00367179" w:rsidRPr="00755005" w:rsidRDefault="00367179" w:rsidP="00367179">
      <w:pPr>
        <w:tabs>
          <w:tab w:val="left" w:pos="6314"/>
        </w:tabs>
        <w:ind w:left="3828" w:firstLine="0"/>
        <w:jc w:val="left"/>
        <w:rPr>
          <w:lang w:val="uk-UA"/>
        </w:rPr>
      </w:pPr>
      <w:r w:rsidRPr="00755005">
        <w:rPr>
          <w:lang w:val="uk-UA"/>
        </w:rPr>
        <w:t>студент гр. КІ–161</w:t>
      </w:r>
    </w:p>
    <w:p w:rsidR="00367179" w:rsidRPr="00755005" w:rsidRDefault="00367179" w:rsidP="00367179">
      <w:pPr>
        <w:tabs>
          <w:tab w:val="left" w:pos="6314"/>
        </w:tabs>
        <w:spacing w:before="120"/>
        <w:ind w:left="3828" w:firstLine="0"/>
        <w:jc w:val="left"/>
        <w:rPr>
          <w:lang w:val="uk-UA"/>
        </w:rPr>
      </w:pPr>
      <w:r w:rsidRPr="00755005">
        <w:rPr>
          <w:lang w:val="uk-UA"/>
        </w:rPr>
        <w:t>Трухан Антон Володимирович</w:t>
      </w:r>
    </w:p>
    <w:p w:rsidR="00367179" w:rsidRPr="00755005" w:rsidRDefault="00367179" w:rsidP="00367179">
      <w:pPr>
        <w:tabs>
          <w:tab w:val="left" w:pos="6314"/>
        </w:tabs>
        <w:ind w:right="283" w:firstLine="3828"/>
        <w:jc w:val="right"/>
        <w:rPr>
          <w:lang w:val="uk-UA"/>
        </w:rPr>
      </w:pPr>
      <w:r w:rsidRPr="00755005">
        <w:rPr>
          <w:i/>
          <w:sz w:val="22"/>
          <w:lang w:val="uk-UA"/>
        </w:rPr>
        <w:t>(підпис)</w:t>
      </w:r>
    </w:p>
    <w:p w:rsidR="00367179" w:rsidRPr="00755005" w:rsidRDefault="00367179" w:rsidP="00367179">
      <w:pPr>
        <w:tabs>
          <w:tab w:val="left" w:pos="6314"/>
        </w:tabs>
        <w:ind w:firstLine="3828"/>
        <w:jc w:val="left"/>
        <w:rPr>
          <w:lang w:val="uk-UA"/>
        </w:rPr>
      </w:pPr>
    </w:p>
    <w:p w:rsidR="00367179" w:rsidRPr="00755005" w:rsidRDefault="00367179" w:rsidP="00367179">
      <w:pPr>
        <w:tabs>
          <w:tab w:val="left" w:pos="6314"/>
        </w:tabs>
        <w:ind w:firstLine="3828"/>
        <w:jc w:val="left"/>
        <w:rPr>
          <w:lang w:val="uk-UA"/>
        </w:rPr>
      </w:pPr>
      <w:r w:rsidRPr="00755005">
        <w:rPr>
          <w:lang w:val="uk-UA"/>
        </w:rPr>
        <w:t>Керівник:</w:t>
      </w:r>
    </w:p>
    <w:tbl>
      <w:tblPr>
        <w:tblStyle w:val="afffe"/>
        <w:tblW w:w="0" w:type="auto"/>
        <w:tblInd w:w="3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5"/>
        <w:gridCol w:w="284"/>
        <w:gridCol w:w="3827"/>
      </w:tblGrid>
      <w:tr w:rsidR="00367179" w:rsidRPr="00755005" w:rsidTr="0036671A">
        <w:tc>
          <w:tcPr>
            <w:tcW w:w="1275" w:type="dxa"/>
          </w:tcPr>
          <w:p w:rsidR="00367179" w:rsidRPr="00755005" w:rsidRDefault="00367179" w:rsidP="00ED4C7A">
            <w:pPr>
              <w:tabs>
                <w:tab w:val="left" w:pos="6314"/>
              </w:tabs>
              <w:ind w:firstLine="0"/>
              <w:jc w:val="center"/>
              <w:rPr>
                <w:i/>
                <w:lang w:val="uk-UA"/>
              </w:rPr>
            </w:pPr>
            <w:r w:rsidRPr="00755005">
              <w:rPr>
                <w:i/>
                <w:lang w:val="uk-UA"/>
              </w:rPr>
              <w:t>доцент</w:t>
            </w:r>
          </w:p>
        </w:tc>
        <w:tc>
          <w:tcPr>
            <w:tcW w:w="284" w:type="dxa"/>
          </w:tcPr>
          <w:p w:rsidR="00367179" w:rsidRPr="00755005" w:rsidRDefault="00367179" w:rsidP="00ED4C7A">
            <w:pPr>
              <w:tabs>
                <w:tab w:val="left" w:pos="6314"/>
              </w:tabs>
              <w:ind w:firstLine="0"/>
              <w:jc w:val="center"/>
              <w:rPr>
                <w:i/>
                <w:lang w:val="uk-UA"/>
              </w:rPr>
            </w:pPr>
          </w:p>
        </w:tc>
        <w:tc>
          <w:tcPr>
            <w:tcW w:w="3827" w:type="dxa"/>
          </w:tcPr>
          <w:p w:rsidR="00367179" w:rsidRPr="00755005" w:rsidRDefault="00367179" w:rsidP="00ED4C7A">
            <w:pPr>
              <w:tabs>
                <w:tab w:val="left" w:pos="6314"/>
              </w:tabs>
              <w:ind w:firstLine="0"/>
              <w:jc w:val="center"/>
              <w:rPr>
                <w:i/>
                <w:lang w:val="uk-UA"/>
              </w:rPr>
            </w:pPr>
            <w:proofErr w:type="spellStart"/>
            <w:r w:rsidRPr="00755005">
              <w:rPr>
                <w:i/>
                <w:lang w:val="uk-UA"/>
              </w:rPr>
              <w:t>к.т.н</w:t>
            </w:r>
            <w:proofErr w:type="spellEnd"/>
            <w:r w:rsidRPr="00755005">
              <w:rPr>
                <w:i/>
                <w:lang w:val="uk-UA"/>
              </w:rPr>
              <w:t>., доцент</w:t>
            </w:r>
          </w:p>
        </w:tc>
      </w:tr>
      <w:tr w:rsidR="00367179" w:rsidRPr="00755005" w:rsidTr="0036671A">
        <w:tc>
          <w:tcPr>
            <w:tcW w:w="1275" w:type="dxa"/>
            <w:tcMar>
              <w:left w:w="0" w:type="dxa"/>
              <w:right w:w="0" w:type="dxa"/>
            </w:tcMar>
          </w:tcPr>
          <w:p w:rsidR="00367179" w:rsidRPr="00755005" w:rsidRDefault="00367179" w:rsidP="00ED4C7A">
            <w:pPr>
              <w:tabs>
                <w:tab w:val="left" w:pos="6314"/>
              </w:tabs>
              <w:ind w:firstLine="0"/>
              <w:jc w:val="center"/>
              <w:rPr>
                <w:b/>
                <w:sz w:val="8"/>
                <w:szCs w:val="8"/>
                <w:lang w:val="uk-UA"/>
              </w:rPr>
            </w:pPr>
            <w:r w:rsidRPr="00755005">
              <w:rPr>
                <w:b/>
                <w:sz w:val="8"/>
                <w:szCs w:val="8"/>
                <w:lang w:val="uk-UA"/>
              </w:rPr>
              <w:t>–––––––––––––––––––––––––––––</w:t>
            </w:r>
          </w:p>
        </w:tc>
        <w:tc>
          <w:tcPr>
            <w:tcW w:w="284" w:type="dxa"/>
            <w:tcMar>
              <w:left w:w="0" w:type="dxa"/>
              <w:right w:w="0" w:type="dxa"/>
            </w:tcMar>
          </w:tcPr>
          <w:p w:rsidR="00367179" w:rsidRPr="00755005" w:rsidRDefault="00367179" w:rsidP="00ED4C7A">
            <w:pPr>
              <w:tabs>
                <w:tab w:val="left" w:pos="6314"/>
              </w:tabs>
              <w:ind w:firstLine="0"/>
              <w:jc w:val="center"/>
              <w:rPr>
                <w:b/>
                <w:sz w:val="8"/>
                <w:szCs w:val="8"/>
                <w:lang w:val="uk-UA"/>
              </w:rPr>
            </w:pPr>
          </w:p>
        </w:tc>
        <w:tc>
          <w:tcPr>
            <w:tcW w:w="3827" w:type="dxa"/>
            <w:tcMar>
              <w:left w:w="0" w:type="dxa"/>
              <w:right w:w="0" w:type="dxa"/>
            </w:tcMar>
          </w:tcPr>
          <w:p w:rsidR="00367179" w:rsidRPr="00755005" w:rsidRDefault="00367179" w:rsidP="00ED4C7A">
            <w:pPr>
              <w:tabs>
                <w:tab w:val="left" w:pos="6314"/>
              </w:tabs>
              <w:ind w:firstLine="0"/>
              <w:jc w:val="center"/>
              <w:rPr>
                <w:b/>
                <w:sz w:val="8"/>
                <w:szCs w:val="8"/>
                <w:lang w:val="uk-UA"/>
              </w:rPr>
            </w:pPr>
            <w:r w:rsidRPr="00755005">
              <w:rPr>
                <w:b/>
                <w:sz w:val="8"/>
                <w:szCs w:val="8"/>
                <w:lang w:val="uk-UA"/>
              </w:rPr>
              <w:t>–––––––––––––––––––––––––––––––––––––––––––––––––––––––––––––––––––––––––––––––––––––––––––</w:t>
            </w:r>
          </w:p>
        </w:tc>
      </w:tr>
      <w:tr w:rsidR="00367179" w:rsidRPr="00755005" w:rsidTr="0036671A">
        <w:tc>
          <w:tcPr>
            <w:tcW w:w="1275" w:type="dxa"/>
          </w:tcPr>
          <w:p w:rsidR="00367179" w:rsidRPr="00755005" w:rsidRDefault="00367179" w:rsidP="00ED4C7A">
            <w:pPr>
              <w:tabs>
                <w:tab w:val="left" w:pos="6314"/>
              </w:tabs>
              <w:ind w:firstLine="0"/>
              <w:jc w:val="center"/>
              <w:rPr>
                <w:i/>
                <w:sz w:val="22"/>
                <w:lang w:val="uk-UA"/>
              </w:rPr>
            </w:pPr>
            <w:r w:rsidRPr="00755005">
              <w:rPr>
                <w:i/>
                <w:sz w:val="22"/>
                <w:lang w:val="uk-UA"/>
              </w:rPr>
              <w:t>(посада)</w:t>
            </w:r>
          </w:p>
        </w:tc>
        <w:tc>
          <w:tcPr>
            <w:tcW w:w="284" w:type="dxa"/>
          </w:tcPr>
          <w:p w:rsidR="00367179" w:rsidRPr="00755005" w:rsidRDefault="00367179" w:rsidP="00ED4C7A">
            <w:pPr>
              <w:tabs>
                <w:tab w:val="left" w:pos="6314"/>
              </w:tabs>
              <w:ind w:firstLine="0"/>
              <w:jc w:val="center"/>
              <w:rPr>
                <w:i/>
                <w:sz w:val="22"/>
                <w:lang w:val="uk-UA"/>
              </w:rPr>
            </w:pPr>
          </w:p>
        </w:tc>
        <w:tc>
          <w:tcPr>
            <w:tcW w:w="3827" w:type="dxa"/>
          </w:tcPr>
          <w:p w:rsidR="00367179" w:rsidRPr="00755005" w:rsidRDefault="00367179" w:rsidP="00ED4C7A">
            <w:pPr>
              <w:tabs>
                <w:tab w:val="left" w:pos="6314"/>
              </w:tabs>
              <w:ind w:firstLine="0"/>
              <w:jc w:val="center"/>
              <w:rPr>
                <w:i/>
                <w:sz w:val="22"/>
                <w:lang w:val="uk-UA"/>
              </w:rPr>
            </w:pPr>
            <w:r w:rsidRPr="00755005">
              <w:rPr>
                <w:i/>
                <w:sz w:val="22"/>
                <w:lang w:val="uk-UA"/>
              </w:rPr>
              <w:t>(науковий ступінь, вчене звання)</w:t>
            </w:r>
          </w:p>
        </w:tc>
      </w:tr>
      <w:tr w:rsidR="00367179" w:rsidRPr="00755005" w:rsidTr="0036671A">
        <w:tc>
          <w:tcPr>
            <w:tcW w:w="1275" w:type="dxa"/>
          </w:tcPr>
          <w:p w:rsidR="00367179" w:rsidRPr="00755005" w:rsidRDefault="00367179" w:rsidP="00ED4C7A">
            <w:pPr>
              <w:tabs>
                <w:tab w:val="left" w:pos="6314"/>
              </w:tabs>
              <w:ind w:firstLine="0"/>
              <w:jc w:val="center"/>
              <w:rPr>
                <w:i/>
                <w:sz w:val="8"/>
                <w:szCs w:val="8"/>
                <w:lang w:val="uk-UA"/>
              </w:rPr>
            </w:pPr>
          </w:p>
        </w:tc>
        <w:tc>
          <w:tcPr>
            <w:tcW w:w="284" w:type="dxa"/>
          </w:tcPr>
          <w:p w:rsidR="00367179" w:rsidRPr="00755005" w:rsidRDefault="00367179" w:rsidP="00ED4C7A">
            <w:pPr>
              <w:tabs>
                <w:tab w:val="left" w:pos="6314"/>
              </w:tabs>
              <w:ind w:firstLine="0"/>
              <w:jc w:val="center"/>
              <w:rPr>
                <w:i/>
                <w:sz w:val="8"/>
                <w:szCs w:val="8"/>
                <w:lang w:val="uk-UA"/>
              </w:rPr>
            </w:pPr>
          </w:p>
        </w:tc>
        <w:tc>
          <w:tcPr>
            <w:tcW w:w="3827" w:type="dxa"/>
          </w:tcPr>
          <w:p w:rsidR="00367179" w:rsidRPr="00755005" w:rsidRDefault="00367179" w:rsidP="00ED4C7A">
            <w:pPr>
              <w:tabs>
                <w:tab w:val="left" w:pos="6314"/>
              </w:tabs>
              <w:ind w:firstLine="0"/>
              <w:jc w:val="center"/>
              <w:rPr>
                <w:i/>
                <w:sz w:val="8"/>
                <w:szCs w:val="8"/>
                <w:lang w:val="uk-UA"/>
              </w:rPr>
            </w:pPr>
          </w:p>
        </w:tc>
      </w:tr>
    </w:tbl>
    <w:p w:rsidR="00367179" w:rsidRPr="00755005" w:rsidRDefault="00367179" w:rsidP="00367179">
      <w:pPr>
        <w:tabs>
          <w:tab w:val="left" w:pos="6314"/>
        </w:tabs>
        <w:spacing w:before="120"/>
        <w:ind w:left="3828" w:firstLine="0"/>
        <w:jc w:val="left"/>
        <w:rPr>
          <w:lang w:val="uk-UA"/>
        </w:rPr>
      </w:pPr>
      <w:proofErr w:type="spellStart"/>
      <w:r w:rsidRPr="00755005">
        <w:rPr>
          <w:lang w:val="uk-UA"/>
        </w:rPr>
        <w:t>Риндич</w:t>
      </w:r>
      <w:proofErr w:type="spellEnd"/>
      <w:r w:rsidRPr="00755005">
        <w:rPr>
          <w:lang w:val="uk-UA"/>
        </w:rPr>
        <w:t xml:space="preserve"> Євгеній Володимирович</w:t>
      </w:r>
    </w:p>
    <w:p w:rsidR="00367179" w:rsidRPr="00755005" w:rsidRDefault="00367179" w:rsidP="00367179">
      <w:pPr>
        <w:tabs>
          <w:tab w:val="left" w:pos="6314"/>
        </w:tabs>
        <w:ind w:right="283" w:firstLine="0"/>
        <w:jc w:val="right"/>
        <w:rPr>
          <w:lang w:val="uk-UA"/>
        </w:rPr>
      </w:pPr>
      <w:r w:rsidRPr="00755005">
        <w:rPr>
          <w:i/>
          <w:sz w:val="22"/>
          <w:lang w:val="uk-UA"/>
        </w:rPr>
        <w:t>(підпис)</w:t>
      </w: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rPr>
          <w:lang w:val="uk-UA"/>
        </w:rPr>
      </w:pPr>
    </w:p>
    <w:p w:rsidR="00367179" w:rsidRPr="00755005" w:rsidRDefault="00367179" w:rsidP="00367179">
      <w:pPr>
        <w:tabs>
          <w:tab w:val="left" w:pos="6314"/>
        </w:tabs>
        <w:ind w:firstLine="0"/>
        <w:jc w:val="center"/>
        <w:rPr>
          <w:lang w:val="uk-UA"/>
        </w:rPr>
      </w:pPr>
    </w:p>
    <w:p w:rsidR="00367179" w:rsidRPr="00755005" w:rsidRDefault="00367179" w:rsidP="00367179">
      <w:pPr>
        <w:tabs>
          <w:tab w:val="left" w:pos="6314"/>
        </w:tabs>
        <w:ind w:firstLine="0"/>
        <w:jc w:val="center"/>
        <w:rPr>
          <w:rFonts w:ascii="Arial Narrow" w:hAnsi="Arial Narrow"/>
          <w:b/>
          <w:sz w:val="24"/>
          <w:szCs w:val="24"/>
          <w:lang w:val="uk-UA"/>
        </w:rPr>
      </w:pPr>
      <w:r w:rsidRPr="00755005">
        <w:rPr>
          <w:lang w:val="uk-UA"/>
        </w:rPr>
        <w:t>Чернігів 2020</w:t>
      </w:r>
      <w:r w:rsidRPr="00755005">
        <w:rPr>
          <w:rFonts w:ascii="Arial Narrow" w:hAnsi="Arial Narrow"/>
          <w:b/>
          <w:sz w:val="24"/>
          <w:szCs w:val="24"/>
          <w:lang w:val="uk-UA"/>
        </w:rPr>
        <w:br w:type="page"/>
      </w:r>
    </w:p>
    <w:bookmarkEnd w:id="0"/>
    <w:p w:rsidR="00367179" w:rsidRPr="00755005" w:rsidRDefault="00367179" w:rsidP="00367179">
      <w:pPr>
        <w:tabs>
          <w:tab w:val="left" w:pos="6314"/>
        </w:tabs>
        <w:ind w:firstLine="0"/>
        <w:jc w:val="center"/>
        <w:rPr>
          <w:rStyle w:val="hps"/>
          <w:b/>
          <w:lang w:val="uk-UA"/>
        </w:rPr>
      </w:pPr>
      <w:r w:rsidRPr="00755005">
        <w:rPr>
          <w:rStyle w:val="hps"/>
          <w:b/>
          <w:lang w:val="uk-UA"/>
        </w:rPr>
        <w:lastRenderedPageBreak/>
        <w:t>Індивідуальне завдання на випускну кваліфікаційну роботу (проекту)</w:t>
      </w:r>
    </w:p>
    <w:p w:rsidR="00367179" w:rsidRPr="00755005" w:rsidRDefault="00367179" w:rsidP="00367179">
      <w:pPr>
        <w:tabs>
          <w:tab w:val="left" w:pos="6314"/>
        </w:tabs>
        <w:ind w:firstLine="0"/>
        <w:jc w:val="center"/>
        <w:rPr>
          <w:rStyle w:val="hps"/>
          <w:b/>
          <w:lang w:val="uk-UA"/>
        </w:rPr>
      </w:pPr>
    </w:p>
    <w:p w:rsidR="00367179" w:rsidRPr="00755005" w:rsidRDefault="00367179" w:rsidP="00367179">
      <w:pPr>
        <w:tabs>
          <w:tab w:val="left" w:pos="6314"/>
        </w:tabs>
        <w:ind w:firstLine="0"/>
        <w:jc w:val="center"/>
        <w:rPr>
          <w:lang w:val="uk-UA"/>
        </w:rPr>
      </w:pPr>
      <w:r w:rsidRPr="00755005">
        <w:rPr>
          <w:lang w:val="uk-UA"/>
        </w:rPr>
        <w:t xml:space="preserve">МІНІСТЕРСТВО ОСВІТИ І НАУКИ УКРАЇНИ </w:t>
      </w:r>
    </w:p>
    <w:p w:rsidR="00367179" w:rsidRPr="00755005" w:rsidRDefault="00367179" w:rsidP="00367179">
      <w:pPr>
        <w:tabs>
          <w:tab w:val="left" w:pos="6314"/>
        </w:tabs>
        <w:ind w:firstLine="0"/>
        <w:jc w:val="center"/>
        <w:rPr>
          <w:lang w:val="uk-UA"/>
        </w:rPr>
      </w:pPr>
      <w:r w:rsidRPr="00755005">
        <w:rPr>
          <w:lang w:val="uk-UA"/>
        </w:rPr>
        <w:t xml:space="preserve">ЧЕРНІГІВСЬКИЙ НАЦІОНАЛЬНИЙ ТЕХНОЛОГІЧНИЙ УНІВЕРСИТЕТ </w:t>
      </w:r>
    </w:p>
    <w:p w:rsidR="00367179" w:rsidRPr="00755005" w:rsidRDefault="00367179" w:rsidP="00367179">
      <w:pPr>
        <w:tabs>
          <w:tab w:val="left" w:pos="6314"/>
        </w:tabs>
        <w:ind w:firstLine="0"/>
        <w:jc w:val="center"/>
        <w:rPr>
          <w:sz w:val="16"/>
          <w:szCs w:val="16"/>
          <w:lang w:val="uk-UA"/>
        </w:rPr>
      </w:pP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Навчально-науковий інститут електронних та інформаційних технологій</w:t>
      </w:r>
    </w:p>
    <w:p w:rsidR="00367179" w:rsidRPr="00755005" w:rsidRDefault="00367179" w:rsidP="00367179">
      <w:pPr>
        <w:pBdr>
          <w:between w:val="nil"/>
        </w:pBdr>
        <w:tabs>
          <w:tab w:val="left" w:pos="4253"/>
        </w:tabs>
        <w:ind w:firstLine="0"/>
        <w:jc w:val="center"/>
        <w:rPr>
          <w:color w:val="000000"/>
          <w:szCs w:val="28"/>
          <w:lang w:val="uk-UA"/>
        </w:rPr>
      </w:pPr>
      <w:r w:rsidRPr="00755005">
        <w:rPr>
          <w:color w:val="000000"/>
          <w:szCs w:val="28"/>
          <w:lang w:val="uk-UA"/>
        </w:rPr>
        <w:t>Кафедра інформаційних та комп’ютерних систем</w:t>
      </w:r>
    </w:p>
    <w:p w:rsidR="00367179" w:rsidRPr="00755005" w:rsidRDefault="00367179" w:rsidP="00367179">
      <w:pPr>
        <w:pBdr>
          <w:between w:val="nil"/>
        </w:pBdr>
        <w:tabs>
          <w:tab w:val="left" w:pos="4253"/>
        </w:tabs>
        <w:spacing w:before="960" w:after="160"/>
        <w:ind w:right="1557"/>
        <w:jc w:val="right"/>
        <w:rPr>
          <w:color w:val="000000"/>
          <w:szCs w:val="28"/>
          <w:lang w:val="uk-UA"/>
        </w:rPr>
      </w:pPr>
      <w:r w:rsidRPr="00755005">
        <w:rPr>
          <w:color w:val="000000"/>
          <w:szCs w:val="28"/>
          <w:lang w:val="uk-UA"/>
        </w:rPr>
        <w:t>ЗАТВЕРДЖУЮ:</w:t>
      </w:r>
    </w:p>
    <w:p w:rsidR="00367179" w:rsidRPr="00755005" w:rsidRDefault="00367179" w:rsidP="00367179">
      <w:pPr>
        <w:pBdr>
          <w:between w:val="nil"/>
        </w:pBdr>
        <w:tabs>
          <w:tab w:val="left" w:pos="4253"/>
        </w:tabs>
        <w:spacing w:after="120"/>
        <w:jc w:val="right"/>
        <w:rPr>
          <w:color w:val="000000"/>
          <w:szCs w:val="28"/>
          <w:lang w:val="uk-UA"/>
        </w:rPr>
      </w:pPr>
      <w:r w:rsidRPr="00755005">
        <w:rPr>
          <w:color w:val="000000"/>
          <w:szCs w:val="28"/>
          <w:lang w:val="uk-UA"/>
        </w:rPr>
        <w:t xml:space="preserve">Зав. кафедри </w:t>
      </w:r>
    </w:p>
    <w:p w:rsidR="00367179" w:rsidRPr="00755005" w:rsidRDefault="00367179" w:rsidP="00367179">
      <w:pPr>
        <w:pBdr>
          <w:between w:val="nil"/>
        </w:pBdr>
        <w:tabs>
          <w:tab w:val="left" w:pos="4253"/>
        </w:tabs>
        <w:spacing w:after="120"/>
        <w:jc w:val="right"/>
        <w:rPr>
          <w:color w:val="000000"/>
          <w:szCs w:val="28"/>
          <w:lang w:val="uk-UA"/>
        </w:rPr>
      </w:pPr>
      <w:proofErr w:type="spellStart"/>
      <w:r w:rsidRPr="00755005">
        <w:rPr>
          <w:color w:val="000000"/>
          <w:szCs w:val="28"/>
          <w:lang w:val="uk-UA"/>
        </w:rPr>
        <w:t>к.е.н</w:t>
      </w:r>
      <w:proofErr w:type="spellEnd"/>
      <w:r w:rsidRPr="00755005">
        <w:rPr>
          <w:color w:val="000000"/>
          <w:szCs w:val="28"/>
          <w:lang w:val="uk-UA"/>
        </w:rPr>
        <w:t>., доцент Базилевич В.М.</w:t>
      </w:r>
    </w:p>
    <w:p w:rsidR="00367179" w:rsidRPr="00755005" w:rsidRDefault="00367179" w:rsidP="00367179">
      <w:pPr>
        <w:pBdr>
          <w:between w:val="nil"/>
        </w:pBdr>
        <w:tabs>
          <w:tab w:val="left" w:pos="1905"/>
          <w:tab w:val="left" w:pos="4253"/>
        </w:tabs>
        <w:spacing w:before="480" w:after="160"/>
        <w:jc w:val="right"/>
        <w:rPr>
          <w:color w:val="000000"/>
          <w:szCs w:val="28"/>
          <w:lang w:val="uk-UA"/>
        </w:rPr>
      </w:pPr>
      <w:r w:rsidRPr="00755005">
        <w:rPr>
          <w:color w:val="000000"/>
          <w:szCs w:val="28"/>
          <w:lang w:val="uk-UA"/>
        </w:rPr>
        <w:t>“____” ___________2020г.</w:t>
      </w:r>
    </w:p>
    <w:p w:rsidR="00367179" w:rsidRPr="00755005" w:rsidRDefault="00367179" w:rsidP="00367179">
      <w:pPr>
        <w:ind w:firstLine="0"/>
        <w:rPr>
          <w:lang w:val="uk-UA"/>
        </w:rPr>
      </w:pPr>
    </w:p>
    <w:p w:rsidR="00367179" w:rsidRPr="00755005" w:rsidRDefault="00367179" w:rsidP="00367179">
      <w:pPr>
        <w:ind w:firstLine="0"/>
        <w:jc w:val="center"/>
        <w:rPr>
          <w:lang w:val="uk-UA"/>
        </w:rPr>
      </w:pPr>
      <w:r w:rsidRPr="00755005">
        <w:rPr>
          <w:b/>
          <w:szCs w:val="28"/>
          <w:lang w:val="uk-UA"/>
        </w:rPr>
        <w:t>ІНДИВІДУАЛЬНЕ ЗАВДАННЯ</w:t>
      </w:r>
    </w:p>
    <w:p w:rsidR="00367179" w:rsidRPr="00755005" w:rsidRDefault="00367179" w:rsidP="00367179">
      <w:pPr>
        <w:ind w:firstLine="0"/>
        <w:jc w:val="center"/>
        <w:rPr>
          <w:szCs w:val="28"/>
          <w:lang w:val="uk-UA"/>
        </w:rPr>
      </w:pPr>
      <w:r w:rsidRPr="00755005">
        <w:rPr>
          <w:szCs w:val="28"/>
          <w:lang w:val="uk-UA"/>
        </w:rPr>
        <w:t>НА ВИПУСКНУ КВАЛІФІКАЦІЙНУ РОБОТУ</w:t>
      </w:r>
      <w:r w:rsidRPr="00755005">
        <w:rPr>
          <w:szCs w:val="28"/>
          <w:lang w:val="uk-UA"/>
        </w:rPr>
        <w:br/>
        <w:t xml:space="preserve"> ЗДОБУВАЧА ВИЩОЇ ОСВІТИ</w:t>
      </w:r>
    </w:p>
    <w:p w:rsidR="00367179" w:rsidRPr="00755005" w:rsidRDefault="00367179" w:rsidP="00367179">
      <w:pPr>
        <w:ind w:firstLine="0"/>
        <w:jc w:val="center"/>
        <w:rPr>
          <w:szCs w:val="28"/>
          <w:lang w:val="uk-UA"/>
        </w:rPr>
      </w:pPr>
      <w:r w:rsidRPr="00755005">
        <w:rPr>
          <w:szCs w:val="28"/>
          <w:lang w:val="uk-UA"/>
        </w:rPr>
        <w:t>ЗА ОСВІТНЬО-ПРОФЕСІЙНОЮ ПРОГРАМОЮ БАКАЛАВРА</w:t>
      </w:r>
    </w:p>
    <w:p w:rsidR="00367179" w:rsidRPr="00755005" w:rsidRDefault="00367179" w:rsidP="00367179">
      <w:pPr>
        <w:ind w:firstLine="0"/>
        <w:jc w:val="center"/>
        <w:rPr>
          <w:szCs w:val="28"/>
          <w:lang w:val="uk-UA"/>
        </w:rPr>
      </w:pPr>
    </w:p>
    <w:p w:rsidR="00367179" w:rsidRPr="00755005" w:rsidRDefault="00367179" w:rsidP="00367179">
      <w:pPr>
        <w:ind w:firstLine="0"/>
        <w:jc w:val="center"/>
        <w:rPr>
          <w:lang w:val="uk-UA"/>
        </w:rPr>
      </w:pPr>
      <w:proofErr w:type="spellStart"/>
      <w:r w:rsidRPr="00755005">
        <w:rPr>
          <w:szCs w:val="28"/>
          <w:lang w:val="uk-UA"/>
        </w:rPr>
        <w:t>Трухана</w:t>
      </w:r>
      <w:proofErr w:type="spellEnd"/>
      <w:r w:rsidRPr="00755005">
        <w:rPr>
          <w:szCs w:val="28"/>
          <w:lang w:val="uk-UA"/>
        </w:rPr>
        <w:t xml:space="preserve"> Антона Володимировича</w:t>
      </w:r>
    </w:p>
    <w:p w:rsidR="00367179" w:rsidRPr="00755005" w:rsidRDefault="00367179" w:rsidP="00367179">
      <w:pPr>
        <w:ind w:firstLine="0"/>
        <w:jc w:val="center"/>
        <w:rPr>
          <w:szCs w:val="28"/>
          <w:lang w:val="uk-UA"/>
        </w:rPr>
      </w:pPr>
    </w:p>
    <w:p w:rsidR="00367179" w:rsidRPr="00755005" w:rsidRDefault="00367179" w:rsidP="00367179">
      <w:pPr>
        <w:tabs>
          <w:tab w:val="left" w:pos="6314"/>
        </w:tabs>
        <w:ind w:right="-1" w:firstLine="0"/>
        <w:jc w:val="center"/>
        <w:rPr>
          <w:lang w:val="uk-UA"/>
        </w:rPr>
      </w:pPr>
      <w:r w:rsidRPr="00755005">
        <w:rPr>
          <w:szCs w:val="28"/>
          <w:lang w:val="uk-UA"/>
        </w:rPr>
        <w:t xml:space="preserve">Тема роботи: </w:t>
      </w:r>
      <w:r w:rsidRPr="00755005">
        <w:rPr>
          <w:color w:val="000000"/>
          <w:szCs w:val="28"/>
          <w:lang w:val="uk-UA"/>
        </w:rPr>
        <w:t>РОЗРОБКА КОМП'ЮТЕРНОЇ СИСТЕМИ КОНТРОЛЮ ДОСТУПУ З ВИКОРИСТАННЯМ ІДЕНТИФІКАЦІЙНИХ КАРТ</w:t>
      </w:r>
    </w:p>
    <w:p w:rsidR="00367179" w:rsidRPr="00755005" w:rsidRDefault="00367179" w:rsidP="00367179">
      <w:pPr>
        <w:jc w:val="center"/>
        <w:rPr>
          <w:lang w:val="uk-UA"/>
        </w:rPr>
      </w:pPr>
    </w:p>
    <w:p w:rsidR="00367179" w:rsidRPr="00755005" w:rsidRDefault="00367179" w:rsidP="00367179">
      <w:pPr>
        <w:jc w:val="right"/>
        <w:rPr>
          <w:lang w:val="uk-UA"/>
        </w:rPr>
      </w:pPr>
      <w:r w:rsidRPr="00755005">
        <w:rPr>
          <w:szCs w:val="28"/>
          <w:lang w:val="uk-UA"/>
        </w:rPr>
        <w:t>Тему затверджено наказом ректора</w:t>
      </w:r>
    </w:p>
    <w:p w:rsidR="00367179" w:rsidRPr="00755005" w:rsidRDefault="00367179" w:rsidP="00367179">
      <w:pPr>
        <w:jc w:val="right"/>
        <w:rPr>
          <w:lang w:val="uk-UA"/>
        </w:rPr>
      </w:pPr>
      <w:r w:rsidRPr="00755005">
        <w:rPr>
          <w:szCs w:val="28"/>
          <w:lang w:val="uk-UA"/>
        </w:rPr>
        <w:t>від "</w:t>
      </w:r>
      <w:r w:rsidRPr="00755005">
        <w:rPr>
          <w:szCs w:val="28"/>
          <w:u w:val="single"/>
          <w:lang w:val="uk-UA"/>
        </w:rPr>
        <w:t xml:space="preserve">    </w:t>
      </w:r>
      <w:r w:rsidRPr="00755005">
        <w:rPr>
          <w:szCs w:val="28"/>
          <w:lang w:val="uk-UA"/>
        </w:rPr>
        <w:t xml:space="preserve">" </w:t>
      </w:r>
      <w:r w:rsidRPr="00755005">
        <w:rPr>
          <w:szCs w:val="28"/>
          <w:u w:val="single"/>
          <w:lang w:val="uk-UA"/>
        </w:rPr>
        <w:t xml:space="preserve">                 </w:t>
      </w:r>
      <w:r w:rsidRPr="00755005">
        <w:rPr>
          <w:szCs w:val="28"/>
          <w:lang w:val="uk-UA"/>
        </w:rPr>
        <w:t xml:space="preserve"> 2020р. № </w:t>
      </w:r>
      <w:r w:rsidRPr="00755005">
        <w:rPr>
          <w:szCs w:val="28"/>
          <w:u w:val="single"/>
          <w:lang w:val="uk-UA"/>
        </w:rPr>
        <w:t xml:space="preserve">       с</w:t>
      </w:r>
      <w:r w:rsidRPr="00755005">
        <w:rPr>
          <w:szCs w:val="28"/>
          <w:lang w:val="uk-UA"/>
        </w:rPr>
        <w:t xml:space="preserve">_ </w:t>
      </w:r>
    </w:p>
    <w:p w:rsidR="00367179" w:rsidRPr="00755005" w:rsidRDefault="00367179" w:rsidP="00367179">
      <w:pPr>
        <w:jc w:val="right"/>
        <w:rPr>
          <w:lang w:val="uk-UA"/>
        </w:rPr>
      </w:pPr>
    </w:p>
    <w:p w:rsidR="00367179" w:rsidRPr="00755005" w:rsidRDefault="00367179" w:rsidP="00367179">
      <w:pPr>
        <w:pStyle w:val="afffff7"/>
        <w:numPr>
          <w:ilvl w:val="0"/>
          <w:numId w:val="22"/>
        </w:numPr>
        <w:contextualSpacing/>
        <w:rPr>
          <w:b/>
          <w:szCs w:val="28"/>
          <w:lang w:val="uk-UA"/>
        </w:rPr>
      </w:pPr>
      <w:r w:rsidRPr="00755005">
        <w:rPr>
          <w:b/>
          <w:szCs w:val="28"/>
          <w:lang w:val="uk-UA"/>
        </w:rPr>
        <w:t xml:space="preserve">Вхідні дані до роботи: </w:t>
      </w:r>
    </w:p>
    <w:p w:rsidR="00367179" w:rsidRPr="0093354C" w:rsidRDefault="00367179" w:rsidP="00367179">
      <w:pPr>
        <w:pStyle w:val="afffff7"/>
        <w:spacing w:line="300" w:lineRule="auto"/>
        <w:ind w:left="720" w:firstLine="0"/>
        <w:rPr>
          <w:szCs w:val="28"/>
          <w:lang w:val="uk-UA"/>
        </w:rPr>
      </w:pPr>
      <w:r>
        <w:rPr>
          <w:szCs w:val="28"/>
          <w:lang w:val="uk-UA"/>
        </w:rPr>
        <w:t>Провести аналіз комп’ютерних систем контролю доступу з використання ідентифікаційних карт, спроектувати архітектуру проекту, програмну та апаратну частини.</w:t>
      </w:r>
    </w:p>
    <w:p w:rsidR="00367179" w:rsidRPr="00755005" w:rsidRDefault="00367179" w:rsidP="00367179">
      <w:pPr>
        <w:pStyle w:val="afffff7"/>
        <w:numPr>
          <w:ilvl w:val="0"/>
          <w:numId w:val="22"/>
        </w:numPr>
        <w:spacing w:line="300" w:lineRule="auto"/>
        <w:contextualSpacing/>
        <w:rPr>
          <w:b/>
          <w:szCs w:val="28"/>
          <w:lang w:val="uk-UA"/>
        </w:rPr>
      </w:pPr>
      <w:r w:rsidRPr="00755005">
        <w:rPr>
          <w:b/>
          <w:szCs w:val="28"/>
          <w:lang w:val="uk-UA"/>
        </w:rPr>
        <w:t>Зміст розрахунково-пояснювальної записки:</w:t>
      </w:r>
    </w:p>
    <w:p w:rsidR="00367179" w:rsidRPr="00755005" w:rsidRDefault="00367179" w:rsidP="00367179">
      <w:pPr>
        <w:pStyle w:val="afffff7"/>
        <w:spacing w:line="300" w:lineRule="auto"/>
        <w:ind w:firstLine="0"/>
        <w:rPr>
          <w:szCs w:val="28"/>
          <w:lang w:val="uk-UA"/>
        </w:rPr>
      </w:pPr>
      <w:r w:rsidRPr="00755005">
        <w:rPr>
          <w:szCs w:val="28"/>
          <w:lang w:val="uk-UA"/>
        </w:rPr>
        <w:t>Кваліфікаційна робота складається з вступу, основної частини та висновків. Основна частина складається з трьох розділів: «Аналіз задачі створення системи», «</w:t>
      </w:r>
      <w:r>
        <w:rPr>
          <w:szCs w:val="28"/>
          <w:lang w:val="uk-UA"/>
        </w:rPr>
        <w:t xml:space="preserve">Проектування </w:t>
      </w:r>
      <w:r w:rsidRPr="00755005">
        <w:rPr>
          <w:szCs w:val="28"/>
          <w:lang w:val="uk-UA"/>
        </w:rPr>
        <w:t>системи» та «Реалізація системи».</w:t>
      </w:r>
    </w:p>
    <w:p w:rsidR="00367179" w:rsidRPr="00755005" w:rsidRDefault="00367179" w:rsidP="00367179">
      <w:pPr>
        <w:pStyle w:val="afffff7"/>
        <w:numPr>
          <w:ilvl w:val="0"/>
          <w:numId w:val="22"/>
        </w:numPr>
        <w:spacing w:line="300" w:lineRule="auto"/>
        <w:contextualSpacing/>
        <w:rPr>
          <w:b/>
          <w:szCs w:val="28"/>
          <w:lang w:val="uk-UA"/>
        </w:rPr>
      </w:pPr>
      <w:r w:rsidRPr="00755005">
        <w:rPr>
          <w:b/>
          <w:szCs w:val="28"/>
          <w:lang w:val="uk-UA"/>
        </w:rPr>
        <w:t>Демонстраційні матеріали:</w:t>
      </w:r>
    </w:p>
    <w:p w:rsidR="00367179" w:rsidRPr="00755005" w:rsidRDefault="00367179" w:rsidP="00367179">
      <w:pPr>
        <w:pStyle w:val="afffff7"/>
        <w:spacing w:line="300" w:lineRule="auto"/>
        <w:ind w:firstLine="0"/>
        <w:rPr>
          <w:szCs w:val="28"/>
          <w:lang w:val="uk-UA"/>
        </w:rPr>
      </w:pPr>
      <w:r>
        <w:rPr>
          <w:szCs w:val="28"/>
          <w:lang w:val="en-US"/>
        </w:rPr>
        <w:t>10</w:t>
      </w:r>
      <w:r w:rsidRPr="00755005">
        <w:rPr>
          <w:szCs w:val="28"/>
          <w:lang w:val="uk-UA"/>
        </w:rPr>
        <w:t xml:space="preserve"> слайдів для презентації роботи</w:t>
      </w:r>
    </w:p>
    <w:p w:rsidR="00367179" w:rsidRPr="005B6973" w:rsidRDefault="00367179" w:rsidP="00367179">
      <w:pPr>
        <w:ind w:firstLine="0"/>
        <w:jc w:val="left"/>
        <w:rPr>
          <w:szCs w:val="28"/>
          <w:lang w:val="en-US"/>
        </w:rPr>
      </w:pPr>
      <w:r w:rsidRPr="00755005">
        <w:rPr>
          <w:szCs w:val="28"/>
          <w:lang w:val="uk-UA"/>
        </w:rPr>
        <w:br w:type="page"/>
      </w:r>
    </w:p>
    <w:p w:rsidR="00367179" w:rsidRPr="000914E5" w:rsidRDefault="00367179" w:rsidP="00367179">
      <w:pPr>
        <w:pStyle w:val="afffff7"/>
        <w:spacing w:after="520"/>
        <w:ind w:left="0" w:firstLine="0"/>
        <w:jc w:val="center"/>
        <w:rPr>
          <w:b/>
          <w:szCs w:val="28"/>
          <w:lang w:val="uk-UA"/>
        </w:rPr>
      </w:pPr>
      <w:r w:rsidRPr="000914E5">
        <w:rPr>
          <w:b/>
          <w:szCs w:val="28"/>
          <w:lang w:val="uk-UA"/>
        </w:rPr>
        <w:lastRenderedPageBreak/>
        <w:t>АНОТАЦІЯ</w:t>
      </w:r>
    </w:p>
    <w:bookmarkEnd w:id="1"/>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Кваліфікаційна робота бакалавра, __ с., __ рис., __ табл., _додатки, __ джерел.</w:t>
      </w:r>
    </w:p>
    <w:p w:rsidR="00367179" w:rsidRPr="007B3406" w:rsidRDefault="00367179" w:rsidP="00367179">
      <w:pPr>
        <w:pStyle w:val="18"/>
        <w:suppressAutoHyphens/>
        <w:spacing w:line="360" w:lineRule="auto"/>
        <w:ind w:firstLine="720"/>
        <w:jc w:val="both"/>
        <w:rPr>
          <w:rFonts w:ascii="Times New Roman" w:hAnsi="Times New Roman"/>
          <w:color w:val="000000"/>
          <w:sz w:val="28"/>
          <w:szCs w:val="28"/>
          <w:lang w:val="uk-UA"/>
        </w:rPr>
      </w:pPr>
      <w:r w:rsidRPr="007B3406">
        <w:rPr>
          <w:rFonts w:ascii="Times New Roman" w:hAnsi="Times New Roman"/>
          <w:sz w:val="28"/>
          <w:szCs w:val="28"/>
          <w:lang w:val="uk-UA"/>
        </w:rPr>
        <w:t>Об'єктом розробки є комп’ютерна система контролю доступу з використанням ідентифікаційних карт.</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 xml:space="preserve">Метою роботи було </w:t>
      </w:r>
      <w:r>
        <w:rPr>
          <w:rFonts w:ascii="Times New Roman" w:hAnsi="Times New Roman"/>
          <w:sz w:val="28"/>
          <w:szCs w:val="28"/>
          <w:lang w:val="uk-UA"/>
        </w:rPr>
        <w:t>реалізація</w:t>
      </w:r>
      <w:r w:rsidRPr="007B3406">
        <w:rPr>
          <w:rFonts w:ascii="Times New Roman" w:hAnsi="Times New Roman"/>
          <w:sz w:val="28"/>
          <w:szCs w:val="28"/>
          <w:lang w:val="uk-UA"/>
        </w:rPr>
        <w:t xml:space="preserve"> </w:t>
      </w:r>
      <w:r>
        <w:rPr>
          <w:rFonts w:ascii="Times New Roman" w:hAnsi="Times New Roman"/>
          <w:sz w:val="28"/>
          <w:szCs w:val="28"/>
          <w:lang w:val="uk-UA"/>
        </w:rPr>
        <w:t>архітектури, структури</w:t>
      </w:r>
      <w:r w:rsidRPr="007B3406">
        <w:rPr>
          <w:rFonts w:ascii="Times New Roman" w:hAnsi="Times New Roman"/>
          <w:sz w:val="28"/>
          <w:szCs w:val="28"/>
          <w:lang w:val="uk-UA"/>
        </w:rPr>
        <w:t xml:space="preserve"> системи</w:t>
      </w:r>
      <w:r>
        <w:rPr>
          <w:rFonts w:ascii="Times New Roman" w:hAnsi="Times New Roman"/>
          <w:sz w:val="28"/>
          <w:szCs w:val="28"/>
          <w:lang w:val="uk-UA"/>
        </w:rPr>
        <w:t>, апаратної, серверної та графічної частин системи контролю доступу</w:t>
      </w:r>
      <w:r w:rsidRPr="007B3406">
        <w:rPr>
          <w:rFonts w:ascii="Times New Roman" w:hAnsi="Times New Roman"/>
          <w:sz w:val="28"/>
          <w:szCs w:val="28"/>
          <w:lang w:val="uk-UA"/>
        </w:rPr>
        <w:t>.</w:t>
      </w: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uk-UA"/>
        </w:rPr>
      </w:pPr>
      <w:r w:rsidRPr="007B3406">
        <w:rPr>
          <w:rFonts w:ascii="Times New Roman" w:hAnsi="Times New Roman" w:cs="Times New Roman"/>
          <w:sz w:val="28"/>
          <w:szCs w:val="28"/>
          <w:lang w:val="uk-UA"/>
        </w:rPr>
        <w:t xml:space="preserve">Основним методом проектування було структурне проектування із застосуванням UML-діаграм в інструменті </w:t>
      </w:r>
      <w:proofErr w:type="spellStart"/>
      <w:r w:rsidRPr="007B3406">
        <w:rPr>
          <w:rFonts w:ascii="Times New Roman" w:hAnsi="Times New Roman" w:cs="Times New Roman"/>
          <w:sz w:val="28"/>
          <w:szCs w:val="28"/>
          <w:lang w:val="uk-UA"/>
        </w:rPr>
        <w:t>Intelli</w:t>
      </w:r>
      <w:proofErr w:type="spellEnd"/>
      <w:r w:rsidRPr="007B3406">
        <w:rPr>
          <w:rFonts w:ascii="Times New Roman" w:hAnsi="Times New Roman" w:cs="Times New Roman"/>
          <w:sz w:val="28"/>
          <w:szCs w:val="28"/>
          <w:lang w:val="en-US"/>
        </w:rPr>
        <w:t>J</w:t>
      </w:r>
      <w:r w:rsidRPr="007B3406">
        <w:rPr>
          <w:rFonts w:ascii="Times New Roman" w:hAnsi="Times New Roman" w:cs="Times New Roman"/>
          <w:sz w:val="28"/>
          <w:szCs w:val="28"/>
          <w:lang w:val="uk-UA"/>
        </w:rPr>
        <w:t xml:space="preserve"> I</w:t>
      </w:r>
      <w:r w:rsidRPr="007B3406">
        <w:rPr>
          <w:rFonts w:ascii="Times New Roman" w:hAnsi="Times New Roman" w:cs="Times New Roman"/>
          <w:sz w:val="28"/>
          <w:szCs w:val="28"/>
          <w:lang w:val="en-US"/>
        </w:rPr>
        <w:t>DEA</w:t>
      </w:r>
      <w:r w:rsidRPr="007B3406">
        <w:rPr>
          <w:rFonts w:ascii="Times New Roman" w:hAnsi="Times New Roman" w:cs="Times New Roman"/>
          <w:sz w:val="28"/>
          <w:szCs w:val="28"/>
          <w:lang w:val="uk-UA"/>
        </w:rPr>
        <w:t xml:space="preserve"> та веб інструментах ресурсу draw.io.</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У ході виконання кваліфікаційної роботи проведено аналіз існуючих систем і розроблені:</w:t>
      </w:r>
    </w:p>
    <w:p w:rsidR="00367179" w:rsidRPr="007B3406" w:rsidRDefault="00367179" w:rsidP="00367179">
      <w:pPr>
        <w:pStyle w:val="a"/>
        <w:numPr>
          <w:ilvl w:val="0"/>
          <w:numId w:val="0"/>
        </w:numPr>
        <w:spacing w:line="360" w:lineRule="auto"/>
        <w:ind w:left="720"/>
        <w:rPr>
          <w:rFonts w:ascii="Times New Roman" w:hAnsi="Times New Roman" w:cs="Times New Roman"/>
          <w:sz w:val="28"/>
          <w:szCs w:val="28"/>
          <w:lang w:val="uk-UA"/>
        </w:rPr>
      </w:pPr>
      <w:r w:rsidRPr="007B3406">
        <w:rPr>
          <w:rFonts w:ascii="Times New Roman" w:hAnsi="Times New Roman" w:cs="Times New Roman"/>
          <w:sz w:val="28"/>
          <w:szCs w:val="28"/>
          <w:lang w:val="uk-UA"/>
        </w:rPr>
        <w:t>–</w:t>
      </w:r>
      <w:r w:rsidRPr="007B3406">
        <w:rPr>
          <w:rFonts w:ascii="Times New Roman" w:hAnsi="Times New Roman" w:cs="Times New Roman"/>
          <w:sz w:val="28"/>
          <w:szCs w:val="28"/>
          <w:lang w:val="uk-UA"/>
        </w:rPr>
        <w:tab/>
        <w:t>архітектура програмного забезпечення;</w:t>
      </w:r>
    </w:p>
    <w:p w:rsidR="00367179" w:rsidRPr="007B3406" w:rsidRDefault="00367179" w:rsidP="00367179">
      <w:pPr>
        <w:pStyle w:val="a"/>
        <w:numPr>
          <w:ilvl w:val="0"/>
          <w:numId w:val="0"/>
        </w:numPr>
        <w:spacing w:line="360" w:lineRule="auto"/>
        <w:ind w:left="720"/>
        <w:rPr>
          <w:rFonts w:ascii="Times New Roman" w:hAnsi="Times New Roman" w:cs="Times New Roman"/>
          <w:sz w:val="28"/>
          <w:szCs w:val="28"/>
          <w:lang w:val="uk-UA"/>
        </w:rPr>
      </w:pPr>
      <w:r w:rsidRPr="007B3406">
        <w:rPr>
          <w:rFonts w:ascii="Times New Roman" w:hAnsi="Times New Roman" w:cs="Times New Roman"/>
          <w:sz w:val="28"/>
          <w:szCs w:val="28"/>
          <w:lang w:val="uk-UA"/>
        </w:rPr>
        <w:t>–</w:t>
      </w:r>
      <w:r w:rsidRPr="007B3406">
        <w:rPr>
          <w:rFonts w:ascii="Times New Roman" w:hAnsi="Times New Roman" w:cs="Times New Roman"/>
          <w:sz w:val="28"/>
          <w:szCs w:val="28"/>
          <w:lang w:val="uk-UA"/>
        </w:rPr>
        <w:tab/>
        <w:t>реалізація програмного забезпечення;</w:t>
      </w:r>
    </w:p>
    <w:p w:rsidR="00367179" w:rsidRPr="007B3406" w:rsidRDefault="00367179" w:rsidP="00367179">
      <w:pPr>
        <w:pStyle w:val="a"/>
        <w:numPr>
          <w:ilvl w:val="0"/>
          <w:numId w:val="0"/>
        </w:numPr>
        <w:spacing w:line="360" w:lineRule="auto"/>
        <w:ind w:left="720"/>
        <w:rPr>
          <w:rFonts w:ascii="Times New Roman" w:hAnsi="Times New Roman" w:cs="Times New Roman"/>
          <w:sz w:val="28"/>
          <w:szCs w:val="28"/>
          <w:lang w:val="uk-UA"/>
        </w:rPr>
      </w:pPr>
      <w:r w:rsidRPr="007B3406">
        <w:rPr>
          <w:rFonts w:ascii="Times New Roman" w:hAnsi="Times New Roman" w:cs="Times New Roman"/>
          <w:sz w:val="28"/>
          <w:szCs w:val="28"/>
          <w:lang w:val="uk-UA"/>
        </w:rPr>
        <w:t>–</w:t>
      </w:r>
      <w:r w:rsidRPr="007B3406">
        <w:rPr>
          <w:rFonts w:ascii="Times New Roman" w:hAnsi="Times New Roman" w:cs="Times New Roman"/>
          <w:sz w:val="28"/>
          <w:szCs w:val="28"/>
          <w:lang w:val="uk-UA"/>
        </w:rPr>
        <w:tab/>
        <w:t>розробка структури бази даних;</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 xml:space="preserve">Користувач може отримати курси валют по введених місту, банку та/або даті, та отримати </w:t>
      </w:r>
      <w:proofErr w:type="spellStart"/>
      <w:r w:rsidRPr="007B3406">
        <w:rPr>
          <w:rFonts w:ascii="Times New Roman" w:hAnsi="Times New Roman"/>
          <w:sz w:val="28"/>
          <w:szCs w:val="28"/>
          <w:lang w:val="uk-UA"/>
        </w:rPr>
        <w:t>міжбанковий</w:t>
      </w:r>
      <w:proofErr w:type="spellEnd"/>
      <w:r w:rsidRPr="007B3406">
        <w:rPr>
          <w:rFonts w:ascii="Times New Roman" w:hAnsi="Times New Roman"/>
          <w:sz w:val="28"/>
          <w:szCs w:val="28"/>
          <w:lang w:val="uk-UA"/>
        </w:rPr>
        <w:t xml:space="preserve"> курс валют.</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Виконання роботи проводилось у відповідності з поставленими вимогами.</w:t>
      </w: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uk-UA"/>
        </w:rPr>
      </w:pPr>
      <w:r w:rsidRPr="007B3406">
        <w:rPr>
          <w:rFonts w:ascii="Times New Roman" w:hAnsi="Times New Roman" w:cs="Times New Roman"/>
          <w:sz w:val="28"/>
          <w:szCs w:val="28"/>
          <w:lang w:val="uk-UA"/>
        </w:rPr>
        <w:t>Можливе подальше вдосконалення системи шляхом додавання нового функціоналу: отримання готівкового курсу валют, конвертація валют.</w:t>
      </w:r>
    </w:p>
    <w:p w:rsidR="00367179" w:rsidRPr="007B3406" w:rsidRDefault="00367179" w:rsidP="00367179">
      <w:pPr>
        <w:pStyle w:val="18"/>
        <w:suppressAutoHyphens/>
        <w:spacing w:line="360" w:lineRule="auto"/>
        <w:ind w:firstLine="720"/>
        <w:jc w:val="both"/>
        <w:rPr>
          <w:rFonts w:ascii="Times New Roman" w:hAnsi="Times New Roman"/>
          <w:sz w:val="28"/>
          <w:szCs w:val="28"/>
          <w:lang w:val="uk-UA"/>
        </w:rPr>
      </w:pPr>
      <w:r w:rsidRPr="007B3406">
        <w:rPr>
          <w:rFonts w:ascii="Times New Roman" w:hAnsi="Times New Roman"/>
          <w:sz w:val="28"/>
          <w:szCs w:val="28"/>
          <w:lang w:val="uk-UA"/>
        </w:rPr>
        <w:t>Робота має практичну цінність. Розрахунок економічної ефективності не проводився.</w:t>
      </w: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uk-UA"/>
        </w:rPr>
      </w:pPr>
    </w:p>
    <w:p w:rsidR="00367179" w:rsidRPr="007B3406" w:rsidRDefault="00367179" w:rsidP="00367179">
      <w:pPr>
        <w:pStyle w:val="afffffd"/>
        <w:keepLines w:val="0"/>
        <w:suppressAutoHyphens/>
        <w:spacing w:line="360" w:lineRule="auto"/>
        <w:rPr>
          <w:rFonts w:ascii="Times New Roman" w:hAnsi="Times New Roman" w:cs="Times New Roman"/>
          <w:sz w:val="28"/>
          <w:szCs w:val="28"/>
          <w:lang w:val="en-US"/>
        </w:rPr>
      </w:pPr>
      <w:proofErr w:type="spellStart"/>
      <w:r w:rsidRPr="007B3406">
        <w:rPr>
          <w:rFonts w:ascii="Times New Roman" w:hAnsi="Times New Roman" w:cs="Times New Roman"/>
          <w:sz w:val="28"/>
          <w:szCs w:val="28"/>
          <w:lang w:val="uk-UA"/>
        </w:rPr>
        <w:t>Java</w:t>
      </w:r>
      <w:proofErr w:type="spellEnd"/>
      <w:r w:rsidRPr="007B3406">
        <w:rPr>
          <w:rFonts w:ascii="Times New Roman" w:hAnsi="Times New Roman" w:cs="Times New Roman"/>
          <w:sz w:val="28"/>
          <w:szCs w:val="28"/>
          <w:lang w:val="uk-UA"/>
        </w:rPr>
        <w:t xml:space="preserve">, </w:t>
      </w:r>
      <w:r w:rsidRPr="007B3406">
        <w:rPr>
          <w:rFonts w:ascii="Times New Roman" w:hAnsi="Times New Roman" w:cs="Times New Roman"/>
          <w:sz w:val="28"/>
          <w:szCs w:val="28"/>
          <w:lang w:val="en-US"/>
        </w:rPr>
        <w:t>REST</w:t>
      </w:r>
      <w:r w:rsidRPr="007B3406">
        <w:rPr>
          <w:rFonts w:ascii="Times New Roman" w:hAnsi="Times New Roman" w:cs="Times New Roman"/>
          <w:sz w:val="28"/>
          <w:szCs w:val="28"/>
          <w:lang w:val="uk-UA"/>
        </w:rPr>
        <w:t xml:space="preserve">, </w:t>
      </w:r>
      <w:proofErr w:type="spellStart"/>
      <w:r w:rsidRPr="007B3406">
        <w:rPr>
          <w:rFonts w:ascii="Times New Roman" w:hAnsi="Times New Roman" w:cs="Times New Roman"/>
          <w:sz w:val="28"/>
          <w:szCs w:val="28"/>
          <w:lang w:val="uk-UA"/>
        </w:rPr>
        <w:t>Json</w:t>
      </w:r>
      <w:proofErr w:type="spellEnd"/>
      <w:r w:rsidRPr="007B3406">
        <w:rPr>
          <w:rFonts w:ascii="Times New Roman" w:hAnsi="Times New Roman" w:cs="Times New Roman"/>
          <w:sz w:val="28"/>
          <w:szCs w:val="28"/>
          <w:lang w:val="uk-UA"/>
        </w:rPr>
        <w:t xml:space="preserve">, </w:t>
      </w:r>
      <w:r w:rsidRPr="007B3406">
        <w:rPr>
          <w:rFonts w:ascii="Times New Roman" w:hAnsi="Times New Roman" w:cs="Times New Roman"/>
          <w:sz w:val="28"/>
          <w:szCs w:val="28"/>
          <w:lang w:val="en-US"/>
        </w:rPr>
        <w:t>Spring, Spring Boot, MongoDB</w:t>
      </w:r>
    </w:p>
    <w:p w:rsidR="00367179" w:rsidRDefault="00367179" w:rsidP="00367179">
      <w:pPr>
        <w:ind w:firstLine="0"/>
        <w:jc w:val="left"/>
        <w:rPr>
          <w:szCs w:val="28"/>
          <w:lang w:val="uk-UA"/>
        </w:rPr>
      </w:pPr>
      <w:r w:rsidRPr="00755005">
        <w:rPr>
          <w:szCs w:val="28"/>
          <w:lang w:val="uk-UA"/>
        </w:rPr>
        <w:br w:type="page"/>
      </w:r>
    </w:p>
    <w:p w:rsidR="00367179" w:rsidRPr="000914E5" w:rsidRDefault="00367179" w:rsidP="00367179">
      <w:pPr>
        <w:spacing w:after="520"/>
        <w:ind w:firstLine="0"/>
        <w:jc w:val="center"/>
        <w:rPr>
          <w:b/>
          <w:szCs w:val="28"/>
          <w:lang w:val="uk-UA"/>
        </w:rPr>
      </w:pPr>
      <w:r w:rsidRPr="000914E5">
        <w:rPr>
          <w:b/>
        </w:rPr>
        <w:lastRenderedPageBreak/>
        <w:t>ПЕРЕЛІК УМОВНИХ ПОЗНАЧЕНЬ</w:t>
      </w:r>
    </w:p>
    <w:p w:rsidR="00367179" w:rsidRPr="005230AC" w:rsidRDefault="00367179" w:rsidP="00367179">
      <w:pPr>
        <w:pStyle w:val="afffffe"/>
        <w:spacing w:line="360" w:lineRule="auto"/>
        <w:jc w:val="left"/>
        <w:rPr>
          <w:rStyle w:val="ilfuvd"/>
          <w:lang w:val="en-US"/>
        </w:rPr>
      </w:pPr>
      <w:r>
        <w:rPr>
          <w:lang w:val="en-US"/>
        </w:rPr>
        <w:t xml:space="preserve">RFID </w:t>
      </w:r>
      <w:r>
        <w:rPr>
          <w:lang w:val="en-US"/>
        </w:rPr>
        <w:tab/>
        <w:t>–</w:t>
      </w:r>
      <w:r>
        <w:rPr>
          <w:lang w:val="en-US"/>
        </w:rPr>
        <w:tab/>
      </w:r>
      <w:r w:rsidRPr="005230AC">
        <w:rPr>
          <w:lang w:val="en-US"/>
        </w:rPr>
        <w:t>Radio Frequency Identification</w:t>
      </w:r>
    </w:p>
    <w:p w:rsidR="00367179" w:rsidRDefault="00367179" w:rsidP="00367179">
      <w:pPr>
        <w:pStyle w:val="afffffe"/>
        <w:spacing w:line="360" w:lineRule="auto"/>
        <w:jc w:val="left"/>
        <w:rPr>
          <w:lang w:val="en-US"/>
        </w:rPr>
      </w:pPr>
      <w:r>
        <w:rPr>
          <w:lang w:val="en-US"/>
        </w:rPr>
        <w:t>LF</w:t>
      </w:r>
      <w:r>
        <w:t xml:space="preserve"> </w:t>
      </w:r>
      <w:r>
        <w:tab/>
      </w:r>
      <w:r>
        <w:tab/>
        <w:t>–</w:t>
      </w:r>
      <w:r>
        <w:tab/>
      </w:r>
      <w:r w:rsidRPr="00454879">
        <w:rPr>
          <w:lang w:val="en-US"/>
        </w:rPr>
        <w:t>Low frequency</w:t>
      </w:r>
    </w:p>
    <w:p w:rsidR="00367179" w:rsidRDefault="00367179" w:rsidP="00367179">
      <w:pPr>
        <w:pStyle w:val="afffffe"/>
        <w:spacing w:line="360" w:lineRule="auto"/>
        <w:jc w:val="left"/>
      </w:pPr>
      <w:r>
        <w:rPr>
          <w:lang w:val="en-US"/>
        </w:rPr>
        <w:t>HF</w:t>
      </w:r>
      <w:r>
        <w:t xml:space="preserve"> </w:t>
      </w:r>
      <w:r>
        <w:tab/>
      </w:r>
      <w:r>
        <w:tab/>
        <w:t>–</w:t>
      </w:r>
      <w:r>
        <w:tab/>
      </w:r>
      <w:r>
        <w:rPr>
          <w:lang w:val="en-US"/>
        </w:rPr>
        <w:t>Hight</w:t>
      </w:r>
      <w:r w:rsidRPr="00454879">
        <w:rPr>
          <w:lang w:val="en-US"/>
        </w:rPr>
        <w:t xml:space="preserve"> frequency</w:t>
      </w:r>
    </w:p>
    <w:p w:rsidR="00367179" w:rsidRDefault="00367179" w:rsidP="00367179">
      <w:pPr>
        <w:pStyle w:val="afffffe"/>
        <w:spacing w:line="360" w:lineRule="auto"/>
        <w:jc w:val="left"/>
        <w:rPr>
          <w:lang w:val="en-US"/>
        </w:rPr>
      </w:pPr>
      <w:r>
        <w:rPr>
          <w:lang w:val="en-US"/>
        </w:rPr>
        <w:t>UHF</w:t>
      </w:r>
      <w:r>
        <w:rPr>
          <w:lang w:val="en-US"/>
        </w:rPr>
        <w:tab/>
      </w:r>
      <w:r>
        <w:rPr>
          <w:lang w:val="en-US"/>
        </w:rPr>
        <w:tab/>
      </w:r>
      <w:r>
        <w:t>–</w:t>
      </w:r>
      <w:r>
        <w:tab/>
      </w:r>
      <w:r>
        <w:rPr>
          <w:lang w:val="en-US"/>
        </w:rPr>
        <w:t>Ultra-Hight</w:t>
      </w:r>
      <w:r w:rsidRPr="00454879">
        <w:rPr>
          <w:lang w:val="en-US"/>
        </w:rPr>
        <w:t xml:space="preserve"> frequency</w:t>
      </w:r>
    </w:p>
    <w:p w:rsidR="00367179" w:rsidRDefault="00367179" w:rsidP="00367179">
      <w:pPr>
        <w:pStyle w:val="afffffe"/>
        <w:spacing w:line="360" w:lineRule="auto"/>
        <w:jc w:val="left"/>
        <w:rPr>
          <w:lang w:val="en-US"/>
        </w:rPr>
      </w:pPr>
      <w:r w:rsidRPr="008D7B76">
        <w:t>NFC</w:t>
      </w:r>
      <w:r>
        <w:tab/>
      </w:r>
      <w:r>
        <w:tab/>
      </w:r>
      <w:r>
        <w:rPr>
          <w:lang w:val="en-US"/>
        </w:rPr>
        <w:t xml:space="preserve">– </w:t>
      </w:r>
      <w:r>
        <w:rPr>
          <w:lang w:val="en-US"/>
        </w:rPr>
        <w:tab/>
      </w:r>
      <w:r w:rsidRPr="008D7B76">
        <w:rPr>
          <w:lang w:val="en-US"/>
        </w:rPr>
        <w:t>Near field communication</w:t>
      </w:r>
    </w:p>
    <w:p w:rsidR="00367179" w:rsidRDefault="00367179" w:rsidP="00367179">
      <w:pPr>
        <w:pStyle w:val="afffffe"/>
        <w:spacing w:line="360" w:lineRule="auto"/>
        <w:jc w:val="left"/>
        <w:rPr>
          <w:lang w:val="en-US"/>
        </w:rPr>
      </w:pPr>
      <w:r>
        <w:rPr>
          <w:lang w:val="en-US"/>
        </w:rPr>
        <w:t>MCV</w:t>
      </w:r>
      <w:r>
        <w:rPr>
          <w:lang w:val="en-US"/>
        </w:rPr>
        <w:tab/>
      </w:r>
      <w:r>
        <w:rPr>
          <w:lang w:val="en-US"/>
        </w:rPr>
        <w:tab/>
        <w:t xml:space="preserve">– </w:t>
      </w:r>
      <w:r>
        <w:rPr>
          <w:lang w:val="en-US"/>
        </w:rPr>
        <w:tab/>
      </w:r>
      <w:r w:rsidRPr="001E51CB">
        <w:rPr>
          <w:lang w:val="en-US"/>
        </w:rPr>
        <w:t>Model-View-Controller</w:t>
      </w:r>
    </w:p>
    <w:p w:rsidR="00367179" w:rsidRDefault="00367179" w:rsidP="00367179">
      <w:pPr>
        <w:pStyle w:val="afffffe"/>
        <w:spacing w:line="360" w:lineRule="auto"/>
        <w:jc w:val="left"/>
        <w:rPr>
          <w:color w:val="auto"/>
        </w:rPr>
      </w:pPr>
      <w:r w:rsidRPr="001E51CB">
        <w:rPr>
          <w:color w:val="auto"/>
        </w:rPr>
        <w:t>СУБД</w:t>
      </w:r>
      <w:r w:rsidRPr="001E51CB">
        <w:rPr>
          <w:color w:val="auto"/>
        </w:rPr>
        <w:tab/>
        <w:t>–</w:t>
      </w:r>
      <w:r w:rsidRPr="001E51CB">
        <w:rPr>
          <w:color w:val="auto"/>
        </w:rPr>
        <w:tab/>
        <w:t>Система управління базами даних</w:t>
      </w:r>
    </w:p>
    <w:p w:rsidR="00367179" w:rsidRDefault="00367179" w:rsidP="00367179">
      <w:pPr>
        <w:pStyle w:val="afffffe"/>
        <w:spacing w:line="360" w:lineRule="auto"/>
        <w:jc w:val="left"/>
        <w:rPr>
          <w:color w:val="auto"/>
          <w:lang w:val="en-US"/>
        </w:rPr>
      </w:pPr>
      <w:r>
        <w:rPr>
          <w:color w:val="auto"/>
          <w:lang w:val="en-US"/>
        </w:rPr>
        <w:t>CRUD</w:t>
      </w:r>
      <w:r>
        <w:rPr>
          <w:color w:val="auto"/>
          <w:lang w:val="en-US"/>
        </w:rPr>
        <w:tab/>
        <w:t>–</w:t>
      </w:r>
      <w:r>
        <w:rPr>
          <w:color w:val="auto"/>
          <w:lang w:val="en-US"/>
        </w:rPr>
        <w:tab/>
        <w:t>C</w:t>
      </w:r>
      <w:r w:rsidRPr="009043BF">
        <w:rPr>
          <w:color w:val="auto"/>
          <w:lang w:val="en-US"/>
        </w:rPr>
        <w:t xml:space="preserve">reate </w:t>
      </w:r>
      <w:r>
        <w:rPr>
          <w:color w:val="auto"/>
          <w:lang w:val="en-US"/>
        </w:rPr>
        <w:t>R</w:t>
      </w:r>
      <w:r w:rsidRPr="009043BF">
        <w:rPr>
          <w:color w:val="auto"/>
          <w:lang w:val="en-US"/>
        </w:rPr>
        <w:t xml:space="preserve">ead </w:t>
      </w:r>
      <w:r>
        <w:rPr>
          <w:color w:val="auto"/>
          <w:lang w:val="en-US"/>
        </w:rPr>
        <w:t>U</w:t>
      </w:r>
      <w:r w:rsidRPr="009043BF">
        <w:rPr>
          <w:color w:val="auto"/>
          <w:lang w:val="en-US"/>
        </w:rPr>
        <w:t xml:space="preserve">pdate </w:t>
      </w:r>
      <w:r>
        <w:rPr>
          <w:color w:val="auto"/>
          <w:lang w:val="en-US"/>
        </w:rPr>
        <w:t>D</w:t>
      </w:r>
      <w:r w:rsidRPr="009043BF">
        <w:rPr>
          <w:color w:val="auto"/>
          <w:lang w:val="en-US"/>
        </w:rPr>
        <w:t>elete</w:t>
      </w:r>
    </w:p>
    <w:p w:rsidR="00367179" w:rsidRPr="00044C6F" w:rsidRDefault="00367179" w:rsidP="00367179">
      <w:pPr>
        <w:pStyle w:val="afffffe"/>
        <w:spacing w:line="360" w:lineRule="auto"/>
        <w:jc w:val="left"/>
        <w:rPr>
          <w:color w:val="auto"/>
        </w:rPr>
      </w:pPr>
      <w:r w:rsidRPr="00044C6F">
        <w:rPr>
          <w:color w:val="auto"/>
          <w:lang w:val="en-US"/>
        </w:rPr>
        <w:t>API</w:t>
      </w:r>
      <w:r w:rsidRPr="00044C6F">
        <w:rPr>
          <w:color w:val="auto"/>
          <w:lang w:val="en-US"/>
        </w:rPr>
        <w:tab/>
      </w:r>
      <w:r w:rsidRPr="00044C6F">
        <w:rPr>
          <w:color w:val="auto"/>
        </w:rPr>
        <w:tab/>
        <w:t>–</w:t>
      </w:r>
      <w:r w:rsidRPr="00044C6F">
        <w:rPr>
          <w:color w:val="auto"/>
        </w:rPr>
        <w:tab/>
      </w:r>
      <w:r w:rsidRPr="00044C6F">
        <w:rPr>
          <w:rStyle w:val="ilfuvd"/>
          <w:color w:val="auto"/>
          <w:lang w:val="en-US"/>
        </w:rPr>
        <w:t>A</w:t>
      </w:r>
      <w:proofErr w:type="spellStart"/>
      <w:r w:rsidRPr="00044C6F">
        <w:rPr>
          <w:rStyle w:val="ilfuvd"/>
          <w:color w:val="auto"/>
        </w:rPr>
        <w:t>pplication</w:t>
      </w:r>
      <w:proofErr w:type="spellEnd"/>
      <w:r w:rsidRPr="00044C6F">
        <w:rPr>
          <w:rStyle w:val="ilfuvd"/>
          <w:color w:val="auto"/>
        </w:rPr>
        <w:t xml:space="preserve"> </w:t>
      </w:r>
      <w:r w:rsidRPr="00044C6F">
        <w:rPr>
          <w:rStyle w:val="ilfuvd"/>
          <w:color w:val="auto"/>
          <w:lang w:val="en-US"/>
        </w:rPr>
        <w:t>P</w:t>
      </w:r>
      <w:proofErr w:type="spellStart"/>
      <w:r w:rsidRPr="00044C6F">
        <w:rPr>
          <w:rStyle w:val="ilfuvd"/>
          <w:color w:val="auto"/>
        </w:rPr>
        <w:t>rogramming</w:t>
      </w:r>
      <w:proofErr w:type="spellEnd"/>
      <w:r w:rsidRPr="00044C6F">
        <w:rPr>
          <w:rStyle w:val="ilfuvd"/>
          <w:color w:val="auto"/>
        </w:rPr>
        <w:t xml:space="preserve"> </w:t>
      </w:r>
      <w:r w:rsidRPr="00044C6F">
        <w:rPr>
          <w:rStyle w:val="ilfuvd"/>
          <w:color w:val="auto"/>
          <w:lang w:val="en-US"/>
        </w:rPr>
        <w:t>I</w:t>
      </w:r>
      <w:proofErr w:type="spellStart"/>
      <w:r w:rsidRPr="00044C6F">
        <w:rPr>
          <w:rStyle w:val="ilfuvd"/>
          <w:color w:val="auto"/>
        </w:rPr>
        <w:t>nterface</w:t>
      </w:r>
      <w:proofErr w:type="spellEnd"/>
    </w:p>
    <w:p w:rsidR="006C3F00" w:rsidRDefault="006C3F00" w:rsidP="006C3F00">
      <w:pPr>
        <w:pStyle w:val="afffffe"/>
        <w:spacing w:line="360" w:lineRule="auto"/>
        <w:jc w:val="left"/>
        <w:rPr>
          <w:rStyle w:val="ilfuvd"/>
          <w:color w:val="auto"/>
        </w:rPr>
      </w:pPr>
      <w:r w:rsidRPr="006C3F00">
        <w:rPr>
          <w:color w:val="auto"/>
          <w:lang w:val="en-US"/>
        </w:rPr>
        <w:t xml:space="preserve">HTTP </w:t>
      </w:r>
      <w:r w:rsidRPr="006C3F00">
        <w:rPr>
          <w:color w:val="auto"/>
        </w:rPr>
        <w:tab/>
        <w:t>–</w:t>
      </w:r>
      <w:r w:rsidRPr="006C3F00">
        <w:rPr>
          <w:color w:val="auto"/>
        </w:rPr>
        <w:tab/>
      </w:r>
      <w:proofErr w:type="spellStart"/>
      <w:r w:rsidRPr="006C3F00">
        <w:rPr>
          <w:rStyle w:val="ilfuvd"/>
          <w:color w:val="auto"/>
        </w:rPr>
        <w:t>HyperText</w:t>
      </w:r>
      <w:proofErr w:type="spellEnd"/>
      <w:r w:rsidRPr="006C3F00">
        <w:rPr>
          <w:rStyle w:val="ilfuvd"/>
          <w:color w:val="auto"/>
        </w:rPr>
        <w:t xml:space="preserve"> </w:t>
      </w:r>
      <w:proofErr w:type="spellStart"/>
      <w:r w:rsidRPr="006C3F00">
        <w:rPr>
          <w:rStyle w:val="ilfuvd"/>
          <w:color w:val="auto"/>
        </w:rPr>
        <w:t>Transfer</w:t>
      </w:r>
      <w:proofErr w:type="spellEnd"/>
      <w:r w:rsidRPr="006C3F00">
        <w:rPr>
          <w:rStyle w:val="ilfuvd"/>
          <w:color w:val="auto"/>
        </w:rPr>
        <w:t xml:space="preserve"> </w:t>
      </w:r>
      <w:proofErr w:type="spellStart"/>
      <w:r w:rsidRPr="006C3F00">
        <w:rPr>
          <w:rStyle w:val="ilfuvd"/>
          <w:color w:val="auto"/>
        </w:rPr>
        <w:t>Protocol</w:t>
      </w:r>
      <w:proofErr w:type="spellEnd"/>
    </w:p>
    <w:p w:rsidR="006C3F00" w:rsidRPr="008D6A0D" w:rsidRDefault="008D6A0D" w:rsidP="006C3F00">
      <w:pPr>
        <w:pStyle w:val="afffffe"/>
        <w:spacing w:line="360" w:lineRule="auto"/>
        <w:jc w:val="left"/>
        <w:rPr>
          <w:rStyle w:val="ilfuvd"/>
          <w:color w:val="auto"/>
          <w:lang w:val="en-US"/>
        </w:rPr>
      </w:pPr>
      <w:r>
        <w:rPr>
          <w:lang w:val="en-US"/>
        </w:rPr>
        <w:t>JSON</w:t>
      </w:r>
      <w:r>
        <w:rPr>
          <w:lang w:val="en-US"/>
        </w:rPr>
        <w:tab/>
      </w:r>
      <w:r>
        <w:rPr>
          <w:lang w:val="en-US"/>
        </w:rPr>
        <w:tab/>
      </w:r>
      <w:r>
        <w:t>–</w:t>
      </w:r>
      <w:r>
        <w:tab/>
      </w:r>
      <w:proofErr w:type="spellStart"/>
      <w:r w:rsidRPr="008D6A0D">
        <w:t>JavaScript</w:t>
      </w:r>
      <w:proofErr w:type="spellEnd"/>
      <w:r w:rsidRPr="008D6A0D">
        <w:t xml:space="preserve"> </w:t>
      </w:r>
      <w:proofErr w:type="spellStart"/>
      <w:r w:rsidRPr="008D6A0D">
        <w:t>Object</w:t>
      </w:r>
      <w:proofErr w:type="spellEnd"/>
      <w:r w:rsidRPr="008D6A0D">
        <w:t xml:space="preserve"> </w:t>
      </w:r>
      <w:proofErr w:type="spellStart"/>
      <w:r w:rsidRPr="008D6A0D">
        <w:t>Notation</w:t>
      </w:r>
      <w:proofErr w:type="spellEnd"/>
    </w:p>
    <w:p w:rsidR="00367179" w:rsidRPr="005230AC" w:rsidRDefault="00367179" w:rsidP="00367179">
      <w:pPr>
        <w:pStyle w:val="afffffe"/>
        <w:tabs>
          <w:tab w:val="left" w:pos="1440"/>
          <w:tab w:val="left" w:pos="2160"/>
          <w:tab w:val="left" w:pos="2880"/>
          <w:tab w:val="left" w:pos="3600"/>
          <w:tab w:val="left" w:pos="5580"/>
        </w:tabs>
        <w:spacing w:line="360" w:lineRule="auto"/>
        <w:jc w:val="left"/>
        <w:rPr>
          <w:color w:val="FF0000"/>
        </w:rPr>
      </w:pPr>
      <w:r w:rsidRPr="005230AC">
        <w:rPr>
          <w:color w:val="FF0000"/>
        </w:rPr>
        <w:t>БД</w:t>
      </w:r>
      <w:r w:rsidRPr="005230AC">
        <w:rPr>
          <w:color w:val="FF0000"/>
        </w:rPr>
        <w:tab/>
      </w:r>
      <w:r w:rsidRPr="005230AC">
        <w:rPr>
          <w:color w:val="FF0000"/>
        </w:rPr>
        <w:tab/>
        <w:t>–</w:t>
      </w:r>
      <w:r w:rsidRPr="005230AC">
        <w:rPr>
          <w:color w:val="FF0000"/>
        </w:rPr>
        <w:tab/>
        <w:t>База даних</w:t>
      </w:r>
    </w:p>
    <w:p w:rsidR="00367179" w:rsidRPr="005230AC" w:rsidRDefault="00367179" w:rsidP="00367179">
      <w:pPr>
        <w:pStyle w:val="afffffe"/>
        <w:spacing w:line="360" w:lineRule="auto"/>
        <w:jc w:val="left"/>
        <w:rPr>
          <w:color w:val="FF0000"/>
        </w:rPr>
      </w:pPr>
      <w:r w:rsidRPr="005230AC">
        <w:rPr>
          <w:color w:val="FF0000"/>
        </w:rPr>
        <w:t>ПЗ</w:t>
      </w:r>
      <w:r w:rsidRPr="005230AC">
        <w:rPr>
          <w:color w:val="FF0000"/>
        </w:rPr>
        <w:tab/>
      </w:r>
      <w:r w:rsidRPr="005230AC">
        <w:rPr>
          <w:color w:val="FF0000"/>
        </w:rPr>
        <w:tab/>
        <w:t>–</w:t>
      </w:r>
      <w:r w:rsidRPr="005230AC">
        <w:rPr>
          <w:color w:val="FF0000"/>
        </w:rPr>
        <w:tab/>
        <w:t>Програмне забезпечення</w:t>
      </w:r>
    </w:p>
    <w:p w:rsidR="00367179" w:rsidRPr="005230AC" w:rsidRDefault="00367179" w:rsidP="00367179">
      <w:pPr>
        <w:pStyle w:val="afffffe"/>
        <w:spacing w:line="360" w:lineRule="auto"/>
        <w:jc w:val="left"/>
        <w:rPr>
          <w:color w:val="FF0000"/>
        </w:rPr>
      </w:pPr>
      <w:r w:rsidRPr="005230AC">
        <w:rPr>
          <w:color w:val="FF0000"/>
          <w:lang w:val="en-US"/>
        </w:rPr>
        <w:t>REST</w:t>
      </w:r>
      <w:r w:rsidRPr="005230AC">
        <w:rPr>
          <w:color w:val="FF0000"/>
          <w:lang w:val="en-US"/>
        </w:rPr>
        <w:tab/>
      </w:r>
      <w:r w:rsidRPr="005230AC">
        <w:rPr>
          <w:color w:val="FF0000"/>
        </w:rPr>
        <w:tab/>
        <w:t>–</w:t>
      </w:r>
      <w:r w:rsidRPr="005230AC">
        <w:rPr>
          <w:color w:val="FF0000"/>
        </w:rPr>
        <w:tab/>
      </w:r>
      <w:proofErr w:type="spellStart"/>
      <w:r w:rsidRPr="005230AC">
        <w:rPr>
          <w:rStyle w:val="st"/>
          <w:color w:val="FF0000"/>
        </w:rPr>
        <w:t>Representational</w:t>
      </w:r>
      <w:proofErr w:type="spellEnd"/>
      <w:r w:rsidRPr="005230AC">
        <w:rPr>
          <w:rStyle w:val="st"/>
          <w:color w:val="FF0000"/>
        </w:rPr>
        <w:t xml:space="preserve"> </w:t>
      </w:r>
      <w:proofErr w:type="spellStart"/>
      <w:r w:rsidRPr="005230AC">
        <w:rPr>
          <w:rStyle w:val="st"/>
          <w:color w:val="FF0000"/>
        </w:rPr>
        <w:t>State</w:t>
      </w:r>
      <w:proofErr w:type="spellEnd"/>
      <w:r w:rsidRPr="005230AC">
        <w:rPr>
          <w:rStyle w:val="st"/>
          <w:color w:val="FF0000"/>
        </w:rPr>
        <w:t xml:space="preserve"> </w:t>
      </w:r>
      <w:proofErr w:type="spellStart"/>
      <w:r w:rsidRPr="005230AC">
        <w:rPr>
          <w:rStyle w:val="st"/>
          <w:color w:val="FF0000"/>
        </w:rPr>
        <w:t>Transfer</w:t>
      </w:r>
      <w:proofErr w:type="spellEnd"/>
    </w:p>
    <w:p w:rsidR="00367179" w:rsidRDefault="00367179" w:rsidP="00367179">
      <w:pPr>
        <w:pStyle w:val="afffffe"/>
        <w:spacing w:line="360" w:lineRule="auto"/>
        <w:jc w:val="left"/>
      </w:pPr>
    </w:p>
    <w:p w:rsidR="00367179" w:rsidRDefault="00367179" w:rsidP="00367179">
      <w:pPr>
        <w:spacing w:line="360" w:lineRule="auto"/>
        <w:ind w:firstLine="0"/>
        <w:jc w:val="left"/>
        <w:rPr>
          <w:szCs w:val="28"/>
          <w:lang w:val="uk-UA"/>
        </w:rPr>
      </w:pPr>
      <w:r>
        <w:rPr>
          <w:szCs w:val="28"/>
          <w:lang w:val="uk-UA"/>
        </w:rPr>
        <w:br w:type="page"/>
      </w:r>
    </w:p>
    <w:p w:rsidR="00367179" w:rsidRPr="000914E5" w:rsidRDefault="00367179" w:rsidP="00367179">
      <w:pPr>
        <w:pStyle w:val="afffff7"/>
        <w:spacing w:after="520"/>
        <w:ind w:left="0" w:firstLine="0"/>
        <w:jc w:val="center"/>
        <w:rPr>
          <w:b/>
          <w:szCs w:val="28"/>
          <w:lang w:val="uk-UA"/>
        </w:rPr>
      </w:pPr>
      <w:r w:rsidRPr="000914E5">
        <w:rPr>
          <w:b/>
          <w:szCs w:val="28"/>
          <w:lang w:val="uk-UA"/>
        </w:rPr>
        <w:lastRenderedPageBreak/>
        <w:t>ЗМІСТ</w:t>
      </w:r>
    </w:p>
    <w:sdt>
      <w:sdtPr>
        <w:rPr>
          <w:rFonts w:asciiTheme="majorHAnsi" w:eastAsiaTheme="majorEastAsia" w:hAnsiTheme="majorHAnsi" w:cstheme="majorBidi"/>
          <w:color w:val="2E74B5" w:themeColor="accent1" w:themeShade="BF"/>
          <w:sz w:val="32"/>
          <w:szCs w:val="32"/>
        </w:rPr>
        <w:id w:val="-1355570981"/>
        <w:docPartObj>
          <w:docPartGallery w:val="Table of Contents"/>
          <w:docPartUnique/>
        </w:docPartObj>
      </w:sdtPr>
      <w:sdtEndPr>
        <w:rPr>
          <w:bCs/>
          <w:smallCaps w:val="0"/>
          <w:noProof w:val="0"/>
        </w:rPr>
      </w:sdtEndPr>
      <w:sdtContent>
        <w:p w:rsidR="00F924EC" w:rsidRPr="00F924EC" w:rsidRDefault="00367179">
          <w:pPr>
            <w:pStyle w:val="12"/>
            <w:rPr>
              <w:rFonts w:asciiTheme="minorHAnsi" w:eastAsiaTheme="minorEastAsia" w:hAnsiTheme="minorHAnsi" w:cstheme="minorBidi"/>
              <w:smallCaps w:val="0"/>
              <w:sz w:val="22"/>
              <w:szCs w:val="22"/>
              <w:lang w:eastAsia="uk-UA"/>
            </w:rPr>
          </w:pPr>
          <w:r w:rsidRPr="00C86CFC">
            <w:rPr>
              <w:bCs/>
            </w:rPr>
            <w:fldChar w:fldCharType="begin"/>
          </w:r>
          <w:r w:rsidRPr="00C86CFC">
            <w:rPr>
              <w:bCs/>
            </w:rPr>
            <w:instrText xml:space="preserve"> TOC \o "1-3" \h \z \u </w:instrText>
          </w:r>
          <w:r w:rsidRPr="00C86CFC">
            <w:rPr>
              <w:bCs/>
            </w:rPr>
            <w:fldChar w:fldCharType="separate"/>
          </w:r>
          <w:hyperlink w:anchor="_Toc40378690" w:history="1">
            <w:r w:rsidR="00F924EC" w:rsidRPr="00F924EC">
              <w:rPr>
                <w:rStyle w:val="ac"/>
              </w:rPr>
              <w:t>ВСТУП</w:t>
            </w:r>
            <w:r w:rsidR="00F924EC" w:rsidRPr="00F924EC">
              <w:rPr>
                <w:webHidden/>
              </w:rPr>
              <w:tab/>
            </w:r>
            <w:r w:rsidR="00F924EC" w:rsidRPr="00F924EC">
              <w:rPr>
                <w:webHidden/>
              </w:rPr>
              <w:fldChar w:fldCharType="begin"/>
            </w:r>
            <w:r w:rsidR="00F924EC" w:rsidRPr="00F924EC">
              <w:rPr>
                <w:webHidden/>
              </w:rPr>
              <w:instrText xml:space="preserve"> PAGEREF _Toc40378690 \h </w:instrText>
            </w:r>
            <w:r w:rsidR="00F924EC" w:rsidRPr="00F924EC">
              <w:rPr>
                <w:webHidden/>
              </w:rPr>
            </w:r>
            <w:r w:rsidR="00F924EC" w:rsidRPr="00F924EC">
              <w:rPr>
                <w:webHidden/>
              </w:rPr>
              <w:fldChar w:fldCharType="separate"/>
            </w:r>
            <w:r w:rsidR="00F924EC" w:rsidRPr="00F924EC">
              <w:rPr>
                <w:webHidden/>
              </w:rPr>
              <w:t>7</w:t>
            </w:r>
            <w:r w:rsidR="00F924EC" w:rsidRPr="00F924EC">
              <w:rPr>
                <w:webHidden/>
              </w:rPr>
              <w:fldChar w:fldCharType="end"/>
            </w:r>
          </w:hyperlink>
        </w:p>
        <w:p w:rsidR="00F924EC" w:rsidRPr="00F924EC" w:rsidRDefault="00F924EC">
          <w:pPr>
            <w:pStyle w:val="12"/>
            <w:rPr>
              <w:rFonts w:asciiTheme="minorHAnsi" w:eastAsiaTheme="minorEastAsia" w:hAnsiTheme="minorHAnsi" w:cstheme="minorBidi"/>
              <w:smallCaps w:val="0"/>
              <w:sz w:val="22"/>
              <w:szCs w:val="22"/>
              <w:lang w:eastAsia="uk-UA"/>
            </w:rPr>
          </w:pPr>
          <w:hyperlink w:anchor="_Toc40378691" w:history="1">
            <w:r w:rsidRPr="00F924EC">
              <w:rPr>
                <w:rStyle w:val="ac"/>
              </w:rPr>
              <w:t>1</w:t>
            </w:r>
            <w:r w:rsidRPr="00F924EC">
              <w:rPr>
                <w:rFonts w:asciiTheme="minorHAnsi" w:eastAsiaTheme="minorEastAsia" w:hAnsiTheme="minorHAnsi" w:cstheme="minorBidi"/>
                <w:smallCaps w:val="0"/>
                <w:sz w:val="22"/>
                <w:szCs w:val="22"/>
                <w:lang w:eastAsia="uk-UA"/>
              </w:rPr>
              <w:tab/>
            </w:r>
            <w:r w:rsidRPr="00F924EC">
              <w:rPr>
                <w:rStyle w:val="ac"/>
              </w:rPr>
              <w:t>АНАЛІЗ ЗАДАЧІ СТВОРЕННЯ СИСТЕМИ КОНТРОЛЮ ДОСТУПУ З ВИКОРИСТАННЯ ІДЕНТИФІКАЦІЙНИХ КАРТ</w:t>
            </w:r>
            <w:r w:rsidRPr="00F924EC">
              <w:rPr>
                <w:webHidden/>
              </w:rPr>
              <w:tab/>
            </w:r>
            <w:r w:rsidRPr="00F924EC">
              <w:rPr>
                <w:webHidden/>
              </w:rPr>
              <w:fldChar w:fldCharType="begin"/>
            </w:r>
            <w:r w:rsidRPr="00F924EC">
              <w:rPr>
                <w:webHidden/>
              </w:rPr>
              <w:instrText xml:space="preserve"> PAGEREF _Toc40378691 \h </w:instrText>
            </w:r>
            <w:r w:rsidRPr="00F924EC">
              <w:rPr>
                <w:webHidden/>
              </w:rPr>
            </w:r>
            <w:r w:rsidRPr="00F924EC">
              <w:rPr>
                <w:webHidden/>
              </w:rPr>
              <w:fldChar w:fldCharType="separate"/>
            </w:r>
            <w:r w:rsidRPr="00F924EC">
              <w:rPr>
                <w:webHidden/>
              </w:rPr>
              <w:t>8</w:t>
            </w:r>
            <w:r w:rsidRPr="00F924EC">
              <w:rPr>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2" w:history="1">
            <w:r w:rsidRPr="00F924EC">
              <w:rPr>
                <w:rStyle w:val="ac"/>
                <w:noProof/>
              </w:rPr>
              <w:t>1.1</w:t>
            </w:r>
            <w:r w:rsidRPr="00F924EC">
              <w:rPr>
                <w:rFonts w:asciiTheme="minorHAnsi" w:eastAsiaTheme="minorEastAsia" w:hAnsiTheme="minorHAnsi" w:cstheme="minorBidi"/>
                <w:noProof/>
                <w:sz w:val="22"/>
                <w:szCs w:val="22"/>
                <w:lang w:eastAsia="uk-UA"/>
              </w:rPr>
              <w:tab/>
            </w:r>
            <w:r w:rsidRPr="00F924EC">
              <w:rPr>
                <w:rStyle w:val="ac"/>
                <w:noProof/>
              </w:rPr>
              <w:t>Аналіз систем контролю та управління доступом</w:t>
            </w:r>
            <w:r w:rsidRPr="00F924EC">
              <w:rPr>
                <w:noProof/>
                <w:webHidden/>
              </w:rPr>
              <w:tab/>
            </w:r>
            <w:r w:rsidRPr="00F924EC">
              <w:rPr>
                <w:noProof/>
                <w:webHidden/>
              </w:rPr>
              <w:fldChar w:fldCharType="begin"/>
            </w:r>
            <w:r w:rsidRPr="00F924EC">
              <w:rPr>
                <w:noProof/>
                <w:webHidden/>
              </w:rPr>
              <w:instrText xml:space="preserve"> PAGEREF _Toc40378692 \h </w:instrText>
            </w:r>
            <w:r w:rsidRPr="00F924EC">
              <w:rPr>
                <w:noProof/>
                <w:webHidden/>
              </w:rPr>
            </w:r>
            <w:r w:rsidRPr="00F924EC">
              <w:rPr>
                <w:noProof/>
                <w:webHidden/>
              </w:rPr>
              <w:fldChar w:fldCharType="separate"/>
            </w:r>
            <w:r w:rsidRPr="00F924EC">
              <w:rPr>
                <w:noProof/>
                <w:webHidden/>
              </w:rPr>
              <w:t>8</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3" w:history="1">
            <w:r w:rsidRPr="00F924EC">
              <w:rPr>
                <w:rStyle w:val="ac"/>
                <w:noProof/>
              </w:rPr>
              <w:t>1.2</w:t>
            </w:r>
            <w:r w:rsidRPr="00F924EC">
              <w:rPr>
                <w:rFonts w:asciiTheme="minorHAnsi" w:eastAsiaTheme="minorEastAsia" w:hAnsiTheme="minorHAnsi" w:cstheme="minorBidi"/>
                <w:noProof/>
                <w:sz w:val="22"/>
                <w:szCs w:val="22"/>
                <w:lang w:eastAsia="uk-UA"/>
              </w:rPr>
              <w:tab/>
            </w:r>
            <w:r w:rsidRPr="00F924EC">
              <w:rPr>
                <w:rStyle w:val="ac"/>
                <w:noProof/>
              </w:rPr>
              <w:t>Дослідження існуючих аналогів систем контролю та управління доступу</w:t>
            </w:r>
            <w:r w:rsidRPr="00F924EC">
              <w:rPr>
                <w:noProof/>
                <w:webHidden/>
              </w:rPr>
              <w:tab/>
            </w:r>
            <w:r w:rsidRPr="00F924EC">
              <w:rPr>
                <w:noProof/>
                <w:webHidden/>
              </w:rPr>
              <w:fldChar w:fldCharType="begin"/>
            </w:r>
            <w:r w:rsidRPr="00F924EC">
              <w:rPr>
                <w:noProof/>
                <w:webHidden/>
              </w:rPr>
              <w:instrText xml:space="preserve"> PAGEREF _Toc40378693 \h </w:instrText>
            </w:r>
            <w:r w:rsidRPr="00F924EC">
              <w:rPr>
                <w:noProof/>
                <w:webHidden/>
              </w:rPr>
            </w:r>
            <w:r w:rsidRPr="00F924EC">
              <w:rPr>
                <w:noProof/>
                <w:webHidden/>
              </w:rPr>
              <w:fldChar w:fldCharType="separate"/>
            </w:r>
            <w:r w:rsidRPr="00F924EC">
              <w:rPr>
                <w:noProof/>
                <w:webHidden/>
              </w:rPr>
              <w:t>9</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4" w:history="1">
            <w:r w:rsidRPr="00F924EC">
              <w:rPr>
                <w:rStyle w:val="ac"/>
                <w:noProof/>
              </w:rPr>
              <w:t>1.3</w:t>
            </w:r>
            <w:r w:rsidRPr="00F924EC">
              <w:rPr>
                <w:rFonts w:asciiTheme="minorHAnsi" w:eastAsiaTheme="minorEastAsia" w:hAnsiTheme="minorHAnsi" w:cstheme="minorBidi"/>
                <w:noProof/>
                <w:sz w:val="22"/>
                <w:szCs w:val="22"/>
                <w:lang w:eastAsia="uk-UA"/>
              </w:rPr>
              <w:tab/>
            </w:r>
            <w:r w:rsidRPr="00F924EC">
              <w:rPr>
                <w:rStyle w:val="ac"/>
                <w:noProof/>
              </w:rPr>
              <w:t>Аналіз вимог до системи контролю доступу</w:t>
            </w:r>
            <w:r w:rsidRPr="00F924EC">
              <w:rPr>
                <w:noProof/>
                <w:webHidden/>
              </w:rPr>
              <w:tab/>
            </w:r>
            <w:r w:rsidRPr="00F924EC">
              <w:rPr>
                <w:noProof/>
                <w:webHidden/>
              </w:rPr>
              <w:fldChar w:fldCharType="begin"/>
            </w:r>
            <w:r w:rsidRPr="00F924EC">
              <w:rPr>
                <w:noProof/>
                <w:webHidden/>
              </w:rPr>
              <w:instrText xml:space="preserve"> PAGEREF _Toc40378694 \h </w:instrText>
            </w:r>
            <w:r w:rsidRPr="00F924EC">
              <w:rPr>
                <w:noProof/>
                <w:webHidden/>
              </w:rPr>
            </w:r>
            <w:r w:rsidRPr="00F924EC">
              <w:rPr>
                <w:noProof/>
                <w:webHidden/>
              </w:rPr>
              <w:fldChar w:fldCharType="separate"/>
            </w:r>
            <w:r w:rsidRPr="00F924EC">
              <w:rPr>
                <w:noProof/>
                <w:webHidden/>
              </w:rPr>
              <w:t>17</w:t>
            </w:r>
            <w:r w:rsidRPr="00F924EC">
              <w:rPr>
                <w:noProof/>
                <w:webHidden/>
              </w:rPr>
              <w:fldChar w:fldCharType="end"/>
            </w:r>
          </w:hyperlink>
        </w:p>
        <w:p w:rsidR="00F924EC" w:rsidRPr="00F924EC" w:rsidRDefault="00F924EC">
          <w:pPr>
            <w:pStyle w:val="12"/>
            <w:rPr>
              <w:rFonts w:asciiTheme="minorHAnsi" w:eastAsiaTheme="minorEastAsia" w:hAnsiTheme="minorHAnsi" w:cstheme="minorBidi"/>
              <w:smallCaps w:val="0"/>
              <w:sz w:val="22"/>
              <w:szCs w:val="22"/>
              <w:lang w:eastAsia="uk-UA"/>
            </w:rPr>
          </w:pPr>
          <w:hyperlink w:anchor="_Toc40378695" w:history="1">
            <w:r w:rsidRPr="00F924EC">
              <w:rPr>
                <w:rStyle w:val="ac"/>
              </w:rPr>
              <w:t>2</w:t>
            </w:r>
            <w:r w:rsidRPr="00F924EC">
              <w:rPr>
                <w:rFonts w:asciiTheme="minorHAnsi" w:eastAsiaTheme="minorEastAsia" w:hAnsiTheme="minorHAnsi" w:cstheme="minorBidi"/>
                <w:smallCaps w:val="0"/>
                <w:sz w:val="22"/>
                <w:szCs w:val="22"/>
                <w:lang w:eastAsia="uk-UA"/>
              </w:rPr>
              <w:tab/>
            </w:r>
            <w:r w:rsidRPr="00F924EC">
              <w:rPr>
                <w:rStyle w:val="ac"/>
              </w:rPr>
              <w:t>ПРОЕКТУВАННЯ СИСТЕМИ КОНТРОЛЮ ДОСТУПУ З ВИКОРИСТАННЯ ІДЕНТИФІКАЦІЙНИХ КАРТ</w:t>
            </w:r>
            <w:r w:rsidRPr="00F924EC">
              <w:rPr>
                <w:webHidden/>
              </w:rPr>
              <w:tab/>
            </w:r>
            <w:r w:rsidRPr="00F924EC">
              <w:rPr>
                <w:webHidden/>
              </w:rPr>
              <w:fldChar w:fldCharType="begin"/>
            </w:r>
            <w:r w:rsidRPr="00F924EC">
              <w:rPr>
                <w:webHidden/>
              </w:rPr>
              <w:instrText xml:space="preserve"> PAGEREF _Toc40378695 \h </w:instrText>
            </w:r>
            <w:r w:rsidRPr="00F924EC">
              <w:rPr>
                <w:webHidden/>
              </w:rPr>
            </w:r>
            <w:r w:rsidRPr="00F924EC">
              <w:rPr>
                <w:webHidden/>
              </w:rPr>
              <w:fldChar w:fldCharType="separate"/>
            </w:r>
            <w:r w:rsidRPr="00F924EC">
              <w:rPr>
                <w:webHidden/>
              </w:rPr>
              <w:t>19</w:t>
            </w:r>
            <w:r w:rsidRPr="00F924EC">
              <w:rPr>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6" w:history="1">
            <w:r w:rsidRPr="00F924EC">
              <w:rPr>
                <w:rStyle w:val="ac"/>
                <w:noProof/>
              </w:rPr>
              <w:t>2.1</w:t>
            </w:r>
            <w:r w:rsidRPr="00F924EC">
              <w:rPr>
                <w:rFonts w:asciiTheme="minorHAnsi" w:eastAsiaTheme="minorEastAsia" w:hAnsiTheme="minorHAnsi" w:cstheme="minorBidi"/>
                <w:noProof/>
                <w:sz w:val="22"/>
                <w:szCs w:val="22"/>
                <w:lang w:eastAsia="uk-UA"/>
              </w:rPr>
              <w:tab/>
            </w:r>
            <w:r w:rsidRPr="00F924EC">
              <w:rPr>
                <w:rStyle w:val="ac"/>
                <w:noProof/>
              </w:rPr>
              <w:t>Проектування архітектури комп'ютерної системи контролю доступу з використанням ідентифікаційних карт</w:t>
            </w:r>
            <w:r w:rsidRPr="00F924EC">
              <w:rPr>
                <w:noProof/>
                <w:webHidden/>
              </w:rPr>
              <w:tab/>
            </w:r>
            <w:r w:rsidRPr="00F924EC">
              <w:rPr>
                <w:noProof/>
                <w:webHidden/>
              </w:rPr>
              <w:fldChar w:fldCharType="begin"/>
            </w:r>
            <w:r w:rsidRPr="00F924EC">
              <w:rPr>
                <w:noProof/>
                <w:webHidden/>
              </w:rPr>
              <w:instrText xml:space="preserve"> PAGEREF _Toc40378696 \h </w:instrText>
            </w:r>
            <w:r w:rsidRPr="00F924EC">
              <w:rPr>
                <w:noProof/>
                <w:webHidden/>
              </w:rPr>
            </w:r>
            <w:r w:rsidRPr="00F924EC">
              <w:rPr>
                <w:noProof/>
                <w:webHidden/>
              </w:rPr>
              <w:fldChar w:fldCharType="separate"/>
            </w:r>
            <w:r w:rsidRPr="00F924EC">
              <w:rPr>
                <w:noProof/>
                <w:webHidden/>
              </w:rPr>
              <w:t>19</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7" w:history="1">
            <w:r w:rsidRPr="00F924EC">
              <w:rPr>
                <w:rStyle w:val="ac"/>
                <w:noProof/>
              </w:rPr>
              <w:t>2.1.1</w:t>
            </w:r>
            <w:r w:rsidRPr="00F924EC">
              <w:rPr>
                <w:rFonts w:asciiTheme="minorHAnsi" w:eastAsiaTheme="minorEastAsia" w:hAnsiTheme="minorHAnsi" w:cstheme="minorBidi"/>
                <w:noProof/>
                <w:sz w:val="22"/>
                <w:szCs w:val="22"/>
                <w:lang w:eastAsia="uk-UA"/>
              </w:rPr>
              <w:tab/>
            </w:r>
            <w:r w:rsidRPr="00F924EC">
              <w:rPr>
                <w:rStyle w:val="ac"/>
                <w:noProof/>
              </w:rPr>
              <w:t xml:space="preserve">Компонент </w:t>
            </w:r>
            <w:r w:rsidRPr="00F924EC">
              <w:rPr>
                <w:rStyle w:val="ac"/>
                <w:noProof/>
                <w:lang w:val="en-US"/>
              </w:rPr>
              <w:t>“</w:t>
            </w:r>
            <w:r w:rsidRPr="00F924EC">
              <w:rPr>
                <w:rStyle w:val="ac"/>
                <w:noProof/>
              </w:rPr>
              <w:t>Пристрій контрою доступу</w:t>
            </w:r>
            <w:r w:rsidRPr="00F924EC">
              <w:rPr>
                <w:rStyle w:val="ac"/>
                <w:noProof/>
                <w:lang w:val="en-US"/>
              </w:rPr>
              <w:t>”</w:t>
            </w:r>
            <w:r w:rsidRPr="00F924EC">
              <w:rPr>
                <w:rStyle w:val="ac"/>
                <w:noProof/>
              </w:rPr>
              <w:t>:</w:t>
            </w:r>
            <w:r w:rsidRPr="00F924EC">
              <w:rPr>
                <w:noProof/>
                <w:webHidden/>
              </w:rPr>
              <w:tab/>
            </w:r>
            <w:r w:rsidRPr="00F924EC">
              <w:rPr>
                <w:noProof/>
                <w:webHidden/>
              </w:rPr>
              <w:fldChar w:fldCharType="begin"/>
            </w:r>
            <w:r w:rsidRPr="00F924EC">
              <w:rPr>
                <w:noProof/>
                <w:webHidden/>
              </w:rPr>
              <w:instrText xml:space="preserve"> PAGEREF _Toc40378697 \h </w:instrText>
            </w:r>
            <w:r w:rsidRPr="00F924EC">
              <w:rPr>
                <w:noProof/>
                <w:webHidden/>
              </w:rPr>
            </w:r>
            <w:r w:rsidRPr="00F924EC">
              <w:rPr>
                <w:noProof/>
                <w:webHidden/>
              </w:rPr>
              <w:fldChar w:fldCharType="separate"/>
            </w:r>
            <w:r w:rsidRPr="00F924EC">
              <w:rPr>
                <w:noProof/>
                <w:webHidden/>
              </w:rPr>
              <w:t>20</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8" w:history="1">
            <w:r w:rsidRPr="00F924EC">
              <w:rPr>
                <w:rStyle w:val="ac"/>
                <w:noProof/>
              </w:rPr>
              <w:t>2.1.2</w:t>
            </w:r>
            <w:r w:rsidRPr="00F924EC">
              <w:rPr>
                <w:rFonts w:asciiTheme="minorHAnsi" w:eastAsiaTheme="minorEastAsia" w:hAnsiTheme="minorHAnsi" w:cstheme="minorBidi"/>
                <w:noProof/>
                <w:sz w:val="22"/>
                <w:szCs w:val="22"/>
                <w:lang w:eastAsia="uk-UA"/>
              </w:rPr>
              <w:tab/>
            </w:r>
            <w:r w:rsidRPr="00F924EC">
              <w:rPr>
                <w:rStyle w:val="ac"/>
                <w:noProof/>
              </w:rPr>
              <w:t>Компонент “Головний сервер”:</w:t>
            </w:r>
            <w:r w:rsidRPr="00F924EC">
              <w:rPr>
                <w:noProof/>
                <w:webHidden/>
              </w:rPr>
              <w:tab/>
            </w:r>
            <w:r w:rsidRPr="00F924EC">
              <w:rPr>
                <w:noProof/>
                <w:webHidden/>
              </w:rPr>
              <w:fldChar w:fldCharType="begin"/>
            </w:r>
            <w:r w:rsidRPr="00F924EC">
              <w:rPr>
                <w:noProof/>
                <w:webHidden/>
              </w:rPr>
              <w:instrText xml:space="preserve"> PAGEREF _Toc40378698 \h </w:instrText>
            </w:r>
            <w:r w:rsidRPr="00F924EC">
              <w:rPr>
                <w:noProof/>
                <w:webHidden/>
              </w:rPr>
            </w:r>
            <w:r w:rsidRPr="00F924EC">
              <w:rPr>
                <w:noProof/>
                <w:webHidden/>
              </w:rPr>
              <w:fldChar w:fldCharType="separate"/>
            </w:r>
            <w:r w:rsidRPr="00F924EC">
              <w:rPr>
                <w:noProof/>
                <w:webHidden/>
              </w:rPr>
              <w:t>21</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699" w:history="1">
            <w:r w:rsidRPr="00F924EC">
              <w:rPr>
                <w:rStyle w:val="ac"/>
                <w:noProof/>
              </w:rPr>
              <w:t>2.1.3</w:t>
            </w:r>
            <w:r w:rsidRPr="00F924EC">
              <w:rPr>
                <w:rFonts w:asciiTheme="minorHAnsi" w:eastAsiaTheme="minorEastAsia" w:hAnsiTheme="minorHAnsi" w:cstheme="minorBidi"/>
                <w:noProof/>
                <w:sz w:val="22"/>
                <w:szCs w:val="22"/>
                <w:lang w:eastAsia="uk-UA"/>
              </w:rPr>
              <w:tab/>
            </w:r>
            <w:r w:rsidRPr="00F924EC">
              <w:rPr>
                <w:rStyle w:val="ac"/>
                <w:noProof/>
              </w:rPr>
              <w:t xml:space="preserve">Компонент “Графічний інтерфейс в </w:t>
            </w:r>
            <w:r w:rsidRPr="00F924EC">
              <w:rPr>
                <w:rStyle w:val="ac"/>
                <w:noProof/>
                <w:lang w:val="en-US"/>
              </w:rPr>
              <w:t>Web</w:t>
            </w:r>
            <w:r w:rsidRPr="00F924EC">
              <w:rPr>
                <w:rStyle w:val="ac"/>
                <w:noProof/>
              </w:rPr>
              <w:t xml:space="preserve"> браузері”:</w:t>
            </w:r>
            <w:r w:rsidRPr="00F924EC">
              <w:rPr>
                <w:noProof/>
                <w:webHidden/>
              </w:rPr>
              <w:tab/>
            </w:r>
            <w:r w:rsidRPr="00F924EC">
              <w:rPr>
                <w:noProof/>
                <w:webHidden/>
              </w:rPr>
              <w:fldChar w:fldCharType="begin"/>
            </w:r>
            <w:r w:rsidRPr="00F924EC">
              <w:rPr>
                <w:noProof/>
                <w:webHidden/>
              </w:rPr>
              <w:instrText xml:space="preserve"> PAGEREF _Toc40378699 \h </w:instrText>
            </w:r>
            <w:r w:rsidRPr="00F924EC">
              <w:rPr>
                <w:noProof/>
                <w:webHidden/>
              </w:rPr>
            </w:r>
            <w:r w:rsidRPr="00F924EC">
              <w:rPr>
                <w:noProof/>
                <w:webHidden/>
              </w:rPr>
              <w:fldChar w:fldCharType="separate"/>
            </w:r>
            <w:r w:rsidRPr="00F924EC">
              <w:rPr>
                <w:noProof/>
                <w:webHidden/>
              </w:rPr>
              <w:t>22</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0" w:history="1">
            <w:r w:rsidRPr="00F924EC">
              <w:rPr>
                <w:rStyle w:val="ac"/>
                <w:noProof/>
              </w:rPr>
              <w:t>2.1.4</w:t>
            </w:r>
            <w:r w:rsidRPr="00F924EC">
              <w:rPr>
                <w:rFonts w:asciiTheme="minorHAnsi" w:eastAsiaTheme="minorEastAsia" w:hAnsiTheme="minorHAnsi" w:cstheme="minorBidi"/>
                <w:noProof/>
                <w:sz w:val="22"/>
                <w:szCs w:val="22"/>
                <w:lang w:eastAsia="uk-UA"/>
              </w:rPr>
              <w:tab/>
            </w:r>
            <w:r w:rsidRPr="00F924EC">
              <w:rPr>
                <w:rStyle w:val="ac"/>
                <w:noProof/>
              </w:rPr>
              <w:t>Користувач “ Користувач з ідентифікаційною карткою”:</w:t>
            </w:r>
            <w:r w:rsidRPr="00F924EC">
              <w:rPr>
                <w:noProof/>
                <w:webHidden/>
              </w:rPr>
              <w:tab/>
            </w:r>
            <w:r w:rsidRPr="00F924EC">
              <w:rPr>
                <w:noProof/>
                <w:webHidden/>
              </w:rPr>
              <w:fldChar w:fldCharType="begin"/>
            </w:r>
            <w:r w:rsidRPr="00F924EC">
              <w:rPr>
                <w:noProof/>
                <w:webHidden/>
              </w:rPr>
              <w:instrText xml:space="preserve"> PAGEREF _Toc40378700 \h </w:instrText>
            </w:r>
            <w:r w:rsidRPr="00F924EC">
              <w:rPr>
                <w:noProof/>
                <w:webHidden/>
              </w:rPr>
            </w:r>
            <w:r w:rsidRPr="00F924EC">
              <w:rPr>
                <w:noProof/>
                <w:webHidden/>
              </w:rPr>
              <w:fldChar w:fldCharType="separate"/>
            </w:r>
            <w:r w:rsidRPr="00F924EC">
              <w:rPr>
                <w:noProof/>
                <w:webHidden/>
              </w:rPr>
              <w:t>23</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1" w:history="1">
            <w:r w:rsidRPr="00F924EC">
              <w:rPr>
                <w:rStyle w:val="ac"/>
                <w:noProof/>
              </w:rPr>
              <w:t>2.1.5</w:t>
            </w:r>
            <w:r w:rsidRPr="00F924EC">
              <w:rPr>
                <w:rFonts w:asciiTheme="minorHAnsi" w:eastAsiaTheme="minorEastAsia" w:hAnsiTheme="minorHAnsi" w:cstheme="minorBidi"/>
                <w:noProof/>
                <w:sz w:val="22"/>
                <w:szCs w:val="22"/>
                <w:lang w:eastAsia="uk-UA"/>
              </w:rPr>
              <w:tab/>
            </w:r>
            <w:r w:rsidRPr="00F924EC">
              <w:rPr>
                <w:rStyle w:val="ac"/>
                <w:noProof/>
              </w:rPr>
              <w:t>Користувач Адміністратор”:</w:t>
            </w:r>
            <w:r w:rsidRPr="00F924EC">
              <w:rPr>
                <w:noProof/>
                <w:webHidden/>
              </w:rPr>
              <w:tab/>
            </w:r>
            <w:r w:rsidRPr="00F924EC">
              <w:rPr>
                <w:noProof/>
                <w:webHidden/>
              </w:rPr>
              <w:fldChar w:fldCharType="begin"/>
            </w:r>
            <w:r w:rsidRPr="00F924EC">
              <w:rPr>
                <w:noProof/>
                <w:webHidden/>
              </w:rPr>
              <w:instrText xml:space="preserve"> PAGEREF _Toc40378701 \h </w:instrText>
            </w:r>
            <w:r w:rsidRPr="00F924EC">
              <w:rPr>
                <w:noProof/>
                <w:webHidden/>
              </w:rPr>
            </w:r>
            <w:r w:rsidRPr="00F924EC">
              <w:rPr>
                <w:noProof/>
                <w:webHidden/>
              </w:rPr>
              <w:fldChar w:fldCharType="separate"/>
            </w:r>
            <w:r w:rsidRPr="00F924EC">
              <w:rPr>
                <w:noProof/>
                <w:webHidden/>
              </w:rPr>
              <w:t>23</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2" w:history="1">
            <w:r w:rsidRPr="00F924EC">
              <w:rPr>
                <w:rStyle w:val="ac"/>
                <w:noProof/>
              </w:rPr>
              <w:t>2.2</w:t>
            </w:r>
            <w:r w:rsidRPr="00F924EC">
              <w:rPr>
                <w:rFonts w:asciiTheme="minorHAnsi" w:eastAsiaTheme="minorEastAsia" w:hAnsiTheme="minorHAnsi" w:cstheme="minorBidi"/>
                <w:noProof/>
                <w:sz w:val="22"/>
                <w:szCs w:val="22"/>
                <w:lang w:eastAsia="uk-UA"/>
              </w:rPr>
              <w:tab/>
            </w:r>
            <w:r w:rsidRPr="00F924EC">
              <w:rPr>
                <w:rStyle w:val="ac"/>
                <w:noProof/>
              </w:rPr>
              <w:t>Проектування апаратної частини комп'ютерної системи контролю доступу з використанням ідентифікаційних карт</w:t>
            </w:r>
            <w:r w:rsidRPr="00F924EC">
              <w:rPr>
                <w:noProof/>
                <w:webHidden/>
              </w:rPr>
              <w:tab/>
            </w:r>
            <w:r w:rsidRPr="00F924EC">
              <w:rPr>
                <w:noProof/>
                <w:webHidden/>
              </w:rPr>
              <w:fldChar w:fldCharType="begin"/>
            </w:r>
            <w:r w:rsidRPr="00F924EC">
              <w:rPr>
                <w:noProof/>
                <w:webHidden/>
              </w:rPr>
              <w:instrText xml:space="preserve"> PAGEREF _Toc40378702 \h </w:instrText>
            </w:r>
            <w:r w:rsidRPr="00F924EC">
              <w:rPr>
                <w:noProof/>
                <w:webHidden/>
              </w:rPr>
            </w:r>
            <w:r w:rsidRPr="00F924EC">
              <w:rPr>
                <w:noProof/>
                <w:webHidden/>
              </w:rPr>
              <w:fldChar w:fldCharType="separate"/>
            </w:r>
            <w:r w:rsidRPr="00F924EC">
              <w:rPr>
                <w:noProof/>
                <w:webHidden/>
              </w:rPr>
              <w:t>25</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3" w:history="1">
            <w:r w:rsidRPr="00F924EC">
              <w:rPr>
                <w:rStyle w:val="ac"/>
                <w:noProof/>
              </w:rPr>
              <w:t>2.2.1</w:t>
            </w:r>
            <w:r w:rsidRPr="00F924EC">
              <w:rPr>
                <w:rFonts w:asciiTheme="minorHAnsi" w:eastAsiaTheme="minorEastAsia" w:hAnsiTheme="minorHAnsi" w:cstheme="minorBidi"/>
                <w:noProof/>
                <w:sz w:val="22"/>
                <w:szCs w:val="22"/>
                <w:lang w:eastAsia="uk-UA"/>
              </w:rPr>
              <w:tab/>
            </w:r>
            <w:r w:rsidRPr="00F924EC">
              <w:rPr>
                <w:rStyle w:val="ac"/>
                <w:noProof/>
              </w:rPr>
              <w:t>Вибір стандарту ідентифікаційних карток</w:t>
            </w:r>
            <w:r w:rsidRPr="00F924EC">
              <w:rPr>
                <w:noProof/>
                <w:webHidden/>
              </w:rPr>
              <w:tab/>
            </w:r>
            <w:r w:rsidRPr="00F924EC">
              <w:rPr>
                <w:noProof/>
                <w:webHidden/>
              </w:rPr>
              <w:fldChar w:fldCharType="begin"/>
            </w:r>
            <w:r w:rsidRPr="00F924EC">
              <w:rPr>
                <w:noProof/>
                <w:webHidden/>
              </w:rPr>
              <w:instrText xml:space="preserve"> PAGEREF _Toc40378703 \h </w:instrText>
            </w:r>
            <w:r w:rsidRPr="00F924EC">
              <w:rPr>
                <w:noProof/>
                <w:webHidden/>
              </w:rPr>
            </w:r>
            <w:r w:rsidRPr="00F924EC">
              <w:rPr>
                <w:noProof/>
                <w:webHidden/>
              </w:rPr>
              <w:fldChar w:fldCharType="separate"/>
            </w:r>
            <w:r w:rsidRPr="00F924EC">
              <w:rPr>
                <w:noProof/>
                <w:webHidden/>
              </w:rPr>
              <w:t>25</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4" w:history="1">
            <w:r w:rsidRPr="00F924EC">
              <w:rPr>
                <w:rStyle w:val="ac"/>
                <w:noProof/>
              </w:rPr>
              <w:t>2.2.2</w:t>
            </w:r>
            <w:r w:rsidRPr="00F924EC">
              <w:rPr>
                <w:rFonts w:asciiTheme="minorHAnsi" w:eastAsiaTheme="minorEastAsia" w:hAnsiTheme="minorHAnsi" w:cstheme="minorBidi"/>
                <w:noProof/>
                <w:sz w:val="22"/>
                <w:szCs w:val="22"/>
                <w:lang w:eastAsia="uk-UA"/>
              </w:rPr>
              <w:tab/>
            </w:r>
            <w:r w:rsidRPr="00F924EC">
              <w:rPr>
                <w:rStyle w:val="ac"/>
                <w:noProof/>
              </w:rPr>
              <w:t>Вибір технічних засобів побудови апаратної частини системи контролю доступу</w:t>
            </w:r>
            <w:r w:rsidRPr="00F924EC">
              <w:rPr>
                <w:noProof/>
                <w:webHidden/>
              </w:rPr>
              <w:tab/>
            </w:r>
            <w:r w:rsidRPr="00F924EC">
              <w:rPr>
                <w:noProof/>
                <w:webHidden/>
              </w:rPr>
              <w:fldChar w:fldCharType="begin"/>
            </w:r>
            <w:r w:rsidRPr="00F924EC">
              <w:rPr>
                <w:noProof/>
                <w:webHidden/>
              </w:rPr>
              <w:instrText xml:space="preserve"> PAGEREF _Toc40378704 \h </w:instrText>
            </w:r>
            <w:r w:rsidRPr="00F924EC">
              <w:rPr>
                <w:noProof/>
                <w:webHidden/>
              </w:rPr>
            </w:r>
            <w:r w:rsidRPr="00F924EC">
              <w:rPr>
                <w:noProof/>
                <w:webHidden/>
              </w:rPr>
              <w:fldChar w:fldCharType="separate"/>
            </w:r>
            <w:r w:rsidRPr="00F924EC">
              <w:rPr>
                <w:noProof/>
                <w:webHidden/>
              </w:rPr>
              <w:t>27</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5" w:history="1">
            <w:r w:rsidRPr="00F924EC">
              <w:rPr>
                <w:rStyle w:val="ac"/>
                <w:noProof/>
              </w:rPr>
              <w:t>2.2.3</w:t>
            </w:r>
            <w:r w:rsidRPr="00F924EC">
              <w:rPr>
                <w:rFonts w:asciiTheme="minorHAnsi" w:eastAsiaTheme="minorEastAsia" w:hAnsiTheme="minorHAnsi" w:cstheme="minorBidi"/>
                <w:noProof/>
                <w:sz w:val="22"/>
                <w:szCs w:val="22"/>
                <w:lang w:eastAsia="uk-UA"/>
              </w:rPr>
              <w:tab/>
            </w:r>
            <w:r w:rsidRPr="00F924EC">
              <w:rPr>
                <w:rStyle w:val="ac"/>
                <w:noProof/>
              </w:rPr>
              <w:t>Проектування схеми принципової</w:t>
            </w:r>
            <w:r w:rsidRPr="00F924EC">
              <w:rPr>
                <w:noProof/>
                <w:webHidden/>
              </w:rPr>
              <w:tab/>
            </w:r>
            <w:r w:rsidRPr="00F924EC">
              <w:rPr>
                <w:noProof/>
                <w:webHidden/>
              </w:rPr>
              <w:fldChar w:fldCharType="begin"/>
            </w:r>
            <w:r w:rsidRPr="00F924EC">
              <w:rPr>
                <w:noProof/>
                <w:webHidden/>
              </w:rPr>
              <w:instrText xml:space="preserve"> PAGEREF _Toc40378705 \h </w:instrText>
            </w:r>
            <w:r w:rsidRPr="00F924EC">
              <w:rPr>
                <w:noProof/>
                <w:webHidden/>
              </w:rPr>
            </w:r>
            <w:r w:rsidRPr="00F924EC">
              <w:rPr>
                <w:noProof/>
                <w:webHidden/>
              </w:rPr>
              <w:fldChar w:fldCharType="separate"/>
            </w:r>
            <w:r w:rsidRPr="00F924EC">
              <w:rPr>
                <w:noProof/>
                <w:webHidden/>
              </w:rPr>
              <w:t>31</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06" w:history="1">
            <w:r w:rsidRPr="00F924EC">
              <w:rPr>
                <w:rStyle w:val="ac"/>
                <w:noProof/>
              </w:rPr>
              <w:t>2.3</w:t>
            </w:r>
            <w:r w:rsidRPr="00F924EC">
              <w:rPr>
                <w:rFonts w:asciiTheme="minorHAnsi" w:eastAsiaTheme="minorEastAsia" w:hAnsiTheme="minorHAnsi" w:cstheme="minorBidi"/>
                <w:noProof/>
                <w:sz w:val="22"/>
                <w:szCs w:val="22"/>
                <w:lang w:eastAsia="uk-UA"/>
              </w:rPr>
              <w:tab/>
            </w:r>
            <w:r w:rsidRPr="00F924EC">
              <w:rPr>
                <w:rStyle w:val="ac"/>
                <w:noProof/>
              </w:rPr>
              <w:t>Проектування програмної частини комп'ютерної системи контролю доступу з використанням ідентифікаційних карт</w:t>
            </w:r>
            <w:r w:rsidRPr="00F924EC">
              <w:rPr>
                <w:noProof/>
                <w:webHidden/>
              </w:rPr>
              <w:tab/>
            </w:r>
            <w:r w:rsidRPr="00F924EC">
              <w:rPr>
                <w:noProof/>
                <w:webHidden/>
              </w:rPr>
              <w:fldChar w:fldCharType="begin"/>
            </w:r>
            <w:r w:rsidRPr="00F924EC">
              <w:rPr>
                <w:noProof/>
                <w:webHidden/>
              </w:rPr>
              <w:instrText xml:space="preserve"> PAGEREF _Toc40378706 \h </w:instrText>
            </w:r>
            <w:r w:rsidRPr="00F924EC">
              <w:rPr>
                <w:noProof/>
                <w:webHidden/>
              </w:rPr>
            </w:r>
            <w:r w:rsidRPr="00F924EC">
              <w:rPr>
                <w:noProof/>
                <w:webHidden/>
              </w:rPr>
              <w:fldChar w:fldCharType="separate"/>
            </w:r>
            <w:r w:rsidRPr="00F924EC">
              <w:rPr>
                <w:noProof/>
                <w:webHidden/>
              </w:rPr>
              <w:t>34</w:t>
            </w:r>
            <w:r w:rsidRPr="00F924EC">
              <w:rPr>
                <w:noProof/>
                <w:webHidden/>
              </w:rPr>
              <w:fldChar w:fldCharType="end"/>
            </w:r>
          </w:hyperlink>
        </w:p>
        <w:p w:rsidR="00F924EC" w:rsidRPr="00F924EC" w:rsidRDefault="00F924EC">
          <w:pPr>
            <w:pStyle w:val="30"/>
            <w:tabs>
              <w:tab w:val="left" w:pos="1980"/>
            </w:tabs>
            <w:rPr>
              <w:rFonts w:asciiTheme="minorHAnsi" w:eastAsiaTheme="minorEastAsia" w:hAnsiTheme="minorHAnsi" w:cstheme="minorBidi"/>
              <w:noProof/>
              <w:sz w:val="22"/>
              <w:szCs w:val="22"/>
              <w:lang w:eastAsia="uk-UA"/>
            </w:rPr>
          </w:pPr>
          <w:hyperlink w:anchor="_Toc40378707" w:history="1">
            <w:r w:rsidRPr="00F924EC">
              <w:rPr>
                <w:rStyle w:val="ac"/>
                <w:noProof/>
              </w:rPr>
              <w:t>2.3.1</w:t>
            </w:r>
            <w:r w:rsidRPr="00F924EC">
              <w:rPr>
                <w:rFonts w:asciiTheme="minorHAnsi" w:eastAsiaTheme="minorEastAsia" w:hAnsiTheme="minorHAnsi" w:cstheme="minorBidi"/>
                <w:noProof/>
                <w:sz w:val="22"/>
                <w:szCs w:val="22"/>
                <w:lang w:eastAsia="uk-UA"/>
              </w:rPr>
              <w:tab/>
            </w:r>
            <w:r w:rsidRPr="00F924EC">
              <w:rPr>
                <w:rStyle w:val="ac"/>
                <w:noProof/>
              </w:rPr>
              <w:t>Програмні засоби для побудови апаратного застосунку</w:t>
            </w:r>
            <w:r w:rsidRPr="00F924EC">
              <w:rPr>
                <w:noProof/>
                <w:webHidden/>
              </w:rPr>
              <w:tab/>
            </w:r>
            <w:r w:rsidRPr="00F924EC">
              <w:rPr>
                <w:noProof/>
                <w:webHidden/>
              </w:rPr>
              <w:fldChar w:fldCharType="begin"/>
            </w:r>
            <w:r w:rsidRPr="00F924EC">
              <w:rPr>
                <w:noProof/>
                <w:webHidden/>
              </w:rPr>
              <w:instrText xml:space="preserve"> PAGEREF _Toc40378707 \h </w:instrText>
            </w:r>
            <w:r w:rsidRPr="00F924EC">
              <w:rPr>
                <w:noProof/>
                <w:webHidden/>
              </w:rPr>
            </w:r>
            <w:r w:rsidRPr="00F924EC">
              <w:rPr>
                <w:noProof/>
                <w:webHidden/>
              </w:rPr>
              <w:fldChar w:fldCharType="separate"/>
            </w:r>
            <w:r w:rsidRPr="00F924EC">
              <w:rPr>
                <w:noProof/>
                <w:webHidden/>
              </w:rPr>
              <w:t>34</w:t>
            </w:r>
            <w:r w:rsidRPr="00F924EC">
              <w:rPr>
                <w:noProof/>
                <w:webHidden/>
              </w:rPr>
              <w:fldChar w:fldCharType="end"/>
            </w:r>
          </w:hyperlink>
        </w:p>
        <w:p w:rsidR="00F924EC" w:rsidRPr="00F924EC" w:rsidRDefault="00F924EC">
          <w:pPr>
            <w:pStyle w:val="30"/>
            <w:tabs>
              <w:tab w:val="left" w:pos="1980"/>
            </w:tabs>
            <w:rPr>
              <w:rFonts w:asciiTheme="minorHAnsi" w:eastAsiaTheme="minorEastAsia" w:hAnsiTheme="minorHAnsi" w:cstheme="minorBidi"/>
              <w:noProof/>
              <w:sz w:val="22"/>
              <w:szCs w:val="22"/>
              <w:lang w:eastAsia="uk-UA"/>
            </w:rPr>
          </w:pPr>
          <w:hyperlink w:anchor="_Toc40378708" w:history="1">
            <w:r w:rsidRPr="00F924EC">
              <w:rPr>
                <w:rStyle w:val="ac"/>
                <w:noProof/>
              </w:rPr>
              <w:t>2.3.2</w:t>
            </w:r>
            <w:r w:rsidRPr="00F924EC">
              <w:rPr>
                <w:rFonts w:asciiTheme="minorHAnsi" w:eastAsiaTheme="minorEastAsia" w:hAnsiTheme="minorHAnsi" w:cstheme="minorBidi"/>
                <w:noProof/>
                <w:sz w:val="22"/>
                <w:szCs w:val="22"/>
                <w:lang w:eastAsia="uk-UA"/>
              </w:rPr>
              <w:tab/>
            </w:r>
            <w:r w:rsidRPr="00F924EC">
              <w:rPr>
                <w:rStyle w:val="ac"/>
                <w:noProof/>
              </w:rPr>
              <w:t>Технічні засоби для побудови серверного застосунку</w:t>
            </w:r>
            <w:r w:rsidRPr="00F924EC">
              <w:rPr>
                <w:noProof/>
                <w:webHidden/>
              </w:rPr>
              <w:tab/>
            </w:r>
            <w:r w:rsidRPr="00F924EC">
              <w:rPr>
                <w:noProof/>
                <w:webHidden/>
              </w:rPr>
              <w:fldChar w:fldCharType="begin"/>
            </w:r>
            <w:r w:rsidRPr="00F924EC">
              <w:rPr>
                <w:noProof/>
                <w:webHidden/>
              </w:rPr>
              <w:instrText xml:space="preserve"> PAGEREF _Toc40378708 \h </w:instrText>
            </w:r>
            <w:r w:rsidRPr="00F924EC">
              <w:rPr>
                <w:noProof/>
                <w:webHidden/>
              </w:rPr>
            </w:r>
            <w:r w:rsidRPr="00F924EC">
              <w:rPr>
                <w:noProof/>
                <w:webHidden/>
              </w:rPr>
              <w:fldChar w:fldCharType="separate"/>
            </w:r>
            <w:r w:rsidRPr="00F924EC">
              <w:rPr>
                <w:noProof/>
                <w:webHidden/>
              </w:rPr>
              <w:t>36</w:t>
            </w:r>
            <w:r w:rsidRPr="00F924EC">
              <w:rPr>
                <w:noProof/>
                <w:webHidden/>
              </w:rPr>
              <w:fldChar w:fldCharType="end"/>
            </w:r>
          </w:hyperlink>
        </w:p>
        <w:p w:rsidR="00F924EC" w:rsidRPr="00F924EC" w:rsidRDefault="00F924EC">
          <w:pPr>
            <w:pStyle w:val="30"/>
            <w:tabs>
              <w:tab w:val="left" w:pos="1980"/>
            </w:tabs>
            <w:rPr>
              <w:rFonts w:asciiTheme="minorHAnsi" w:eastAsiaTheme="minorEastAsia" w:hAnsiTheme="minorHAnsi" w:cstheme="minorBidi"/>
              <w:noProof/>
              <w:sz w:val="22"/>
              <w:szCs w:val="22"/>
              <w:lang w:eastAsia="uk-UA"/>
            </w:rPr>
          </w:pPr>
          <w:hyperlink w:anchor="_Toc40378709" w:history="1">
            <w:r w:rsidRPr="00F924EC">
              <w:rPr>
                <w:rStyle w:val="ac"/>
                <w:noProof/>
              </w:rPr>
              <w:t>2.3.3</w:t>
            </w:r>
            <w:r w:rsidRPr="00F924EC">
              <w:rPr>
                <w:rFonts w:asciiTheme="minorHAnsi" w:eastAsiaTheme="minorEastAsia" w:hAnsiTheme="minorHAnsi" w:cstheme="minorBidi"/>
                <w:noProof/>
                <w:sz w:val="22"/>
                <w:szCs w:val="22"/>
                <w:lang w:eastAsia="uk-UA"/>
              </w:rPr>
              <w:tab/>
            </w:r>
            <w:r w:rsidRPr="00F924EC">
              <w:rPr>
                <w:rStyle w:val="ac"/>
                <w:noProof/>
              </w:rPr>
              <w:t>Технічні засоби для побудови графічного інтерфейсу</w:t>
            </w:r>
            <w:r w:rsidRPr="00F924EC">
              <w:rPr>
                <w:noProof/>
                <w:webHidden/>
              </w:rPr>
              <w:tab/>
            </w:r>
            <w:r w:rsidRPr="00F924EC">
              <w:rPr>
                <w:noProof/>
                <w:webHidden/>
              </w:rPr>
              <w:fldChar w:fldCharType="begin"/>
            </w:r>
            <w:r w:rsidRPr="00F924EC">
              <w:rPr>
                <w:noProof/>
                <w:webHidden/>
              </w:rPr>
              <w:instrText xml:space="preserve"> PAGEREF _Toc40378709 \h </w:instrText>
            </w:r>
            <w:r w:rsidRPr="00F924EC">
              <w:rPr>
                <w:noProof/>
                <w:webHidden/>
              </w:rPr>
            </w:r>
            <w:r w:rsidRPr="00F924EC">
              <w:rPr>
                <w:noProof/>
                <w:webHidden/>
              </w:rPr>
              <w:fldChar w:fldCharType="separate"/>
            </w:r>
            <w:r w:rsidRPr="00F924EC">
              <w:rPr>
                <w:noProof/>
                <w:webHidden/>
              </w:rPr>
              <w:t>37</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10" w:history="1">
            <w:r w:rsidRPr="00F924EC">
              <w:rPr>
                <w:rStyle w:val="ac"/>
                <w:noProof/>
              </w:rPr>
              <w:t>2.3.4</w:t>
            </w:r>
            <w:r w:rsidRPr="00F924EC">
              <w:rPr>
                <w:rFonts w:asciiTheme="minorHAnsi" w:eastAsiaTheme="minorEastAsia" w:hAnsiTheme="minorHAnsi" w:cstheme="minorBidi"/>
                <w:noProof/>
                <w:sz w:val="22"/>
                <w:szCs w:val="22"/>
                <w:lang w:eastAsia="uk-UA"/>
              </w:rPr>
              <w:tab/>
            </w:r>
            <w:r w:rsidRPr="00F924EC">
              <w:rPr>
                <w:rStyle w:val="ac"/>
                <w:noProof/>
              </w:rPr>
              <w:t>Програмне забезпечення</w:t>
            </w:r>
            <w:r w:rsidRPr="00F924EC">
              <w:rPr>
                <w:rStyle w:val="ac"/>
                <w:noProof/>
                <w:lang w:val="en-US"/>
              </w:rPr>
              <w:t xml:space="preserve"> </w:t>
            </w:r>
            <w:r w:rsidRPr="00F924EC">
              <w:rPr>
                <w:rStyle w:val="ac"/>
                <w:noProof/>
              </w:rPr>
              <w:t>аппаратного пристрою контролю доступу</w:t>
            </w:r>
            <w:r w:rsidRPr="00F924EC">
              <w:rPr>
                <w:noProof/>
                <w:webHidden/>
              </w:rPr>
              <w:tab/>
            </w:r>
            <w:r w:rsidRPr="00F924EC">
              <w:rPr>
                <w:noProof/>
                <w:webHidden/>
              </w:rPr>
              <w:fldChar w:fldCharType="begin"/>
            </w:r>
            <w:r w:rsidRPr="00F924EC">
              <w:rPr>
                <w:noProof/>
                <w:webHidden/>
              </w:rPr>
              <w:instrText xml:space="preserve"> PAGEREF _Toc40378710 \h </w:instrText>
            </w:r>
            <w:r w:rsidRPr="00F924EC">
              <w:rPr>
                <w:noProof/>
                <w:webHidden/>
              </w:rPr>
            </w:r>
            <w:r w:rsidRPr="00F924EC">
              <w:rPr>
                <w:noProof/>
                <w:webHidden/>
              </w:rPr>
              <w:fldChar w:fldCharType="separate"/>
            </w:r>
            <w:r w:rsidRPr="00F924EC">
              <w:rPr>
                <w:noProof/>
                <w:webHidden/>
              </w:rPr>
              <w:t>38</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11" w:history="1">
            <w:r w:rsidRPr="00F924EC">
              <w:rPr>
                <w:rStyle w:val="ac"/>
                <w:noProof/>
              </w:rPr>
              <w:t>2.3.5</w:t>
            </w:r>
            <w:r w:rsidRPr="00F924EC">
              <w:rPr>
                <w:rFonts w:asciiTheme="minorHAnsi" w:eastAsiaTheme="minorEastAsia" w:hAnsiTheme="minorHAnsi" w:cstheme="minorBidi"/>
                <w:noProof/>
                <w:sz w:val="22"/>
                <w:szCs w:val="22"/>
                <w:lang w:eastAsia="uk-UA"/>
              </w:rPr>
              <w:tab/>
            </w:r>
            <w:r w:rsidRPr="00F924EC">
              <w:rPr>
                <w:rStyle w:val="ac"/>
                <w:noProof/>
              </w:rPr>
              <w:t>Проектування серверної частини</w:t>
            </w:r>
            <w:r w:rsidRPr="00F924EC">
              <w:rPr>
                <w:noProof/>
                <w:webHidden/>
              </w:rPr>
              <w:tab/>
            </w:r>
            <w:r w:rsidRPr="00F924EC">
              <w:rPr>
                <w:noProof/>
                <w:webHidden/>
              </w:rPr>
              <w:fldChar w:fldCharType="begin"/>
            </w:r>
            <w:r w:rsidRPr="00F924EC">
              <w:rPr>
                <w:noProof/>
                <w:webHidden/>
              </w:rPr>
              <w:instrText xml:space="preserve"> PAGEREF _Toc40378711 \h </w:instrText>
            </w:r>
            <w:r w:rsidRPr="00F924EC">
              <w:rPr>
                <w:noProof/>
                <w:webHidden/>
              </w:rPr>
            </w:r>
            <w:r w:rsidRPr="00F924EC">
              <w:rPr>
                <w:noProof/>
                <w:webHidden/>
              </w:rPr>
              <w:fldChar w:fldCharType="separate"/>
            </w:r>
            <w:r w:rsidRPr="00F924EC">
              <w:rPr>
                <w:noProof/>
                <w:webHidden/>
              </w:rPr>
              <w:t>39</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12" w:history="1">
            <w:r w:rsidRPr="00F924EC">
              <w:rPr>
                <w:rStyle w:val="ac"/>
                <w:noProof/>
              </w:rPr>
              <w:t>2.3.6</w:t>
            </w:r>
            <w:r w:rsidRPr="00F924EC">
              <w:rPr>
                <w:rFonts w:asciiTheme="minorHAnsi" w:eastAsiaTheme="minorEastAsia" w:hAnsiTheme="minorHAnsi" w:cstheme="minorBidi"/>
                <w:noProof/>
                <w:sz w:val="22"/>
                <w:szCs w:val="22"/>
                <w:lang w:eastAsia="uk-UA"/>
              </w:rPr>
              <w:tab/>
            </w:r>
            <w:r w:rsidRPr="00F924EC">
              <w:rPr>
                <w:rStyle w:val="ac"/>
                <w:noProof/>
              </w:rPr>
              <w:t>Проектування клієнтської частини</w:t>
            </w:r>
            <w:r w:rsidRPr="00F924EC">
              <w:rPr>
                <w:noProof/>
                <w:webHidden/>
              </w:rPr>
              <w:tab/>
            </w:r>
            <w:r w:rsidRPr="00F924EC">
              <w:rPr>
                <w:noProof/>
                <w:webHidden/>
              </w:rPr>
              <w:fldChar w:fldCharType="begin"/>
            </w:r>
            <w:r w:rsidRPr="00F924EC">
              <w:rPr>
                <w:noProof/>
                <w:webHidden/>
              </w:rPr>
              <w:instrText xml:space="preserve"> PAGEREF _Toc40378712 \h </w:instrText>
            </w:r>
            <w:r w:rsidRPr="00F924EC">
              <w:rPr>
                <w:noProof/>
                <w:webHidden/>
              </w:rPr>
            </w:r>
            <w:r w:rsidRPr="00F924EC">
              <w:rPr>
                <w:noProof/>
                <w:webHidden/>
              </w:rPr>
              <w:fldChar w:fldCharType="separate"/>
            </w:r>
            <w:r w:rsidRPr="00F924EC">
              <w:rPr>
                <w:noProof/>
                <w:webHidden/>
              </w:rPr>
              <w:t>39</w:t>
            </w:r>
            <w:r w:rsidRPr="00F924EC">
              <w:rPr>
                <w:noProof/>
                <w:webHidden/>
              </w:rPr>
              <w:fldChar w:fldCharType="end"/>
            </w:r>
          </w:hyperlink>
        </w:p>
        <w:p w:rsidR="00F924EC" w:rsidRPr="00F924EC" w:rsidRDefault="00F924EC">
          <w:pPr>
            <w:pStyle w:val="21"/>
            <w:tabs>
              <w:tab w:val="left" w:pos="1083"/>
            </w:tabs>
            <w:rPr>
              <w:rFonts w:asciiTheme="minorHAnsi" w:eastAsiaTheme="minorEastAsia" w:hAnsiTheme="minorHAnsi" w:cstheme="minorBidi"/>
              <w:noProof/>
              <w:sz w:val="22"/>
              <w:szCs w:val="22"/>
              <w:lang w:eastAsia="uk-UA"/>
            </w:rPr>
          </w:pPr>
          <w:hyperlink w:anchor="_Toc40378713" w:history="1">
            <w:r w:rsidRPr="00F924EC">
              <w:rPr>
                <w:rStyle w:val="ac"/>
                <w:noProof/>
              </w:rPr>
              <w:t>2.4</w:t>
            </w:r>
            <w:r w:rsidRPr="00F924EC">
              <w:rPr>
                <w:rFonts w:asciiTheme="minorHAnsi" w:eastAsiaTheme="minorEastAsia" w:hAnsiTheme="minorHAnsi" w:cstheme="minorBidi"/>
                <w:noProof/>
                <w:sz w:val="22"/>
                <w:szCs w:val="22"/>
                <w:lang w:eastAsia="uk-UA"/>
              </w:rPr>
              <w:tab/>
            </w:r>
            <w:r w:rsidRPr="00F924EC">
              <w:rPr>
                <w:rStyle w:val="ac"/>
                <w:noProof/>
              </w:rPr>
              <w:t>Розробка програмної підсистеми</w:t>
            </w:r>
            <w:r w:rsidRPr="00F924EC">
              <w:rPr>
                <w:noProof/>
                <w:webHidden/>
              </w:rPr>
              <w:tab/>
            </w:r>
            <w:r w:rsidRPr="00F924EC">
              <w:rPr>
                <w:noProof/>
                <w:webHidden/>
              </w:rPr>
              <w:fldChar w:fldCharType="begin"/>
            </w:r>
            <w:r w:rsidRPr="00F924EC">
              <w:rPr>
                <w:noProof/>
                <w:webHidden/>
              </w:rPr>
              <w:instrText xml:space="preserve"> PAGEREF _Toc40378713 \h </w:instrText>
            </w:r>
            <w:r w:rsidRPr="00F924EC">
              <w:rPr>
                <w:noProof/>
                <w:webHidden/>
              </w:rPr>
            </w:r>
            <w:r w:rsidRPr="00F924EC">
              <w:rPr>
                <w:noProof/>
                <w:webHidden/>
              </w:rPr>
              <w:fldChar w:fldCharType="separate"/>
            </w:r>
            <w:r w:rsidRPr="00F924EC">
              <w:rPr>
                <w:noProof/>
                <w:webHidden/>
              </w:rPr>
              <w:t>39</w:t>
            </w:r>
            <w:r w:rsidRPr="00F924EC">
              <w:rPr>
                <w:noProof/>
                <w:webHidden/>
              </w:rPr>
              <w:fldChar w:fldCharType="end"/>
            </w:r>
          </w:hyperlink>
        </w:p>
        <w:p w:rsidR="00F924EC" w:rsidRPr="00F924EC" w:rsidRDefault="00F924EC">
          <w:pPr>
            <w:pStyle w:val="30"/>
            <w:tabs>
              <w:tab w:val="left" w:pos="1980"/>
            </w:tabs>
            <w:rPr>
              <w:rFonts w:asciiTheme="minorHAnsi" w:eastAsiaTheme="minorEastAsia" w:hAnsiTheme="minorHAnsi" w:cstheme="minorBidi"/>
              <w:noProof/>
              <w:sz w:val="22"/>
              <w:szCs w:val="22"/>
              <w:lang w:eastAsia="uk-UA"/>
            </w:rPr>
          </w:pPr>
          <w:hyperlink w:anchor="_Toc40378714" w:history="1">
            <w:r w:rsidRPr="00F924EC">
              <w:rPr>
                <w:rStyle w:val="ac"/>
                <w:noProof/>
              </w:rPr>
              <w:t>2.4.1</w:t>
            </w:r>
            <w:r w:rsidRPr="00F924EC">
              <w:rPr>
                <w:rFonts w:asciiTheme="minorHAnsi" w:eastAsiaTheme="minorEastAsia" w:hAnsiTheme="minorHAnsi" w:cstheme="minorBidi"/>
                <w:noProof/>
                <w:sz w:val="22"/>
                <w:szCs w:val="22"/>
                <w:lang w:eastAsia="uk-UA"/>
              </w:rPr>
              <w:tab/>
            </w:r>
            <w:r w:rsidRPr="00F924EC">
              <w:rPr>
                <w:rStyle w:val="ac"/>
                <w:noProof/>
              </w:rPr>
              <w:t>Розробка серверної системи</w:t>
            </w:r>
            <w:r w:rsidRPr="00F924EC">
              <w:rPr>
                <w:noProof/>
                <w:webHidden/>
              </w:rPr>
              <w:tab/>
            </w:r>
            <w:r w:rsidRPr="00F924EC">
              <w:rPr>
                <w:noProof/>
                <w:webHidden/>
              </w:rPr>
              <w:fldChar w:fldCharType="begin"/>
            </w:r>
            <w:r w:rsidRPr="00F924EC">
              <w:rPr>
                <w:noProof/>
                <w:webHidden/>
              </w:rPr>
              <w:instrText xml:space="preserve"> PAGEREF _Toc40378714 \h </w:instrText>
            </w:r>
            <w:r w:rsidRPr="00F924EC">
              <w:rPr>
                <w:noProof/>
                <w:webHidden/>
              </w:rPr>
            </w:r>
            <w:r w:rsidRPr="00F924EC">
              <w:rPr>
                <w:noProof/>
                <w:webHidden/>
              </w:rPr>
              <w:fldChar w:fldCharType="separate"/>
            </w:r>
            <w:r w:rsidRPr="00F924EC">
              <w:rPr>
                <w:noProof/>
                <w:webHidden/>
              </w:rPr>
              <w:t>39</w:t>
            </w:r>
            <w:r w:rsidRPr="00F924EC">
              <w:rPr>
                <w:noProof/>
                <w:webHidden/>
              </w:rPr>
              <w:fldChar w:fldCharType="end"/>
            </w:r>
          </w:hyperlink>
        </w:p>
        <w:p w:rsidR="00F924EC" w:rsidRPr="00F924EC" w:rsidRDefault="00F924EC">
          <w:pPr>
            <w:pStyle w:val="30"/>
            <w:tabs>
              <w:tab w:val="left" w:pos="1980"/>
            </w:tabs>
            <w:rPr>
              <w:rFonts w:asciiTheme="minorHAnsi" w:eastAsiaTheme="minorEastAsia" w:hAnsiTheme="minorHAnsi" w:cstheme="minorBidi"/>
              <w:noProof/>
              <w:sz w:val="22"/>
              <w:szCs w:val="22"/>
              <w:lang w:eastAsia="uk-UA"/>
            </w:rPr>
          </w:pPr>
          <w:hyperlink w:anchor="_Toc40378715" w:history="1">
            <w:r w:rsidRPr="00F924EC">
              <w:rPr>
                <w:rStyle w:val="ac"/>
                <w:noProof/>
              </w:rPr>
              <w:t>2.4.2</w:t>
            </w:r>
            <w:r w:rsidRPr="00F924EC">
              <w:rPr>
                <w:rFonts w:asciiTheme="minorHAnsi" w:eastAsiaTheme="minorEastAsia" w:hAnsiTheme="minorHAnsi" w:cstheme="minorBidi"/>
                <w:noProof/>
                <w:sz w:val="22"/>
                <w:szCs w:val="22"/>
                <w:lang w:eastAsia="uk-UA"/>
              </w:rPr>
              <w:tab/>
            </w:r>
            <w:r w:rsidRPr="00F924EC">
              <w:rPr>
                <w:rStyle w:val="ac"/>
                <w:noProof/>
              </w:rPr>
              <w:t>Архітектура програмної підсистеми</w:t>
            </w:r>
            <w:r w:rsidRPr="00F924EC">
              <w:rPr>
                <w:noProof/>
                <w:webHidden/>
              </w:rPr>
              <w:tab/>
            </w:r>
            <w:r w:rsidRPr="00F924EC">
              <w:rPr>
                <w:noProof/>
                <w:webHidden/>
              </w:rPr>
              <w:fldChar w:fldCharType="begin"/>
            </w:r>
            <w:r w:rsidRPr="00F924EC">
              <w:rPr>
                <w:noProof/>
                <w:webHidden/>
              </w:rPr>
              <w:instrText xml:space="preserve"> PAGEREF _Toc40378715 \h </w:instrText>
            </w:r>
            <w:r w:rsidRPr="00F924EC">
              <w:rPr>
                <w:noProof/>
                <w:webHidden/>
              </w:rPr>
            </w:r>
            <w:r w:rsidRPr="00F924EC">
              <w:rPr>
                <w:noProof/>
                <w:webHidden/>
              </w:rPr>
              <w:fldChar w:fldCharType="separate"/>
            </w:r>
            <w:r w:rsidRPr="00F924EC">
              <w:rPr>
                <w:noProof/>
                <w:webHidden/>
              </w:rPr>
              <w:t>39</w:t>
            </w:r>
            <w:r w:rsidRPr="00F924EC">
              <w:rPr>
                <w:noProof/>
                <w:webHidden/>
              </w:rPr>
              <w:fldChar w:fldCharType="end"/>
            </w:r>
          </w:hyperlink>
        </w:p>
        <w:p w:rsidR="00F924EC" w:rsidRPr="00F924EC" w:rsidRDefault="00F924EC">
          <w:pPr>
            <w:pStyle w:val="12"/>
            <w:rPr>
              <w:rFonts w:asciiTheme="minorHAnsi" w:eastAsiaTheme="minorEastAsia" w:hAnsiTheme="minorHAnsi" w:cstheme="minorBidi"/>
              <w:smallCaps w:val="0"/>
              <w:sz w:val="22"/>
              <w:szCs w:val="22"/>
              <w:lang w:eastAsia="uk-UA"/>
            </w:rPr>
          </w:pPr>
          <w:hyperlink w:anchor="_Toc40378716" w:history="1">
            <w:r w:rsidRPr="00F924EC">
              <w:rPr>
                <w:rStyle w:val="ac"/>
              </w:rPr>
              <w:t>3</w:t>
            </w:r>
            <w:r w:rsidRPr="00F924EC">
              <w:rPr>
                <w:rFonts w:asciiTheme="minorHAnsi" w:eastAsiaTheme="minorEastAsia" w:hAnsiTheme="minorHAnsi" w:cstheme="minorBidi"/>
                <w:smallCaps w:val="0"/>
                <w:sz w:val="22"/>
                <w:szCs w:val="22"/>
                <w:lang w:eastAsia="uk-UA"/>
              </w:rPr>
              <w:tab/>
            </w:r>
            <w:r w:rsidRPr="00F924EC">
              <w:rPr>
                <w:rStyle w:val="ac"/>
              </w:rPr>
              <w:t>РЕАЛІЗАЦІЯ СИСТЕМИ</w:t>
            </w:r>
            <w:r w:rsidRPr="00F924EC">
              <w:rPr>
                <w:webHidden/>
              </w:rPr>
              <w:tab/>
            </w:r>
            <w:r w:rsidRPr="00F924EC">
              <w:rPr>
                <w:webHidden/>
              </w:rPr>
              <w:fldChar w:fldCharType="begin"/>
            </w:r>
            <w:r w:rsidRPr="00F924EC">
              <w:rPr>
                <w:webHidden/>
              </w:rPr>
              <w:instrText xml:space="preserve"> PAGEREF _Toc40378716 \h </w:instrText>
            </w:r>
            <w:r w:rsidRPr="00F924EC">
              <w:rPr>
                <w:webHidden/>
              </w:rPr>
            </w:r>
            <w:r w:rsidRPr="00F924EC">
              <w:rPr>
                <w:webHidden/>
              </w:rPr>
              <w:fldChar w:fldCharType="separate"/>
            </w:r>
            <w:r w:rsidRPr="00F924EC">
              <w:rPr>
                <w:webHidden/>
              </w:rPr>
              <w:t>41</w:t>
            </w:r>
            <w:r w:rsidRPr="00F924EC">
              <w:rPr>
                <w:webHidden/>
              </w:rPr>
              <w:fldChar w:fldCharType="end"/>
            </w:r>
          </w:hyperlink>
        </w:p>
        <w:p w:rsidR="00F924EC" w:rsidRPr="00F924EC" w:rsidRDefault="00F924EC">
          <w:pPr>
            <w:pStyle w:val="12"/>
            <w:tabs>
              <w:tab w:val="left" w:pos="709"/>
            </w:tabs>
            <w:rPr>
              <w:rFonts w:asciiTheme="minorHAnsi" w:eastAsiaTheme="minorEastAsia" w:hAnsiTheme="minorHAnsi" w:cstheme="minorBidi"/>
              <w:smallCaps w:val="0"/>
              <w:sz w:val="22"/>
              <w:szCs w:val="22"/>
              <w:lang w:eastAsia="uk-UA"/>
            </w:rPr>
          </w:pPr>
          <w:hyperlink w:anchor="_Toc40378717" w:history="1">
            <w:r w:rsidRPr="00F924EC">
              <w:rPr>
                <w:rStyle w:val="ac"/>
              </w:rPr>
              <w:t>3.1</w:t>
            </w:r>
            <w:r w:rsidRPr="00F924EC">
              <w:rPr>
                <w:rFonts w:asciiTheme="minorHAnsi" w:eastAsiaTheme="minorEastAsia" w:hAnsiTheme="minorHAnsi" w:cstheme="minorBidi"/>
                <w:smallCaps w:val="0"/>
                <w:sz w:val="22"/>
                <w:szCs w:val="22"/>
                <w:lang w:eastAsia="uk-UA"/>
              </w:rPr>
              <w:tab/>
            </w:r>
            <w:r w:rsidRPr="00F924EC">
              <w:rPr>
                <w:rStyle w:val="ac"/>
              </w:rPr>
              <w:t>Реалізація апаратної підсистеми</w:t>
            </w:r>
            <w:r w:rsidRPr="00F924EC">
              <w:rPr>
                <w:webHidden/>
              </w:rPr>
              <w:tab/>
            </w:r>
            <w:r w:rsidRPr="00F924EC">
              <w:rPr>
                <w:webHidden/>
              </w:rPr>
              <w:fldChar w:fldCharType="begin"/>
            </w:r>
            <w:r w:rsidRPr="00F924EC">
              <w:rPr>
                <w:webHidden/>
              </w:rPr>
              <w:instrText xml:space="preserve"> PAGEREF _Toc40378717 \h </w:instrText>
            </w:r>
            <w:r w:rsidRPr="00F924EC">
              <w:rPr>
                <w:webHidden/>
              </w:rPr>
            </w:r>
            <w:r w:rsidRPr="00F924EC">
              <w:rPr>
                <w:webHidden/>
              </w:rPr>
              <w:fldChar w:fldCharType="separate"/>
            </w:r>
            <w:r w:rsidRPr="00F924EC">
              <w:rPr>
                <w:webHidden/>
              </w:rPr>
              <w:t>41</w:t>
            </w:r>
            <w:r w:rsidRPr="00F924EC">
              <w:rPr>
                <w:webHidden/>
              </w:rPr>
              <w:fldChar w:fldCharType="end"/>
            </w:r>
          </w:hyperlink>
        </w:p>
        <w:p w:rsidR="00F924EC" w:rsidRPr="00F924EC" w:rsidRDefault="00F924EC">
          <w:pPr>
            <w:pStyle w:val="12"/>
            <w:tabs>
              <w:tab w:val="left" w:pos="709"/>
            </w:tabs>
            <w:rPr>
              <w:rFonts w:asciiTheme="minorHAnsi" w:eastAsiaTheme="minorEastAsia" w:hAnsiTheme="minorHAnsi" w:cstheme="minorBidi"/>
              <w:smallCaps w:val="0"/>
              <w:sz w:val="22"/>
              <w:szCs w:val="22"/>
              <w:lang w:eastAsia="uk-UA"/>
            </w:rPr>
          </w:pPr>
          <w:hyperlink w:anchor="_Toc40378718" w:history="1">
            <w:r w:rsidRPr="00F924EC">
              <w:rPr>
                <w:rStyle w:val="ac"/>
              </w:rPr>
              <w:t>3.2</w:t>
            </w:r>
            <w:r w:rsidRPr="00F924EC">
              <w:rPr>
                <w:rFonts w:asciiTheme="minorHAnsi" w:eastAsiaTheme="minorEastAsia" w:hAnsiTheme="minorHAnsi" w:cstheme="minorBidi"/>
                <w:smallCaps w:val="0"/>
                <w:sz w:val="22"/>
                <w:szCs w:val="22"/>
                <w:lang w:eastAsia="uk-UA"/>
              </w:rPr>
              <w:tab/>
            </w:r>
            <w:r w:rsidRPr="00F924EC">
              <w:rPr>
                <w:rStyle w:val="ac"/>
              </w:rPr>
              <w:t>Реалізація серверної підсистеми</w:t>
            </w:r>
            <w:r w:rsidRPr="00F924EC">
              <w:rPr>
                <w:webHidden/>
              </w:rPr>
              <w:tab/>
            </w:r>
            <w:r w:rsidRPr="00F924EC">
              <w:rPr>
                <w:webHidden/>
              </w:rPr>
              <w:fldChar w:fldCharType="begin"/>
            </w:r>
            <w:r w:rsidRPr="00F924EC">
              <w:rPr>
                <w:webHidden/>
              </w:rPr>
              <w:instrText xml:space="preserve"> PAGEREF _Toc40378718 \h </w:instrText>
            </w:r>
            <w:r w:rsidRPr="00F924EC">
              <w:rPr>
                <w:webHidden/>
              </w:rPr>
            </w:r>
            <w:r w:rsidRPr="00F924EC">
              <w:rPr>
                <w:webHidden/>
              </w:rPr>
              <w:fldChar w:fldCharType="separate"/>
            </w:r>
            <w:r w:rsidRPr="00F924EC">
              <w:rPr>
                <w:webHidden/>
              </w:rPr>
              <w:t>41</w:t>
            </w:r>
            <w:r w:rsidRPr="00F924EC">
              <w:rPr>
                <w:webHidden/>
              </w:rPr>
              <w:fldChar w:fldCharType="end"/>
            </w:r>
          </w:hyperlink>
        </w:p>
        <w:p w:rsidR="00F924EC" w:rsidRPr="00F924EC" w:rsidRDefault="00F924EC">
          <w:pPr>
            <w:pStyle w:val="12"/>
            <w:tabs>
              <w:tab w:val="left" w:pos="709"/>
            </w:tabs>
            <w:rPr>
              <w:rFonts w:asciiTheme="minorHAnsi" w:eastAsiaTheme="minorEastAsia" w:hAnsiTheme="minorHAnsi" w:cstheme="minorBidi"/>
              <w:smallCaps w:val="0"/>
              <w:sz w:val="22"/>
              <w:szCs w:val="22"/>
              <w:lang w:eastAsia="uk-UA"/>
            </w:rPr>
          </w:pPr>
          <w:hyperlink w:anchor="_Toc40378719" w:history="1">
            <w:r w:rsidRPr="00F924EC">
              <w:rPr>
                <w:rStyle w:val="ac"/>
              </w:rPr>
              <w:t>3.3</w:t>
            </w:r>
            <w:r w:rsidRPr="00F924EC">
              <w:rPr>
                <w:rFonts w:asciiTheme="minorHAnsi" w:eastAsiaTheme="minorEastAsia" w:hAnsiTheme="minorHAnsi" w:cstheme="minorBidi"/>
                <w:smallCaps w:val="0"/>
                <w:sz w:val="22"/>
                <w:szCs w:val="22"/>
                <w:lang w:eastAsia="uk-UA"/>
              </w:rPr>
              <w:tab/>
            </w:r>
            <w:r w:rsidRPr="00F924EC">
              <w:rPr>
                <w:rStyle w:val="ac"/>
              </w:rPr>
              <w:t>Реалізація клієнтської підсистеми</w:t>
            </w:r>
            <w:r w:rsidRPr="00F924EC">
              <w:rPr>
                <w:webHidden/>
              </w:rPr>
              <w:tab/>
            </w:r>
            <w:r w:rsidRPr="00F924EC">
              <w:rPr>
                <w:webHidden/>
              </w:rPr>
              <w:fldChar w:fldCharType="begin"/>
            </w:r>
            <w:r w:rsidRPr="00F924EC">
              <w:rPr>
                <w:webHidden/>
              </w:rPr>
              <w:instrText xml:space="preserve"> PAGEREF _Toc40378719 \h </w:instrText>
            </w:r>
            <w:r w:rsidRPr="00F924EC">
              <w:rPr>
                <w:webHidden/>
              </w:rPr>
            </w:r>
            <w:r w:rsidRPr="00F924EC">
              <w:rPr>
                <w:webHidden/>
              </w:rPr>
              <w:fldChar w:fldCharType="separate"/>
            </w:r>
            <w:r w:rsidRPr="00F924EC">
              <w:rPr>
                <w:webHidden/>
              </w:rPr>
              <w:t>41</w:t>
            </w:r>
            <w:r w:rsidRPr="00F924EC">
              <w:rPr>
                <w:webHidden/>
              </w:rPr>
              <w:fldChar w:fldCharType="end"/>
            </w:r>
          </w:hyperlink>
        </w:p>
        <w:p w:rsidR="00F924EC" w:rsidRPr="00F924EC" w:rsidRDefault="00F924EC">
          <w:pPr>
            <w:pStyle w:val="12"/>
            <w:rPr>
              <w:rFonts w:asciiTheme="minorHAnsi" w:eastAsiaTheme="minorEastAsia" w:hAnsiTheme="minorHAnsi" w:cstheme="minorBidi"/>
              <w:smallCaps w:val="0"/>
              <w:sz w:val="22"/>
              <w:szCs w:val="22"/>
              <w:lang w:eastAsia="uk-UA"/>
            </w:rPr>
          </w:pPr>
          <w:hyperlink w:anchor="_Toc40378720" w:history="1">
            <w:r w:rsidRPr="00F924EC">
              <w:rPr>
                <w:rStyle w:val="ac"/>
              </w:rPr>
              <w:t>ВИСНОВКИ</w:t>
            </w:r>
            <w:r w:rsidRPr="00F924EC">
              <w:rPr>
                <w:webHidden/>
              </w:rPr>
              <w:tab/>
            </w:r>
            <w:r w:rsidRPr="00F924EC">
              <w:rPr>
                <w:webHidden/>
              </w:rPr>
              <w:fldChar w:fldCharType="begin"/>
            </w:r>
            <w:r w:rsidRPr="00F924EC">
              <w:rPr>
                <w:webHidden/>
              </w:rPr>
              <w:instrText xml:space="preserve"> PAGEREF _Toc40378720 \h </w:instrText>
            </w:r>
            <w:r w:rsidRPr="00F924EC">
              <w:rPr>
                <w:webHidden/>
              </w:rPr>
            </w:r>
            <w:r w:rsidRPr="00F924EC">
              <w:rPr>
                <w:webHidden/>
              </w:rPr>
              <w:fldChar w:fldCharType="separate"/>
            </w:r>
            <w:r w:rsidRPr="00F924EC">
              <w:rPr>
                <w:webHidden/>
              </w:rPr>
              <w:t>42</w:t>
            </w:r>
            <w:r w:rsidRPr="00F924EC">
              <w:rPr>
                <w:webHidden/>
              </w:rPr>
              <w:fldChar w:fldCharType="end"/>
            </w:r>
          </w:hyperlink>
        </w:p>
        <w:p w:rsidR="00F924EC" w:rsidRDefault="00F924EC">
          <w:pPr>
            <w:pStyle w:val="12"/>
            <w:rPr>
              <w:rFonts w:asciiTheme="minorHAnsi" w:eastAsiaTheme="minorEastAsia" w:hAnsiTheme="minorHAnsi" w:cstheme="minorBidi"/>
              <w:smallCaps w:val="0"/>
              <w:sz w:val="22"/>
              <w:szCs w:val="22"/>
              <w:lang w:eastAsia="uk-UA"/>
            </w:rPr>
          </w:pPr>
          <w:hyperlink w:anchor="_Toc40378721" w:history="1">
            <w:r w:rsidRPr="00F924EC">
              <w:rPr>
                <w:rStyle w:val="ac"/>
              </w:rPr>
              <w:t>ПЕРЕЛІК ПОСИЛАНЬ</w:t>
            </w:r>
            <w:r w:rsidRPr="00F924EC">
              <w:rPr>
                <w:webHidden/>
              </w:rPr>
              <w:tab/>
            </w:r>
            <w:r w:rsidRPr="00F924EC">
              <w:rPr>
                <w:webHidden/>
              </w:rPr>
              <w:fldChar w:fldCharType="begin"/>
            </w:r>
            <w:r w:rsidRPr="00F924EC">
              <w:rPr>
                <w:webHidden/>
              </w:rPr>
              <w:instrText xml:space="preserve"> PAGEREF _Toc40378721 \h </w:instrText>
            </w:r>
            <w:r w:rsidRPr="00F924EC">
              <w:rPr>
                <w:webHidden/>
              </w:rPr>
            </w:r>
            <w:r w:rsidRPr="00F924EC">
              <w:rPr>
                <w:webHidden/>
              </w:rPr>
              <w:fldChar w:fldCharType="separate"/>
            </w:r>
            <w:r w:rsidRPr="00F924EC">
              <w:rPr>
                <w:webHidden/>
              </w:rPr>
              <w:t>43</w:t>
            </w:r>
            <w:r w:rsidRPr="00F924EC">
              <w:rPr>
                <w:webHidden/>
              </w:rPr>
              <w:fldChar w:fldCharType="end"/>
            </w:r>
          </w:hyperlink>
        </w:p>
        <w:p w:rsidR="00367179" w:rsidRPr="00BA6E70" w:rsidRDefault="00367179" w:rsidP="00367179">
          <w:pPr>
            <w:pStyle w:val="afffff8"/>
            <w:spacing w:line="360" w:lineRule="auto"/>
            <w:rPr>
              <w:lang w:val="uk-UA"/>
            </w:rPr>
          </w:pPr>
          <w:r w:rsidRPr="00C86CFC">
            <w:rPr>
              <w:bCs/>
              <w:lang w:val="uk-UA"/>
            </w:rPr>
            <w:lastRenderedPageBreak/>
            <w:fldChar w:fldCharType="end"/>
          </w:r>
        </w:p>
      </w:sdtContent>
    </w:sdt>
    <w:p w:rsidR="00367179" w:rsidRDefault="00367179" w:rsidP="00367179">
      <w:pPr>
        <w:ind w:firstLine="0"/>
        <w:jc w:val="left"/>
        <w:rPr>
          <w:szCs w:val="28"/>
          <w:lang w:val="uk-UA"/>
        </w:rPr>
      </w:pPr>
      <w:r>
        <w:rPr>
          <w:szCs w:val="28"/>
          <w:lang w:val="uk-UA"/>
        </w:rPr>
        <w:br w:type="page"/>
      </w:r>
    </w:p>
    <w:p w:rsidR="00367179" w:rsidRPr="000914E5" w:rsidRDefault="00367179" w:rsidP="00367179">
      <w:pPr>
        <w:pStyle w:val="afffff7"/>
        <w:spacing w:after="520"/>
        <w:ind w:left="0" w:firstLine="0"/>
        <w:jc w:val="center"/>
        <w:outlineLvl w:val="0"/>
        <w:rPr>
          <w:b/>
          <w:szCs w:val="28"/>
          <w:lang w:val="uk-UA"/>
        </w:rPr>
      </w:pPr>
      <w:bookmarkStart w:id="2" w:name="_Toc40378690"/>
      <w:r w:rsidRPr="000914E5">
        <w:rPr>
          <w:b/>
          <w:szCs w:val="28"/>
          <w:lang w:val="uk-UA"/>
        </w:rPr>
        <w:lastRenderedPageBreak/>
        <w:t>ВСТУП</w:t>
      </w:r>
      <w:bookmarkEnd w:id="2"/>
    </w:p>
    <w:p w:rsidR="00367179" w:rsidRPr="00755005" w:rsidRDefault="00367179" w:rsidP="00367179">
      <w:pPr>
        <w:pStyle w:val="afffff7"/>
        <w:spacing w:line="360" w:lineRule="auto"/>
        <w:ind w:left="0" w:firstLine="0"/>
        <w:rPr>
          <w:szCs w:val="28"/>
          <w:lang w:val="uk-UA"/>
        </w:rPr>
      </w:pPr>
      <w:r w:rsidRPr="00504F0F">
        <w:rPr>
          <w:szCs w:val="28"/>
          <w:highlight w:val="yellow"/>
          <w:lang w:val="uk-UA"/>
        </w:rPr>
        <w:t>TODO</w:t>
      </w:r>
    </w:p>
    <w:p w:rsidR="00367179" w:rsidRPr="00755005" w:rsidRDefault="00367179" w:rsidP="00367179">
      <w:pPr>
        <w:spacing w:line="360" w:lineRule="auto"/>
        <w:ind w:firstLine="0"/>
        <w:jc w:val="left"/>
        <w:rPr>
          <w:szCs w:val="28"/>
          <w:lang w:val="uk-UA"/>
        </w:rPr>
      </w:pPr>
      <w:r w:rsidRPr="00755005">
        <w:rPr>
          <w:szCs w:val="28"/>
          <w:lang w:val="uk-UA"/>
        </w:rPr>
        <w:br w:type="page"/>
      </w:r>
    </w:p>
    <w:p w:rsidR="00367179" w:rsidRPr="00F30DAC" w:rsidRDefault="00367179" w:rsidP="00367179">
      <w:pPr>
        <w:pStyle w:val="afffff7"/>
        <w:numPr>
          <w:ilvl w:val="0"/>
          <w:numId w:val="24"/>
        </w:numPr>
        <w:spacing w:after="520"/>
        <w:jc w:val="center"/>
        <w:outlineLvl w:val="0"/>
        <w:rPr>
          <w:b/>
          <w:szCs w:val="28"/>
          <w:lang w:val="uk-UA"/>
        </w:rPr>
      </w:pPr>
      <w:bookmarkStart w:id="3" w:name="_Toc40378691"/>
      <w:r w:rsidRPr="00F30DAC">
        <w:rPr>
          <w:b/>
          <w:szCs w:val="28"/>
          <w:lang w:val="uk-UA"/>
        </w:rPr>
        <w:lastRenderedPageBreak/>
        <w:t xml:space="preserve">АНАЛІЗ ЗАДАЧІ СТВОРЕННЯ </w:t>
      </w:r>
      <w:r w:rsidRPr="000914E5">
        <w:rPr>
          <w:b/>
          <w:szCs w:val="28"/>
          <w:lang w:val="uk-UA"/>
        </w:rPr>
        <w:t>СИСТЕМИ КОНТРОЛЮ ДОСТУПУ З ВИКОРИСТАННЯ ІДЕНТИФІКАЦІЙНИХ КАРТ</w:t>
      </w:r>
      <w:bookmarkEnd w:id="3"/>
    </w:p>
    <w:p w:rsidR="00367179" w:rsidRPr="00F30DAC" w:rsidRDefault="00367179" w:rsidP="00367179">
      <w:pPr>
        <w:pStyle w:val="afffff7"/>
        <w:spacing w:line="360" w:lineRule="auto"/>
        <w:ind w:left="0"/>
        <w:rPr>
          <w:b/>
          <w:szCs w:val="28"/>
          <w:lang w:val="uk-UA"/>
        </w:rPr>
      </w:pPr>
      <w:r w:rsidRPr="00F30DAC">
        <w:rPr>
          <w:color w:val="000000"/>
          <w:szCs w:val="28"/>
          <w:lang w:val="uk-UA"/>
        </w:rPr>
        <w:t>В даному пункті виконан</w:t>
      </w:r>
      <w:r>
        <w:rPr>
          <w:color w:val="000000"/>
          <w:szCs w:val="28"/>
          <w:lang w:val="uk-UA"/>
        </w:rPr>
        <w:t xml:space="preserve">ий </w:t>
      </w:r>
      <w:r w:rsidRPr="00F30DAC">
        <w:rPr>
          <w:color w:val="000000"/>
          <w:szCs w:val="28"/>
          <w:lang w:val="uk-UA"/>
        </w:rPr>
        <w:t xml:space="preserve">аналіз </w:t>
      </w:r>
      <w:r>
        <w:rPr>
          <w:color w:val="000000"/>
          <w:szCs w:val="28"/>
          <w:lang w:val="uk-UA"/>
        </w:rPr>
        <w:t>системи контролю доступу</w:t>
      </w:r>
      <w:r w:rsidRPr="00F30DAC">
        <w:rPr>
          <w:color w:val="000000"/>
          <w:szCs w:val="28"/>
          <w:lang w:val="uk-UA"/>
        </w:rPr>
        <w:t>, побудовано базову модель</w:t>
      </w:r>
      <w:r>
        <w:rPr>
          <w:color w:val="000000"/>
          <w:szCs w:val="28"/>
          <w:lang w:val="uk-UA"/>
        </w:rPr>
        <w:t xml:space="preserve"> системи контролю доступу</w:t>
      </w:r>
      <w:r w:rsidRPr="00F30DAC">
        <w:rPr>
          <w:color w:val="000000"/>
          <w:szCs w:val="28"/>
          <w:lang w:val="uk-UA"/>
        </w:rPr>
        <w:t xml:space="preserve">, а також </w:t>
      </w:r>
      <w:r>
        <w:rPr>
          <w:color w:val="000000"/>
          <w:szCs w:val="28"/>
          <w:lang w:val="uk-UA"/>
        </w:rPr>
        <w:t xml:space="preserve">виконаний </w:t>
      </w:r>
      <w:r w:rsidRPr="00F30DAC">
        <w:rPr>
          <w:color w:val="000000"/>
          <w:szCs w:val="28"/>
          <w:lang w:val="uk-UA"/>
        </w:rPr>
        <w:t xml:space="preserve">аналіз існуючих </w:t>
      </w:r>
      <w:r>
        <w:rPr>
          <w:color w:val="000000"/>
          <w:szCs w:val="28"/>
          <w:lang w:val="uk-UA"/>
        </w:rPr>
        <w:t>систем контролю доступу та порівняні можливості кожної з цих систем</w:t>
      </w:r>
      <w:r w:rsidRPr="00F30DAC">
        <w:rPr>
          <w:color w:val="000000"/>
          <w:szCs w:val="28"/>
          <w:lang w:val="uk-UA"/>
        </w:rPr>
        <w:t>.</w:t>
      </w:r>
    </w:p>
    <w:p w:rsidR="00367179" w:rsidRPr="00F30DAC" w:rsidRDefault="00367179" w:rsidP="00367179">
      <w:pPr>
        <w:pStyle w:val="afffff7"/>
        <w:numPr>
          <w:ilvl w:val="1"/>
          <w:numId w:val="24"/>
        </w:numPr>
        <w:spacing w:before="520" w:after="520"/>
        <w:outlineLvl w:val="1"/>
        <w:rPr>
          <w:b/>
          <w:szCs w:val="28"/>
          <w:lang w:val="uk-UA"/>
        </w:rPr>
      </w:pPr>
      <w:bookmarkStart w:id="4" w:name="_Toc40378692"/>
      <w:r w:rsidRPr="00F30DAC">
        <w:rPr>
          <w:b/>
          <w:color w:val="000000"/>
          <w:szCs w:val="28"/>
          <w:lang w:val="uk-UA"/>
        </w:rPr>
        <w:t>Аналіз систем контролю та управління доступом</w:t>
      </w:r>
      <w:bookmarkEnd w:id="4"/>
    </w:p>
    <w:p w:rsidR="00367179" w:rsidRDefault="00367179" w:rsidP="00367179">
      <w:pPr>
        <w:spacing w:line="360" w:lineRule="auto"/>
        <w:rPr>
          <w:szCs w:val="28"/>
          <w:lang w:val="uk-UA"/>
        </w:rPr>
      </w:pPr>
      <w:r w:rsidRPr="00F30DAC">
        <w:rPr>
          <w:szCs w:val="28"/>
          <w:lang w:val="uk-UA"/>
        </w:rPr>
        <w:t>Система контрол</w:t>
      </w:r>
      <w:r>
        <w:rPr>
          <w:szCs w:val="28"/>
          <w:lang w:val="uk-UA"/>
        </w:rPr>
        <w:t>ю</w:t>
      </w:r>
      <w:r w:rsidRPr="00F30DAC">
        <w:rPr>
          <w:szCs w:val="28"/>
          <w:lang w:val="uk-UA"/>
        </w:rPr>
        <w:t xml:space="preserve"> </w:t>
      </w:r>
      <w:r>
        <w:rPr>
          <w:szCs w:val="28"/>
          <w:lang w:val="uk-UA"/>
        </w:rPr>
        <w:t>і управління</w:t>
      </w:r>
      <w:r w:rsidRPr="00F30DAC">
        <w:rPr>
          <w:szCs w:val="28"/>
          <w:lang w:val="uk-UA"/>
        </w:rPr>
        <w:t xml:space="preserve"> доступу</w:t>
      </w:r>
      <w:r>
        <w:rPr>
          <w:szCs w:val="28"/>
          <w:lang w:val="uk-UA"/>
        </w:rPr>
        <w:t xml:space="preserve"> (СКУД)</w:t>
      </w:r>
      <w:r w:rsidRPr="00F30DAC">
        <w:rPr>
          <w:szCs w:val="28"/>
          <w:lang w:val="uk-UA"/>
        </w:rPr>
        <w:t xml:space="preserve"> – це сукупність різних технічних або апаратних видів захисту, яка має мету </w:t>
      </w:r>
      <w:r>
        <w:rPr>
          <w:szCs w:val="28"/>
          <w:lang w:val="uk-UA"/>
        </w:rPr>
        <w:t xml:space="preserve">авторизація, </w:t>
      </w:r>
      <w:r w:rsidRPr="00F30DAC">
        <w:rPr>
          <w:szCs w:val="28"/>
          <w:lang w:val="uk-UA"/>
        </w:rPr>
        <w:t xml:space="preserve">обмеження </w:t>
      </w:r>
      <w:r>
        <w:rPr>
          <w:szCs w:val="28"/>
          <w:lang w:val="uk-UA"/>
        </w:rPr>
        <w:t>та</w:t>
      </w:r>
      <w:r w:rsidRPr="00F30DAC">
        <w:rPr>
          <w:szCs w:val="28"/>
          <w:lang w:val="uk-UA"/>
        </w:rPr>
        <w:t xml:space="preserve"> реєстрування фізичних або технічних об’єктів на певній території через пункти контролю: двері, ворота, тощо. </w:t>
      </w:r>
    </w:p>
    <w:p w:rsidR="00367179" w:rsidRPr="009B748E" w:rsidRDefault="00367179" w:rsidP="00367179">
      <w:pPr>
        <w:spacing w:line="360" w:lineRule="auto"/>
        <w:rPr>
          <w:szCs w:val="28"/>
          <w:lang w:val="uk-UA"/>
        </w:rPr>
      </w:pPr>
      <w:r w:rsidRPr="009B748E">
        <w:rPr>
          <w:szCs w:val="28"/>
          <w:lang w:val="uk-UA"/>
        </w:rPr>
        <w:t>Авторизація в системі контролю доступу полягає в перевірці достовірності особи, зазвичай це робиться шляхом зрівняння параметрів особи</w:t>
      </w:r>
      <w:r>
        <w:rPr>
          <w:szCs w:val="28"/>
          <w:lang w:val="uk-UA"/>
        </w:rPr>
        <w:t>(</w:t>
      </w:r>
      <w:r w:rsidRPr="009B748E">
        <w:rPr>
          <w:szCs w:val="28"/>
          <w:lang w:val="uk-UA"/>
        </w:rPr>
        <w:t xml:space="preserve">це може бути </w:t>
      </w:r>
      <w:r>
        <w:rPr>
          <w:szCs w:val="28"/>
          <w:lang w:val="uk-UA"/>
        </w:rPr>
        <w:t>відбиток</w:t>
      </w:r>
      <w:r w:rsidRPr="009B748E">
        <w:rPr>
          <w:szCs w:val="28"/>
          <w:lang w:val="uk-UA"/>
        </w:rPr>
        <w:t xml:space="preserve"> пальцю,</w:t>
      </w:r>
      <w:r>
        <w:rPr>
          <w:szCs w:val="28"/>
          <w:lang w:val="uk-UA"/>
        </w:rPr>
        <w:t xml:space="preserve"> </w:t>
      </w:r>
      <w:r w:rsidRPr="009B748E">
        <w:rPr>
          <w:szCs w:val="28"/>
          <w:lang w:val="uk-UA"/>
        </w:rPr>
        <w:t>зображення обли</w:t>
      </w:r>
      <w:r>
        <w:rPr>
          <w:szCs w:val="28"/>
          <w:lang w:val="uk-UA"/>
        </w:rPr>
        <w:t>ч</w:t>
      </w:r>
      <w:r w:rsidRPr="009B748E">
        <w:rPr>
          <w:szCs w:val="28"/>
          <w:lang w:val="uk-UA"/>
        </w:rPr>
        <w:t>чя або структура с</w:t>
      </w:r>
      <w:r>
        <w:rPr>
          <w:szCs w:val="28"/>
          <w:lang w:val="uk-UA"/>
        </w:rPr>
        <w:t>і</w:t>
      </w:r>
      <w:r w:rsidRPr="009B748E">
        <w:rPr>
          <w:szCs w:val="28"/>
          <w:lang w:val="uk-UA"/>
        </w:rPr>
        <w:t>тчатки ока</w:t>
      </w:r>
      <w:r>
        <w:rPr>
          <w:szCs w:val="28"/>
          <w:lang w:val="uk-UA"/>
        </w:rPr>
        <w:t>),</w:t>
      </w:r>
      <w:r w:rsidRPr="009B748E">
        <w:rPr>
          <w:szCs w:val="28"/>
          <w:lang w:val="uk-UA"/>
        </w:rPr>
        <w:t xml:space="preserve"> перевірці того що знає особа</w:t>
      </w:r>
      <w:r>
        <w:rPr>
          <w:szCs w:val="28"/>
          <w:lang w:val="uk-UA"/>
        </w:rPr>
        <w:t>(</w:t>
      </w:r>
      <w:r w:rsidRPr="009B748E">
        <w:rPr>
          <w:szCs w:val="28"/>
          <w:lang w:val="uk-UA"/>
        </w:rPr>
        <w:t>наприклад пароль, PIN-код</w:t>
      </w:r>
      <w:r>
        <w:rPr>
          <w:szCs w:val="28"/>
          <w:lang w:val="uk-UA"/>
        </w:rPr>
        <w:t xml:space="preserve">), </w:t>
      </w:r>
      <w:r w:rsidRPr="009B748E">
        <w:rPr>
          <w:szCs w:val="28"/>
          <w:lang w:val="uk-UA"/>
        </w:rPr>
        <w:t>або перевірка того що є в особи</w:t>
      </w:r>
      <w:r>
        <w:rPr>
          <w:szCs w:val="28"/>
          <w:lang w:val="uk-UA"/>
        </w:rPr>
        <w:t>(</w:t>
      </w:r>
      <w:r w:rsidRPr="009B748E">
        <w:rPr>
          <w:szCs w:val="28"/>
          <w:lang w:val="uk-UA"/>
        </w:rPr>
        <w:t xml:space="preserve"> </w:t>
      </w:r>
      <w:r>
        <w:rPr>
          <w:szCs w:val="28"/>
          <w:lang w:val="uk-UA"/>
        </w:rPr>
        <w:t>ідентифікаційної картки тощо).</w:t>
      </w:r>
    </w:p>
    <w:p w:rsidR="00367179" w:rsidRPr="00F34F3A" w:rsidRDefault="00367179" w:rsidP="00367179">
      <w:pPr>
        <w:spacing w:line="360" w:lineRule="auto"/>
        <w:rPr>
          <w:szCs w:val="28"/>
          <w:lang w:val="uk-UA"/>
        </w:rPr>
      </w:pPr>
      <w:r>
        <w:rPr>
          <w:szCs w:val="28"/>
          <w:lang w:val="uk-UA"/>
        </w:rPr>
        <w:t>Головне завдання системи полягає в керуванні доступу до певної території, також в завдання може включати в себе рахування робочого часу, підрахунок заробітної плати в ситуаціях якщо реалізовано інтеграцію з бухгалтерською системою, наступним за</w:t>
      </w:r>
      <w:bookmarkStart w:id="5" w:name="_GoBack"/>
      <w:bookmarkEnd w:id="5"/>
      <w:r>
        <w:rPr>
          <w:szCs w:val="28"/>
          <w:lang w:val="uk-UA"/>
        </w:rPr>
        <w:t>вданням може бути ведення списку осіб які перетинають територію.</w:t>
      </w:r>
    </w:p>
    <w:p w:rsidR="00367179" w:rsidRPr="00A20A3F" w:rsidRDefault="00367179" w:rsidP="00367179">
      <w:pPr>
        <w:spacing w:line="360" w:lineRule="auto"/>
        <w:rPr>
          <w:szCs w:val="28"/>
          <w:lang w:val="uk-UA"/>
        </w:rPr>
      </w:pPr>
      <w:r w:rsidRPr="00A20A3F">
        <w:rPr>
          <w:szCs w:val="28"/>
          <w:lang w:val="uk-UA"/>
        </w:rPr>
        <w:t>Тип</w:t>
      </w:r>
      <w:r>
        <w:rPr>
          <w:szCs w:val="28"/>
          <w:lang w:val="uk-UA"/>
        </w:rPr>
        <w:t>ове</w:t>
      </w:r>
      <w:r w:rsidRPr="00A20A3F">
        <w:rPr>
          <w:szCs w:val="28"/>
          <w:lang w:val="uk-UA"/>
        </w:rPr>
        <w:t xml:space="preserve"> СКУД представляє з себе наступні компоненти:</w:t>
      </w:r>
    </w:p>
    <w:p w:rsidR="00367179" w:rsidRPr="00D1114F" w:rsidRDefault="00367179" w:rsidP="00367179">
      <w:pPr>
        <w:pStyle w:val="afffff7"/>
        <w:numPr>
          <w:ilvl w:val="0"/>
          <w:numId w:val="33"/>
        </w:numPr>
        <w:spacing w:line="360" w:lineRule="auto"/>
        <w:ind w:left="0" w:firstLine="709"/>
        <w:rPr>
          <w:szCs w:val="28"/>
          <w:lang w:val="uk-UA"/>
        </w:rPr>
      </w:pPr>
      <w:r w:rsidRPr="007E1494">
        <w:rPr>
          <w:szCs w:val="28"/>
          <w:lang w:val="uk-UA"/>
        </w:rPr>
        <w:t>Контролер СКУД, пристрій для обробки даних та проведення авторизації осіб, керує технічним засобом для перешкоджанням неавторизованим особам</w:t>
      </w:r>
      <w:r>
        <w:rPr>
          <w:szCs w:val="28"/>
          <w:lang w:val="uk-UA"/>
        </w:rPr>
        <w:t>. В ньому зберігається деяка конфігурація системи, список осіб які мають доступ, а також конфігурація про режими роботи пристрою, також контролер може бути налаштований в режим при якому він буде запитувати підтвердження для прийняття рішення у головного комп’ютера</w:t>
      </w:r>
      <w:r w:rsidRPr="007E1494">
        <w:rPr>
          <w:szCs w:val="28"/>
          <w:lang w:val="uk-UA"/>
        </w:rPr>
        <w:t>;</w:t>
      </w:r>
    </w:p>
    <w:p w:rsidR="00367179" w:rsidRPr="007E1494" w:rsidRDefault="00367179" w:rsidP="00367179">
      <w:pPr>
        <w:pStyle w:val="afffff7"/>
        <w:numPr>
          <w:ilvl w:val="0"/>
          <w:numId w:val="33"/>
        </w:numPr>
        <w:spacing w:line="360" w:lineRule="auto"/>
        <w:ind w:left="0" w:firstLine="709"/>
        <w:rPr>
          <w:szCs w:val="28"/>
          <w:lang w:val="uk-UA"/>
        </w:rPr>
      </w:pPr>
      <w:r w:rsidRPr="007E1494">
        <w:rPr>
          <w:szCs w:val="28"/>
          <w:lang w:val="uk-UA"/>
        </w:rPr>
        <w:lastRenderedPageBreak/>
        <w:t>При</w:t>
      </w:r>
      <w:r>
        <w:rPr>
          <w:szCs w:val="28"/>
          <w:lang w:val="uk-UA"/>
        </w:rPr>
        <w:t xml:space="preserve">строї </w:t>
      </w:r>
      <w:r w:rsidRPr="007E1494">
        <w:rPr>
          <w:szCs w:val="28"/>
          <w:lang w:val="uk-UA"/>
        </w:rPr>
        <w:t xml:space="preserve">для зчитування, </w:t>
      </w:r>
      <w:r>
        <w:rPr>
          <w:szCs w:val="28"/>
          <w:lang w:val="uk-UA"/>
        </w:rPr>
        <w:t>вони є одним із найголовнішим пристроєм в  систему,</w:t>
      </w:r>
      <w:r w:rsidRPr="00D1114F">
        <w:rPr>
          <w:szCs w:val="28"/>
          <w:lang w:val="uk-UA"/>
        </w:rPr>
        <w:t xml:space="preserve"> </w:t>
      </w:r>
      <w:r>
        <w:rPr>
          <w:szCs w:val="28"/>
          <w:lang w:val="uk-UA"/>
        </w:rPr>
        <w:t xml:space="preserve">ці пристрої підключаються до контролеру. Цей пристрої </w:t>
      </w:r>
      <w:r w:rsidRPr="007E1494">
        <w:rPr>
          <w:szCs w:val="28"/>
          <w:lang w:val="uk-UA"/>
        </w:rPr>
        <w:t>призначені для ідентифікації осіб які хочуть перетнути територію, може представляти з себе радіочастотні зчитувачі, прилади які використовують для ідентифікації машинний зір, дактилоскопічні сканери</w:t>
      </w:r>
      <w:r>
        <w:rPr>
          <w:szCs w:val="28"/>
          <w:lang w:val="uk-UA"/>
        </w:rPr>
        <w:t>, які можуть передавати ідентифікаційні данні до контролеру який проведе авторизацію цього ідентифікатора</w:t>
      </w:r>
      <w:r w:rsidRPr="007E1494">
        <w:rPr>
          <w:szCs w:val="28"/>
          <w:lang w:val="uk-UA"/>
        </w:rPr>
        <w:t>;</w:t>
      </w:r>
    </w:p>
    <w:p w:rsidR="00367179" w:rsidRDefault="00367179" w:rsidP="00367179">
      <w:pPr>
        <w:pStyle w:val="afffff7"/>
        <w:numPr>
          <w:ilvl w:val="0"/>
          <w:numId w:val="33"/>
        </w:numPr>
        <w:spacing w:line="360" w:lineRule="auto"/>
        <w:ind w:left="0" w:firstLine="709"/>
        <w:rPr>
          <w:szCs w:val="28"/>
          <w:lang w:val="uk-UA"/>
        </w:rPr>
      </w:pPr>
      <w:r w:rsidRPr="007E1494">
        <w:rPr>
          <w:szCs w:val="28"/>
          <w:lang w:val="uk-UA"/>
        </w:rPr>
        <w:t xml:space="preserve">Програмне забезпечення, яке дозволяє створити централізоване управління с віддаленого комп’ютера, вести </w:t>
      </w:r>
      <w:proofErr w:type="spellStart"/>
      <w:r w:rsidRPr="007E1494">
        <w:rPr>
          <w:szCs w:val="28"/>
          <w:lang w:val="uk-UA"/>
        </w:rPr>
        <w:t>логування</w:t>
      </w:r>
      <w:proofErr w:type="spellEnd"/>
      <w:r>
        <w:rPr>
          <w:szCs w:val="28"/>
          <w:lang w:val="uk-UA"/>
        </w:rPr>
        <w:t xml:space="preserve"> </w:t>
      </w:r>
      <w:r w:rsidRPr="007E1494">
        <w:rPr>
          <w:szCs w:val="28"/>
          <w:lang w:val="uk-UA"/>
        </w:rPr>
        <w:t>(процес збирання даних о роботі програми або системи) всіх дій в системі</w:t>
      </w:r>
      <w:r>
        <w:rPr>
          <w:szCs w:val="28"/>
          <w:lang w:val="en-US"/>
        </w:rPr>
        <w:t>;</w:t>
      </w:r>
    </w:p>
    <w:p w:rsidR="00367179" w:rsidRPr="00FD3FE0" w:rsidRDefault="00367179" w:rsidP="00367179">
      <w:pPr>
        <w:pStyle w:val="afffff7"/>
        <w:numPr>
          <w:ilvl w:val="0"/>
          <w:numId w:val="33"/>
        </w:numPr>
        <w:spacing w:line="360" w:lineRule="auto"/>
        <w:ind w:left="0" w:firstLine="709"/>
        <w:rPr>
          <w:szCs w:val="28"/>
          <w:lang w:val="uk-UA"/>
        </w:rPr>
      </w:pPr>
      <w:r>
        <w:rPr>
          <w:szCs w:val="28"/>
          <w:lang w:val="uk-UA"/>
        </w:rPr>
        <w:t>Пристрій для підключення апаратних модулів один до одного або з персональним комп’ютером</w:t>
      </w:r>
      <w:r>
        <w:rPr>
          <w:szCs w:val="28"/>
          <w:lang w:val="en-US"/>
        </w:rPr>
        <w:t>;</w:t>
      </w:r>
    </w:p>
    <w:p w:rsidR="00367179" w:rsidRPr="00FD3FE0" w:rsidRDefault="00367179" w:rsidP="00367179">
      <w:pPr>
        <w:pStyle w:val="afffff7"/>
        <w:numPr>
          <w:ilvl w:val="0"/>
          <w:numId w:val="33"/>
        </w:numPr>
        <w:spacing w:line="360" w:lineRule="auto"/>
        <w:ind w:left="0" w:firstLine="709"/>
        <w:rPr>
          <w:szCs w:val="28"/>
          <w:lang w:val="uk-UA"/>
        </w:rPr>
      </w:pPr>
      <w:r w:rsidRPr="00A20A3F">
        <w:rPr>
          <w:szCs w:val="28"/>
          <w:lang w:val="uk-UA"/>
        </w:rPr>
        <w:t>Керований технічний засіб який</w:t>
      </w:r>
      <w:r>
        <w:rPr>
          <w:szCs w:val="28"/>
          <w:lang w:val="uk-UA"/>
        </w:rPr>
        <w:t xml:space="preserve"> керується за допомогою реле</w:t>
      </w:r>
      <w:r w:rsidRPr="00A20A3F">
        <w:rPr>
          <w:szCs w:val="28"/>
          <w:lang w:val="uk-UA"/>
        </w:rPr>
        <w:t xml:space="preserve"> перешкоджу неавторизованим особам перетинати деяку </w:t>
      </w:r>
      <w:r>
        <w:rPr>
          <w:szCs w:val="28"/>
          <w:lang w:val="uk-UA"/>
        </w:rPr>
        <w:t>т</w:t>
      </w:r>
      <w:r w:rsidRPr="00A20A3F">
        <w:rPr>
          <w:szCs w:val="28"/>
          <w:lang w:val="uk-UA"/>
        </w:rPr>
        <w:t>ериторію, це може бути</w:t>
      </w:r>
      <w:r>
        <w:rPr>
          <w:szCs w:val="28"/>
          <w:lang w:val="uk-UA"/>
        </w:rPr>
        <w:t xml:space="preserve"> двері, турнікети, електромагнітні замки, ворота тощо</w:t>
      </w:r>
      <w:r>
        <w:rPr>
          <w:szCs w:val="28"/>
          <w:lang w:val="en-US"/>
        </w:rPr>
        <w:t>;</w:t>
      </w:r>
    </w:p>
    <w:p w:rsidR="00367179" w:rsidRDefault="00367179" w:rsidP="00367179">
      <w:pPr>
        <w:pStyle w:val="afffff7"/>
        <w:numPr>
          <w:ilvl w:val="0"/>
          <w:numId w:val="33"/>
        </w:numPr>
        <w:spacing w:line="360" w:lineRule="auto"/>
        <w:ind w:left="0" w:firstLine="709"/>
        <w:rPr>
          <w:szCs w:val="28"/>
          <w:lang w:val="uk-UA"/>
        </w:rPr>
      </w:pPr>
      <w:r>
        <w:rPr>
          <w:szCs w:val="28"/>
          <w:lang w:val="uk-UA"/>
        </w:rPr>
        <w:t>Допоміжні засоби, блоки живлення, дроти, тощо.</w:t>
      </w:r>
    </w:p>
    <w:p w:rsidR="00367179" w:rsidRPr="00823B25" w:rsidRDefault="00367179" w:rsidP="00367179">
      <w:pPr>
        <w:spacing w:line="360" w:lineRule="auto"/>
        <w:rPr>
          <w:szCs w:val="28"/>
          <w:lang w:val="uk-UA"/>
        </w:rPr>
      </w:pPr>
      <w:r>
        <w:rPr>
          <w:szCs w:val="28"/>
          <w:lang w:val="uk-UA"/>
        </w:rPr>
        <w:t>Таким чином були виділені основні поняття та компоненти системи контролю та управління доступом.</w:t>
      </w:r>
    </w:p>
    <w:p w:rsidR="00367179" w:rsidRDefault="00367179" w:rsidP="00367179">
      <w:pPr>
        <w:pStyle w:val="afffff7"/>
        <w:numPr>
          <w:ilvl w:val="1"/>
          <w:numId w:val="24"/>
        </w:numPr>
        <w:spacing w:before="520" w:after="520"/>
        <w:ind w:left="425" w:hanging="425"/>
        <w:outlineLvl w:val="1"/>
        <w:rPr>
          <w:b/>
          <w:szCs w:val="28"/>
          <w:lang w:val="uk-UA"/>
        </w:rPr>
      </w:pPr>
      <w:bookmarkStart w:id="6" w:name="_Toc40378693"/>
      <w:r w:rsidRPr="002D0135">
        <w:rPr>
          <w:b/>
          <w:szCs w:val="28"/>
          <w:lang w:val="uk-UA"/>
        </w:rPr>
        <w:t xml:space="preserve">Дослідження існуючих аналогів систем </w:t>
      </w:r>
      <w:r w:rsidRPr="002D0135">
        <w:rPr>
          <w:b/>
          <w:color w:val="000000"/>
          <w:szCs w:val="28"/>
          <w:lang w:val="uk-UA"/>
        </w:rPr>
        <w:t xml:space="preserve">контролю та управління </w:t>
      </w:r>
      <w:r w:rsidRPr="002D0135">
        <w:rPr>
          <w:b/>
          <w:szCs w:val="28"/>
          <w:lang w:val="uk-UA"/>
        </w:rPr>
        <w:t>доступу</w:t>
      </w:r>
      <w:bookmarkEnd w:id="6"/>
      <w:r w:rsidRPr="002D0135">
        <w:rPr>
          <w:b/>
          <w:szCs w:val="28"/>
          <w:lang w:val="uk-UA"/>
        </w:rPr>
        <w:t xml:space="preserve"> </w:t>
      </w:r>
    </w:p>
    <w:p w:rsidR="00367179" w:rsidRDefault="00367179" w:rsidP="00367179">
      <w:pPr>
        <w:spacing w:line="360" w:lineRule="auto"/>
        <w:rPr>
          <w:szCs w:val="28"/>
          <w:lang w:val="uk-UA"/>
        </w:rPr>
      </w:pPr>
      <w:r>
        <w:rPr>
          <w:szCs w:val="28"/>
          <w:lang w:val="uk-UA"/>
        </w:rPr>
        <w:t>Зазвичай види системи контролю доступу поділяються за способом ідентифікації осіб, шляхом проведення авторизації.</w:t>
      </w:r>
    </w:p>
    <w:p w:rsidR="00367179" w:rsidRDefault="00367179" w:rsidP="00367179">
      <w:pPr>
        <w:spacing w:line="360" w:lineRule="auto"/>
        <w:rPr>
          <w:szCs w:val="28"/>
          <w:lang w:val="uk-UA"/>
        </w:rPr>
      </w:pPr>
      <w:r>
        <w:rPr>
          <w:szCs w:val="28"/>
          <w:lang w:val="uk-UA"/>
        </w:rPr>
        <w:t>Ідентифікація – це процес під час якого проводиться перевірка особи, щоб упевнитися що це є та особа за яку він з себе представляє. Ідентифікація осіб може бути проведена за допомогою двох способів ідентифікації. Це може бути ідентифікація за допомогою електронних карт і ідентифікація яка використовую підрахунку унікального біометричного або біологічного параметру.</w:t>
      </w:r>
    </w:p>
    <w:p w:rsidR="00367179" w:rsidRDefault="00367179" w:rsidP="00367179">
      <w:pPr>
        <w:spacing w:line="360" w:lineRule="auto"/>
        <w:rPr>
          <w:szCs w:val="28"/>
          <w:lang w:val="en-US"/>
        </w:rPr>
      </w:pPr>
      <w:r>
        <w:rPr>
          <w:szCs w:val="28"/>
          <w:lang w:val="uk-UA"/>
        </w:rPr>
        <w:t>В сучасному світі виділяють наступні види біометричної ідентифікації</w:t>
      </w:r>
      <w:r>
        <w:rPr>
          <w:szCs w:val="28"/>
          <w:lang w:val="en-US"/>
        </w:rPr>
        <w:t>[1]:</w:t>
      </w:r>
    </w:p>
    <w:p w:rsidR="00367179" w:rsidRPr="005C4FB5" w:rsidRDefault="00367179" w:rsidP="00367179">
      <w:pPr>
        <w:pStyle w:val="afffff7"/>
        <w:numPr>
          <w:ilvl w:val="0"/>
          <w:numId w:val="33"/>
        </w:numPr>
        <w:spacing w:line="360" w:lineRule="auto"/>
        <w:ind w:left="0" w:firstLine="709"/>
        <w:rPr>
          <w:szCs w:val="28"/>
          <w:lang w:val="en-US"/>
        </w:rPr>
      </w:pPr>
      <w:r>
        <w:rPr>
          <w:szCs w:val="28"/>
          <w:lang w:val="uk-UA"/>
        </w:rPr>
        <w:t xml:space="preserve">Ідентифікація по голосу – це є дуже зручний спосіб для користування але недоліком цього виду є низька надійність, тому що голос людини може </w:t>
      </w:r>
      <w:r>
        <w:rPr>
          <w:szCs w:val="28"/>
          <w:lang w:val="uk-UA"/>
        </w:rPr>
        <w:lastRenderedPageBreak/>
        <w:t>змінитися в різноманітних ситуаціях, наприклад людина захворіла і в неї зник або змінився голос.</w:t>
      </w:r>
    </w:p>
    <w:p w:rsidR="00367179" w:rsidRPr="007C2788" w:rsidRDefault="00367179" w:rsidP="00367179">
      <w:pPr>
        <w:pStyle w:val="afffff7"/>
        <w:numPr>
          <w:ilvl w:val="0"/>
          <w:numId w:val="33"/>
        </w:numPr>
        <w:spacing w:line="360" w:lineRule="auto"/>
        <w:ind w:left="0" w:firstLine="709"/>
        <w:rPr>
          <w:szCs w:val="28"/>
          <w:lang w:val="en-US"/>
        </w:rPr>
      </w:pPr>
      <w:r>
        <w:rPr>
          <w:szCs w:val="28"/>
          <w:lang w:val="uk-UA"/>
        </w:rPr>
        <w:t xml:space="preserve">Ідентифікація по рисам обличчя, це процес аналізу унікальних рис обличчя, для підтвердження особи. Такими рисами є колір шкіри, спеціальна структура точок на обличчі див рис. 1.1. Але недоліком цього </w:t>
      </w:r>
      <w:r w:rsidRPr="0078631E">
        <w:rPr>
          <w:szCs w:val="28"/>
          <w:lang w:val="uk-UA"/>
        </w:rPr>
        <w:t>способу ідентифікація є те що зображення повинно бути дуже доброї якості, освітлення повинно бути яскравим і такий спосіб не може відрізнити близнюків.</w:t>
      </w:r>
      <w:r w:rsidRPr="0078631E">
        <w:rPr>
          <w:szCs w:val="28"/>
          <w:lang w:val="en-US"/>
        </w:rPr>
        <w:t xml:space="preserve"> </w:t>
      </w:r>
      <w:r>
        <w:rPr>
          <w:szCs w:val="28"/>
          <w:lang w:val="uk-UA"/>
        </w:rPr>
        <w:t xml:space="preserve">Прикладом подібного пристрою може бути </w:t>
      </w:r>
      <w:r w:rsidRPr="0078631E">
        <w:rPr>
          <w:szCs w:val="28"/>
          <w:lang w:val="uk-UA"/>
        </w:rPr>
        <w:t>термінал контролю доступу з розпізнаванням обличь</w:t>
      </w:r>
      <w:r>
        <w:rPr>
          <w:szCs w:val="28"/>
          <w:lang w:val="uk-UA"/>
        </w:rPr>
        <w:t xml:space="preserve"> </w:t>
      </w:r>
      <w:proofErr w:type="spellStart"/>
      <w:r w:rsidRPr="0078631E">
        <w:rPr>
          <w:szCs w:val="28"/>
          <w:lang w:val="uk-UA"/>
        </w:rPr>
        <w:t>Hikvision</w:t>
      </w:r>
      <w:proofErr w:type="spellEnd"/>
      <w:r w:rsidRPr="0078631E">
        <w:rPr>
          <w:szCs w:val="28"/>
          <w:lang w:val="uk-UA"/>
        </w:rPr>
        <w:t xml:space="preserve"> DS-K1T605E</w:t>
      </w:r>
      <w:r>
        <w:rPr>
          <w:szCs w:val="28"/>
          <w:lang w:val="en-US"/>
        </w:rPr>
        <w:t>[2]</w:t>
      </w:r>
      <w:r>
        <w:rPr>
          <w:szCs w:val="28"/>
          <w:lang w:val="uk-UA"/>
        </w:rPr>
        <w:t>, пристрій зображено на рис. 1.2.</w:t>
      </w:r>
    </w:p>
    <w:p w:rsidR="00367179" w:rsidRDefault="00367179" w:rsidP="00367179">
      <w:pPr>
        <w:keepNext/>
        <w:spacing w:line="360" w:lineRule="auto"/>
        <w:jc w:val="center"/>
      </w:pPr>
      <w:r w:rsidRPr="00276A4C">
        <w:rPr>
          <w:noProof/>
          <w:lang w:val="uk-UA"/>
        </w:rPr>
        <w:drawing>
          <wp:inline distT="0" distB="0" distL="0" distR="0" wp14:anchorId="3B4BBADE" wp14:editId="634CA638">
            <wp:extent cx="4591050" cy="2601643"/>
            <wp:effectExtent l="0" t="0" r="0" b="8255"/>
            <wp:docPr id="5" name="Рисунок 5" descr="https://avatars.mds.yandex.net/get-zen_doc/1328466/pub_5ad9d7b748c85e73f0dcb61c_5ad9da1a48c85e73f0dcb64d/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vatars.mds.yandex.net/get-zen_doc/1328466/pub_5ad9d7b748c85e73f0dcb61c_5ad9da1a48c85e73f0dcb64d/scale_12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6436" cy="2695364"/>
                    </a:xfrm>
                    <a:prstGeom prst="rect">
                      <a:avLst/>
                    </a:prstGeom>
                    <a:noFill/>
                    <a:ln>
                      <a:noFill/>
                    </a:ln>
                  </pic:spPr>
                </pic:pic>
              </a:graphicData>
            </a:graphic>
          </wp:inline>
        </w:drawing>
      </w:r>
    </w:p>
    <w:p w:rsidR="00367179" w:rsidRPr="00376115" w:rsidRDefault="00367179" w:rsidP="00367179">
      <w:pPr>
        <w:pStyle w:val="af"/>
        <w:ind w:right="-2" w:firstLine="709"/>
        <w:rPr>
          <w:lang w:val="uk-UA"/>
        </w:rPr>
      </w:pPr>
      <w:r>
        <w:t xml:space="preserve">Рисунок 1.1 – </w:t>
      </w:r>
      <w:r>
        <w:rPr>
          <w:lang w:val="uk-UA"/>
        </w:rPr>
        <w:t>Аналіз характерних точок на обличчі людини</w:t>
      </w:r>
    </w:p>
    <w:p w:rsidR="00367179" w:rsidRDefault="00367179" w:rsidP="00367179">
      <w:pPr>
        <w:keepNext/>
        <w:spacing w:line="360" w:lineRule="auto"/>
        <w:jc w:val="center"/>
      </w:pPr>
      <w:r>
        <w:rPr>
          <w:noProof/>
        </w:rPr>
        <w:drawing>
          <wp:inline distT="0" distB="0" distL="0" distR="0" wp14:anchorId="0E91AECE" wp14:editId="05EBBD00">
            <wp:extent cx="2409825" cy="2060674"/>
            <wp:effectExtent l="0" t="0" r="0" b="0"/>
            <wp:docPr id="9" name="Рисунок 9" descr="ds-k1t605m.jpg (35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k1t605m.jpg (352×3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3438" cy="2106519"/>
                    </a:xfrm>
                    <a:prstGeom prst="rect">
                      <a:avLst/>
                    </a:prstGeom>
                    <a:noFill/>
                    <a:ln>
                      <a:noFill/>
                    </a:ln>
                  </pic:spPr>
                </pic:pic>
              </a:graphicData>
            </a:graphic>
          </wp:inline>
        </w:drawing>
      </w:r>
    </w:p>
    <w:p w:rsidR="00367179" w:rsidRDefault="00367179" w:rsidP="00367179">
      <w:pPr>
        <w:pStyle w:val="af"/>
        <w:ind w:right="-2" w:firstLine="709"/>
        <w:rPr>
          <w:lang w:val="uk-UA"/>
        </w:rPr>
      </w:pPr>
      <w:r>
        <w:t xml:space="preserve">Рисунок 1.2 – </w:t>
      </w:r>
      <w:r w:rsidRPr="0078631E">
        <w:rPr>
          <w:lang w:val="uk-UA"/>
        </w:rPr>
        <w:t xml:space="preserve">термінал контролю доступу з розпізнаванням обличь </w:t>
      </w:r>
      <w:proofErr w:type="spellStart"/>
      <w:r w:rsidRPr="0078631E">
        <w:rPr>
          <w:lang w:val="uk-UA"/>
        </w:rPr>
        <w:t>Hikvision</w:t>
      </w:r>
      <w:proofErr w:type="spellEnd"/>
      <w:r w:rsidRPr="0078631E">
        <w:rPr>
          <w:lang w:val="uk-UA"/>
        </w:rPr>
        <w:t xml:space="preserve"> DS-K1T605E</w:t>
      </w:r>
    </w:p>
    <w:p w:rsidR="00367179" w:rsidRDefault="00367179" w:rsidP="00367179">
      <w:pPr>
        <w:pStyle w:val="afffff7"/>
        <w:numPr>
          <w:ilvl w:val="0"/>
          <w:numId w:val="33"/>
        </w:numPr>
        <w:spacing w:line="360" w:lineRule="auto"/>
        <w:ind w:left="0" w:firstLine="709"/>
        <w:rPr>
          <w:szCs w:val="28"/>
          <w:lang w:val="uk-UA"/>
        </w:rPr>
      </w:pPr>
      <w:r>
        <w:rPr>
          <w:szCs w:val="28"/>
          <w:lang w:val="uk-UA"/>
        </w:rPr>
        <w:t xml:space="preserve">Ідентифікація по відбитку пальцю – сканування є одним із зручних способом ідентифікації. Перевага цього способу є надійність і </w:t>
      </w:r>
      <w:r w:rsidRPr="001F4937">
        <w:rPr>
          <w:szCs w:val="28"/>
          <w:lang w:val="uk-UA"/>
        </w:rPr>
        <w:t>низька вартість</w:t>
      </w:r>
      <w:r>
        <w:rPr>
          <w:szCs w:val="28"/>
          <w:lang w:val="uk-UA"/>
        </w:rPr>
        <w:t xml:space="preserve"> </w:t>
      </w:r>
      <w:r>
        <w:rPr>
          <w:szCs w:val="28"/>
          <w:lang w:val="uk-UA"/>
        </w:rPr>
        <w:lastRenderedPageBreak/>
        <w:t xml:space="preserve">таких пристроїв. Приклад такого пристрою є зчитувач відбитків пальців </w:t>
      </w:r>
      <w:proofErr w:type="spellStart"/>
      <w:r w:rsidRPr="00FF2CE5">
        <w:rPr>
          <w:szCs w:val="28"/>
          <w:lang w:val="uk-UA"/>
        </w:rPr>
        <w:t>Hikvision</w:t>
      </w:r>
      <w:proofErr w:type="spellEnd"/>
      <w:r w:rsidRPr="00FF2CE5">
        <w:rPr>
          <w:szCs w:val="28"/>
          <w:lang w:val="uk-UA"/>
        </w:rPr>
        <w:t xml:space="preserve"> DS-K1201EF </w:t>
      </w:r>
      <w:r>
        <w:rPr>
          <w:szCs w:val="28"/>
          <w:lang w:val="en-US"/>
        </w:rPr>
        <w:t>[3]</w:t>
      </w:r>
      <w:r>
        <w:rPr>
          <w:szCs w:val="28"/>
          <w:lang w:val="uk-UA"/>
        </w:rPr>
        <w:t>, пристрою зображено на рис.1.3.</w:t>
      </w:r>
    </w:p>
    <w:p w:rsidR="00367179" w:rsidRDefault="00367179" w:rsidP="00367179">
      <w:pPr>
        <w:keepNext/>
        <w:spacing w:line="360" w:lineRule="auto"/>
        <w:ind w:left="709" w:firstLine="0"/>
        <w:jc w:val="center"/>
      </w:pPr>
      <w:r>
        <w:rPr>
          <w:noProof/>
        </w:rPr>
        <w:drawing>
          <wp:inline distT="0" distB="0" distL="0" distR="0" wp14:anchorId="3FBE6A43" wp14:editId="06FF6E33">
            <wp:extent cx="2895600" cy="2428081"/>
            <wp:effectExtent l="0" t="0" r="0" b="0"/>
            <wp:docPr id="8" name="Рисунок 8" descr="ds-k1201ef.jpg (500×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k1201ef.jpg (500×500)"/>
                    <pic:cNvPicPr>
                      <a:picLocks noChangeAspect="1" noChangeArrowheads="1"/>
                    </pic:cNvPicPr>
                  </pic:nvPicPr>
                  <pic:blipFill rotWithShape="1">
                    <a:blip r:embed="rId10">
                      <a:extLst>
                        <a:ext uri="{28A0092B-C50C-407E-A947-70E740481C1C}">
                          <a14:useLocalDpi xmlns:a14="http://schemas.microsoft.com/office/drawing/2010/main" val="0"/>
                        </a:ext>
                      </a:extLst>
                    </a:blip>
                    <a:srcRect t="7812" b="8333"/>
                    <a:stretch/>
                  </pic:blipFill>
                  <pic:spPr bwMode="auto">
                    <a:xfrm>
                      <a:off x="0" y="0"/>
                      <a:ext cx="2913293" cy="2442917"/>
                    </a:xfrm>
                    <a:prstGeom prst="rect">
                      <a:avLst/>
                    </a:prstGeom>
                    <a:noFill/>
                    <a:ln>
                      <a:noFill/>
                    </a:ln>
                    <a:extLst>
                      <a:ext uri="{53640926-AAD7-44D8-BBD7-CCE9431645EC}">
                        <a14:shadowObscured xmlns:a14="http://schemas.microsoft.com/office/drawing/2010/main"/>
                      </a:ext>
                    </a:extLst>
                  </pic:spPr>
                </pic:pic>
              </a:graphicData>
            </a:graphic>
          </wp:inline>
        </w:drawing>
      </w:r>
    </w:p>
    <w:p w:rsidR="00367179" w:rsidRPr="0078631E" w:rsidRDefault="00367179" w:rsidP="00367179">
      <w:pPr>
        <w:pStyle w:val="afffff7"/>
        <w:spacing w:line="360" w:lineRule="auto"/>
        <w:ind w:left="0"/>
        <w:jc w:val="center"/>
        <w:rPr>
          <w:szCs w:val="28"/>
          <w:lang w:val="uk-UA"/>
        </w:rPr>
      </w:pPr>
      <w:r>
        <w:t xml:space="preserve">Рисунок 1.3 </w:t>
      </w:r>
      <w:r>
        <w:rPr>
          <w:szCs w:val="28"/>
          <w:lang w:val="uk-UA"/>
        </w:rPr>
        <w:t xml:space="preserve">– Зображення зчитувачу пальців </w:t>
      </w:r>
      <w:proofErr w:type="spellStart"/>
      <w:r w:rsidRPr="00FF2CE5">
        <w:rPr>
          <w:szCs w:val="28"/>
          <w:lang w:val="uk-UA"/>
        </w:rPr>
        <w:t>Hikvision</w:t>
      </w:r>
      <w:proofErr w:type="spellEnd"/>
      <w:r w:rsidRPr="00FF2CE5">
        <w:rPr>
          <w:szCs w:val="28"/>
          <w:lang w:val="uk-UA"/>
        </w:rPr>
        <w:t xml:space="preserve"> DS-K1201EF</w:t>
      </w:r>
    </w:p>
    <w:p w:rsidR="00367179" w:rsidRPr="003E0408" w:rsidRDefault="00367179" w:rsidP="00367179">
      <w:pPr>
        <w:pStyle w:val="afffff7"/>
        <w:numPr>
          <w:ilvl w:val="0"/>
          <w:numId w:val="33"/>
        </w:numPr>
        <w:spacing w:line="360" w:lineRule="auto"/>
        <w:ind w:left="0" w:firstLine="709"/>
        <w:rPr>
          <w:szCs w:val="28"/>
          <w:lang w:val="uk-UA"/>
        </w:rPr>
      </w:pPr>
      <w:r>
        <w:rPr>
          <w:szCs w:val="28"/>
          <w:lang w:val="uk-UA"/>
        </w:rPr>
        <w:t>Ідентифікація по геометрії кисті руки або долоні – сканер не перевіряє лінії долоні як це робиться при перевірці відбитку пальцю, а перевіряється геометрія долоні, кисті, довжина пальців і інше. Надійність таких систем є такою самою як і перевірка відбитку, але одним із недоліків є великі габарити зчитувача.</w:t>
      </w:r>
    </w:p>
    <w:p w:rsidR="00367179" w:rsidRDefault="00367179" w:rsidP="00367179">
      <w:pPr>
        <w:pStyle w:val="afffff7"/>
        <w:numPr>
          <w:ilvl w:val="0"/>
          <w:numId w:val="33"/>
        </w:numPr>
        <w:spacing w:line="360" w:lineRule="auto"/>
        <w:ind w:left="0" w:firstLine="709"/>
        <w:rPr>
          <w:szCs w:val="28"/>
          <w:lang w:val="uk-UA"/>
        </w:rPr>
      </w:pPr>
      <w:r w:rsidRPr="003E0408">
        <w:rPr>
          <w:szCs w:val="28"/>
          <w:lang w:val="uk-UA"/>
        </w:rPr>
        <w:t>Ідентифікація по шляхом сканування ока</w:t>
      </w:r>
      <w:r>
        <w:rPr>
          <w:szCs w:val="28"/>
          <w:lang w:val="uk-UA"/>
        </w:rPr>
        <w:t xml:space="preserve"> </w:t>
      </w:r>
      <w:r w:rsidRPr="003E0408">
        <w:rPr>
          <w:szCs w:val="28"/>
          <w:lang w:val="uk-UA"/>
        </w:rPr>
        <w:t xml:space="preserve">– </w:t>
      </w:r>
      <w:r>
        <w:rPr>
          <w:szCs w:val="28"/>
          <w:lang w:val="uk-UA"/>
        </w:rPr>
        <w:t xml:space="preserve">розрізняють сканування по </w:t>
      </w:r>
      <w:r w:rsidRPr="003E0408">
        <w:rPr>
          <w:szCs w:val="28"/>
          <w:lang w:val="uk-UA"/>
        </w:rPr>
        <w:t>райдужн</w:t>
      </w:r>
      <w:r>
        <w:rPr>
          <w:szCs w:val="28"/>
          <w:lang w:val="uk-UA"/>
        </w:rPr>
        <w:t xml:space="preserve">ій </w:t>
      </w:r>
      <w:r w:rsidRPr="003E0408">
        <w:rPr>
          <w:szCs w:val="28"/>
          <w:lang w:val="uk-UA"/>
        </w:rPr>
        <w:t>оболон</w:t>
      </w:r>
      <w:r>
        <w:rPr>
          <w:szCs w:val="28"/>
          <w:lang w:val="uk-UA"/>
        </w:rPr>
        <w:t>ці, і сканування сітчатки ока. На рис. 1.4 зображений приклад зчитувача ока. Перший принцип є найпростіший але він не дуже надійний, другий надійним але такі системи є дуже дорогими.</w:t>
      </w:r>
    </w:p>
    <w:p w:rsidR="00367179" w:rsidRDefault="00367179" w:rsidP="00367179">
      <w:pPr>
        <w:pStyle w:val="afffff7"/>
        <w:keepNext/>
        <w:spacing w:line="360" w:lineRule="auto"/>
        <w:ind w:left="709" w:firstLine="0"/>
        <w:jc w:val="center"/>
      </w:pPr>
      <w:r>
        <w:rPr>
          <w:noProof/>
        </w:rPr>
        <w:drawing>
          <wp:inline distT="0" distB="0" distL="0" distR="0" wp14:anchorId="1033568C" wp14:editId="1C8BFF4B">
            <wp:extent cx="2581275" cy="2581275"/>
            <wp:effectExtent l="0" t="0" r="9525" b="9525"/>
            <wp:docPr id="15" name="Рисунок 15" descr="https://security-img.scdn6.secure.raxcdn.com/products/400/lg-iris-irisaccess-3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ecurity-img.scdn6.secure.raxcdn.com/products/400/lg-iris-irisaccess-300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rsidR="00367179" w:rsidRDefault="00367179" w:rsidP="00367179">
      <w:pPr>
        <w:pStyle w:val="af"/>
        <w:ind w:right="-2" w:firstLine="709"/>
        <w:rPr>
          <w:lang w:val="uk-UA"/>
        </w:rPr>
      </w:pPr>
      <w:r>
        <w:t xml:space="preserve">Рисунок 1.4 – </w:t>
      </w:r>
      <w:r>
        <w:rPr>
          <w:lang w:val="uk-UA"/>
        </w:rPr>
        <w:t xml:space="preserve">Зображення зчитувача </w:t>
      </w:r>
      <w:proofErr w:type="spellStart"/>
      <w:r w:rsidRPr="004E2088">
        <w:rPr>
          <w:lang w:val="uk-UA"/>
        </w:rPr>
        <w:t>Iris</w:t>
      </w:r>
      <w:proofErr w:type="spellEnd"/>
      <w:r w:rsidRPr="004E2088">
        <w:rPr>
          <w:lang w:val="uk-UA"/>
        </w:rPr>
        <w:t xml:space="preserve"> Access 3000 </w:t>
      </w:r>
      <w:proofErr w:type="spellStart"/>
      <w:r w:rsidRPr="004E2088">
        <w:rPr>
          <w:lang w:val="uk-UA"/>
        </w:rPr>
        <w:t>Series</w:t>
      </w:r>
      <w:proofErr w:type="spellEnd"/>
    </w:p>
    <w:p w:rsidR="00367179" w:rsidRPr="004E2088" w:rsidRDefault="00367179" w:rsidP="00367179">
      <w:pPr>
        <w:spacing w:line="360" w:lineRule="auto"/>
        <w:rPr>
          <w:szCs w:val="28"/>
        </w:rPr>
      </w:pPr>
      <w:r w:rsidRPr="003E0408">
        <w:rPr>
          <w:szCs w:val="28"/>
          <w:lang w:val="uk-UA"/>
        </w:rPr>
        <w:lastRenderedPageBreak/>
        <w:t>Електроні картки поділяються на</w:t>
      </w:r>
      <w:r>
        <w:rPr>
          <w:szCs w:val="28"/>
          <w:lang w:val="uk-UA"/>
        </w:rPr>
        <w:t xml:space="preserve"> такі типи</w:t>
      </w:r>
      <w:r w:rsidRPr="003E0408">
        <w:rPr>
          <w:szCs w:val="28"/>
          <w:lang w:val="uk-UA"/>
        </w:rPr>
        <w:t>:</w:t>
      </w:r>
    </w:p>
    <w:p w:rsidR="00367179" w:rsidRPr="00A233DE" w:rsidRDefault="00367179" w:rsidP="00367179">
      <w:pPr>
        <w:pStyle w:val="afffff7"/>
        <w:numPr>
          <w:ilvl w:val="0"/>
          <w:numId w:val="33"/>
        </w:numPr>
        <w:spacing w:line="360" w:lineRule="auto"/>
        <w:ind w:left="0" w:firstLine="709"/>
        <w:rPr>
          <w:szCs w:val="28"/>
          <w:lang w:val="en-US"/>
        </w:rPr>
      </w:pPr>
      <w:r w:rsidRPr="009A534F">
        <w:rPr>
          <w:szCs w:val="28"/>
          <w:lang w:val="uk-UA"/>
        </w:rPr>
        <w:t>Магнітні карти – такі картки мають в собі магнітну полосу з записаній на неї інформацією</w:t>
      </w:r>
      <w:r>
        <w:rPr>
          <w:szCs w:val="28"/>
          <w:lang w:val="uk-UA"/>
        </w:rPr>
        <w:t>. На рис. 1.5 зображений приклад магнітних карток. Однією з переваг і в той же час недоліком таких карт є те що інформацію в них можна змінити і такі картки можна з легкістю підробити,</w:t>
      </w:r>
      <w:r w:rsidRPr="009A534F">
        <w:rPr>
          <w:szCs w:val="28"/>
          <w:lang w:val="uk-UA"/>
        </w:rPr>
        <w:t xml:space="preserve"> </w:t>
      </w:r>
      <w:r>
        <w:rPr>
          <w:szCs w:val="28"/>
          <w:lang w:val="uk-UA"/>
        </w:rPr>
        <w:t>іншої перевагою таких карток є те що вони дешеві. Недоліком цих карт є те що вони дуже чутливі до зовнішніх факторів впливу такі як подряпини, забруднення або волога. Також до недоліків можна віднести те що в таких карток є механічний контакт який підноситься до зчитувача, який може бути пошкоджений, іншим схожим недоліком є те що такі картки дуже чутливі до магнітних полів, ці недоліки можуть привести спотворенню даних або видалення всієї інформації з неї.</w:t>
      </w:r>
    </w:p>
    <w:p w:rsidR="00367179" w:rsidRDefault="00367179" w:rsidP="00367179">
      <w:pPr>
        <w:pStyle w:val="afffff7"/>
        <w:keepNext/>
        <w:spacing w:line="360" w:lineRule="auto"/>
        <w:ind w:left="709"/>
        <w:jc w:val="center"/>
      </w:pPr>
      <w:r>
        <w:rPr>
          <w:noProof/>
        </w:rPr>
        <w:drawing>
          <wp:inline distT="0" distB="0" distL="0" distR="0" wp14:anchorId="41CDB032" wp14:editId="0AED40BD">
            <wp:extent cx="4800600" cy="32004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0600" cy="3200400"/>
                    </a:xfrm>
                    <a:prstGeom prst="rect">
                      <a:avLst/>
                    </a:prstGeom>
                  </pic:spPr>
                </pic:pic>
              </a:graphicData>
            </a:graphic>
          </wp:inline>
        </w:drawing>
      </w:r>
    </w:p>
    <w:p w:rsidR="00367179" w:rsidRDefault="00367179" w:rsidP="00367179">
      <w:pPr>
        <w:pStyle w:val="af"/>
        <w:ind w:right="-2" w:firstLine="709"/>
        <w:rPr>
          <w:lang w:val="en-US"/>
        </w:rPr>
      </w:pPr>
      <w:r>
        <w:t xml:space="preserve">Рисунок 1.5 – </w:t>
      </w:r>
      <w:r w:rsidRPr="0084736C">
        <w:rPr>
          <w:lang w:val="uk-UA"/>
        </w:rPr>
        <w:t>Зображення магнітних карток</w:t>
      </w:r>
    </w:p>
    <w:p w:rsidR="00367179" w:rsidRPr="00A233DE" w:rsidRDefault="00367179" w:rsidP="00367179">
      <w:pPr>
        <w:pStyle w:val="afffff7"/>
        <w:numPr>
          <w:ilvl w:val="0"/>
          <w:numId w:val="33"/>
        </w:numPr>
        <w:spacing w:line="360" w:lineRule="auto"/>
        <w:ind w:left="0" w:firstLine="709"/>
        <w:rPr>
          <w:szCs w:val="28"/>
          <w:lang w:val="en-US"/>
        </w:rPr>
      </w:pPr>
      <w:proofErr w:type="spellStart"/>
      <w:r>
        <w:rPr>
          <w:szCs w:val="28"/>
          <w:lang w:val="uk-UA"/>
        </w:rPr>
        <w:t>Виганд</w:t>
      </w:r>
      <w:proofErr w:type="spellEnd"/>
      <w:r>
        <w:rPr>
          <w:szCs w:val="28"/>
          <w:lang w:val="uk-UA"/>
        </w:rPr>
        <w:t>-карти(</w:t>
      </w:r>
      <w:proofErr w:type="spellStart"/>
      <w:r w:rsidRPr="00A233DE">
        <w:rPr>
          <w:szCs w:val="28"/>
          <w:lang w:val="uk-UA"/>
        </w:rPr>
        <w:t>Wiegand</w:t>
      </w:r>
      <w:proofErr w:type="spellEnd"/>
      <w:r>
        <w:rPr>
          <w:szCs w:val="28"/>
          <w:lang w:val="uk-UA"/>
        </w:rPr>
        <w:t xml:space="preserve">) – такі карти названі в честь вченого який винайшов спеціальний сплав, який використовується в таких картках. На рис. 1.6 зображений приклад </w:t>
      </w:r>
      <w:proofErr w:type="spellStart"/>
      <w:r>
        <w:rPr>
          <w:szCs w:val="28"/>
          <w:lang w:val="uk-UA"/>
        </w:rPr>
        <w:t>Виганд</w:t>
      </w:r>
      <w:proofErr w:type="spellEnd"/>
      <w:r>
        <w:rPr>
          <w:szCs w:val="28"/>
          <w:lang w:val="uk-UA"/>
        </w:rPr>
        <w:t xml:space="preserve">-карти. В середині таких карток знаходиться металеві дроти які розміщені в певному порядку яка складається в певну комбінацію. Дроти прикріпляються за допомогою спеціального клею, після цього переміщення дротів неможлива. При зчитуванні картки дроти створюють магнітний імпульс який потім зчитується. Особливість таких карток є те що не можливо </w:t>
      </w:r>
      <w:proofErr w:type="spellStart"/>
      <w:r>
        <w:rPr>
          <w:szCs w:val="28"/>
          <w:lang w:val="uk-UA"/>
        </w:rPr>
        <w:t>смінити</w:t>
      </w:r>
      <w:proofErr w:type="spellEnd"/>
      <w:r>
        <w:rPr>
          <w:szCs w:val="28"/>
          <w:lang w:val="uk-UA"/>
        </w:rPr>
        <w:t xml:space="preserve"> код картки після </w:t>
      </w:r>
      <w:r>
        <w:rPr>
          <w:szCs w:val="28"/>
          <w:lang w:val="uk-UA"/>
        </w:rPr>
        <w:lastRenderedPageBreak/>
        <w:t xml:space="preserve">її створення. Даний вид карток не схильними до пошкодженням  шляхом впливу електромагнітного поля або високої температури. Недоліком таких карток є те що вони можуть бути пошкоджені шляхом згину картки. Прикладом зчитувача для таких карт може слугувати зчитувач </w:t>
      </w:r>
      <w:proofErr w:type="spellStart"/>
      <w:r w:rsidRPr="003C134C">
        <w:rPr>
          <w:szCs w:val="28"/>
          <w:lang w:val="uk-UA"/>
        </w:rPr>
        <w:t>Hikvision</w:t>
      </w:r>
      <w:proofErr w:type="spellEnd"/>
      <w:r w:rsidRPr="003C134C">
        <w:rPr>
          <w:szCs w:val="28"/>
          <w:lang w:val="uk-UA"/>
        </w:rPr>
        <w:t xml:space="preserve"> DS-K1102E</w:t>
      </w:r>
      <w:r>
        <w:rPr>
          <w:szCs w:val="28"/>
          <w:lang w:val="uk-UA"/>
        </w:rPr>
        <w:t>, зображення цього зчитувача зображено на рис. 1.7.</w:t>
      </w:r>
    </w:p>
    <w:p w:rsidR="00367179" w:rsidRDefault="00367179" w:rsidP="00367179">
      <w:pPr>
        <w:keepNext/>
        <w:spacing w:line="360" w:lineRule="auto"/>
        <w:jc w:val="center"/>
      </w:pPr>
      <w:r>
        <w:rPr>
          <w:noProof/>
        </w:rPr>
        <w:drawing>
          <wp:inline distT="0" distB="0" distL="0" distR="0" wp14:anchorId="4AD94C94" wp14:editId="0D5BB345">
            <wp:extent cx="3238500" cy="2195204"/>
            <wp:effectExtent l="0" t="0" r="0" b="0"/>
            <wp:docPr id="10" name="Рисунок 10" descr="https://www.hidglobal.ru/sites/default/files/iclass-card-wiegand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hidglobal.ru/sites/default/files/iclass-card-wiegand_0.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533" b="15683"/>
                    <a:stretch/>
                  </pic:blipFill>
                  <pic:spPr bwMode="auto">
                    <a:xfrm>
                      <a:off x="0" y="0"/>
                      <a:ext cx="3244717" cy="2199418"/>
                    </a:xfrm>
                    <a:prstGeom prst="rect">
                      <a:avLst/>
                    </a:prstGeom>
                    <a:noFill/>
                    <a:ln>
                      <a:noFill/>
                    </a:ln>
                    <a:extLst>
                      <a:ext uri="{53640926-AAD7-44D8-BBD7-CCE9431645EC}">
                        <a14:shadowObscured xmlns:a14="http://schemas.microsoft.com/office/drawing/2010/main"/>
                      </a:ext>
                    </a:extLst>
                  </pic:spPr>
                </pic:pic>
              </a:graphicData>
            </a:graphic>
          </wp:inline>
        </w:drawing>
      </w:r>
    </w:p>
    <w:p w:rsidR="00367179" w:rsidRDefault="00367179" w:rsidP="00367179">
      <w:pPr>
        <w:pStyle w:val="af"/>
        <w:ind w:right="-2" w:firstLine="709"/>
        <w:rPr>
          <w:lang w:val="en-US"/>
        </w:rPr>
      </w:pPr>
      <w:r>
        <w:t xml:space="preserve">Рисунок 1.6 – </w:t>
      </w:r>
      <w:r w:rsidRPr="00687427">
        <w:rPr>
          <w:lang w:val="uk-UA"/>
        </w:rPr>
        <w:t>Зображення</w:t>
      </w:r>
      <w:r>
        <w:t xml:space="preserve"> </w:t>
      </w:r>
      <w:proofErr w:type="spellStart"/>
      <w:r>
        <w:rPr>
          <w:lang w:val="uk-UA"/>
        </w:rPr>
        <w:t>Виганд</w:t>
      </w:r>
      <w:proofErr w:type="spellEnd"/>
      <w:r>
        <w:rPr>
          <w:lang w:val="uk-UA"/>
        </w:rPr>
        <w:t xml:space="preserve">-карти компанії </w:t>
      </w:r>
      <w:r w:rsidRPr="00A233DE">
        <w:rPr>
          <w:lang w:val="uk-UA"/>
        </w:rPr>
        <w:t xml:space="preserve">HID </w:t>
      </w:r>
      <w:proofErr w:type="spellStart"/>
      <w:r w:rsidRPr="00A233DE">
        <w:rPr>
          <w:lang w:val="uk-UA"/>
        </w:rPr>
        <w:t>Corporation</w:t>
      </w:r>
      <w:proofErr w:type="spellEnd"/>
    </w:p>
    <w:p w:rsidR="00367179" w:rsidRDefault="00367179" w:rsidP="00367179">
      <w:pPr>
        <w:keepNext/>
        <w:spacing w:line="360" w:lineRule="auto"/>
        <w:jc w:val="center"/>
      </w:pPr>
      <w:r>
        <w:rPr>
          <w:noProof/>
        </w:rPr>
        <w:drawing>
          <wp:inline distT="0" distB="0" distL="0" distR="0" wp14:anchorId="11F907F4" wp14:editId="19B2E3B9">
            <wp:extent cx="3257550" cy="3257550"/>
            <wp:effectExtent l="0" t="0" r="0" b="0"/>
            <wp:docPr id="18" name="Рисунок 18" descr="https://hikvision.org.ua/sites/default/files/styles/large/public/product_images/full_20189-500x5001.jpg?itok=So5Mu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hikvision.org.ua/sites/default/files/styles/large/public/product_images/full_20189-500x5001.jpg?itok=So5MuX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550" cy="3257550"/>
                    </a:xfrm>
                    <a:prstGeom prst="rect">
                      <a:avLst/>
                    </a:prstGeom>
                    <a:noFill/>
                    <a:ln>
                      <a:noFill/>
                    </a:ln>
                  </pic:spPr>
                </pic:pic>
              </a:graphicData>
            </a:graphic>
          </wp:inline>
        </w:drawing>
      </w:r>
    </w:p>
    <w:p w:rsidR="00367179" w:rsidRDefault="00367179" w:rsidP="00367179">
      <w:pPr>
        <w:pStyle w:val="af"/>
        <w:ind w:firstLine="709"/>
        <w:rPr>
          <w:lang w:val="uk-UA"/>
        </w:rPr>
      </w:pPr>
      <w:r>
        <w:t xml:space="preserve">Рисунок 1.7 – </w:t>
      </w:r>
      <w:r w:rsidRPr="00687427">
        <w:rPr>
          <w:lang w:val="uk-UA"/>
        </w:rPr>
        <w:t>Зображення зчитувача</w:t>
      </w:r>
      <w:r>
        <w:rPr>
          <w:lang w:val="uk-UA"/>
        </w:rPr>
        <w:t xml:space="preserve"> </w:t>
      </w:r>
      <w:proofErr w:type="spellStart"/>
      <w:r w:rsidRPr="003C134C">
        <w:rPr>
          <w:lang w:val="uk-UA"/>
        </w:rPr>
        <w:t>Hikvision</w:t>
      </w:r>
      <w:proofErr w:type="spellEnd"/>
      <w:r w:rsidRPr="003C134C">
        <w:rPr>
          <w:lang w:val="uk-UA"/>
        </w:rPr>
        <w:t xml:space="preserve"> DS-K1102E</w:t>
      </w:r>
    </w:p>
    <w:p w:rsidR="00367179" w:rsidRDefault="00367179" w:rsidP="00367179">
      <w:pPr>
        <w:pStyle w:val="afffff7"/>
        <w:numPr>
          <w:ilvl w:val="0"/>
          <w:numId w:val="33"/>
        </w:numPr>
        <w:spacing w:line="360" w:lineRule="auto"/>
        <w:ind w:left="0" w:firstLine="709"/>
        <w:rPr>
          <w:szCs w:val="28"/>
          <w:lang w:val="uk-UA"/>
        </w:rPr>
      </w:pPr>
      <w:r>
        <w:rPr>
          <w:szCs w:val="28"/>
          <w:lang w:val="uk-UA"/>
        </w:rPr>
        <w:t xml:space="preserve">Штрих кодові картки – такі картки мають на одній із сторін полоси клір яких відмінним від кольору картки, довжина і відстань між цими полосами представлена як спеціальна кодова комбінація, яка потім зчитується, існує </w:t>
      </w:r>
      <w:r w:rsidRPr="0091758C">
        <w:rPr>
          <w:szCs w:val="28"/>
          <w:lang w:val="uk-UA"/>
        </w:rPr>
        <w:t xml:space="preserve">модифікація подібних карток, штрих код знаходиться під спеціальним матеріалом </w:t>
      </w:r>
      <w:r w:rsidRPr="0091758C">
        <w:rPr>
          <w:szCs w:val="28"/>
          <w:lang w:val="uk-UA"/>
        </w:rPr>
        <w:lastRenderedPageBreak/>
        <w:t>який є прозором для зчитувача і зчитування</w:t>
      </w:r>
      <w:r>
        <w:rPr>
          <w:szCs w:val="28"/>
          <w:lang w:val="uk-UA"/>
        </w:rPr>
        <w:t>. На рис. 1.7 зображений приклад штрих кодової картки.</w:t>
      </w:r>
    </w:p>
    <w:p w:rsidR="00367179" w:rsidRDefault="00367179" w:rsidP="00367179">
      <w:pPr>
        <w:keepNext/>
        <w:spacing w:line="360" w:lineRule="auto"/>
        <w:jc w:val="center"/>
      </w:pPr>
      <w:r>
        <w:rPr>
          <w:noProof/>
        </w:rPr>
        <w:drawing>
          <wp:inline distT="0" distB="0" distL="0" distR="0" wp14:anchorId="7ED70001" wp14:editId="1928115D">
            <wp:extent cx="4486275" cy="2804091"/>
            <wp:effectExtent l="0" t="0" r="0" b="0"/>
            <wp:docPr id="13" name="Рисунок 13" descr="https://edna.ua/images/2016/07/18/shtrihkod.jpg.pagespeed.ce.un6uQfqCq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dna.ua/images/2016/07/18/shtrihkod.jpg.pagespeed.ce.un6uQfqCq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2128" cy="2832751"/>
                    </a:xfrm>
                    <a:prstGeom prst="rect">
                      <a:avLst/>
                    </a:prstGeom>
                    <a:noFill/>
                    <a:ln>
                      <a:noFill/>
                    </a:ln>
                  </pic:spPr>
                </pic:pic>
              </a:graphicData>
            </a:graphic>
          </wp:inline>
        </w:drawing>
      </w:r>
    </w:p>
    <w:p w:rsidR="00367179" w:rsidRDefault="00367179" w:rsidP="00367179">
      <w:pPr>
        <w:pStyle w:val="af"/>
        <w:ind w:right="-2" w:firstLine="709"/>
        <w:rPr>
          <w:lang w:val="uk-UA"/>
        </w:rPr>
      </w:pPr>
      <w:r>
        <w:t xml:space="preserve">Рисунок 1.7 – </w:t>
      </w:r>
      <w:r w:rsidRPr="00687427">
        <w:rPr>
          <w:lang w:val="uk-UA"/>
        </w:rPr>
        <w:t>Зображення штрих кодові картки компанії</w:t>
      </w:r>
      <w:r>
        <w:rPr>
          <w:lang w:val="uk-UA"/>
        </w:rPr>
        <w:t xml:space="preserve"> </w:t>
      </w:r>
      <w:r>
        <w:rPr>
          <w:lang w:val="en-US"/>
        </w:rPr>
        <w:t>Edna</w:t>
      </w:r>
    </w:p>
    <w:p w:rsidR="00367179" w:rsidRDefault="00367179" w:rsidP="00367179">
      <w:pPr>
        <w:pStyle w:val="afffff7"/>
        <w:numPr>
          <w:ilvl w:val="0"/>
          <w:numId w:val="33"/>
        </w:numPr>
        <w:spacing w:line="360" w:lineRule="auto"/>
        <w:ind w:left="0" w:firstLine="709"/>
        <w:rPr>
          <w:szCs w:val="28"/>
          <w:lang w:val="uk-UA"/>
        </w:rPr>
      </w:pPr>
      <w:r>
        <w:rPr>
          <w:szCs w:val="28"/>
          <w:lang w:val="uk-UA"/>
        </w:rPr>
        <w:t>Електроні ключі</w:t>
      </w:r>
      <w:r w:rsidRPr="0091758C">
        <w:rPr>
          <w:szCs w:val="28"/>
          <w:lang w:val="uk-UA"/>
        </w:rPr>
        <w:t xml:space="preserve"> </w:t>
      </w:r>
      <w:r>
        <w:rPr>
          <w:szCs w:val="28"/>
          <w:lang w:val="en-US"/>
        </w:rPr>
        <w:t>“</w:t>
      </w:r>
      <w:r w:rsidRPr="0091758C">
        <w:rPr>
          <w:szCs w:val="28"/>
          <w:lang w:val="en-US"/>
        </w:rPr>
        <w:t>Touch-memory</w:t>
      </w:r>
      <w:r>
        <w:rPr>
          <w:szCs w:val="28"/>
          <w:lang w:val="en-US"/>
        </w:rPr>
        <w:t>”</w:t>
      </w:r>
      <w:r>
        <w:rPr>
          <w:szCs w:val="28"/>
        </w:rPr>
        <w:t xml:space="preserve"> </w:t>
      </w:r>
      <w:r w:rsidRPr="0091758C">
        <w:rPr>
          <w:szCs w:val="28"/>
          <w:lang w:val="uk-UA"/>
        </w:rPr>
        <w:t xml:space="preserve">– </w:t>
      </w:r>
      <w:r>
        <w:rPr>
          <w:szCs w:val="28"/>
          <w:lang w:val="uk-UA"/>
        </w:rPr>
        <w:t>представляє з себе брилок всередині яких знаходиться металевий капсуль в якому знаходиться мікросхема. Запис, додавання або стирання даних виконується за допомогою майстер-ключа. На рис. 1.8 зображений приклад такого ключа. Інформація зчитується при доторкуванні ключа з зчитувачем. Всередині ключа знаходиться батарейка яка живить мікросхему. Перевага такого ключа є те що він стійкий до механічних пошкоджень. Недоліком такого ключа є те що батарейка слугує тільки декілька років і після цього потрібно замінити ключ.</w:t>
      </w:r>
    </w:p>
    <w:p w:rsidR="00367179" w:rsidRDefault="00367179" w:rsidP="00367179">
      <w:pPr>
        <w:pStyle w:val="afffff7"/>
        <w:keepNext/>
        <w:spacing w:line="360" w:lineRule="auto"/>
        <w:ind w:left="709"/>
        <w:jc w:val="center"/>
      </w:pPr>
      <w:r>
        <w:rPr>
          <w:noProof/>
        </w:rPr>
        <w:drawing>
          <wp:inline distT="0" distB="0" distL="0" distR="0" wp14:anchorId="312EDEF3" wp14:editId="6E2BD2A9">
            <wp:extent cx="2514600" cy="2259788"/>
            <wp:effectExtent l="0" t="0" r="0" b="7620"/>
            <wp:docPr id="16" name="Рисунок 16" descr="https://smartel.ua/upload/iblock/a57/a578475e60a29c3b8752e9d69b3e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martel.ua/upload/iblock/a57/a578475e60a29c3b8752e9d69b3e4505.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13000" t="16600" r="12001" b="16000"/>
                    <a:stretch/>
                  </pic:blipFill>
                  <pic:spPr bwMode="auto">
                    <a:xfrm>
                      <a:off x="0" y="0"/>
                      <a:ext cx="2571174" cy="2310629"/>
                    </a:xfrm>
                    <a:prstGeom prst="rect">
                      <a:avLst/>
                    </a:prstGeom>
                    <a:noFill/>
                    <a:ln>
                      <a:noFill/>
                    </a:ln>
                    <a:extLst>
                      <a:ext uri="{53640926-AAD7-44D8-BBD7-CCE9431645EC}">
                        <a14:shadowObscured xmlns:a14="http://schemas.microsoft.com/office/drawing/2010/main"/>
                      </a:ext>
                    </a:extLst>
                  </pic:spPr>
                </pic:pic>
              </a:graphicData>
            </a:graphic>
          </wp:inline>
        </w:drawing>
      </w:r>
    </w:p>
    <w:p w:rsidR="00367179" w:rsidRDefault="00367179" w:rsidP="00367179">
      <w:pPr>
        <w:pStyle w:val="af"/>
        <w:ind w:right="-2" w:firstLine="709"/>
      </w:pPr>
      <w:r>
        <w:t xml:space="preserve">Рисунок 1.8 – </w:t>
      </w:r>
      <w:r w:rsidRPr="00687427">
        <w:rPr>
          <w:lang w:val="uk-UA"/>
        </w:rPr>
        <w:t>Зображення</w:t>
      </w:r>
      <w:r>
        <w:t xml:space="preserve"> </w:t>
      </w:r>
      <w:r>
        <w:rPr>
          <w:lang w:val="en-US"/>
        </w:rPr>
        <w:t xml:space="preserve">touch-memory </w:t>
      </w:r>
      <w:r>
        <w:rPr>
          <w:lang w:val="uk-UA"/>
        </w:rPr>
        <w:t>ключ</w:t>
      </w:r>
    </w:p>
    <w:p w:rsidR="00367179" w:rsidRPr="00AF12A8" w:rsidRDefault="00367179" w:rsidP="00367179">
      <w:pPr>
        <w:pStyle w:val="afffff7"/>
        <w:numPr>
          <w:ilvl w:val="0"/>
          <w:numId w:val="33"/>
        </w:numPr>
        <w:spacing w:line="360" w:lineRule="auto"/>
        <w:ind w:left="0" w:firstLine="709"/>
        <w:rPr>
          <w:szCs w:val="28"/>
          <w:lang w:val="en-US"/>
        </w:rPr>
      </w:pPr>
      <w:r>
        <w:rPr>
          <w:szCs w:val="28"/>
          <w:lang w:val="uk-UA"/>
        </w:rPr>
        <w:lastRenderedPageBreak/>
        <w:t xml:space="preserve">Безконтактні </w:t>
      </w:r>
      <w:r>
        <w:rPr>
          <w:szCs w:val="28"/>
          <w:lang w:val="en-US"/>
        </w:rPr>
        <w:t xml:space="preserve">(Proximity) </w:t>
      </w:r>
      <w:r>
        <w:rPr>
          <w:szCs w:val="28"/>
          <w:lang w:val="uk-UA"/>
        </w:rPr>
        <w:t xml:space="preserve">карти – такі картки є найперспективнішими на сьогоднішній час, так як картки працюють на відстані і не потребують чуткого позиціонування на зчитувачі. Зчитувач для таких карток генерую електромагнітне випромінювання заданої частоти. Такі картки поділяються на пасивні і активні. Пасивні картка коли потрапляють в зону дії зчитувача, випромінювання живить чип через антену в карті після отримання достатньої енергію картка відсилає інформацію на зчитувач. Активні мають всередині батарейку яка працює досить довго приблизно до 10 років. Перевагами такої картки є те що картка може бути зчитана через деякі перешкоди, також перевагою є те що зчитувач можна розмістити за не металевою стінкою. Недоліком такої картки є те що вона може  не працювати при дуже сильних електромагнітних полів. На рис. 1.9 зображено приклад </w:t>
      </w:r>
      <w:r w:rsidRPr="0070521C">
        <w:rPr>
          <w:szCs w:val="28"/>
          <w:lang w:val="en-US"/>
        </w:rPr>
        <w:t>proximity</w:t>
      </w:r>
      <w:r>
        <w:rPr>
          <w:szCs w:val="28"/>
          <w:lang w:val="en-US"/>
        </w:rPr>
        <w:t xml:space="preserve"> </w:t>
      </w:r>
      <w:r w:rsidRPr="0070521C">
        <w:rPr>
          <w:szCs w:val="28"/>
          <w:lang w:val="uk-UA"/>
        </w:rPr>
        <w:t>карток</w:t>
      </w:r>
      <w:r>
        <w:rPr>
          <w:szCs w:val="28"/>
        </w:rPr>
        <w:t>.</w:t>
      </w:r>
    </w:p>
    <w:p w:rsidR="00367179" w:rsidRDefault="00367179" w:rsidP="00367179">
      <w:pPr>
        <w:keepNext/>
        <w:spacing w:line="360" w:lineRule="auto"/>
        <w:jc w:val="center"/>
      </w:pPr>
      <w:r>
        <w:rPr>
          <w:noProof/>
        </w:rPr>
        <w:drawing>
          <wp:inline distT="0" distB="0" distL="0" distR="0" wp14:anchorId="223D9B0D" wp14:editId="30720CBA">
            <wp:extent cx="3441298" cy="268859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65152" cy="2707226"/>
                    </a:xfrm>
                    <a:prstGeom prst="rect">
                      <a:avLst/>
                    </a:prstGeom>
                  </pic:spPr>
                </pic:pic>
              </a:graphicData>
            </a:graphic>
          </wp:inline>
        </w:drawing>
      </w:r>
    </w:p>
    <w:p w:rsidR="00367179" w:rsidRDefault="00367179" w:rsidP="00367179">
      <w:pPr>
        <w:pStyle w:val="af"/>
        <w:ind w:right="-2" w:firstLine="709"/>
        <w:rPr>
          <w:lang w:val="en-US"/>
        </w:rPr>
      </w:pPr>
      <w:r>
        <w:t xml:space="preserve">Рисунок 1.9 – </w:t>
      </w:r>
      <w:r w:rsidRPr="00B57BF1">
        <w:rPr>
          <w:lang w:val="uk-UA"/>
        </w:rPr>
        <w:t>Зображення</w:t>
      </w:r>
      <w:r>
        <w:t xml:space="preserve"> </w:t>
      </w:r>
      <w:r w:rsidRPr="0070521C">
        <w:rPr>
          <w:lang w:val="en-US"/>
        </w:rPr>
        <w:t>proximity</w:t>
      </w:r>
      <w:r w:rsidRPr="0070521C">
        <w:rPr>
          <w:lang w:val="uk-UA"/>
        </w:rPr>
        <w:t xml:space="preserve"> карток</w:t>
      </w:r>
    </w:p>
    <w:p w:rsidR="00367179" w:rsidRDefault="00367179" w:rsidP="00367179">
      <w:pPr>
        <w:spacing w:line="360" w:lineRule="auto"/>
        <w:ind w:firstLine="0"/>
        <w:rPr>
          <w:szCs w:val="28"/>
          <w:lang w:val="uk-UA"/>
        </w:rPr>
      </w:pPr>
      <w:r>
        <w:rPr>
          <w:szCs w:val="28"/>
          <w:lang w:val="uk-UA"/>
        </w:rPr>
        <w:tab/>
      </w:r>
      <w:r w:rsidRPr="00A1202A">
        <w:rPr>
          <w:szCs w:val="28"/>
          <w:lang w:val="uk-UA"/>
        </w:rPr>
        <w:t xml:space="preserve">Отже, ми розглянули можливі варіанти систем контролю доступу починаючи з біометричних і закінчуючи системами з використанням електронних карт. В сучасному світі системи з біометричною перевіркою є чи досить дорогими , отже для розробки системи ми будемо використовувати систему контролю доступу яка базується на електронних картках, а саме на </w:t>
      </w:r>
      <w:proofErr w:type="spellStart"/>
      <w:r w:rsidRPr="00A1202A">
        <w:rPr>
          <w:szCs w:val="28"/>
          <w:lang w:val="uk-UA"/>
        </w:rPr>
        <w:t>proximity</w:t>
      </w:r>
      <w:proofErr w:type="spellEnd"/>
      <w:r w:rsidRPr="00A1202A">
        <w:rPr>
          <w:szCs w:val="28"/>
          <w:lang w:val="uk-UA"/>
        </w:rPr>
        <w:t xml:space="preserve"> картках пасивного виду. Вони коштують дешево, не потребують додаткового живлення і можуть працювати доки їх не зламати що зробити досить важко для варіанту в виді брилка.</w:t>
      </w:r>
    </w:p>
    <w:p w:rsidR="00367179" w:rsidRDefault="00367179" w:rsidP="00367179">
      <w:pPr>
        <w:spacing w:line="360" w:lineRule="auto"/>
        <w:ind w:firstLine="0"/>
        <w:rPr>
          <w:szCs w:val="28"/>
          <w:lang w:val="uk-UA"/>
        </w:rPr>
      </w:pPr>
      <w:r>
        <w:rPr>
          <w:szCs w:val="28"/>
          <w:lang w:val="uk-UA"/>
        </w:rPr>
        <w:lastRenderedPageBreak/>
        <w:tab/>
        <w:t>На даний  час в Україні існує дуже велика кількість компаній які розробляють системи контролю доступу</w:t>
      </w:r>
      <w:r>
        <w:rPr>
          <w:szCs w:val="28"/>
          <w:lang w:val="en-US"/>
        </w:rPr>
        <w:t xml:space="preserve"> </w:t>
      </w:r>
      <w:r>
        <w:rPr>
          <w:szCs w:val="28"/>
        </w:rPr>
        <w:t>як</w:t>
      </w:r>
      <w:r>
        <w:rPr>
          <w:szCs w:val="28"/>
          <w:lang w:val="uk-UA"/>
        </w:rPr>
        <w:t xml:space="preserve">і дозволяють давати доступ з використанням ідентифікаційних карт. </w:t>
      </w:r>
      <w:r w:rsidRPr="00C63FAE">
        <w:rPr>
          <w:szCs w:val="28"/>
          <w:lang w:val="uk-UA"/>
        </w:rPr>
        <w:t xml:space="preserve">На підставі аналізу </w:t>
      </w:r>
      <w:r>
        <w:rPr>
          <w:szCs w:val="28"/>
          <w:lang w:val="uk-UA"/>
        </w:rPr>
        <w:t xml:space="preserve">декілька зразків систем контролю доступу компаній </w:t>
      </w:r>
      <w:proofErr w:type="spellStart"/>
      <w:r w:rsidRPr="008F0C4D">
        <w:rPr>
          <w:szCs w:val="28"/>
          <w:lang w:val="uk-UA"/>
        </w:rPr>
        <w:t>Hikvision</w:t>
      </w:r>
      <w:proofErr w:type="spellEnd"/>
      <w:r>
        <w:rPr>
          <w:szCs w:val="28"/>
          <w:lang w:val="en-US"/>
        </w:rPr>
        <w:t xml:space="preserve">, </w:t>
      </w:r>
      <w:proofErr w:type="spellStart"/>
      <w:r>
        <w:rPr>
          <w:szCs w:val="28"/>
          <w:lang w:val="en-US"/>
        </w:rPr>
        <w:t>D</w:t>
      </w:r>
      <w:r w:rsidRPr="008F0C4D">
        <w:rPr>
          <w:szCs w:val="28"/>
          <w:lang w:val="en-US"/>
        </w:rPr>
        <w:t>ahua</w:t>
      </w:r>
      <w:proofErr w:type="spellEnd"/>
      <w:r>
        <w:rPr>
          <w:szCs w:val="28"/>
          <w:lang w:val="uk-UA"/>
        </w:rPr>
        <w:t xml:space="preserve">, </w:t>
      </w:r>
      <w:r w:rsidRPr="00A758A7">
        <w:rPr>
          <w:szCs w:val="28"/>
          <w:lang w:val="uk-UA"/>
        </w:rPr>
        <w:t>U-</w:t>
      </w:r>
      <w:proofErr w:type="spellStart"/>
      <w:r w:rsidRPr="00A758A7">
        <w:rPr>
          <w:szCs w:val="28"/>
          <w:lang w:val="uk-UA"/>
        </w:rPr>
        <w:t>Prox</w:t>
      </w:r>
      <w:proofErr w:type="spellEnd"/>
      <w:r>
        <w:rPr>
          <w:szCs w:val="28"/>
          <w:lang w:val="uk-UA"/>
        </w:rPr>
        <w:t xml:space="preserve"> та інших </w:t>
      </w:r>
      <w:r w:rsidRPr="00C63FAE">
        <w:rPr>
          <w:szCs w:val="28"/>
          <w:lang w:val="uk-UA"/>
        </w:rPr>
        <w:t>була складена таблиця, яка містить порівняльні функціональні особливості цих систем (таблиця 1.</w:t>
      </w:r>
      <w:r>
        <w:rPr>
          <w:szCs w:val="28"/>
          <w:lang w:val="uk-UA"/>
        </w:rPr>
        <w:t>1).</w:t>
      </w:r>
    </w:p>
    <w:p w:rsidR="00367179" w:rsidRDefault="00367179" w:rsidP="00367179">
      <w:pPr>
        <w:spacing w:line="360" w:lineRule="auto"/>
        <w:ind w:firstLine="708"/>
        <w:rPr>
          <w:szCs w:val="28"/>
          <w:lang w:val="uk-UA"/>
        </w:rPr>
      </w:pPr>
      <w:r>
        <w:rPr>
          <w:szCs w:val="28"/>
          <w:lang w:val="uk-UA"/>
        </w:rPr>
        <w:t>Після проведення</w:t>
      </w:r>
      <w:r w:rsidRPr="00C63FAE">
        <w:rPr>
          <w:szCs w:val="28"/>
          <w:lang w:val="uk-UA"/>
        </w:rPr>
        <w:t xml:space="preserve"> аналізу існуючих</w:t>
      </w:r>
      <w:r>
        <w:rPr>
          <w:szCs w:val="28"/>
          <w:lang w:val="uk-UA"/>
        </w:rPr>
        <w:t xml:space="preserve"> систем контролю доступу</w:t>
      </w:r>
      <w:r w:rsidRPr="00C63FAE">
        <w:rPr>
          <w:szCs w:val="28"/>
          <w:lang w:val="uk-UA"/>
        </w:rPr>
        <w:t xml:space="preserve">, </w:t>
      </w:r>
      <w:r>
        <w:rPr>
          <w:szCs w:val="28"/>
          <w:lang w:val="uk-UA"/>
        </w:rPr>
        <w:t xml:space="preserve">було виявлено що більшість систем контролю доступу не мають зручного управління системою, в  більшості систем є тільки деяка категорія ролей яка дозволяє швидко присвоїти один доступ для деякої груп але цей список невеликий, 1-2 ролі, користувач і адміністратор, деякі системи не мають можливості налаштування через комп’ютер шляхом підключення </w:t>
      </w:r>
      <w:r>
        <w:rPr>
          <w:szCs w:val="28"/>
          <w:lang w:val="en-US"/>
        </w:rPr>
        <w:t xml:space="preserve">USB </w:t>
      </w:r>
      <w:r>
        <w:rPr>
          <w:szCs w:val="28"/>
          <w:lang w:val="uk-UA"/>
        </w:rPr>
        <w:t>або через локальну мережу. Більшість систем для кожної  двері потребують  новий контролер який має дуже велику вартість и при масштабуванні вартість системи може вирости дуже сильно. Також велика кількість систем контролю доступу не мають можливості керувати всіма контролерами централізовано з одного комп’ютера.</w:t>
      </w:r>
    </w:p>
    <w:p w:rsidR="00367179" w:rsidRDefault="00367179" w:rsidP="00367179">
      <w:pPr>
        <w:spacing w:line="360" w:lineRule="auto"/>
        <w:ind w:firstLine="708"/>
        <w:rPr>
          <w:szCs w:val="28"/>
          <w:lang w:val="uk-UA"/>
        </w:rPr>
      </w:pPr>
      <w:r>
        <w:rPr>
          <w:szCs w:val="28"/>
          <w:lang w:val="uk-UA"/>
        </w:rPr>
        <w:t>В зв’язку з аналізом існуючих систем можна зробити вивід що проект який розробляється буде корисним і унікальним.</w:t>
      </w:r>
    </w:p>
    <w:p w:rsidR="00367179" w:rsidRDefault="00367179" w:rsidP="00367179">
      <w:pPr>
        <w:spacing w:line="360" w:lineRule="auto"/>
        <w:ind w:firstLine="0"/>
        <w:rPr>
          <w:szCs w:val="28"/>
          <w:lang w:val="uk-UA"/>
        </w:rPr>
      </w:pPr>
    </w:p>
    <w:p w:rsidR="00367179" w:rsidRDefault="00367179" w:rsidP="00367179">
      <w:pPr>
        <w:spacing w:line="360" w:lineRule="auto"/>
        <w:ind w:firstLine="0"/>
        <w:rPr>
          <w:szCs w:val="28"/>
          <w:lang w:val="uk-UA"/>
        </w:rPr>
        <w:sectPr w:rsidR="00367179" w:rsidSect="00B41037">
          <w:headerReference w:type="even" r:id="rId18"/>
          <w:headerReference w:type="default" r:id="rId19"/>
          <w:footerReference w:type="even" r:id="rId20"/>
          <w:footerReference w:type="default" r:id="rId21"/>
          <w:pgSz w:w="11906" w:h="16838" w:code="9"/>
          <w:pgMar w:top="1134" w:right="567" w:bottom="1134" w:left="1418" w:header="709" w:footer="709" w:gutter="0"/>
          <w:pgNumType w:start="1"/>
          <w:cols w:space="708"/>
          <w:titlePg/>
          <w:docGrid w:linePitch="381"/>
        </w:sectPr>
      </w:pPr>
    </w:p>
    <w:p w:rsidR="00367179" w:rsidRDefault="00367179" w:rsidP="00367179">
      <w:pPr>
        <w:spacing w:line="360" w:lineRule="auto"/>
        <w:ind w:firstLine="0"/>
        <w:jc w:val="center"/>
        <w:rPr>
          <w:szCs w:val="28"/>
          <w:lang w:val="uk-UA"/>
        </w:rPr>
      </w:pPr>
      <w:r>
        <w:rPr>
          <w:szCs w:val="28"/>
          <w:lang w:val="uk-UA"/>
        </w:rPr>
        <w:lastRenderedPageBreak/>
        <w:t xml:space="preserve">Таблиця 1.1 – </w:t>
      </w:r>
      <w:r w:rsidRPr="008F0C4D">
        <w:rPr>
          <w:szCs w:val="28"/>
          <w:lang w:val="uk-UA"/>
        </w:rPr>
        <w:t>Порівняльна характеристика параметрів систем контролю доступу і управління.</w:t>
      </w:r>
    </w:p>
    <w:tbl>
      <w:tblPr>
        <w:tblStyle w:val="afffe"/>
        <w:tblW w:w="14170" w:type="dxa"/>
        <w:tblLook w:val="04A0" w:firstRow="1" w:lastRow="0" w:firstColumn="1" w:lastColumn="0" w:noHBand="0" w:noVBand="1"/>
      </w:tblPr>
      <w:tblGrid>
        <w:gridCol w:w="4815"/>
        <w:gridCol w:w="1701"/>
        <w:gridCol w:w="1134"/>
        <w:gridCol w:w="1417"/>
        <w:gridCol w:w="1985"/>
        <w:gridCol w:w="1535"/>
        <w:gridCol w:w="1583"/>
      </w:tblGrid>
      <w:tr w:rsidR="00367179" w:rsidTr="00C66F5C">
        <w:tc>
          <w:tcPr>
            <w:tcW w:w="4815" w:type="dxa"/>
            <w:vMerge w:val="restart"/>
          </w:tcPr>
          <w:p w:rsidR="00367179" w:rsidRDefault="00367179" w:rsidP="00ED4C7A">
            <w:pPr>
              <w:spacing w:line="360" w:lineRule="auto"/>
              <w:ind w:firstLine="0"/>
              <w:jc w:val="center"/>
              <w:rPr>
                <w:szCs w:val="28"/>
                <w:lang w:val="uk-UA"/>
              </w:rPr>
            </w:pPr>
          </w:p>
        </w:tc>
        <w:tc>
          <w:tcPr>
            <w:tcW w:w="9355" w:type="dxa"/>
            <w:gridSpan w:val="6"/>
          </w:tcPr>
          <w:p w:rsidR="00367179" w:rsidRDefault="00367179" w:rsidP="00ED4C7A">
            <w:pPr>
              <w:spacing w:line="360" w:lineRule="auto"/>
              <w:ind w:firstLine="0"/>
              <w:jc w:val="center"/>
              <w:rPr>
                <w:szCs w:val="28"/>
                <w:lang w:val="uk-UA"/>
              </w:rPr>
            </w:pPr>
            <w:r>
              <w:rPr>
                <w:szCs w:val="28"/>
                <w:lang w:val="uk-UA"/>
              </w:rPr>
              <w:t>Назва систем контролю доступу</w:t>
            </w:r>
          </w:p>
        </w:tc>
      </w:tr>
      <w:tr w:rsidR="00367179" w:rsidTr="00C66F5C">
        <w:trPr>
          <w:trHeight w:val="1133"/>
        </w:trPr>
        <w:tc>
          <w:tcPr>
            <w:tcW w:w="4815" w:type="dxa"/>
            <w:vMerge/>
          </w:tcPr>
          <w:p w:rsidR="00367179" w:rsidRDefault="00367179" w:rsidP="00ED4C7A">
            <w:pPr>
              <w:spacing w:line="360" w:lineRule="auto"/>
              <w:ind w:firstLine="0"/>
              <w:jc w:val="center"/>
              <w:rPr>
                <w:szCs w:val="28"/>
                <w:lang w:val="uk-UA"/>
              </w:rPr>
            </w:pPr>
          </w:p>
        </w:tc>
        <w:tc>
          <w:tcPr>
            <w:tcW w:w="1701" w:type="dxa"/>
          </w:tcPr>
          <w:p w:rsidR="00367179" w:rsidRDefault="00367179" w:rsidP="00ED4C7A">
            <w:pPr>
              <w:spacing w:line="360" w:lineRule="auto"/>
              <w:ind w:firstLine="0"/>
              <w:jc w:val="center"/>
              <w:rPr>
                <w:szCs w:val="28"/>
                <w:lang w:val="uk-UA"/>
              </w:rPr>
            </w:pPr>
            <w:proofErr w:type="spellStart"/>
            <w:r w:rsidRPr="00C64E7A">
              <w:rPr>
                <w:szCs w:val="28"/>
                <w:lang w:val="uk-UA"/>
              </w:rPr>
              <w:t>Fortnet</w:t>
            </w:r>
            <w:proofErr w:type="spellEnd"/>
            <w:r w:rsidRPr="00C64E7A">
              <w:rPr>
                <w:szCs w:val="28"/>
                <w:lang w:val="uk-UA"/>
              </w:rPr>
              <w:t xml:space="preserve"> ABC v 12.3e</w:t>
            </w:r>
          </w:p>
        </w:tc>
        <w:tc>
          <w:tcPr>
            <w:tcW w:w="1134" w:type="dxa"/>
          </w:tcPr>
          <w:p w:rsidR="00367179" w:rsidRDefault="00367179" w:rsidP="00ED4C7A">
            <w:pPr>
              <w:spacing w:line="360" w:lineRule="auto"/>
              <w:ind w:firstLine="0"/>
              <w:jc w:val="center"/>
              <w:rPr>
                <w:szCs w:val="28"/>
                <w:lang w:val="uk-UA"/>
              </w:rPr>
            </w:pPr>
            <w:r w:rsidRPr="00A758A7">
              <w:rPr>
                <w:szCs w:val="28"/>
                <w:lang w:val="uk-UA"/>
              </w:rPr>
              <w:t>U-</w:t>
            </w:r>
            <w:proofErr w:type="spellStart"/>
            <w:r w:rsidRPr="00A758A7">
              <w:rPr>
                <w:szCs w:val="28"/>
                <w:lang w:val="uk-UA"/>
              </w:rPr>
              <w:t>Prox</w:t>
            </w:r>
            <w:proofErr w:type="spellEnd"/>
            <w:r w:rsidRPr="00A758A7">
              <w:rPr>
                <w:szCs w:val="28"/>
                <w:lang w:val="uk-UA"/>
              </w:rPr>
              <w:t xml:space="preserve"> IP400</w:t>
            </w:r>
          </w:p>
        </w:tc>
        <w:tc>
          <w:tcPr>
            <w:tcW w:w="1417" w:type="dxa"/>
          </w:tcPr>
          <w:p w:rsidR="00367179" w:rsidRDefault="00367179" w:rsidP="00ED4C7A">
            <w:pPr>
              <w:spacing w:line="360" w:lineRule="auto"/>
              <w:ind w:firstLine="0"/>
              <w:jc w:val="center"/>
              <w:rPr>
                <w:szCs w:val="28"/>
                <w:lang w:val="uk-UA"/>
              </w:rPr>
            </w:pPr>
            <w:r w:rsidRPr="00A758A7">
              <w:rPr>
                <w:szCs w:val="28"/>
                <w:lang w:val="uk-UA"/>
              </w:rPr>
              <w:t>ЕМ280-Е комплект</w:t>
            </w:r>
          </w:p>
        </w:tc>
        <w:tc>
          <w:tcPr>
            <w:tcW w:w="1985" w:type="dxa"/>
          </w:tcPr>
          <w:p w:rsidR="00367179" w:rsidRDefault="00367179" w:rsidP="00ED4C7A">
            <w:pPr>
              <w:spacing w:line="360" w:lineRule="auto"/>
              <w:ind w:firstLine="0"/>
              <w:jc w:val="center"/>
              <w:rPr>
                <w:szCs w:val="28"/>
                <w:lang w:val="uk-UA"/>
              </w:rPr>
            </w:pPr>
            <w:r w:rsidRPr="00A758A7">
              <w:rPr>
                <w:szCs w:val="28"/>
                <w:lang w:val="uk-UA"/>
              </w:rPr>
              <w:t>DAHUA DHI-ASA1222E</w:t>
            </w:r>
          </w:p>
        </w:tc>
        <w:tc>
          <w:tcPr>
            <w:tcW w:w="1535" w:type="dxa"/>
          </w:tcPr>
          <w:p w:rsidR="00367179" w:rsidRPr="00A758A7" w:rsidRDefault="00367179" w:rsidP="00ED4C7A">
            <w:pPr>
              <w:spacing w:line="360" w:lineRule="auto"/>
              <w:ind w:firstLine="0"/>
              <w:jc w:val="center"/>
              <w:rPr>
                <w:szCs w:val="28"/>
                <w:lang w:val="uk-UA"/>
              </w:rPr>
            </w:pPr>
            <w:proofErr w:type="spellStart"/>
            <w:r w:rsidRPr="00A758A7">
              <w:rPr>
                <w:szCs w:val="28"/>
                <w:lang w:val="uk-UA"/>
              </w:rPr>
              <w:t>Hikvision</w:t>
            </w:r>
            <w:proofErr w:type="spellEnd"/>
            <w:r w:rsidRPr="00A758A7">
              <w:rPr>
                <w:szCs w:val="28"/>
                <w:lang w:val="uk-UA"/>
              </w:rPr>
              <w:t xml:space="preserve"> DS-K2604</w:t>
            </w:r>
          </w:p>
        </w:tc>
        <w:tc>
          <w:tcPr>
            <w:tcW w:w="1583" w:type="dxa"/>
          </w:tcPr>
          <w:p w:rsidR="00367179" w:rsidRPr="00A758A7" w:rsidRDefault="00367179" w:rsidP="00ED4C7A">
            <w:pPr>
              <w:spacing w:line="360" w:lineRule="auto"/>
              <w:ind w:firstLine="0"/>
              <w:jc w:val="center"/>
              <w:rPr>
                <w:szCs w:val="28"/>
                <w:lang w:val="uk-UA"/>
              </w:rPr>
            </w:pPr>
            <w:r>
              <w:rPr>
                <w:szCs w:val="28"/>
                <w:lang w:val="uk-UA"/>
              </w:rPr>
              <w:t>Розроблена система</w:t>
            </w:r>
          </w:p>
        </w:tc>
      </w:tr>
      <w:tr w:rsidR="00367179" w:rsidTr="00C66F5C">
        <w:tc>
          <w:tcPr>
            <w:tcW w:w="4815" w:type="dxa"/>
          </w:tcPr>
          <w:p w:rsidR="00367179" w:rsidRPr="00A758A7" w:rsidRDefault="00367179" w:rsidP="00ED4C7A">
            <w:pPr>
              <w:spacing w:line="360" w:lineRule="auto"/>
              <w:ind w:firstLine="0"/>
              <w:jc w:val="center"/>
              <w:rPr>
                <w:szCs w:val="28"/>
                <w:lang w:val="en-US"/>
              </w:rPr>
            </w:pPr>
            <w:r>
              <w:rPr>
                <w:szCs w:val="28"/>
                <w:lang w:val="uk-UA"/>
              </w:rPr>
              <w:t xml:space="preserve">Ціна за контролер для однієї двері </w:t>
            </w:r>
            <w:r>
              <w:rPr>
                <w:szCs w:val="28"/>
                <w:lang w:val="en-US"/>
              </w:rPr>
              <w:t>&lt; 3000</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r w:rsidR="00367179" w:rsidTr="00C66F5C">
        <w:trPr>
          <w:trHeight w:val="634"/>
        </w:trPr>
        <w:tc>
          <w:tcPr>
            <w:tcW w:w="4815" w:type="dxa"/>
          </w:tcPr>
          <w:p w:rsidR="00367179" w:rsidRDefault="00367179" w:rsidP="00ED4C7A">
            <w:pPr>
              <w:spacing w:line="360" w:lineRule="auto"/>
              <w:ind w:firstLine="0"/>
              <w:jc w:val="center"/>
              <w:rPr>
                <w:szCs w:val="28"/>
                <w:lang w:val="uk-UA"/>
              </w:rPr>
            </w:pPr>
            <w:r>
              <w:rPr>
                <w:szCs w:val="28"/>
                <w:lang w:val="uk-UA"/>
              </w:rPr>
              <w:t>Можливість проводити авторизацію окремим контролером</w:t>
            </w:r>
          </w:p>
        </w:tc>
        <w:tc>
          <w:tcPr>
            <w:tcW w:w="1701"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134" w:type="dxa"/>
            <w:vAlign w:val="center"/>
          </w:tcPr>
          <w:p w:rsidR="00367179"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r w:rsidR="00367179" w:rsidTr="00C66F5C">
        <w:tc>
          <w:tcPr>
            <w:tcW w:w="4815" w:type="dxa"/>
          </w:tcPr>
          <w:p w:rsidR="00367179" w:rsidRDefault="00367179" w:rsidP="00ED4C7A">
            <w:pPr>
              <w:spacing w:line="360" w:lineRule="auto"/>
              <w:ind w:firstLine="0"/>
              <w:jc w:val="center"/>
              <w:rPr>
                <w:szCs w:val="28"/>
                <w:lang w:val="uk-UA"/>
              </w:rPr>
            </w:pPr>
            <w:r>
              <w:rPr>
                <w:szCs w:val="28"/>
                <w:lang w:val="uk-UA"/>
              </w:rPr>
              <w:t xml:space="preserve">Можливість зберігати </w:t>
            </w:r>
            <w:r>
              <w:rPr>
                <w:szCs w:val="28"/>
                <w:lang w:val="en-US"/>
              </w:rPr>
              <w:t>&gt;</w:t>
            </w:r>
            <w:r>
              <w:rPr>
                <w:szCs w:val="28"/>
                <w:lang w:val="uk-UA"/>
              </w:rPr>
              <w:t xml:space="preserve"> 10000 ключів в системі</w:t>
            </w:r>
          </w:p>
        </w:tc>
        <w:tc>
          <w:tcPr>
            <w:tcW w:w="1701"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134"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417"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98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3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83" w:type="dxa"/>
            <w:vAlign w:val="center"/>
          </w:tcPr>
          <w:p w:rsidR="00367179" w:rsidRPr="00C64E7A" w:rsidRDefault="00367179" w:rsidP="00ED4C7A">
            <w:pPr>
              <w:spacing w:line="360" w:lineRule="auto"/>
              <w:ind w:firstLine="0"/>
              <w:jc w:val="center"/>
              <w:rPr>
                <w:szCs w:val="28"/>
                <w:lang w:val="en-US"/>
              </w:rPr>
            </w:pPr>
            <w:r>
              <w:rPr>
                <w:szCs w:val="28"/>
                <w:lang w:val="en-US"/>
              </w:rPr>
              <w:t>+</w:t>
            </w:r>
          </w:p>
        </w:tc>
      </w:tr>
      <w:tr w:rsidR="00367179" w:rsidTr="00C66F5C">
        <w:tc>
          <w:tcPr>
            <w:tcW w:w="4815" w:type="dxa"/>
          </w:tcPr>
          <w:p w:rsidR="00367179" w:rsidRPr="00C64E7A" w:rsidRDefault="00367179" w:rsidP="00ED4C7A">
            <w:pPr>
              <w:spacing w:line="360" w:lineRule="auto"/>
              <w:ind w:firstLine="0"/>
              <w:jc w:val="center"/>
              <w:rPr>
                <w:szCs w:val="28"/>
                <w:lang w:val="uk-UA"/>
              </w:rPr>
            </w:pPr>
            <w:r>
              <w:rPr>
                <w:szCs w:val="28"/>
                <w:lang w:val="uk-UA"/>
              </w:rPr>
              <w:t>Можливість керувати контролером з комп’ютера</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r w:rsidR="00367179" w:rsidTr="00C66F5C">
        <w:tc>
          <w:tcPr>
            <w:tcW w:w="4815" w:type="dxa"/>
          </w:tcPr>
          <w:p w:rsidR="00367179" w:rsidRPr="00C64E7A" w:rsidRDefault="00367179" w:rsidP="00ED4C7A">
            <w:pPr>
              <w:spacing w:line="360" w:lineRule="auto"/>
              <w:ind w:firstLine="0"/>
              <w:jc w:val="center"/>
              <w:rPr>
                <w:szCs w:val="28"/>
                <w:lang w:val="en-US"/>
              </w:rPr>
            </w:pPr>
            <w:r>
              <w:rPr>
                <w:szCs w:val="28"/>
                <w:lang w:val="uk-UA"/>
              </w:rPr>
              <w:t xml:space="preserve">Можливість налаштування пристрою за допомогою протоколів </w:t>
            </w:r>
            <w:r>
              <w:rPr>
                <w:szCs w:val="28"/>
                <w:lang w:val="en-US"/>
              </w:rPr>
              <w:t>TCP/IP</w:t>
            </w:r>
          </w:p>
        </w:tc>
        <w:tc>
          <w:tcPr>
            <w:tcW w:w="1701"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134" w:type="dxa"/>
            <w:vAlign w:val="center"/>
          </w:tcPr>
          <w:p w:rsidR="00367179" w:rsidRPr="007653C7" w:rsidRDefault="00367179" w:rsidP="00ED4C7A">
            <w:pPr>
              <w:spacing w:line="360" w:lineRule="auto"/>
              <w:ind w:firstLine="0"/>
              <w:jc w:val="center"/>
              <w:rPr>
                <w:szCs w:val="28"/>
                <w:lang w:val="uk-UA"/>
              </w:rPr>
            </w:pPr>
            <w:r>
              <w:rPr>
                <w:szCs w:val="28"/>
                <w:lang w:val="uk-UA"/>
              </w:rPr>
              <w:t>+</w:t>
            </w:r>
          </w:p>
        </w:tc>
        <w:tc>
          <w:tcPr>
            <w:tcW w:w="1417"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98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35" w:type="dxa"/>
            <w:vAlign w:val="center"/>
          </w:tcPr>
          <w:p w:rsidR="00367179" w:rsidRPr="00C64E7A" w:rsidRDefault="00367179" w:rsidP="00ED4C7A">
            <w:pPr>
              <w:spacing w:line="360" w:lineRule="auto"/>
              <w:ind w:firstLine="0"/>
              <w:jc w:val="center"/>
              <w:rPr>
                <w:szCs w:val="28"/>
                <w:lang w:val="en-US"/>
              </w:rPr>
            </w:pPr>
            <w:r>
              <w:rPr>
                <w:szCs w:val="28"/>
                <w:lang w:val="en-US"/>
              </w:rPr>
              <w:t>+</w:t>
            </w:r>
          </w:p>
        </w:tc>
        <w:tc>
          <w:tcPr>
            <w:tcW w:w="1583" w:type="dxa"/>
            <w:vAlign w:val="center"/>
          </w:tcPr>
          <w:p w:rsidR="00367179" w:rsidRPr="00C64E7A" w:rsidRDefault="00367179" w:rsidP="00ED4C7A">
            <w:pPr>
              <w:spacing w:line="360" w:lineRule="auto"/>
              <w:ind w:firstLine="0"/>
              <w:jc w:val="center"/>
              <w:rPr>
                <w:szCs w:val="28"/>
                <w:lang w:val="en-US"/>
              </w:rPr>
            </w:pPr>
            <w:r>
              <w:rPr>
                <w:szCs w:val="28"/>
                <w:lang w:val="en-US"/>
              </w:rPr>
              <w:t>+</w:t>
            </w:r>
          </w:p>
        </w:tc>
      </w:tr>
      <w:tr w:rsidR="00367179" w:rsidTr="00C66F5C">
        <w:tc>
          <w:tcPr>
            <w:tcW w:w="4815" w:type="dxa"/>
          </w:tcPr>
          <w:p w:rsidR="00367179" w:rsidRPr="00C64E7A" w:rsidRDefault="00367179" w:rsidP="00ED4C7A">
            <w:pPr>
              <w:spacing w:line="360" w:lineRule="auto"/>
              <w:ind w:firstLine="0"/>
              <w:jc w:val="center"/>
              <w:rPr>
                <w:szCs w:val="28"/>
                <w:lang w:val="uk-UA"/>
              </w:rPr>
            </w:pPr>
            <w:r>
              <w:rPr>
                <w:szCs w:val="28"/>
                <w:lang w:val="uk-UA"/>
              </w:rPr>
              <w:t>Присуне розмежування користувачів за ролями</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417"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985"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535" w:type="dxa"/>
            <w:vAlign w:val="center"/>
          </w:tcPr>
          <w:p w:rsidR="00367179" w:rsidRPr="00F857ED" w:rsidRDefault="00367179" w:rsidP="00ED4C7A">
            <w:pPr>
              <w:spacing w:line="360" w:lineRule="auto"/>
              <w:ind w:firstLine="0"/>
              <w:jc w:val="center"/>
              <w:rPr>
                <w:szCs w:val="28"/>
                <w:lang w:val="en-US"/>
              </w:rPr>
            </w:pPr>
            <w:r>
              <w:rPr>
                <w:szCs w:val="28"/>
                <w:lang w:val="en-US"/>
              </w:rPr>
              <w:t>+</w:t>
            </w:r>
          </w:p>
        </w:tc>
        <w:tc>
          <w:tcPr>
            <w:tcW w:w="1583" w:type="dxa"/>
            <w:vAlign w:val="center"/>
          </w:tcPr>
          <w:p w:rsidR="00367179" w:rsidRPr="00F857ED" w:rsidRDefault="00367179" w:rsidP="00ED4C7A">
            <w:pPr>
              <w:spacing w:line="360" w:lineRule="auto"/>
              <w:ind w:firstLine="0"/>
              <w:jc w:val="center"/>
              <w:rPr>
                <w:szCs w:val="28"/>
                <w:lang w:val="en-US"/>
              </w:rPr>
            </w:pPr>
            <w:r>
              <w:rPr>
                <w:szCs w:val="28"/>
                <w:lang w:val="en-US"/>
              </w:rPr>
              <w:t>+</w:t>
            </w:r>
          </w:p>
        </w:tc>
      </w:tr>
      <w:tr w:rsidR="00367179" w:rsidTr="00C66F5C">
        <w:tc>
          <w:tcPr>
            <w:tcW w:w="4815" w:type="dxa"/>
          </w:tcPr>
          <w:p w:rsidR="00367179" w:rsidRPr="00C63FAE" w:rsidRDefault="00367179" w:rsidP="00ED4C7A">
            <w:pPr>
              <w:spacing w:line="360" w:lineRule="auto"/>
              <w:ind w:firstLine="0"/>
              <w:jc w:val="center"/>
              <w:rPr>
                <w:szCs w:val="28"/>
                <w:lang w:val="uk-UA"/>
              </w:rPr>
            </w:pPr>
            <w:r w:rsidRPr="00C63FAE">
              <w:rPr>
                <w:szCs w:val="28"/>
                <w:lang w:val="uk-UA"/>
              </w:rPr>
              <w:t>Можливість масштабування системи шляхом централізованого підключення N-контролерів</w:t>
            </w:r>
          </w:p>
        </w:tc>
        <w:tc>
          <w:tcPr>
            <w:tcW w:w="1701" w:type="dxa"/>
            <w:vAlign w:val="center"/>
          </w:tcPr>
          <w:p w:rsidR="00367179" w:rsidRDefault="00367179" w:rsidP="00ED4C7A">
            <w:pPr>
              <w:spacing w:line="360" w:lineRule="auto"/>
              <w:ind w:firstLine="0"/>
              <w:jc w:val="center"/>
              <w:rPr>
                <w:szCs w:val="28"/>
                <w:lang w:val="uk-UA"/>
              </w:rPr>
            </w:pPr>
            <w:r>
              <w:rPr>
                <w:szCs w:val="28"/>
                <w:lang w:val="uk-UA"/>
              </w:rPr>
              <w:t>+</w:t>
            </w:r>
          </w:p>
        </w:tc>
        <w:tc>
          <w:tcPr>
            <w:tcW w:w="1134" w:type="dxa"/>
            <w:vAlign w:val="center"/>
          </w:tcPr>
          <w:p w:rsidR="00367179" w:rsidRPr="00826937" w:rsidRDefault="00367179" w:rsidP="00ED4C7A">
            <w:pPr>
              <w:spacing w:line="360" w:lineRule="auto"/>
              <w:ind w:firstLine="0"/>
              <w:jc w:val="center"/>
              <w:rPr>
                <w:szCs w:val="28"/>
                <w:lang w:val="en-US"/>
              </w:rPr>
            </w:pPr>
            <w:r>
              <w:rPr>
                <w:szCs w:val="28"/>
                <w:lang w:val="en-US"/>
              </w:rPr>
              <w:t>+</w:t>
            </w:r>
          </w:p>
        </w:tc>
        <w:tc>
          <w:tcPr>
            <w:tcW w:w="1417" w:type="dxa"/>
            <w:vAlign w:val="center"/>
          </w:tcPr>
          <w:p w:rsidR="00367179" w:rsidRPr="00C63FAE" w:rsidRDefault="00367179" w:rsidP="00ED4C7A">
            <w:pPr>
              <w:spacing w:line="360" w:lineRule="auto"/>
              <w:ind w:firstLine="0"/>
              <w:jc w:val="center"/>
              <w:rPr>
                <w:szCs w:val="28"/>
                <w:lang w:val="uk-UA"/>
              </w:rPr>
            </w:pPr>
            <w:r>
              <w:rPr>
                <w:szCs w:val="28"/>
                <w:lang w:val="uk-UA"/>
              </w:rPr>
              <w:t>-</w:t>
            </w:r>
          </w:p>
        </w:tc>
        <w:tc>
          <w:tcPr>
            <w:tcW w:w="1985" w:type="dxa"/>
            <w:vAlign w:val="center"/>
          </w:tcPr>
          <w:p w:rsidR="00367179" w:rsidRDefault="00367179" w:rsidP="00ED4C7A">
            <w:pPr>
              <w:spacing w:line="360" w:lineRule="auto"/>
              <w:ind w:firstLine="0"/>
              <w:jc w:val="center"/>
              <w:rPr>
                <w:szCs w:val="28"/>
                <w:lang w:val="uk-UA"/>
              </w:rPr>
            </w:pPr>
            <w:r>
              <w:rPr>
                <w:szCs w:val="28"/>
                <w:lang w:val="uk-UA"/>
              </w:rPr>
              <w:t>-</w:t>
            </w:r>
          </w:p>
        </w:tc>
        <w:tc>
          <w:tcPr>
            <w:tcW w:w="1535" w:type="dxa"/>
            <w:vAlign w:val="center"/>
          </w:tcPr>
          <w:p w:rsidR="00367179" w:rsidRDefault="00367179" w:rsidP="00ED4C7A">
            <w:pPr>
              <w:spacing w:line="360" w:lineRule="auto"/>
              <w:ind w:firstLine="0"/>
              <w:jc w:val="center"/>
              <w:rPr>
                <w:szCs w:val="28"/>
                <w:lang w:val="uk-UA"/>
              </w:rPr>
            </w:pPr>
            <w:r>
              <w:rPr>
                <w:szCs w:val="28"/>
                <w:lang w:val="uk-UA"/>
              </w:rPr>
              <w:t>-</w:t>
            </w:r>
          </w:p>
        </w:tc>
        <w:tc>
          <w:tcPr>
            <w:tcW w:w="1583" w:type="dxa"/>
            <w:vAlign w:val="center"/>
          </w:tcPr>
          <w:p w:rsidR="00367179" w:rsidRDefault="00367179" w:rsidP="00ED4C7A">
            <w:pPr>
              <w:spacing w:line="360" w:lineRule="auto"/>
              <w:ind w:firstLine="0"/>
              <w:jc w:val="center"/>
              <w:rPr>
                <w:szCs w:val="28"/>
                <w:lang w:val="uk-UA"/>
              </w:rPr>
            </w:pPr>
            <w:r>
              <w:rPr>
                <w:szCs w:val="28"/>
                <w:lang w:val="uk-UA"/>
              </w:rPr>
              <w:t>+</w:t>
            </w:r>
          </w:p>
        </w:tc>
      </w:tr>
    </w:tbl>
    <w:p w:rsidR="00367179" w:rsidRDefault="00367179" w:rsidP="00367179">
      <w:pPr>
        <w:ind w:firstLine="0"/>
        <w:jc w:val="left"/>
        <w:rPr>
          <w:szCs w:val="28"/>
          <w:lang w:val="uk-UA"/>
        </w:rPr>
        <w:sectPr w:rsidR="00367179" w:rsidSect="001173CB">
          <w:pgSz w:w="16838" w:h="11906" w:orient="landscape" w:code="9"/>
          <w:pgMar w:top="1418" w:right="1134" w:bottom="567" w:left="1134" w:header="709" w:footer="709" w:gutter="0"/>
          <w:pgNumType w:start="16"/>
          <w:cols w:space="708"/>
          <w:docGrid w:linePitch="381"/>
        </w:sectPr>
      </w:pPr>
    </w:p>
    <w:p w:rsidR="00367179" w:rsidRPr="002D0135" w:rsidRDefault="00367179" w:rsidP="00367179">
      <w:pPr>
        <w:pStyle w:val="afffff7"/>
        <w:numPr>
          <w:ilvl w:val="1"/>
          <w:numId w:val="24"/>
        </w:numPr>
        <w:spacing w:before="520" w:after="520"/>
        <w:outlineLvl w:val="1"/>
        <w:rPr>
          <w:b/>
          <w:szCs w:val="28"/>
          <w:lang w:val="uk-UA"/>
        </w:rPr>
      </w:pPr>
      <w:bookmarkStart w:id="7" w:name="_Toc40378694"/>
      <w:r w:rsidRPr="002D0135">
        <w:rPr>
          <w:b/>
          <w:szCs w:val="28"/>
          <w:lang w:val="uk-UA"/>
        </w:rPr>
        <w:lastRenderedPageBreak/>
        <w:t>Аналіз вимог до системи контролю доступу</w:t>
      </w:r>
      <w:bookmarkEnd w:id="7"/>
    </w:p>
    <w:p w:rsidR="00367179" w:rsidRDefault="00367179" w:rsidP="00367179">
      <w:pPr>
        <w:pStyle w:val="afffff7"/>
        <w:spacing w:line="360" w:lineRule="auto"/>
        <w:ind w:left="0"/>
        <w:rPr>
          <w:szCs w:val="28"/>
          <w:lang w:val="uk-UA"/>
        </w:rPr>
      </w:pPr>
      <w:r>
        <w:rPr>
          <w:szCs w:val="28"/>
          <w:lang w:val="uk-UA"/>
        </w:rPr>
        <w:t xml:space="preserve">Виходячи з аналізу існуючих систем контролю доступу було зроблено наступні вимоги до системи. Система контролю доступу повинна мати можливість управляти великою кількістю пристрої, приблизно 50000+ пристроїв. Система повинна мати можливість створювати ролі, або групи осіб, за допомогою яких можна буде керувати групами осіб з картками доступу. Система повинна мати можливість проводити авторизацію користувачів за допомогою окремого контролера/комп’ютера. </w:t>
      </w:r>
      <w:r w:rsidRPr="001C0C0D">
        <w:rPr>
          <w:szCs w:val="28"/>
          <w:lang w:val="uk-UA"/>
        </w:rPr>
        <w:t>Система має мати гнучкий інтерфейс для керування всіма пристроями та системою взагалі.</w:t>
      </w:r>
    </w:p>
    <w:p w:rsidR="00367179" w:rsidRPr="001C0C0D" w:rsidRDefault="00367179" w:rsidP="00367179">
      <w:pPr>
        <w:pStyle w:val="afffff7"/>
        <w:spacing w:line="360" w:lineRule="auto"/>
        <w:ind w:left="0"/>
        <w:rPr>
          <w:szCs w:val="28"/>
          <w:lang w:val="uk-UA"/>
        </w:rPr>
      </w:pPr>
      <w:r>
        <w:rPr>
          <w:szCs w:val="28"/>
          <w:lang w:val="uk-UA"/>
        </w:rPr>
        <w:t>Для того щоб зробити можливість керувати системою з комп’ютера, та проводити авторизацію не на боці контролерів, система буде поділена на дві сутності 1) контролери або пристрої контролю доступу задача яких зчитувати інформацію з карток та відсилати на сервер 2) головний сервер, який зберігає інформацію про всі пристрої, проводить авторизацію всіх пристроїв.</w:t>
      </w:r>
    </w:p>
    <w:p w:rsidR="00367179" w:rsidRPr="00755005" w:rsidRDefault="00367179" w:rsidP="00367179">
      <w:pPr>
        <w:spacing w:line="360" w:lineRule="auto"/>
        <w:rPr>
          <w:szCs w:val="28"/>
          <w:lang w:val="uk-UA"/>
        </w:rPr>
      </w:pPr>
      <w:r>
        <w:rPr>
          <w:szCs w:val="28"/>
          <w:lang w:val="uk-UA"/>
        </w:rPr>
        <w:t>Виходячи з вимог до системи п</w:t>
      </w:r>
      <w:r w:rsidRPr="00755005">
        <w:rPr>
          <w:szCs w:val="28"/>
          <w:lang w:val="uk-UA"/>
        </w:rPr>
        <w:t>ристро</w:t>
      </w:r>
      <w:r>
        <w:rPr>
          <w:szCs w:val="28"/>
          <w:lang w:val="uk-UA"/>
        </w:rPr>
        <w:t>ї</w:t>
      </w:r>
      <w:r w:rsidRPr="00755005">
        <w:rPr>
          <w:szCs w:val="28"/>
          <w:lang w:val="uk-UA"/>
        </w:rPr>
        <w:t xml:space="preserve"> контролю доступу повинен відповідати наступним вимогам:</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деякий контролер для оброблювання інформації</w:t>
      </w:r>
      <w:r>
        <w:rPr>
          <w:szCs w:val="28"/>
          <w:lang w:val="en-US"/>
        </w:rPr>
        <w:t>;</w:t>
      </w:r>
    </w:p>
    <w:p w:rsidR="00367179" w:rsidRPr="004E1A0F"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доступ до локально мережі</w:t>
      </w:r>
      <w:r>
        <w:rPr>
          <w:szCs w:val="28"/>
          <w:lang w:val="uk-UA"/>
        </w:rPr>
        <w:t xml:space="preserve"> для можливості відправки запитів за допомогою інтерфейсів </w:t>
      </w:r>
      <w:r>
        <w:rPr>
          <w:szCs w:val="28"/>
          <w:lang w:val="en-US"/>
        </w:rPr>
        <w:t>TCP/IP;</w:t>
      </w:r>
    </w:p>
    <w:p w:rsidR="00367179" w:rsidRPr="004E1A0F" w:rsidRDefault="00367179" w:rsidP="00367179">
      <w:pPr>
        <w:pStyle w:val="afffff7"/>
        <w:numPr>
          <w:ilvl w:val="0"/>
          <w:numId w:val="26"/>
        </w:numPr>
        <w:spacing w:line="360" w:lineRule="auto"/>
        <w:rPr>
          <w:szCs w:val="28"/>
          <w:lang w:val="uk-UA"/>
        </w:rPr>
      </w:pPr>
      <w:r>
        <w:rPr>
          <w:szCs w:val="28"/>
          <w:lang w:val="uk-UA"/>
        </w:rPr>
        <w:t>Пристрій має мати веб сервер для можливості проводити налаштування пристрою</w:t>
      </w:r>
      <w:r>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 xml:space="preserve">Пристрій повинен мати можливість зберігати інформацію </w:t>
      </w:r>
      <w:r>
        <w:rPr>
          <w:szCs w:val="28"/>
          <w:lang w:val="uk-UA"/>
        </w:rPr>
        <w:t xml:space="preserve">про конфігурацію </w:t>
      </w:r>
      <w:r w:rsidRPr="00755005">
        <w:rPr>
          <w:szCs w:val="28"/>
          <w:lang w:val="uk-UA"/>
        </w:rPr>
        <w:t>в флеш-пам’яті</w:t>
      </w:r>
      <w:r>
        <w:rPr>
          <w:szCs w:val="28"/>
          <w:lang w:val="en-US"/>
        </w:rPr>
        <w:t>;</w:t>
      </w:r>
    </w:p>
    <w:p w:rsidR="00367179" w:rsidRPr="004E1A0F"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базову авторизацію для внутрішнього веб серверу</w:t>
      </w:r>
      <w:r>
        <w:rPr>
          <w:szCs w:val="28"/>
          <w:lang w:val="uk-UA"/>
        </w:rPr>
        <w:t xml:space="preserve"> для того що уникнути керування їм </w:t>
      </w:r>
      <w:r w:rsidRPr="004E1A0F">
        <w:rPr>
          <w:szCs w:val="28"/>
          <w:lang w:val="uk-UA"/>
        </w:rPr>
        <w:t>стороннім особам</w:t>
      </w:r>
      <w:r>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Пристрій повинен мати можливість відправляти запити на головний сервер</w:t>
      </w:r>
      <w:r>
        <w:rPr>
          <w:szCs w:val="28"/>
          <w:lang w:val="uk-UA"/>
        </w:rPr>
        <w:t xml:space="preserve"> для проведення авторизації ідентифікаційних карт</w:t>
      </w:r>
      <w:r>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lastRenderedPageBreak/>
        <w:t>Пристрій повинен мати можливість зчитувати ідентифікаційну картку</w:t>
      </w:r>
      <w:r>
        <w:rPr>
          <w:szCs w:val="28"/>
        </w:rPr>
        <w:t xml:space="preserve"> формату </w:t>
      </w:r>
      <w:r w:rsidRPr="0070521C">
        <w:rPr>
          <w:szCs w:val="28"/>
          <w:lang w:val="en-US"/>
        </w:rPr>
        <w:t>proximity</w:t>
      </w:r>
      <w:r>
        <w:rPr>
          <w:szCs w:val="28"/>
          <w:lang w:val="en-US"/>
        </w:rPr>
        <w:t>;</w:t>
      </w:r>
    </w:p>
    <w:p w:rsidR="00367179" w:rsidRPr="007078E8" w:rsidRDefault="00367179" w:rsidP="00367179">
      <w:pPr>
        <w:pStyle w:val="afffff7"/>
        <w:numPr>
          <w:ilvl w:val="0"/>
          <w:numId w:val="26"/>
        </w:numPr>
        <w:spacing w:line="360" w:lineRule="auto"/>
        <w:rPr>
          <w:szCs w:val="28"/>
          <w:lang w:val="uk-UA"/>
        </w:rPr>
      </w:pPr>
      <w:r w:rsidRPr="00755005">
        <w:rPr>
          <w:szCs w:val="28"/>
          <w:lang w:val="uk-UA"/>
        </w:rPr>
        <w:t>Пристрій повинен мати індикацію яка буду інформувати про те чи отримав користувач доступ чи ні</w:t>
      </w:r>
      <w:r>
        <w:rPr>
          <w:szCs w:val="28"/>
          <w:lang w:val="en-US"/>
        </w:rPr>
        <w:t>.</w:t>
      </w:r>
    </w:p>
    <w:p w:rsidR="00367179" w:rsidRPr="00755005" w:rsidRDefault="00367179" w:rsidP="00367179">
      <w:pPr>
        <w:spacing w:line="360" w:lineRule="auto"/>
        <w:rPr>
          <w:szCs w:val="28"/>
          <w:lang w:val="uk-UA"/>
        </w:rPr>
      </w:pPr>
      <w:r w:rsidRPr="00755005">
        <w:rPr>
          <w:szCs w:val="28"/>
          <w:lang w:val="uk-UA"/>
        </w:rPr>
        <w:t>Серверний застосунок повинен відповідати наступним вимогам:</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 xml:space="preserve">Застосунок повинен працювати на операційних системах Windows та </w:t>
      </w:r>
      <w:proofErr w:type="spellStart"/>
      <w:r w:rsidRPr="00755005">
        <w:rPr>
          <w:szCs w:val="28"/>
          <w:lang w:val="uk-UA"/>
        </w:rPr>
        <w:t>Linux</w:t>
      </w:r>
      <w:proofErr w:type="spellEnd"/>
      <w:r>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Розробка застосунка повинна бути на мові програмування яка підтримує ООП модель проектування</w:t>
      </w:r>
      <w:r>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Застосунок повинен мати веб сервер який надає можливістю керувати всією систему</w:t>
      </w:r>
      <w:r>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Застосунок повинен мати можливість керувати пристроями контролю доступу</w:t>
      </w:r>
      <w:r>
        <w:rPr>
          <w:szCs w:val="28"/>
          <w:lang w:val="en-US"/>
        </w:rPr>
        <w:t>;</w:t>
      </w:r>
    </w:p>
    <w:p w:rsidR="00367179" w:rsidRDefault="00367179" w:rsidP="00367179">
      <w:pPr>
        <w:pStyle w:val="afffff7"/>
        <w:numPr>
          <w:ilvl w:val="0"/>
          <w:numId w:val="26"/>
        </w:numPr>
        <w:spacing w:line="360" w:lineRule="auto"/>
        <w:rPr>
          <w:szCs w:val="28"/>
          <w:lang w:val="uk-UA"/>
        </w:rPr>
      </w:pPr>
      <w:r>
        <w:rPr>
          <w:szCs w:val="28"/>
          <w:lang w:val="uk-UA"/>
        </w:rPr>
        <w:t>Застосунок повинен мати веб інтерфейс який буде користуватися веб сервером для керування всією системою</w:t>
      </w:r>
      <w:r>
        <w:rPr>
          <w:szCs w:val="28"/>
          <w:lang w:val="en-US"/>
        </w:rPr>
        <w:t>;</w:t>
      </w:r>
    </w:p>
    <w:p w:rsidR="00367179" w:rsidRDefault="00367179" w:rsidP="00367179">
      <w:pPr>
        <w:pStyle w:val="afffff7"/>
        <w:numPr>
          <w:ilvl w:val="0"/>
          <w:numId w:val="26"/>
        </w:numPr>
        <w:spacing w:line="360" w:lineRule="auto"/>
        <w:rPr>
          <w:szCs w:val="28"/>
          <w:lang w:val="uk-UA"/>
        </w:rPr>
      </w:pPr>
      <w:r>
        <w:rPr>
          <w:szCs w:val="28"/>
          <w:lang w:val="uk-UA"/>
        </w:rPr>
        <w:t xml:space="preserve">Застосунок повинен мати </w:t>
      </w:r>
      <w:proofErr w:type="spellStart"/>
      <w:r>
        <w:rPr>
          <w:szCs w:val="28"/>
          <w:lang w:val="uk-UA"/>
        </w:rPr>
        <w:t>логування</w:t>
      </w:r>
      <w:proofErr w:type="spellEnd"/>
      <w:r>
        <w:rPr>
          <w:szCs w:val="28"/>
          <w:lang w:val="uk-UA"/>
        </w:rPr>
        <w:t xml:space="preserve"> всіх спроб авторизації в систему</w:t>
      </w:r>
      <w:r>
        <w:rPr>
          <w:szCs w:val="28"/>
          <w:lang w:val="en-US"/>
        </w:rPr>
        <w:t>;</w:t>
      </w:r>
    </w:p>
    <w:p w:rsidR="00367179" w:rsidRPr="007078E8" w:rsidRDefault="00367179" w:rsidP="00367179">
      <w:pPr>
        <w:pStyle w:val="afffff7"/>
        <w:numPr>
          <w:ilvl w:val="0"/>
          <w:numId w:val="26"/>
        </w:numPr>
        <w:spacing w:line="360" w:lineRule="auto"/>
        <w:rPr>
          <w:szCs w:val="28"/>
          <w:lang w:val="uk-UA"/>
        </w:rPr>
      </w:pPr>
      <w:r>
        <w:rPr>
          <w:szCs w:val="28"/>
          <w:lang w:val="uk-UA"/>
        </w:rPr>
        <w:t>Застосунок повинен мати авторизацію для захищення системи від сторонніх осіб.</w:t>
      </w:r>
    </w:p>
    <w:p w:rsidR="00367179" w:rsidRPr="007078E8" w:rsidRDefault="00367179" w:rsidP="00367179">
      <w:pPr>
        <w:spacing w:line="360" w:lineRule="auto"/>
        <w:rPr>
          <w:szCs w:val="28"/>
          <w:lang w:val="uk-UA"/>
        </w:rPr>
      </w:pPr>
      <w:r w:rsidRPr="007078E8">
        <w:rPr>
          <w:szCs w:val="28"/>
          <w:lang w:val="uk-UA"/>
        </w:rPr>
        <w:t>Таким чином створення системи контролю доступу з використанням сучасних мережевих технологій які б дозволили отримувати доступ через різні джерела</w:t>
      </w:r>
      <w:r>
        <w:rPr>
          <w:szCs w:val="28"/>
          <w:lang w:val="uk-UA"/>
        </w:rPr>
        <w:t xml:space="preserve"> </w:t>
      </w:r>
      <w:r w:rsidRPr="002126F1">
        <w:rPr>
          <w:szCs w:val="28"/>
          <w:lang w:val="uk-UA"/>
        </w:rPr>
        <w:t>є актуальною задачею</w:t>
      </w:r>
      <w:r>
        <w:rPr>
          <w:szCs w:val="28"/>
          <w:lang w:val="uk-UA"/>
        </w:rPr>
        <w:t>.</w:t>
      </w:r>
    </w:p>
    <w:p w:rsidR="00367179" w:rsidRPr="00960D50" w:rsidRDefault="00367179" w:rsidP="00367179">
      <w:pPr>
        <w:pStyle w:val="afffff7"/>
        <w:spacing w:line="360" w:lineRule="auto"/>
        <w:ind w:left="420" w:firstLine="288"/>
        <w:rPr>
          <w:szCs w:val="28"/>
        </w:rPr>
      </w:pPr>
      <w:r w:rsidRPr="002F22FE">
        <w:rPr>
          <w:szCs w:val="28"/>
          <w:lang w:val="uk-UA"/>
        </w:rPr>
        <w:br w:type="page"/>
      </w:r>
    </w:p>
    <w:p w:rsidR="00367179" w:rsidRDefault="00367179" w:rsidP="00367179">
      <w:pPr>
        <w:pStyle w:val="afffff7"/>
        <w:numPr>
          <w:ilvl w:val="0"/>
          <w:numId w:val="24"/>
        </w:numPr>
        <w:spacing w:after="520"/>
        <w:jc w:val="center"/>
        <w:outlineLvl w:val="0"/>
        <w:rPr>
          <w:b/>
          <w:szCs w:val="28"/>
          <w:lang w:val="uk-UA"/>
        </w:rPr>
      </w:pPr>
      <w:bookmarkStart w:id="8" w:name="_Toc40378695"/>
      <w:r w:rsidRPr="000914E5">
        <w:rPr>
          <w:b/>
          <w:szCs w:val="28"/>
          <w:lang w:val="uk-UA"/>
        </w:rPr>
        <w:lastRenderedPageBreak/>
        <w:t>ПРОЕКТУВАННЯ СИСТЕМИ КОНТРОЛЮ ДОСТУПУ З ВИКОРИСТАННЯ ІДЕНТИФІКАЦІЙНИХ КАРТ</w:t>
      </w:r>
      <w:bookmarkEnd w:id="8"/>
    </w:p>
    <w:p w:rsidR="00367179" w:rsidRDefault="00367179" w:rsidP="00367179">
      <w:pPr>
        <w:pStyle w:val="afffff7"/>
        <w:spacing w:line="360" w:lineRule="auto"/>
        <w:ind w:left="0"/>
        <w:rPr>
          <w:szCs w:val="28"/>
          <w:lang w:val="uk-UA"/>
        </w:rPr>
      </w:pPr>
      <w:r>
        <w:rPr>
          <w:szCs w:val="28"/>
          <w:lang w:val="uk-UA"/>
        </w:rPr>
        <w:t>Виходячи з виконаного аналізу систем контролю доступу, який був проведений на попередньому етапі, можна приступи до створення всієї архітектури та сформувати базові вимоги до проекту що буде розроблюватись.</w:t>
      </w:r>
    </w:p>
    <w:p w:rsidR="00367179" w:rsidRPr="008323C9" w:rsidRDefault="00367179" w:rsidP="00367179">
      <w:pPr>
        <w:pStyle w:val="afffff7"/>
        <w:numPr>
          <w:ilvl w:val="1"/>
          <w:numId w:val="24"/>
        </w:numPr>
        <w:spacing w:before="520" w:after="520"/>
        <w:outlineLvl w:val="1"/>
        <w:rPr>
          <w:b/>
          <w:szCs w:val="28"/>
          <w:lang w:val="uk-UA"/>
        </w:rPr>
      </w:pPr>
      <w:bookmarkStart w:id="9" w:name="_Toc40378696"/>
      <w:r>
        <w:rPr>
          <w:b/>
          <w:szCs w:val="28"/>
          <w:lang w:val="uk-UA"/>
        </w:rPr>
        <w:t xml:space="preserve">Проектування </w:t>
      </w:r>
      <w:r w:rsidRPr="00BE7979">
        <w:rPr>
          <w:b/>
          <w:szCs w:val="28"/>
          <w:lang w:val="uk-UA"/>
        </w:rPr>
        <w:t xml:space="preserve">архітектури </w:t>
      </w:r>
      <w:r w:rsidRPr="00BE7979">
        <w:rPr>
          <w:b/>
          <w:color w:val="000000"/>
          <w:szCs w:val="28"/>
          <w:lang w:val="uk-UA"/>
        </w:rPr>
        <w:t>комп'ютерної системи контролю доступу з використанням ідентифікаційних карт</w:t>
      </w:r>
      <w:bookmarkEnd w:id="9"/>
    </w:p>
    <w:p w:rsidR="00367179" w:rsidRDefault="00367179" w:rsidP="00367179">
      <w:pPr>
        <w:spacing w:line="360" w:lineRule="auto"/>
        <w:rPr>
          <w:szCs w:val="28"/>
          <w:lang w:val="uk-UA"/>
        </w:rPr>
      </w:pPr>
      <w:r w:rsidRPr="002A68A9">
        <w:rPr>
          <w:szCs w:val="28"/>
          <w:lang w:val="uk-UA"/>
        </w:rPr>
        <w:t xml:space="preserve">Архітектура системи побудована на 3-х </w:t>
      </w:r>
      <w:proofErr w:type="spellStart"/>
      <w:r w:rsidRPr="001E51CB">
        <w:rPr>
          <w:szCs w:val="28"/>
          <w:lang w:val="uk-UA"/>
        </w:rPr>
        <w:t>рівнев</w:t>
      </w:r>
      <w:r>
        <w:rPr>
          <w:szCs w:val="28"/>
          <w:lang w:val="uk-UA"/>
        </w:rPr>
        <w:t>ої</w:t>
      </w:r>
      <w:proofErr w:type="spellEnd"/>
      <w:r>
        <w:rPr>
          <w:szCs w:val="28"/>
          <w:lang w:val="uk-UA"/>
        </w:rPr>
        <w:t xml:space="preserve"> моделі клієнт-серверної архітектури або </w:t>
      </w:r>
      <w:r>
        <w:rPr>
          <w:szCs w:val="28"/>
          <w:lang w:val="en-US"/>
        </w:rPr>
        <w:t xml:space="preserve">MCV </w:t>
      </w:r>
      <w:r w:rsidRPr="001E51CB">
        <w:rPr>
          <w:szCs w:val="28"/>
          <w:lang w:val="uk-UA"/>
        </w:rPr>
        <w:t>моделі</w:t>
      </w:r>
      <w:r>
        <w:rPr>
          <w:szCs w:val="28"/>
          <w:lang w:val="uk-UA"/>
        </w:rPr>
        <w:t xml:space="preserve"> проектування. Всі операції перевірки, створення, отримання даних с СУБД виконуються на стороні серверу. Детальна архітектура системи зображена на рис 2.1.</w:t>
      </w:r>
    </w:p>
    <w:p w:rsidR="00367179" w:rsidRDefault="00367179" w:rsidP="00367179">
      <w:pPr>
        <w:spacing w:line="360" w:lineRule="auto"/>
        <w:rPr>
          <w:szCs w:val="28"/>
          <w:lang w:val="en-US"/>
        </w:rPr>
      </w:pPr>
      <w:r>
        <w:rPr>
          <w:szCs w:val="28"/>
          <w:lang w:val="uk-UA"/>
        </w:rPr>
        <w:t xml:space="preserve">Модель </w:t>
      </w:r>
      <w:r>
        <w:rPr>
          <w:szCs w:val="28"/>
          <w:lang w:val="en-US"/>
        </w:rPr>
        <w:t xml:space="preserve">MCV </w:t>
      </w:r>
      <w:r>
        <w:rPr>
          <w:szCs w:val="28"/>
          <w:lang w:val="uk-UA"/>
        </w:rPr>
        <w:t>проектування ділить систему на наступні 3 рівні</w:t>
      </w:r>
      <w:r>
        <w:rPr>
          <w:szCs w:val="28"/>
          <w:lang w:val="en-US"/>
        </w:rPr>
        <w:t xml:space="preserve"> [10]:</w:t>
      </w:r>
    </w:p>
    <w:p w:rsidR="00367179" w:rsidRDefault="00367179" w:rsidP="00367179">
      <w:pPr>
        <w:pStyle w:val="afffff7"/>
        <w:numPr>
          <w:ilvl w:val="0"/>
          <w:numId w:val="26"/>
        </w:numPr>
        <w:spacing w:line="360" w:lineRule="auto"/>
        <w:ind w:left="0" w:firstLine="709"/>
        <w:rPr>
          <w:szCs w:val="28"/>
          <w:lang w:val="uk-UA"/>
        </w:rPr>
      </w:pPr>
      <w:r>
        <w:rPr>
          <w:szCs w:val="28"/>
          <w:lang w:val="en-US"/>
        </w:rPr>
        <w:t xml:space="preserve">Model – </w:t>
      </w:r>
      <w:r w:rsidRPr="00C20A88">
        <w:rPr>
          <w:szCs w:val="28"/>
          <w:lang w:val="uk-UA"/>
        </w:rPr>
        <w:t>модель представляє з себе базу даних або будь-яке сховище даних яка виконує функції зберігання інформації, користувач же викликає деякі процедури які виконують операції над моделлю</w:t>
      </w:r>
      <w:r>
        <w:rPr>
          <w:szCs w:val="28"/>
          <w:lang w:val="uk-UA"/>
        </w:rPr>
        <w:t>;</w:t>
      </w:r>
    </w:p>
    <w:p w:rsidR="00367179" w:rsidRPr="007C55CE" w:rsidRDefault="00367179" w:rsidP="00367179">
      <w:pPr>
        <w:pStyle w:val="afffff7"/>
        <w:numPr>
          <w:ilvl w:val="0"/>
          <w:numId w:val="26"/>
        </w:numPr>
        <w:spacing w:line="360" w:lineRule="auto"/>
        <w:ind w:left="0" w:firstLine="709"/>
        <w:rPr>
          <w:szCs w:val="28"/>
          <w:lang w:val="uk-UA"/>
        </w:rPr>
      </w:pPr>
      <w:r>
        <w:rPr>
          <w:szCs w:val="28"/>
          <w:lang w:val="en-US"/>
        </w:rPr>
        <w:t xml:space="preserve">Controller – </w:t>
      </w:r>
      <w:r w:rsidRPr="007C55CE">
        <w:rPr>
          <w:szCs w:val="28"/>
          <w:lang w:val="uk-UA"/>
        </w:rPr>
        <w:t xml:space="preserve">контролер </w:t>
      </w:r>
      <w:proofErr w:type="spellStart"/>
      <w:r w:rsidRPr="007C55CE">
        <w:rPr>
          <w:szCs w:val="28"/>
          <w:lang w:val="uk-UA"/>
        </w:rPr>
        <w:t>емулює</w:t>
      </w:r>
      <w:proofErr w:type="spellEnd"/>
      <w:r w:rsidRPr="007C55CE">
        <w:rPr>
          <w:szCs w:val="28"/>
          <w:lang w:val="uk-UA"/>
        </w:rPr>
        <w:t xml:space="preserve"> дії користувача виконуючи операції над моделлю, а також передаючи дані між моделлю і представленням і навпаки;</w:t>
      </w:r>
    </w:p>
    <w:p w:rsidR="00367179" w:rsidRDefault="00367179" w:rsidP="00367179">
      <w:pPr>
        <w:pStyle w:val="afffff7"/>
        <w:numPr>
          <w:ilvl w:val="0"/>
          <w:numId w:val="26"/>
        </w:numPr>
        <w:spacing w:line="360" w:lineRule="auto"/>
        <w:ind w:left="0" w:firstLine="709"/>
        <w:rPr>
          <w:szCs w:val="28"/>
          <w:lang w:val="en-US"/>
        </w:rPr>
      </w:pPr>
      <w:r>
        <w:rPr>
          <w:szCs w:val="28"/>
          <w:lang w:val="en-US"/>
        </w:rPr>
        <w:t xml:space="preserve">View – </w:t>
      </w:r>
      <w:r w:rsidRPr="007C55CE">
        <w:rPr>
          <w:szCs w:val="28"/>
          <w:lang w:val="uk-UA"/>
        </w:rPr>
        <w:t>представлення представляє з себе інтерфейс для взаємодії з</w:t>
      </w:r>
      <w:r w:rsidRPr="00C20A88">
        <w:rPr>
          <w:szCs w:val="28"/>
          <w:lang w:val="uk-UA"/>
        </w:rPr>
        <w:t xml:space="preserve"> системою, задача цього рівню в отриманні даних та представленню користувачу їх.</w:t>
      </w:r>
    </w:p>
    <w:p w:rsidR="00367179" w:rsidRDefault="00367179" w:rsidP="00124CDA">
      <w:pPr>
        <w:spacing w:line="360" w:lineRule="auto"/>
        <w:rPr>
          <w:szCs w:val="28"/>
          <w:lang w:val="uk-UA"/>
        </w:rPr>
      </w:pPr>
      <w:r>
        <w:rPr>
          <w:szCs w:val="28"/>
          <w:lang w:val="uk-UA"/>
        </w:rPr>
        <w:t>Розроблювана система поділена на 3 основні компоненти</w:t>
      </w:r>
      <w:r w:rsidR="00124CDA">
        <w:rPr>
          <w:szCs w:val="28"/>
          <w:lang w:val="uk-UA"/>
        </w:rPr>
        <w:t xml:space="preserve"> які спроектовані по принципу </w:t>
      </w:r>
      <w:r w:rsidR="00124CDA">
        <w:rPr>
          <w:szCs w:val="28"/>
          <w:lang w:val="en-US"/>
        </w:rPr>
        <w:t xml:space="preserve">MCV </w:t>
      </w:r>
      <w:r w:rsidR="00124CDA">
        <w:rPr>
          <w:szCs w:val="28"/>
          <w:lang w:val="uk-UA"/>
        </w:rPr>
        <w:t>архітектури</w:t>
      </w:r>
      <w:r>
        <w:rPr>
          <w:szCs w:val="28"/>
          <w:lang w:val="uk-UA"/>
        </w:rPr>
        <w:t xml:space="preserve"> та на 2 видів користувачів</w:t>
      </w:r>
      <w:r w:rsidR="00124CDA">
        <w:rPr>
          <w:szCs w:val="28"/>
          <w:lang w:val="uk-UA"/>
        </w:rPr>
        <w:t xml:space="preserve">, </w:t>
      </w:r>
      <w:r>
        <w:rPr>
          <w:szCs w:val="28"/>
          <w:lang w:val="uk-UA"/>
        </w:rPr>
        <w:t>див рис 2.1.</w:t>
      </w:r>
    </w:p>
    <w:p w:rsidR="007C55CE" w:rsidRPr="00664AF2" w:rsidRDefault="007C55CE" w:rsidP="007C55CE">
      <w:pPr>
        <w:pStyle w:val="afffff7"/>
        <w:numPr>
          <w:ilvl w:val="0"/>
          <w:numId w:val="38"/>
        </w:numPr>
        <w:spacing w:line="360" w:lineRule="auto"/>
        <w:rPr>
          <w:szCs w:val="28"/>
          <w:lang w:val="en-US"/>
        </w:rPr>
      </w:pPr>
      <w:r>
        <w:rPr>
          <w:szCs w:val="28"/>
          <w:lang w:val="uk-UA"/>
        </w:rPr>
        <w:t>Компонент</w:t>
      </w:r>
      <w:r>
        <w:rPr>
          <w:szCs w:val="28"/>
          <w:lang w:val="en-US"/>
        </w:rPr>
        <w:t xml:space="preserve">: </w:t>
      </w:r>
      <w:r>
        <w:rPr>
          <w:szCs w:val="28"/>
          <w:lang w:val="uk-UA"/>
        </w:rPr>
        <w:t>пристрої контролю доступу</w:t>
      </w:r>
    </w:p>
    <w:p w:rsidR="00367179" w:rsidRDefault="00367179" w:rsidP="00367179">
      <w:pPr>
        <w:pStyle w:val="afffff7"/>
        <w:numPr>
          <w:ilvl w:val="0"/>
          <w:numId w:val="38"/>
        </w:numPr>
        <w:spacing w:line="360" w:lineRule="auto"/>
        <w:rPr>
          <w:szCs w:val="28"/>
          <w:lang w:val="en-US"/>
        </w:rPr>
      </w:pPr>
      <w:r>
        <w:rPr>
          <w:szCs w:val="28"/>
          <w:lang w:val="uk-UA"/>
        </w:rPr>
        <w:t>Компонент</w:t>
      </w:r>
      <w:r>
        <w:rPr>
          <w:szCs w:val="28"/>
          <w:lang w:val="en-US"/>
        </w:rPr>
        <w:t xml:space="preserve">: </w:t>
      </w:r>
      <w:r>
        <w:rPr>
          <w:szCs w:val="28"/>
          <w:lang w:val="uk-UA"/>
        </w:rPr>
        <w:t>головний сервер</w:t>
      </w:r>
    </w:p>
    <w:p w:rsidR="00367179" w:rsidRPr="00753E8E" w:rsidRDefault="00367179" w:rsidP="00367179">
      <w:pPr>
        <w:pStyle w:val="afffff7"/>
        <w:numPr>
          <w:ilvl w:val="0"/>
          <w:numId w:val="38"/>
        </w:numPr>
        <w:spacing w:line="360" w:lineRule="auto"/>
        <w:rPr>
          <w:szCs w:val="28"/>
          <w:lang w:val="en-US"/>
        </w:rPr>
      </w:pPr>
      <w:r>
        <w:rPr>
          <w:szCs w:val="28"/>
          <w:lang w:val="uk-UA"/>
        </w:rPr>
        <w:t xml:space="preserve">Компонент: графічний інтерфейс в </w:t>
      </w:r>
      <w:r>
        <w:rPr>
          <w:szCs w:val="28"/>
          <w:lang w:val="en-US"/>
        </w:rPr>
        <w:t xml:space="preserve">Web </w:t>
      </w:r>
      <w:r>
        <w:rPr>
          <w:szCs w:val="28"/>
        </w:rPr>
        <w:t>браузер</w:t>
      </w:r>
      <w:r>
        <w:rPr>
          <w:szCs w:val="28"/>
          <w:lang w:val="uk-UA"/>
        </w:rPr>
        <w:t>і</w:t>
      </w:r>
    </w:p>
    <w:p w:rsidR="00367179" w:rsidRDefault="001528DF" w:rsidP="00367179">
      <w:pPr>
        <w:pStyle w:val="afffff7"/>
        <w:numPr>
          <w:ilvl w:val="0"/>
          <w:numId w:val="38"/>
        </w:numPr>
        <w:spacing w:line="360" w:lineRule="auto"/>
        <w:rPr>
          <w:szCs w:val="28"/>
          <w:lang w:val="uk-UA"/>
        </w:rPr>
      </w:pPr>
      <w:r>
        <w:rPr>
          <w:szCs w:val="28"/>
          <w:lang w:val="uk-UA"/>
        </w:rPr>
        <w:t xml:space="preserve">Користувач </w:t>
      </w:r>
      <w:r>
        <w:rPr>
          <w:szCs w:val="28"/>
          <w:lang w:val="en-US"/>
        </w:rPr>
        <w:t>“</w:t>
      </w:r>
      <w:r w:rsidR="00367179">
        <w:rPr>
          <w:szCs w:val="28"/>
          <w:lang w:val="uk-UA"/>
        </w:rPr>
        <w:t>Користувач з ідентифікаційною карткою</w:t>
      </w:r>
      <w:r>
        <w:rPr>
          <w:szCs w:val="28"/>
          <w:lang w:val="en-US"/>
        </w:rPr>
        <w:t>”</w:t>
      </w:r>
    </w:p>
    <w:p w:rsidR="00367179" w:rsidRPr="00124CDA" w:rsidRDefault="00367179" w:rsidP="00367179">
      <w:pPr>
        <w:pStyle w:val="afffff7"/>
        <w:numPr>
          <w:ilvl w:val="0"/>
          <w:numId w:val="38"/>
        </w:numPr>
        <w:spacing w:line="360" w:lineRule="auto"/>
        <w:rPr>
          <w:szCs w:val="28"/>
          <w:lang w:val="uk-UA"/>
        </w:rPr>
      </w:pPr>
      <w:r>
        <w:rPr>
          <w:szCs w:val="28"/>
          <w:lang w:val="uk-UA"/>
        </w:rPr>
        <w:t>Користувач</w:t>
      </w:r>
      <w:r w:rsidR="001528DF">
        <w:rPr>
          <w:szCs w:val="28"/>
          <w:lang w:val="uk-UA"/>
        </w:rPr>
        <w:t xml:space="preserve"> </w:t>
      </w:r>
      <w:r w:rsidR="001528DF">
        <w:rPr>
          <w:szCs w:val="28"/>
          <w:lang w:val="en-US"/>
        </w:rPr>
        <w:t>“</w:t>
      </w:r>
      <w:r w:rsidR="001528DF">
        <w:rPr>
          <w:szCs w:val="28"/>
          <w:lang w:val="uk-UA"/>
        </w:rPr>
        <w:t>А</w:t>
      </w:r>
      <w:r>
        <w:rPr>
          <w:szCs w:val="28"/>
          <w:lang w:val="uk-UA"/>
        </w:rPr>
        <w:t>дміністратор</w:t>
      </w:r>
      <w:r w:rsidR="001528DF">
        <w:rPr>
          <w:szCs w:val="28"/>
          <w:lang w:val="en-US"/>
        </w:rPr>
        <w:t>”</w:t>
      </w:r>
    </w:p>
    <w:p w:rsidR="00124CDA" w:rsidRPr="00124CDA" w:rsidRDefault="00124CDA" w:rsidP="00124CDA">
      <w:pPr>
        <w:spacing w:line="360" w:lineRule="auto"/>
        <w:ind w:left="708" w:firstLine="0"/>
        <w:rPr>
          <w:szCs w:val="28"/>
        </w:rPr>
      </w:pPr>
    </w:p>
    <w:p w:rsidR="00367179" w:rsidRPr="006325B2" w:rsidRDefault="00367179" w:rsidP="00367179">
      <w:pPr>
        <w:pStyle w:val="afffff7"/>
        <w:numPr>
          <w:ilvl w:val="2"/>
          <w:numId w:val="24"/>
        </w:numPr>
        <w:spacing w:before="520" w:after="520"/>
        <w:ind w:left="709" w:hanging="709"/>
        <w:outlineLvl w:val="1"/>
        <w:rPr>
          <w:b/>
          <w:szCs w:val="28"/>
          <w:lang w:val="uk-UA"/>
        </w:rPr>
      </w:pPr>
      <w:bookmarkStart w:id="10" w:name="_Toc40378697"/>
      <w:r w:rsidRPr="006325B2">
        <w:rPr>
          <w:b/>
          <w:szCs w:val="28"/>
        </w:rPr>
        <w:lastRenderedPageBreak/>
        <w:t xml:space="preserve">Компонент </w:t>
      </w:r>
      <w:r w:rsidRPr="006325B2">
        <w:rPr>
          <w:b/>
          <w:szCs w:val="28"/>
          <w:lang w:val="en-US"/>
        </w:rPr>
        <w:t>“</w:t>
      </w:r>
      <w:r w:rsidRPr="006325B2">
        <w:rPr>
          <w:b/>
          <w:szCs w:val="28"/>
          <w:lang w:val="uk-UA"/>
        </w:rPr>
        <w:t>Пристрій контрою доступу</w:t>
      </w:r>
      <w:r w:rsidRPr="006325B2">
        <w:rPr>
          <w:b/>
          <w:szCs w:val="28"/>
          <w:lang w:val="en-US"/>
        </w:rPr>
        <w:t>”</w:t>
      </w:r>
      <w:r w:rsidRPr="006325B2">
        <w:rPr>
          <w:b/>
          <w:szCs w:val="28"/>
          <w:lang w:val="uk-UA"/>
        </w:rPr>
        <w:t>:</w:t>
      </w:r>
      <w:bookmarkEnd w:id="10"/>
    </w:p>
    <w:p w:rsidR="00367179" w:rsidRPr="004C7E2B" w:rsidRDefault="00367179" w:rsidP="00367179">
      <w:pPr>
        <w:spacing w:line="360" w:lineRule="auto"/>
        <w:rPr>
          <w:szCs w:val="28"/>
          <w:lang w:val="en-US"/>
        </w:rPr>
      </w:pPr>
      <w:r>
        <w:rPr>
          <w:szCs w:val="28"/>
          <w:lang w:val="uk-UA"/>
        </w:rPr>
        <w:t>П</w:t>
      </w:r>
      <w:r w:rsidRPr="00755005">
        <w:rPr>
          <w:szCs w:val="28"/>
          <w:lang w:val="uk-UA"/>
        </w:rPr>
        <w:t xml:space="preserve">ристрій контролю доступу </w:t>
      </w:r>
      <w:r>
        <w:rPr>
          <w:szCs w:val="28"/>
          <w:lang w:val="uk-UA"/>
        </w:rPr>
        <w:t xml:space="preserve">– </w:t>
      </w:r>
      <w:r w:rsidRPr="00755005">
        <w:rPr>
          <w:szCs w:val="28"/>
          <w:lang w:val="uk-UA"/>
        </w:rPr>
        <w:t>це пристрій який зчитую інформацію с ідентифікаційних карт(RFID-мітка) відправляє зчитаний ідентифікатор на головний сервер для перевірки, після отримання результату пристрій вирішує давати чи ні живлення на механізм відмикання(відчиняти двері чи ні)</w:t>
      </w:r>
      <w:r>
        <w:rPr>
          <w:szCs w:val="28"/>
          <w:lang w:val="en-US"/>
        </w:rPr>
        <w:t>.</w:t>
      </w:r>
    </w:p>
    <w:p w:rsidR="00367179" w:rsidRDefault="00367179" w:rsidP="00367179">
      <w:pPr>
        <w:spacing w:line="360" w:lineRule="auto"/>
        <w:ind w:firstLine="708"/>
        <w:rPr>
          <w:szCs w:val="28"/>
          <w:lang w:val="uk-UA"/>
        </w:rPr>
      </w:pPr>
      <w:r w:rsidRPr="0069334D">
        <w:rPr>
          <w:szCs w:val="28"/>
          <w:lang w:val="uk-UA"/>
        </w:rPr>
        <w:t>Модуль управління</w:t>
      </w:r>
      <w:r>
        <w:rPr>
          <w:szCs w:val="28"/>
          <w:lang w:val="uk-UA"/>
        </w:rPr>
        <w:t xml:space="preserve"> – </w:t>
      </w:r>
      <w:r w:rsidRPr="0069334D">
        <w:rPr>
          <w:szCs w:val="28"/>
          <w:lang w:val="uk-UA"/>
        </w:rPr>
        <w:t>це головний модуль в пристрої</w:t>
      </w:r>
      <w:r>
        <w:rPr>
          <w:szCs w:val="28"/>
          <w:lang w:val="uk-UA"/>
        </w:rPr>
        <w:t>, в</w:t>
      </w:r>
      <w:r>
        <w:rPr>
          <w:szCs w:val="28"/>
          <w:lang w:val="en-US"/>
        </w:rPr>
        <w:t xml:space="preserve"> </w:t>
      </w:r>
      <w:r>
        <w:rPr>
          <w:szCs w:val="28"/>
          <w:lang w:val="uk-UA"/>
        </w:rPr>
        <w:t xml:space="preserve">цьому модулі знаходиться  головний потік виконання. Головна задача цього модулю </w:t>
      </w:r>
      <w:proofErr w:type="spellStart"/>
      <w:r w:rsidRPr="0069334D">
        <w:rPr>
          <w:szCs w:val="28"/>
          <w:lang w:val="uk-UA"/>
        </w:rPr>
        <w:t>ініціалізувати</w:t>
      </w:r>
      <w:proofErr w:type="spellEnd"/>
      <w:r>
        <w:rPr>
          <w:szCs w:val="28"/>
          <w:lang w:val="uk-UA"/>
        </w:rPr>
        <w:t xml:space="preserve"> інші 3 модулі системи</w:t>
      </w:r>
      <w:r w:rsidRPr="0069334D">
        <w:rPr>
          <w:szCs w:val="28"/>
          <w:lang w:val="uk-UA"/>
        </w:rPr>
        <w:t>: модуль конф</w:t>
      </w:r>
      <w:r>
        <w:rPr>
          <w:szCs w:val="28"/>
          <w:lang w:val="uk-UA"/>
        </w:rPr>
        <w:t>і</w:t>
      </w:r>
      <w:r w:rsidRPr="0069334D">
        <w:rPr>
          <w:szCs w:val="28"/>
          <w:lang w:val="uk-UA"/>
        </w:rPr>
        <w:t>гурації, модуль веб серверу,</w:t>
      </w:r>
      <w:r>
        <w:rPr>
          <w:szCs w:val="28"/>
          <w:lang w:val="uk-UA"/>
        </w:rPr>
        <w:t xml:space="preserve"> модуль контролю доступу, також його задача полягає в тому щоб підготувати всі фізичні інтерфейси для роботи з ними. </w:t>
      </w:r>
    </w:p>
    <w:p w:rsidR="00367179" w:rsidRDefault="00367179" w:rsidP="00367179">
      <w:pPr>
        <w:spacing w:line="360" w:lineRule="auto"/>
        <w:ind w:firstLine="708"/>
        <w:jc w:val="left"/>
        <w:rPr>
          <w:szCs w:val="28"/>
          <w:lang w:val="uk-UA"/>
        </w:rPr>
      </w:pPr>
      <w:r>
        <w:rPr>
          <w:szCs w:val="28"/>
          <w:lang w:val="uk-UA"/>
        </w:rPr>
        <w:t xml:space="preserve">Модуль конфігурації – це модуль для зчитування і зберігання конфігурації, а також він реалізує підготовку внутрішньої пам’яті для можливості читання. Цей модуль є спільним для модулю контролю доступу та модулю веб серверу так як всередині зберігається інформація яка визначає їх роботу. Модуль записує та зчитує конфігурацію за допомогою бібліотеки </w:t>
      </w:r>
      <w:r>
        <w:rPr>
          <w:szCs w:val="28"/>
          <w:lang w:val="en-US"/>
        </w:rPr>
        <w:t xml:space="preserve">FS, </w:t>
      </w:r>
      <w:r>
        <w:rPr>
          <w:szCs w:val="28"/>
          <w:lang w:val="uk-UA"/>
        </w:rPr>
        <w:t>яка реалізую основні операції з внутрішньою пам’яттю, детальніше про цю бібліотеку буде описано в розділі 2.2.</w:t>
      </w:r>
    </w:p>
    <w:p w:rsidR="00367179" w:rsidRPr="00504F0F" w:rsidRDefault="00367179" w:rsidP="00367179">
      <w:pPr>
        <w:spacing w:line="360" w:lineRule="auto"/>
        <w:ind w:firstLine="708"/>
        <w:rPr>
          <w:szCs w:val="28"/>
          <w:lang w:val="en-US"/>
        </w:rPr>
      </w:pPr>
      <w:r>
        <w:rPr>
          <w:szCs w:val="28"/>
          <w:lang w:val="uk-UA"/>
        </w:rPr>
        <w:t xml:space="preserve">Модуль веб серверу реалізує </w:t>
      </w:r>
      <w:r w:rsidRPr="006F694F">
        <w:rPr>
          <w:szCs w:val="28"/>
          <w:lang w:val="uk-UA"/>
        </w:rPr>
        <w:t>деякі кінцеві точки (</w:t>
      </w:r>
      <w:proofErr w:type="spellStart"/>
      <w:r w:rsidRPr="006F694F">
        <w:rPr>
          <w:szCs w:val="28"/>
          <w:lang w:val="uk-UA"/>
        </w:rPr>
        <w:t>англ</w:t>
      </w:r>
      <w:proofErr w:type="spellEnd"/>
      <w:r w:rsidRPr="006F694F">
        <w:rPr>
          <w:szCs w:val="28"/>
          <w:lang w:val="uk-UA"/>
        </w:rPr>
        <w:t xml:space="preserve">. </w:t>
      </w:r>
      <w:r w:rsidRPr="006F694F">
        <w:rPr>
          <w:szCs w:val="28"/>
          <w:lang w:val="en-US"/>
        </w:rPr>
        <w:t>endpoints</w:t>
      </w:r>
      <w:r w:rsidRPr="006F694F">
        <w:rPr>
          <w:szCs w:val="28"/>
          <w:lang w:val="uk-UA"/>
        </w:rPr>
        <w:t xml:space="preserve">) для керування пристроєм. </w:t>
      </w:r>
      <w:r>
        <w:rPr>
          <w:szCs w:val="28"/>
          <w:lang w:val="uk-UA"/>
        </w:rPr>
        <w:t xml:space="preserve">Головна задача серверу полягає в прийнятті зовнішніх запитів на оновлення конфігурації пристрою та запит на перевірку стану пристрою. </w:t>
      </w:r>
      <w:r w:rsidRPr="006F694F">
        <w:rPr>
          <w:szCs w:val="28"/>
          <w:lang w:val="uk-UA"/>
        </w:rPr>
        <w:t>Для того щоб запобігти керування</w:t>
      </w:r>
      <w:r>
        <w:rPr>
          <w:szCs w:val="28"/>
          <w:lang w:val="uk-UA"/>
        </w:rPr>
        <w:t xml:space="preserve"> пристроєм</w:t>
      </w:r>
      <w:r w:rsidRPr="006F694F">
        <w:rPr>
          <w:szCs w:val="28"/>
          <w:lang w:val="uk-UA"/>
        </w:rPr>
        <w:t xml:space="preserve"> сторонніми особами </w:t>
      </w:r>
      <w:r>
        <w:rPr>
          <w:szCs w:val="28"/>
          <w:lang w:val="uk-UA"/>
        </w:rPr>
        <w:t>було розроблено авторизацію по токену.</w:t>
      </w:r>
    </w:p>
    <w:p w:rsidR="00367179" w:rsidRPr="004C7E2B" w:rsidRDefault="00367179" w:rsidP="00367179">
      <w:pPr>
        <w:spacing w:line="360" w:lineRule="auto"/>
        <w:ind w:firstLine="708"/>
        <w:rPr>
          <w:szCs w:val="28"/>
          <w:lang w:val="uk-UA"/>
        </w:rPr>
      </w:pPr>
      <w:r w:rsidRPr="00B01633">
        <w:rPr>
          <w:szCs w:val="28"/>
          <w:lang w:val="uk-UA"/>
        </w:rPr>
        <w:t xml:space="preserve">Модуль контролю доступу реалізую основні функцію пристрою по зчитування ідентифікаційних карток їх перевірка шляхом відправки запиту на головний сервер так керування модулем живлення механізму замикання і модулем </w:t>
      </w:r>
      <w:r w:rsidRPr="00F41DED">
        <w:rPr>
          <w:szCs w:val="28"/>
          <w:lang w:val="uk-UA"/>
        </w:rPr>
        <w:t xml:space="preserve">індикації. Модуль реалізує наступні речі: 1) ініціалізація модулів якими він керує, а саме фізичні інтерфейси доступу до </w:t>
      </w:r>
      <w:proofErr w:type="spellStart"/>
      <w:r w:rsidRPr="00F41DED">
        <w:rPr>
          <w:szCs w:val="28"/>
          <w:lang w:val="uk-UA"/>
        </w:rPr>
        <w:t>Led</w:t>
      </w:r>
      <w:proofErr w:type="spellEnd"/>
      <w:r w:rsidRPr="00F41DED">
        <w:rPr>
          <w:szCs w:val="28"/>
          <w:lang w:val="uk-UA"/>
        </w:rPr>
        <w:t xml:space="preserve"> індикатора SMD-5050 RGB і інтерфейсу керування модулем IRF520, реалізую ініціалізацію модулю RFID-RC520 2) зчитування RFID-міток шляхом перев</w:t>
      </w:r>
      <w:r>
        <w:rPr>
          <w:szCs w:val="28"/>
          <w:lang w:val="uk-UA"/>
        </w:rPr>
        <w:t>і</w:t>
      </w:r>
      <w:r w:rsidRPr="00F41DED">
        <w:rPr>
          <w:szCs w:val="28"/>
          <w:lang w:val="uk-UA"/>
        </w:rPr>
        <w:t xml:space="preserve">рки наявності нових карток; 3) замикання </w:t>
      </w:r>
      <w:r>
        <w:rPr>
          <w:szCs w:val="28"/>
          <w:lang w:val="uk-UA"/>
        </w:rPr>
        <w:lastRenderedPageBreak/>
        <w:t xml:space="preserve">або </w:t>
      </w:r>
      <w:r w:rsidRPr="00F41DED">
        <w:rPr>
          <w:szCs w:val="28"/>
          <w:lang w:val="uk-UA"/>
        </w:rPr>
        <w:t>розмикання механ</w:t>
      </w:r>
      <w:r>
        <w:rPr>
          <w:szCs w:val="28"/>
          <w:lang w:val="uk-UA"/>
        </w:rPr>
        <w:t>ізму замикання 4) зміна  індикації для сповіщення перевірки доступу. Детальних опис про всі пристрої буде проведено в розділі 2.</w:t>
      </w:r>
    </w:p>
    <w:p w:rsidR="00367179" w:rsidRPr="006325B2" w:rsidRDefault="00367179" w:rsidP="00367179">
      <w:pPr>
        <w:pStyle w:val="afffff7"/>
        <w:numPr>
          <w:ilvl w:val="2"/>
          <w:numId w:val="24"/>
        </w:numPr>
        <w:spacing w:before="520" w:after="520"/>
        <w:ind w:left="709" w:hanging="709"/>
        <w:outlineLvl w:val="1"/>
        <w:rPr>
          <w:b/>
          <w:szCs w:val="28"/>
        </w:rPr>
      </w:pPr>
      <w:bookmarkStart w:id="11" w:name="_Toc40378698"/>
      <w:r w:rsidRPr="006325B2">
        <w:rPr>
          <w:b/>
          <w:szCs w:val="28"/>
        </w:rPr>
        <w:t>Компонент “</w:t>
      </w:r>
      <w:proofErr w:type="spellStart"/>
      <w:r w:rsidRPr="006325B2">
        <w:rPr>
          <w:b/>
          <w:szCs w:val="28"/>
        </w:rPr>
        <w:t>Головний</w:t>
      </w:r>
      <w:proofErr w:type="spellEnd"/>
      <w:r w:rsidRPr="006325B2">
        <w:rPr>
          <w:b/>
          <w:szCs w:val="28"/>
        </w:rPr>
        <w:t xml:space="preserve"> сервер”:</w:t>
      </w:r>
      <w:bookmarkEnd w:id="11"/>
    </w:p>
    <w:p w:rsidR="00367179" w:rsidRDefault="00367179" w:rsidP="00367179">
      <w:pPr>
        <w:spacing w:line="360" w:lineRule="auto"/>
        <w:ind w:firstLine="708"/>
        <w:rPr>
          <w:szCs w:val="28"/>
          <w:lang w:val="en-US"/>
        </w:rPr>
      </w:pPr>
      <w:r>
        <w:rPr>
          <w:szCs w:val="28"/>
          <w:lang w:val="uk-UA"/>
        </w:rPr>
        <w:t xml:space="preserve">Головний сервер відповідає за оброблення всіх даних, реалізує функції керування системою </w:t>
      </w:r>
      <w:r>
        <w:rPr>
          <w:szCs w:val="28"/>
        </w:rPr>
        <w:t>так</w:t>
      </w:r>
      <w:r>
        <w:rPr>
          <w:szCs w:val="28"/>
          <w:lang w:val="uk-UA"/>
        </w:rPr>
        <w:t xml:space="preserve">і як </w:t>
      </w:r>
      <w:r>
        <w:rPr>
          <w:szCs w:val="28"/>
          <w:lang w:val="en-US"/>
        </w:rPr>
        <w:t>CRUD</w:t>
      </w:r>
      <w:r>
        <w:rPr>
          <w:szCs w:val="28"/>
          <w:lang w:val="uk-UA"/>
        </w:rPr>
        <w:t xml:space="preserve"> операції</w:t>
      </w:r>
      <w:r>
        <w:rPr>
          <w:szCs w:val="28"/>
          <w:lang w:val="en-US"/>
        </w:rPr>
        <w:t xml:space="preserve"> </w:t>
      </w:r>
      <w:r>
        <w:rPr>
          <w:szCs w:val="28"/>
          <w:lang w:val="uk-UA"/>
        </w:rPr>
        <w:t>над сутностями системи, оновлювання конфігурацій пристрої контролю доступу, а також оброблювання запитів на перевірку доступу до пристрою. Головний сервер поділений на наступні модулі</w:t>
      </w:r>
      <w:r>
        <w:rPr>
          <w:szCs w:val="28"/>
          <w:lang w:val="en-US"/>
        </w:rPr>
        <w:t>:</w:t>
      </w:r>
    </w:p>
    <w:p w:rsidR="00367179" w:rsidRPr="00044C6F" w:rsidRDefault="00367179" w:rsidP="00367179">
      <w:pPr>
        <w:pStyle w:val="afffff7"/>
        <w:numPr>
          <w:ilvl w:val="0"/>
          <w:numId w:val="26"/>
        </w:numPr>
        <w:spacing w:line="360" w:lineRule="auto"/>
        <w:rPr>
          <w:szCs w:val="28"/>
          <w:lang w:val="en-US"/>
        </w:rPr>
      </w:pPr>
      <w:r>
        <w:rPr>
          <w:szCs w:val="28"/>
          <w:lang w:val="en-US"/>
        </w:rPr>
        <w:t xml:space="preserve">API </w:t>
      </w:r>
      <w:r>
        <w:rPr>
          <w:szCs w:val="28"/>
          <w:lang w:val="uk-UA"/>
        </w:rPr>
        <w:t>схеми</w:t>
      </w:r>
    </w:p>
    <w:p w:rsidR="00367179" w:rsidRPr="00044C6F" w:rsidRDefault="00367179" w:rsidP="00367179">
      <w:pPr>
        <w:pStyle w:val="afffff7"/>
        <w:numPr>
          <w:ilvl w:val="0"/>
          <w:numId w:val="26"/>
        </w:numPr>
        <w:spacing w:line="360" w:lineRule="auto"/>
        <w:rPr>
          <w:szCs w:val="28"/>
          <w:lang w:val="en-US"/>
        </w:rPr>
      </w:pPr>
      <w:r>
        <w:rPr>
          <w:szCs w:val="28"/>
          <w:lang w:val="uk-UA"/>
        </w:rPr>
        <w:t xml:space="preserve">Контролери </w:t>
      </w:r>
      <w:r>
        <w:rPr>
          <w:szCs w:val="28"/>
          <w:lang w:val="en-US"/>
        </w:rPr>
        <w:t>API</w:t>
      </w:r>
    </w:p>
    <w:p w:rsidR="00367179" w:rsidRPr="00044C6F" w:rsidRDefault="00367179" w:rsidP="00367179">
      <w:pPr>
        <w:pStyle w:val="afffff7"/>
        <w:numPr>
          <w:ilvl w:val="0"/>
          <w:numId w:val="26"/>
        </w:numPr>
        <w:spacing w:line="360" w:lineRule="auto"/>
        <w:rPr>
          <w:szCs w:val="28"/>
          <w:lang w:val="en-US"/>
        </w:rPr>
      </w:pPr>
      <w:r>
        <w:rPr>
          <w:szCs w:val="28"/>
          <w:lang w:val="uk-UA"/>
        </w:rPr>
        <w:t>Сервіси</w:t>
      </w:r>
    </w:p>
    <w:p w:rsidR="00367179" w:rsidRPr="00044C6F" w:rsidRDefault="00367179" w:rsidP="00367179">
      <w:pPr>
        <w:pStyle w:val="afffff7"/>
        <w:numPr>
          <w:ilvl w:val="0"/>
          <w:numId w:val="26"/>
        </w:numPr>
        <w:spacing w:line="360" w:lineRule="auto"/>
        <w:rPr>
          <w:szCs w:val="28"/>
          <w:lang w:val="en-US"/>
        </w:rPr>
      </w:pPr>
      <w:r>
        <w:rPr>
          <w:szCs w:val="28"/>
          <w:lang w:val="uk-UA"/>
        </w:rPr>
        <w:t>Моделі бази даних</w:t>
      </w:r>
    </w:p>
    <w:p w:rsidR="00367179" w:rsidRDefault="00367179" w:rsidP="00367179">
      <w:pPr>
        <w:spacing w:line="360" w:lineRule="auto"/>
        <w:rPr>
          <w:szCs w:val="28"/>
          <w:lang w:val="uk-UA"/>
        </w:rPr>
      </w:pPr>
      <w:r>
        <w:rPr>
          <w:szCs w:val="28"/>
          <w:lang w:val="en-US"/>
        </w:rPr>
        <w:t xml:space="preserve">API </w:t>
      </w:r>
      <w:r>
        <w:rPr>
          <w:szCs w:val="28"/>
          <w:lang w:val="uk-UA"/>
        </w:rPr>
        <w:t xml:space="preserve">схеми – </w:t>
      </w:r>
      <w:r w:rsidRPr="006325B2">
        <w:rPr>
          <w:szCs w:val="28"/>
          <w:lang w:val="uk-UA"/>
        </w:rPr>
        <w:t>модуль відповідальний за реалізацію схеми запитів, тобто що кожен запит приймає, що є обов’язковим для запиту</w:t>
      </w:r>
      <w:r>
        <w:rPr>
          <w:szCs w:val="28"/>
          <w:lang w:val="uk-UA"/>
        </w:rPr>
        <w:t xml:space="preserve">, який формат і тип має кожне поле </w:t>
      </w:r>
      <w:r w:rsidRPr="006325B2">
        <w:rPr>
          <w:szCs w:val="28"/>
          <w:lang w:val="uk-UA"/>
        </w:rPr>
        <w:t xml:space="preserve">та як поле </w:t>
      </w:r>
      <w:proofErr w:type="spellStart"/>
      <w:r w:rsidRPr="006325B2">
        <w:rPr>
          <w:szCs w:val="28"/>
          <w:lang w:val="uk-UA"/>
        </w:rPr>
        <w:t>валідується</w:t>
      </w:r>
      <w:proofErr w:type="spellEnd"/>
      <w:r>
        <w:rPr>
          <w:szCs w:val="28"/>
          <w:lang w:val="uk-UA"/>
        </w:rPr>
        <w:t xml:space="preserve"> </w:t>
      </w:r>
      <w:r w:rsidRPr="006325B2">
        <w:rPr>
          <w:szCs w:val="28"/>
          <w:lang w:val="uk-UA"/>
        </w:rPr>
        <w:t>(чи є поле обов’язковим, яка мінімальна та максимальна довжина поля)</w:t>
      </w:r>
      <w:r>
        <w:rPr>
          <w:szCs w:val="28"/>
          <w:lang w:val="uk-UA"/>
        </w:rPr>
        <w:t xml:space="preserve">, також схема описує що метод може повернути. Схеми кросні ще тим що спеціальні бібліотеки які використовують їх перед </w:t>
      </w:r>
      <w:proofErr w:type="spellStart"/>
      <w:r>
        <w:rPr>
          <w:szCs w:val="28"/>
          <w:lang w:val="uk-UA"/>
        </w:rPr>
        <w:t>предачею</w:t>
      </w:r>
      <w:proofErr w:type="spellEnd"/>
      <w:r>
        <w:rPr>
          <w:szCs w:val="28"/>
          <w:lang w:val="uk-UA"/>
        </w:rPr>
        <w:t xml:space="preserve"> запиту від користувача, чи відправкою запиту до користувача прибирає поля яких не повинно бути в запиті чи відповіді, що полегшую розробку застосунку.</w:t>
      </w:r>
    </w:p>
    <w:p w:rsidR="00367179" w:rsidRDefault="00367179" w:rsidP="00367179">
      <w:pPr>
        <w:spacing w:line="360" w:lineRule="auto"/>
        <w:rPr>
          <w:szCs w:val="28"/>
          <w:lang w:val="uk-UA"/>
        </w:rPr>
      </w:pPr>
      <w:r>
        <w:rPr>
          <w:szCs w:val="28"/>
          <w:lang w:val="uk-UA"/>
        </w:rPr>
        <w:t xml:space="preserve">Контролери </w:t>
      </w:r>
      <w:r>
        <w:rPr>
          <w:szCs w:val="28"/>
          <w:lang w:val="en-US"/>
        </w:rPr>
        <w:t xml:space="preserve">API – </w:t>
      </w:r>
      <w:r w:rsidRPr="005C7AE4">
        <w:rPr>
          <w:szCs w:val="28"/>
          <w:lang w:val="uk-UA"/>
        </w:rPr>
        <w:t>модуль який реалізую всі можливі запити які клієнт може виконати.</w:t>
      </w:r>
      <w:r>
        <w:rPr>
          <w:szCs w:val="28"/>
          <w:lang w:val="uk-UA"/>
        </w:rPr>
        <w:t xml:space="preserve"> Контролери мають всередині методи або так звані </w:t>
      </w:r>
      <w:proofErr w:type="spellStart"/>
      <w:r>
        <w:rPr>
          <w:szCs w:val="28"/>
          <w:lang w:val="uk-UA"/>
        </w:rPr>
        <w:t>хендлери</w:t>
      </w:r>
      <w:proofErr w:type="spellEnd"/>
      <w:r>
        <w:rPr>
          <w:szCs w:val="28"/>
          <w:lang w:val="uk-UA"/>
        </w:rPr>
        <w:t>, які описують той чи інший запит.</w:t>
      </w:r>
      <w:r w:rsidRPr="005C7AE4">
        <w:rPr>
          <w:szCs w:val="28"/>
          <w:lang w:val="uk-UA"/>
        </w:rPr>
        <w:t xml:space="preserve"> Умовно цей модуль поділений на дві частини, контролери які використовує пристрій контролю доступу, наприклад в середині цього модулю знаходиться метод для перевірки доступу до деякої двері, </w:t>
      </w:r>
      <w:r>
        <w:rPr>
          <w:szCs w:val="28"/>
          <w:lang w:val="uk-UA"/>
        </w:rPr>
        <w:t>і</w:t>
      </w:r>
      <w:r w:rsidRPr="005C7AE4">
        <w:rPr>
          <w:szCs w:val="28"/>
          <w:lang w:val="uk-UA"/>
        </w:rPr>
        <w:t>нш</w:t>
      </w:r>
      <w:r>
        <w:rPr>
          <w:szCs w:val="28"/>
          <w:lang w:val="uk-UA"/>
        </w:rPr>
        <w:t>а</w:t>
      </w:r>
      <w:r w:rsidRPr="005C7AE4">
        <w:rPr>
          <w:szCs w:val="28"/>
          <w:lang w:val="uk-UA"/>
        </w:rPr>
        <w:t xml:space="preserve"> частина контрол</w:t>
      </w:r>
      <w:r>
        <w:rPr>
          <w:szCs w:val="28"/>
          <w:lang w:val="uk-UA"/>
        </w:rPr>
        <w:t xml:space="preserve">ерів відповідає за реалізацію </w:t>
      </w:r>
      <w:r>
        <w:rPr>
          <w:szCs w:val="28"/>
          <w:lang w:val="en-US"/>
        </w:rPr>
        <w:t xml:space="preserve">endpoints </w:t>
      </w:r>
      <w:r>
        <w:rPr>
          <w:szCs w:val="28"/>
        </w:rPr>
        <w:t xml:space="preserve">для </w:t>
      </w:r>
      <w:r>
        <w:rPr>
          <w:szCs w:val="28"/>
          <w:lang w:val="uk-UA"/>
        </w:rPr>
        <w:t>клієнта.</w:t>
      </w:r>
    </w:p>
    <w:p w:rsidR="00367179" w:rsidRDefault="00367179" w:rsidP="00367179">
      <w:pPr>
        <w:spacing w:line="360" w:lineRule="auto"/>
        <w:rPr>
          <w:szCs w:val="28"/>
        </w:rPr>
      </w:pPr>
      <w:r>
        <w:rPr>
          <w:szCs w:val="28"/>
          <w:lang w:val="uk-UA"/>
        </w:rPr>
        <w:t xml:space="preserve">Сервіси – </w:t>
      </w:r>
      <w:r w:rsidRPr="008C6F8B">
        <w:rPr>
          <w:szCs w:val="28"/>
          <w:lang w:val="uk-UA"/>
        </w:rPr>
        <w:t xml:space="preserve">модуль сервісів відповідає за реалізацію </w:t>
      </w:r>
      <w:proofErr w:type="spellStart"/>
      <w:r w:rsidRPr="008C6F8B">
        <w:rPr>
          <w:szCs w:val="28"/>
          <w:lang w:val="uk-UA"/>
        </w:rPr>
        <w:t>утиліт</w:t>
      </w:r>
      <w:r>
        <w:rPr>
          <w:szCs w:val="28"/>
          <w:lang w:val="uk-UA"/>
        </w:rPr>
        <w:t>ну</w:t>
      </w:r>
      <w:proofErr w:type="spellEnd"/>
      <w:r w:rsidRPr="008C6F8B">
        <w:rPr>
          <w:szCs w:val="28"/>
          <w:lang w:val="uk-UA"/>
        </w:rPr>
        <w:t xml:space="preserve">  частин проекту, наприклад створення </w:t>
      </w:r>
      <w:proofErr w:type="spellStart"/>
      <w:r w:rsidRPr="008C6F8B">
        <w:rPr>
          <w:szCs w:val="28"/>
          <w:lang w:val="uk-UA"/>
        </w:rPr>
        <w:t>логу</w:t>
      </w:r>
      <w:proofErr w:type="spellEnd"/>
      <w:r>
        <w:rPr>
          <w:szCs w:val="28"/>
          <w:lang w:val="uk-UA"/>
        </w:rPr>
        <w:t xml:space="preserve"> про активність користувачів</w:t>
      </w:r>
      <w:r w:rsidRPr="008C6F8B">
        <w:rPr>
          <w:szCs w:val="28"/>
          <w:lang w:val="uk-UA"/>
        </w:rPr>
        <w:t>, відправка нового конфігурації до пристрою контролю доступу чи перевірка статусу пристрою</w:t>
      </w:r>
      <w:r>
        <w:rPr>
          <w:szCs w:val="28"/>
        </w:rPr>
        <w:t>.</w:t>
      </w:r>
    </w:p>
    <w:p w:rsidR="00367179" w:rsidRDefault="00367179" w:rsidP="00367179">
      <w:pPr>
        <w:spacing w:line="360" w:lineRule="auto"/>
        <w:rPr>
          <w:szCs w:val="28"/>
          <w:lang w:val="uk-UA"/>
        </w:rPr>
      </w:pPr>
      <w:r w:rsidRPr="00CF25E8">
        <w:rPr>
          <w:szCs w:val="28"/>
          <w:lang w:val="uk-UA"/>
        </w:rPr>
        <w:lastRenderedPageBreak/>
        <w:t>Моделі бази даних – реалізують схеми баз даний за допомогою який потім з використанням ORM можна буде з легкістю отримувати данні з бази даних.</w:t>
      </w:r>
    </w:p>
    <w:p w:rsidR="00367179" w:rsidRPr="006325B2" w:rsidRDefault="00367179" w:rsidP="00367179">
      <w:pPr>
        <w:pStyle w:val="afffff7"/>
        <w:numPr>
          <w:ilvl w:val="2"/>
          <w:numId w:val="24"/>
        </w:numPr>
        <w:spacing w:before="520" w:after="520"/>
        <w:ind w:left="709" w:hanging="709"/>
        <w:outlineLvl w:val="1"/>
        <w:rPr>
          <w:b/>
          <w:szCs w:val="28"/>
        </w:rPr>
      </w:pPr>
      <w:bookmarkStart w:id="12" w:name="_Toc40378699"/>
      <w:r w:rsidRPr="006325B2">
        <w:rPr>
          <w:b/>
          <w:szCs w:val="28"/>
        </w:rPr>
        <w:t>Компонент “</w:t>
      </w:r>
      <w:r w:rsidRPr="00C50818">
        <w:rPr>
          <w:b/>
          <w:szCs w:val="28"/>
          <w:lang w:val="uk-UA"/>
        </w:rPr>
        <w:t>Графічний інтерфейс в</w:t>
      </w:r>
      <w:r w:rsidRPr="006325B2">
        <w:rPr>
          <w:b/>
          <w:szCs w:val="28"/>
        </w:rPr>
        <w:t xml:space="preserve"> </w:t>
      </w:r>
      <w:r w:rsidRPr="00C50818">
        <w:rPr>
          <w:b/>
          <w:szCs w:val="28"/>
          <w:lang w:val="en-US"/>
        </w:rPr>
        <w:t>Web</w:t>
      </w:r>
      <w:r w:rsidRPr="006325B2">
        <w:rPr>
          <w:b/>
          <w:szCs w:val="28"/>
        </w:rPr>
        <w:t xml:space="preserve"> </w:t>
      </w:r>
      <w:r w:rsidRPr="00C50818">
        <w:rPr>
          <w:b/>
          <w:szCs w:val="28"/>
          <w:lang w:val="uk-UA"/>
        </w:rPr>
        <w:t>браузері</w:t>
      </w:r>
      <w:r w:rsidRPr="006325B2">
        <w:rPr>
          <w:b/>
          <w:szCs w:val="28"/>
        </w:rPr>
        <w:t>”:</w:t>
      </w:r>
      <w:bookmarkEnd w:id="12"/>
    </w:p>
    <w:p w:rsidR="00367179" w:rsidRDefault="00367179" w:rsidP="00367179">
      <w:pPr>
        <w:spacing w:line="360" w:lineRule="auto"/>
        <w:rPr>
          <w:szCs w:val="28"/>
          <w:lang w:val="uk-UA"/>
        </w:rPr>
      </w:pPr>
      <w:r>
        <w:rPr>
          <w:szCs w:val="28"/>
        </w:rPr>
        <w:t>В</w:t>
      </w:r>
      <w:r>
        <w:rPr>
          <w:szCs w:val="28"/>
          <w:lang w:val="uk-UA"/>
        </w:rPr>
        <w:t>відповідає за відображення статусу системи а також за відображення основних даних системи таких як існуючі в системі сутності, відображення подій які відбулися за останній час</w:t>
      </w:r>
    </w:p>
    <w:p w:rsidR="00367179" w:rsidRPr="00753E8E" w:rsidRDefault="00367179" w:rsidP="00367179">
      <w:pPr>
        <w:spacing w:line="360" w:lineRule="auto"/>
        <w:rPr>
          <w:szCs w:val="28"/>
          <w:lang w:val="uk-UA"/>
        </w:rPr>
      </w:pPr>
      <w:r w:rsidRPr="00753E8E">
        <w:rPr>
          <w:szCs w:val="28"/>
          <w:lang w:val="uk-UA"/>
        </w:rPr>
        <w:t>Головний сервер поділений на наступні модулі:</w:t>
      </w:r>
    </w:p>
    <w:p w:rsidR="00367179" w:rsidRPr="00753E8E" w:rsidRDefault="00367179" w:rsidP="00367179">
      <w:pPr>
        <w:pStyle w:val="afffff7"/>
        <w:numPr>
          <w:ilvl w:val="0"/>
          <w:numId w:val="26"/>
        </w:numPr>
        <w:spacing w:line="360" w:lineRule="auto"/>
        <w:ind w:left="0" w:firstLine="709"/>
        <w:rPr>
          <w:szCs w:val="28"/>
          <w:lang w:val="uk-UA"/>
        </w:rPr>
      </w:pPr>
      <w:r w:rsidRPr="00753E8E">
        <w:rPr>
          <w:szCs w:val="28"/>
          <w:lang w:val="uk-UA"/>
        </w:rPr>
        <w:t>Сервіси</w:t>
      </w:r>
    </w:p>
    <w:p w:rsidR="00367179" w:rsidRPr="00753E8E" w:rsidRDefault="00367179" w:rsidP="00367179">
      <w:pPr>
        <w:pStyle w:val="afffff7"/>
        <w:numPr>
          <w:ilvl w:val="0"/>
          <w:numId w:val="26"/>
        </w:numPr>
        <w:spacing w:line="360" w:lineRule="auto"/>
        <w:ind w:left="0" w:firstLine="709"/>
        <w:rPr>
          <w:szCs w:val="28"/>
          <w:lang w:val="uk-UA"/>
        </w:rPr>
      </w:pPr>
      <w:r w:rsidRPr="00753E8E">
        <w:rPr>
          <w:szCs w:val="28"/>
          <w:lang w:val="uk-UA"/>
        </w:rPr>
        <w:t xml:space="preserve">Моделі та </w:t>
      </w:r>
      <w:proofErr w:type="spellStart"/>
      <w:r w:rsidRPr="00753E8E">
        <w:rPr>
          <w:szCs w:val="28"/>
          <w:lang w:val="uk-UA"/>
        </w:rPr>
        <w:t>стори</w:t>
      </w:r>
      <w:proofErr w:type="spellEnd"/>
      <w:r w:rsidRPr="00753E8E">
        <w:rPr>
          <w:szCs w:val="28"/>
          <w:lang w:val="uk-UA"/>
        </w:rPr>
        <w:t xml:space="preserve"> даних</w:t>
      </w:r>
    </w:p>
    <w:p w:rsidR="00367179" w:rsidRDefault="00367179" w:rsidP="00367179">
      <w:pPr>
        <w:pStyle w:val="afffff7"/>
        <w:numPr>
          <w:ilvl w:val="0"/>
          <w:numId w:val="26"/>
        </w:numPr>
        <w:spacing w:line="360" w:lineRule="auto"/>
        <w:ind w:left="0" w:firstLine="709"/>
        <w:rPr>
          <w:szCs w:val="28"/>
          <w:lang w:val="uk-UA"/>
        </w:rPr>
      </w:pPr>
      <w:r w:rsidRPr="00753E8E">
        <w:rPr>
          <w:szCs w:val="28"/>
          <w:lang w:val="uk-UA"/>
        </w:rPr>
        <w:t>Компоненти сторінок</w:t>
      </w:r>
    </w:p>
    <w:p w:rsidR="00367179" w:rsidRDefault="00367179" w:rsidP="00367179">
      <w:pPr>
        <w:spacing w:line="360" w:lineRule="auto"/>
        <w:rPr>
          <w:szCs w:val="28"/>
          <w:lang w:val="uk-UA"/>
        </w:rPr>
      </w:pPr>
      <w:r w:rsidRPr="006C6DD4">
        <w:rPr>
          <w:szCs w:val="28"/>
          <w:lang w:val="uk-UA"/>
        </w:rPr>
        <w:t xml:space="preserve">Сервіси – модуль який реалізую основну функції які потрібні для взаємодії з іншими джерелами інформації. В </w:t>
      </w:r>
      <w:r>
        <w:rPr>
          <w:szCs w:val="28"/>
          <w:lang w:val="uk-UA"/>
        </w:rPr>
        <w:t>ць</w:t>
      </w:r>
      <w:r w:rsidRPr="006C6DD4">
        <w:rPr>
          <w:szCs w:val="28"/>
          <w:lang w:val="uk-UA"/>
        </w:rPr>
        <w:t>ому модулі реалізована взаємодія з API головного серверу, яке дозволяє с</w:t>
      </w:r>
      <w:r>
        <w:rPr>
          <w:szCs w:val="28"/>
          <w:lang w:val="uk-UA"/>
        </w:rPr>
        <w:t>про</w:t>
      </w:r>
      <w:r w:rsidRPr="006C6DD4">
        <w:rPr>
          <w:szCs w:val="28"/>
          <w:lang w:val="uk-UA"/>
        </w:rPr>
        <w:t>с</w:t>
      </w:r>
      <w:r>
        <w:rPr>
          <w:szCs w:val="28"/>
          <w:lang w:val="uk-UA"/>
        </w:rPr>
        <w:t>т</w:t>
      </w:r>
      <w:r w:rsidRPr="006C6DD4">
        <w:rPr>
          <w:szCs w:val="28"/>
          <w:lang w:val="uk-UA"/>
        </w:rPr>
        <w:t xml:space="preserve">ити комунікацію. Також в цьому модулі реалізується збереження стану додатку який змінюється кожного разу при переході між сторінками і додатково реалізує деякі </w:t>
      </w:r>
      <w:proofErr w:type="spellStart"/>
      <w:r w:rsidRPr="006C6DD4">
        <w:rPr>
          <w:szCs w:val="28"/>
          <w:lang w:val="uk-UA"/>
        </w:rPr>
        <w:t>інтерфейс</w:t>
      </w:r>
      <w:r>
        <w:rPr>
          <w:szCs w:val="28"/>
          <w:lang w:val="uk-UA"/>
        </w:rPr>
        <w:t>н</w:t>
      </w:r>
      <w:r w:rsidRPr="006C6DD4">
        <w:rPr>
          <w:szCs w:val="28"/>
          <w:lang w:val="uk-UA"/>
        </w:rPr>
        <w:t>і</w:t>
      </w:r>
      <w:proofErr w:type="spellEnd"/>
      <w:r w:rsidRPr="006C6DD4">
        <w:rPr>
          <w:szCs w:val="28"/>
          <w:lang w:val="uk-UA"/>
        </w:rPr>
        <w:t xml:space="preserve"> функціональності які використовуються </w:t>
      </w:r>
      <w:proofErr w:type="spellStart"/>
      <w:r w:rsidRPr="006C6DD4">
        <w:rPr>
          <w:szCs w:val="28"/>
          <w:lang w:val="uk-UA"/>
        </w:rPr>
        <w:t>глобально</w:t>
      </w:r>
      <w:proofErr w:type="spellEnd"/>
      <w:r w:rsidRPr="006C6DD4">
        <w:rPr>
          <w:szCs w:val="28"/>
          <w:lang w:val="uk-UA"/>
        </w:rPr>
        <w:t>.</w:t>
      </w:r>
      <w:r>
        <w:rPr>
          <w:szCs w:val="28"/>
          <w:lang w:val="uk-UA"/>
        </w:rPr>
        <w:t xml:space="preserve"> Цей модуль містить в собі утиліті сервіси які призначені для спрощення зміни деякий станів додатку або реалізацію</w:t>
      </w:r>
    </w:p>
    <w:p w:rsidR="00367179" w:rsidRDefault="00367179" w:rsidP="00367179">
      <w:pPr>
        <w:spacing w:line="360" w:lineRule="auto"/>
        <w:rPr>
          <w:szCs w:val="28"/>
          <w:lang w:val="uk-UA"/>
        </w:rPr>
      </w:pPr>
      <w:r>
        <w:rPr>
          <w:szCs w:val="28"/>
          <w:lang w:val="uk-UA"/>
        </w:rPr>
        <w:t xml:space="preserve">Моделі та </w:t>
      </w:r>
      <w:proofErr w:type="spellStart"/>
      <w:r>
        <w:rPr>
          <w:szCs w:val="28"/>
          <w:lang w:val="uk-UA"/>
        </w:rPr>
        <w:t>стори</w:t>
      </w:r>
      <w:proofErr w:type="spellEnd"/>
      <w:r>
        <w:rPr>
          <w:szCs w:val="28"/>
          <w:lang w:val="uk-UA"/>
        </w:rPr>
        <w:t xml:space="preserve"> даних – цей модуль відповідає за реалізацію збереження та маніпулювання даними </w:t>
      </w:r>
      <w:r>
        <w:rPr>
          <w:szCs w:val="28"/>
          <w:lang w:val="en-US"/>
        </w:rPr>
        <w:t>API</w:t>
      </w:r>
      <w:r>
        <w:rPr>
          <w:szCs w:val="28"/>
        </w:rPr>
        <w:t xml:space="preserve">. Модель – </w:t>
      </w:r>
      <w:r>
        <w:rPr>
          <w:szCs w:val="28"/>
          <w:lang w:val="uk-UA"/>
        </w:rPr>
        <w:t xml:space="preserve">це описання деякої сутності системи. За допомогою моделі можна викликати запит на отримання інформації про конкретний запис, можна оновити запис, видалили його з бази даних або створити. </w:t>
      </w:r>
      <w:proofErr w:type="spellStart"/>
      <w:r>
        <w:rPr>
          <w:szCs w:val="28"/>
          <w:lang w:val="uk-UA"/>
        </w:rPr>
        <w:t>Стори</w:t>
      </w:r>
      <w:proofErr w:type="spellEnd"/>
      <w:r>
        <w:rPr>
          <w:szCs w:val="28"/>
          <w:lang w:val="uk-UA"/>
        </w:rPr>
        <w:t xml:space="preserve"> – це сховища для моделі, вона дає можливість викликати заздалегідь відомі списки сутностей.</w:t>
      </w:r>
    </w:p>
    <w:p w:rsidR="00367179" w:rsidRDefault="00367179" w:rsidP="00367179">
      <w:pPr>
        <w:spacing w:line="360" w:lineRule="auto"/>
        <w:rPr>
          <w:szCs w:val="28"/>
          <w:lang w:val="uk-UA"/>
        </w:rPr>
      </w:pPr>
      <w:r>
        <w:rPr>
          <w:szCs w:val="28"/>
          <w:lang w:val="uk-UA"/>
        </w:rPr>
        <w:t xml:space="preserve">Компоненти сторінок – цей модуль реалізую всі компоненти графічного додатку, вся бізнес логіка яка потрібка для кожної сторінки також </w:t>
      </w:r>
      <w:r w:rsidR="00713BDA">
        <w:rPr>
          <w:szCs w:val="28"/>
          <w:lang w:val="uk-UA"/>
        </w:rPr>
        <w:t>знаходиться</w:t>
      </w:r>
      <w:r>
        <w:rPr>
          <w:szCs w:val="28"/>
          <w:lang w:val="uk-UA"/>
        </w:rPr>
        <w:t xml:space="preserve"> тут. Всі компонент поділені на 3 частини</w:t>
      </w:r>
      <w:r>
        <w:rPr>
          <w:szCs w:val="28"/>
          <w:lang w:val="en-US"/>
        </w:rPr>
        <w:t xml:space="preserve">: </w:t>
      </w:r>
      <w:r>
        <w:rPr>
          <w:szCs w:val="28"/>
        </w:rPr>
        <w:t>структура</w:t>
      </w:r>
      <w:r>
        <w:rPr>
          <w:szCs w:val="28"/>
          <w:lang w:val="uk-UA"/>
        </w:rPr>
        <w:t>/шаблон(</w:t>
      </w:r>
      <w:r>
        <w:rPr>
          <w:szCs w:val="28"/>
        </w:rPr>
        <w:t xml:space="preserve">англ. </w:t>
      </w:r>
      <w:r>
        <w:rPr>
          <w:szCs w:val="28"/>
          <w:lang w:val="en-US"/>
        </w:rPr>
        <w:t>template</w:t>
      </w:r>
      <w:r>
        <w:rPr>
          <w:szCs w:val="28"/>
          <w:lang w:val="uk-UA"/>
        </w:rPr>
        <w:t>)</w:t>
      </w:r>
      <w:r>
        <w:rPr>
          <w:szCs w:val="28"/>
        </w:rPr>
        <w:t xml:space="preserve"> </w:t>
      </w:r>
      <w:r w:rsidRPr="00846349">
        <w:rPr>
          <w:szCs w:val="28"/>
          <w:lang w:val="uk-UA"/>
        </w:rPr>
        <w:t>сторінки</w:t>
      </w:r>
      <w:r w:rsidR="007C55CE">
        <w:rPr>
          <w:szCs w:val="28"/>
          <w:lang w:val="en-US"/>
        </w:rPr>
        <w:t xml:space="preserve">; </w:t>
      </w:r>
      <w:r w:rsidR="007C55CE">
        <w:rPr>
          <w:szCs w:val="28"/>
          <w:lang w:val="uk-UA"/>
        </w:rPr>
        <w:t>файл стилізації шаблону</w:t>
      </w:r>
      <w:r w:rsidR="007C55CE">
        <w:rPr>
          <w:szCs w:val="28"/>
          <w:lang w:val="en-US"/>
        </w:rPr>
        <w:t xml:space="preserve">; </w:t>
      </w:r>
      <w:r w:rsidR="007C55CE">
        <w:rPr>
          <w:szCs w:val="28"/>
          <w:lang w:val="uk-UA"/>
        </w:rPr>
        <w:t>бізнес логіка в скриптовому файлі.</w:t>
      </w:r>
    </w:p>
    <w:p w:rsidR="007C55CE" w:rsidRPr="007C55CE" w:rsidRDefault="007C55CE" w:rsidP="007C55CE">
      <w:pPr>
        <w:pStyle w:val="afffff7"/>
        <w:numPr>
          <w:ilvl w:val="2"/>
          <w:numId w:val="24"/>
        </w:numPr>
        <w:spacing w:before="520" w:after="520"/>
        <w:ind w:left="709" w:hanging="709"/>
        <w:outlineLvl w:val="1"/>
        <w:rPr>
          <w:b/>
          <w:szCs w:val="28"/>
        </w:rPr>
      </w:pPr>
      <w:bookmarkStart w:id="13" w:name="_Toc40378700"/>
      <w:r w:rsidRPr="007C55CE">
        <w:rPr>
          <w:b/>
          <w:szCs w:val="28"/>
          <w:lang w:val="uk-UA"/>
        </w:rPr>
        <w:lastRenderedPageBreak/>
        <w:t xml:space="preserve">Користувач </w:t>
      </w:r>
      <w:r w:rsidRPr="007C55CE">
        <w:rPr>
          <w:b/>
          <w:szCs w:val="28"/>
        </w:rPr>
        <w:t>“</w:t>
      </w:r>
      <w:r w:rsidRPr="007C55CE">
        <w:rPr>
          <w:b/>
          <w:szCs w:val="28"/>
          <w:lang w:val="uk-UA"/>
        </w:rPr>
        <w:t xml:space="preserve"> Користувач з ідентифікаційною карткою</w:t>
      </w:r>
      <w:r w:rsidRPr="007C55CE">
        <w:rPr>
          <w:b/>
          <w:szCs w:val="28"/>
        </w:rPr>
        <w:t>”:</w:t>
      </w:r>
      <w:bookmarkEnd w:id="13"/>
    </w:p>
    <w:p w:rsidR="007C55CE" w:rsidRPr="007C55CE" w:rsidRDefault="007C55CE" w:rsidP="007C55CE">
      <w:pPr>
        <w:spacing w:line="360" w:lineRule="auto"/>
        <w:ind w:firstLine="708"/>
        <w:rPr>
          <w:szCs w:val="28"/>
          <w:lang w:val="uk-UA"/>
        </w:rPr>
      </w:pPr>
      <w:r w:rsidRPr="007C55CE">
        <w:rPr>
          <w:szCs w:val="28"/>
          <w:lang w:val="uk-UA"/>
        </w:rPr>
        <w:t>Звичайний користувач який маю ідентифікаційну картку доступу до системи, про яку знаходяться на головному сервері. Користувач користується карткою для взаємодії з пристроєм контролю доступу який потом оброблює інформацію про неї.</w:t>
      </w:r>
    </w:p>
    <w:p w:rsidR="007C55CE" w:rsidRPr="007C55CE" w:rsidRDefault="007C55CE" w:rsidP="007C55CE">
      <w:pPr>
        <w:pStyle w:val="afffff7"/>
        <w:numPr>
          <w:ilvl w:val="2"/>
          <w:numId w:val="24"/>
        </w:numPr>
        <w:spacing w:before="520" w:after="520"/>
        <w:ind w:left="709" w:hanging="709"/>
        <w:outlineLvl w:val="1"/>
        <w:rPr>
          <w:b/>
          <w:szCs w:val="28"/>
        </w:rPr>
      </w:pPr>
      <w:bookmarkStart w:id="14" w:name="_Toc40378701"/>
      <w:r w:rsidRPr="007C55CE">
        <w:rPr>
          <w:b/>
          <w:szCs w:val="28"/>
          <w:lang w:val="uk-UA"/>
        </w:rPr>
        <w:t xml:space="preserve">Користувач </w:t>
      </w:r>
      <w:r>
        <w:rPr>
          <w:b/>
          <w:szCs w:val="28"/>
          <w:lang w:val="uk-UA"/>
        </w:rPr>
        <w:t>Адміністратор</w:t>
      </w:r>
      <w:r w:rsidRPr="007C55CE">
        <w:rPr>
          <w:b/>
          <w:szCs w:val="28"/>
        </w:rPr>
        <w:t>”:</w:t>
      </w:r>
      <w:bookmarkEnd w:id="14"/>
    </w:p>
    <w:p w:rsidR="00367179" w:rsidRDefault="007C55CE" w:rsidP="001528DF">
      <w:pPr>
        <w:spacing w:line="360" w:lineRule="auto"/>
        <w:rPr>
          <w:szCs w:val="28"/>
        </w:rPr>
      </w:pPr>
      <w:r>
        <w:rPr>
          <w:szCs w:val="28"/>
          <w:lang w:val="uk-UA"/>
        </w:rPr>
        <w:t>Адміністратор системи</w:t>
      </w:r>
      <w:r>
        <w:rPr>
          <w:szCs w:val="28"/>
          <w:lang w:val="en-US"/>
        </w:rPr>
        <w:t xml:space="preserve"> </w:t>
      </w:r>
      <w:r>
        <w:rPr>
          <w:szCs w:val="28"/>
          <w:lang w:val="uk-UA"/>
        </w:rPr>
        <w:t>відповідає за налаштування системи за допомогою графічного інтерфейсу. Його задача слідкувати за всіма пристроями контролю доступу та змінювати режими роботи при необхідності кожного пристрою.</w:t>
      </w:r>
    </w:p>
    <w:p w:rsidR="007C55CE" w:rsidRDefault="007C55CE" w:rsidP="00367179">
      <w:pPr>
        <w:spacing w:line="360" w:lineRule="auto"/>
        <w:rPr>
          <w:szCs w:val="28"/>
        </w:rPr>
      </w:pPr>
    </w:p>
    <w:p w:rsidR="007C55CE" w:rsidRPr="00044C6F" w:rsidRDefault="007C55CE" w:rsidP="00367179">
      <w:pPr>
        <w:spacing w:line="360" w:lineRule="auto"/>
        <w:rPr>
          <w:szCs w:val="28"/>
        </w:rPr>
        <w:sectPr w:rsidR="007C55CE" w:rsidRPr="00044C6F" w:rsidSect="001173CB">
          <w:pgSz w:w="11906" w:h="16838" w:code="9"/>
          <w:pgMar w:top="1134" w:right="567" w:bottom="1134" w:left="1418" w:header="709" w:footer="709" w:gutter="0"/>
          <w:cols w:space="708"/>
          <w:docGrid w:linePitch="381"/>
        </w:sectPr>
      </w:pPr>
    </w:p>
    <w:p w:rsidR="00367179" w:rsidRDefault="00367179" w:rsidP="00367179">
      <w:pPr>
        <w:spacing w:line="360" w:lineRule="auto"/>
        <w:rPr>
          <w:b/>
          <w:szCs w:val="28"/>
          <w:lang w:val="uk-UA"/>
        </w:rPr>
      </w:pPr>
      <w:r>
        <w:rPr>
          <w:noProof/>
        </w:rPr>
        <w:lastRenderedPageBreak/>
        <w:drawing>
          <wp:inline distT="0" distB="0" distL="0" distR="0" wp14:anchorId="2053752C" wp14:editId="3CC2D30E">
            <wp:extent cx="8793126" cy="5697728"/>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17864" cy="5713757"/>
                    </a:xfrm>
                    <a:prstGeom prst="rect">
                      <a:avLst/>
                    </a:prstGeom>
                    <a:noFill/>
                    <a:ln>
                      <a:noFill/>
                    </a:ln>
                  </pic:spPr>
                </pic:pic>
              </a:graphicData>
            </a:graphic>
          </wp:inline>
        </w:drawing>
      </w:r>
    </w:p>
    <w:p w:rsidR="00367179" w:rsidRPr="00193342" w:rsidRDefault="00367179" w:rsidP="00367179">
      <w:pPr>
        <w:spacing w:line="360" w:lineRule="auto"/>
        <w:jc w:val="center"/>
        <w:rPr>
          <w:szCs w:val="28"/>
          <w:lang w:val="uk-UA"/>
        </w:rPr>
        <w:sectPr w:rsidR="00367179" w:rsidRPr="00193342" w:rsidSect="00193342">
          <w:headerReference w:type="default" r:id="rId23"/>
          <w:footerReference w:type="default" r:id="rId24"/>
          <w:pgSz w:w="16838" w:h="11906" w:orient="landscape" w:code="9"/>
          <w:pgMar w:top="567" w:right="1134" w:bottom="1418" w:left="1134" w:header="709" w:footer="709" w:gutter="0"/>
          <w:cols w:space="708"/>
          <w:docGrid w:linePitch="381"/>
        </w:sectPr>
      </w:pPr>
      <w:r>
        <w:rPr>
          <w:szCs w:val="28"/>
        </w:rPr>
        <w:t xml:space="preserve">Рисунок 2.1 – </w:t>
      </w:r>
      <w:r>
        <w:rPr>
          <w:szCs w:val="28"/>
          <w:lang w:val="uk-UA"/>
        </w:rPr>
        <w:t>Архітектура комп’ютерної системи контролю доступу з використанням ідентифікаційних карт</w:t>
      </w:r>
    </w:p>
    <w:p w:rsidR="00367179" w:rsidRPr="007F058A" w:rsidRDefault="00367179" w:rsidP="00367179">
      <w:pPr>
        <w:pStyle w:val="afffff7"/>
        <w:numPr>
          <w:ilvl w:val="1"/>
          <w:numId w:val="24"/>
        </w:numPr>
        <w:spacing w:before="520" w:after="520"/>
        <w:outlineLvl w:val="1"/>
        <w:rPr>
          <w:b/>
          <w:szCs w:val="28"/>
          <w:lang w:val="uk-UA"/>
        </w:rPr>
      </w:pPr>
      <w:bookmarkStart w:id="15" w:name="_Toc40378702"/>
      <w:r>
        <w:rPr>
          <w:b/>
          <w:szCs w:val="28"/>
          <w:lang w:val="uk-UA"/>
        </w:rPr>
        <w:lastRenderedPageBreak/>
        <w:t>Проектування апаратної</w:t>
      </w:r>
      <w:r w:rsidRPr="00BE7979">
        <w:rPr>
          <w:b/>
          <w:szCs w:val="28"/>
          <w:lang w:val="uk-UA"/>
        </w:rPr>
        <w:t xml:space="preserve"> </w:t>
      </w:r>
      <w:r>
        <w:rPr>
          <w:b/>
          <w:szCs w:val="28"/>
          <w:lang w:val="uk-UA"/>
        </w:rPr>
        <w:t xml:space="preserve">частини </w:t>
      </w:r>
      <w:r w:rsidRPr="00BE7979">
        <w:rPr>
          <w:b/>
          <w:color w:val="000000"/>
          <w:szCs w:val="28"/>
          <w:lang w:val="uk-UA"/>
        </w:rPr>
        <w:t>комп'ютерної</w:t>
      </w:r>
      <w:r>
        <w:rPr>
          <w:b/>
          <w:szCs w:val="28"/>
          <w:lang w:val="uk-UA"/>
        </w:rPr>
        <w:t xml:space="preserve"> системи контролю доступу</w:t>
      </w:r>
      <w:r w:rsidRPr="00BE7979">
        <w:rPr>
          <w:b/>
          <w:color w:val="000000"/>
          <w:szCs w:val="28"/>
          <w:lang w:val="uk-UA"/>
        </w:rPr>
        <w:t xml:space="preserve"> з використанням ідентифікаційних карт</w:t>
      </w:r>
      <w:bookmarkEnd w:id="15"/>
    </w:p>
    <w:p w:rsidR="00367179" w:rsidRDefault="00367179" w:rsidP="00367179">
      <w:pPr>
        <w:spacing w:line="360" w:lineRule="auto"/>
        <w:rPr>
          <w:szCs w:val="28"/>
          <w:lang w:val="uk-UA"/>
        </w:rPr>
      </w:pPr>
      <w:r>
        <w:rPr>
          <w:szCs w:val="28"/>
          <w:lang w:val="uk-UA"/>
        </w:rPr>
        <w:t>Система контролю доступу повинна мати деякі контролера або так званий пристрій контролю доступу. Ці пристрої повинні знаходитись біля дверей і будуть ними керувати, також задача такого пристрою стоїть в тому щоб прочитати ідентифікатор користувача і відправити його на сервер та обробити результат, виходячи з цього відкривати двері.</w:t>
      </w:r>
    </w:p>
    <w:p w:rsidR="00367179" w:rsidRDefault="00367179" w:rsidP="00367179">
      <w:pPr>
        <w:pStyle w:val="afffff7"/>
        <w:numPr>
          <w:ilvl w:val="2"/>
          <w:numId w:val="24"/>
        </w:numPr>
        <w:spacing w:before="520" w:after="520"/>
        <w:outlineLvl w:val="1"/>
        <w:rPr>
          <w:b/>
          <w:szCs w:val="28"/>
          <w:lang w:val="uk-UA"/>
        </w:rPr>
      </w:pPr>
      <w:bookmarkStart w:id="16" w:name="_Toc40378703"/>
      <w:r>
        <w:rPr>
          <w:b/>
          <w:szCs w:val="28"/>
          <w:lang w:val="uk-UA"/>
        </w:rPr>
        <w:t>Вибір стандарту ідентифікаційних карток</w:t>
      </w:r>
      <w:bookmarkEnd w:id="16"/>
    </w:p>
    <w:p w:rsidR="00367179" w:rsidRDefault="00367179" w:rsidP="00367179">
      <w:pPr>
        <w:pStyle w:val="afffff7"/>
        <w:spacing w:line="360" w:lineRule="auto"/>
        <w:ind w:left="0"/>
        <w:rPr>
          <w:szCs w:val="28"/>
          <w:lang w:val="uk-UA"/>
        </w:rPr>
      </w:pPr>
      <w:r>
        <w:rPr>
          <w:szCs w:val="28"/>
          <w:lang w:val="uk-UA"/>
        </w:rPr>
        <w:t>Для того щоб побудувати систему контролю доступу на базі ідентифікаційних карток нам необхідно вбрати стандарт або формат таких карток і визначити тип зчитувача для карток доступу.</w:t>
      </w:r>
    </w:p>
    <w:p w:rsidR="00367179" w:rsidRDefault="00367179" w:rsidP="00367179">
      <w:pPr>
        <w:pStyle w:val="afffff7"/>
        <w:spacing w:line="360" w:lineRule="auto"/>
        <w:ind w:left="0"/>
        <w:rPr>
          <w:szCs w:val="28"/>
          <w:lang w:val="en-US"/>
        </w:rPr>
      </w:pPr>
      <w:r>
        <w:rPr>
          <w:szCs w:val="28"/>
          <w:lang w:val="uk-UA"/>
        </w:rPr>
        <w:t>Виходячи з аналізу є наступні види карток доступу</w:t>
      </w:r>
      <w:r>
        <w:rPr>
          <w:szCs w:val="28"/>
          <w:lang w:val="en-US"/>
        </w:rPr>
        <w:t>:</w:t>
      </w:r>
    </w:p>
    <w:p w:rsidR="00367179" w:rsidRPr="000543C4" w:rsidRDefault="00367179" w:rsidP="00367179">
      <w:pPr>
        <w:pStyle w:val="afffff7"/>
        <w:numPr>
          <w:ilvl w:val="0"/>
          <w:numId w:val="26"/>
        </w:numPr>
        <w:spacing w:line="360" w:lineRule="auto"/>
        <w:rPr>
          <w:szCs w:val="28"/>
          <w:lang w:val="uk-UA"/>
        </w:rPr>
      </w:pPr>
      <w:r w:rsidRPr="000543C4">
        <w:rPr>
          <w:szCs w:val="28"/>
          <w:lang w:val="uk-UA"/>
        </w:rPr>
        <w:t>Магнітні</w:t>
      </w:r>
    </w:p>
    <w:p w:rsidR="00367179" w:rsidRPr="000543C4" w:rsidRDefault="00367179" w:rsidP="00367179">
      <w:pPr>
        <w:pStyle w:val="afffff7"/>
        <w:numPr>
          <w:ilvl w:val="0"/>
          <w:numId w:val="26"/>
        </w:numPr>
        <w:spacing w:line="360" w:lineRule="auto"/>
        <w:rPr>
          <w:szCs w:val="28"/>
          <w:lang w:val="uk-UA"/>
        </w:rPr>
      </w:pPr>
      <w:proofErr w:type="spellStart"/>
      <w:r w:rsidRPr="000543C4">
        <w:rPr>
          <w:szCs w:val="28"/>
          <w:lang w:val="uk-UA"/>
        </w:rPr>
        <w:t>Виганд</w:t>
      </w:r>
      <w:proofErr w:type="spellEnd"/>
    </w:p>
    <w:p w:rsidR="00367179" w:rsidRPr="007F058A" w:rsidRDefault="00367179" w:rsidP="00367179">
      <w:pPr>
        <w:pStyle w:val="afffff7"/>
        <w:numPr>
          <w:ilvl w:val="0"/>
          <w:numId w:val="26"/>
        </w:numPr>
        <w:spacing w:line="360" w:lineRule="auto"/>
        <w:rPr>
          <w:szCs w:val="28"/>
          <w:lang w:val="en-US"/>
        </w:rPr>
      </w:pPr>
      <w:r>
        <w:rPr>
          <w:szCs w:val="28"/>
          <w:lang w:val="uk-UA"/>
        </w:rPr>
        <w:t>Штрих-кодові</w:t>
      </w:r>
    </w:p>
    <w:p w:rsidR="00367179" w:rsidRDefault="00367179" w:rsidP="00367179">
      <w:pPr>
        <w:pStyle w:val="afffff7"/>
        <w:numPr>
          <w:ilvl w:val="0"/>
          <w:numId w:val="26"/>
        </w:numPr>
        <w:spacing w:line="360" w:lineRule="auto"/>
        <w:rPr>
          <w:szCs w:val="28"/>
          <w:lang w:val="en-US"/>
        </w:rPr>
      </w:pPr>
      <w:r>
        <w:rPr>
          <w:szCs w:val="28"/>
          <w:lang w:val="en-US"/>
        </w:rPr>
        <w:t>Touch-memory</w:t>
      </w:r>
    </w:p>
    <w:p w:rsidR="00367179" w:rsidRDefault="00367179" w:rsidP="00367179">
      <w:pPr>
        <w:pStyle w:val="afffff7"/>
        <w:numPr>
          <w:ilvl w:val="0"/>
          <w:numId w:val="26"/>
        </w:numPr>
        <w:spacing w:line="360" w:lineRule="auto"/>
        <w:rPr>
          <w:szCs w:val="28"/>
          <w:lang w:val="en-US"/>
        </w:rPr>
      </w:pPr>
      <w:r>
        <w:rPr>
          <w:szCs w:val="28"/>
          <w:lang w:val="uk-UA"/>
        </w:rPr>
        <w:t xml:space="preserve">Безконтактні </w:t>
      </w:r>
      <w:r>
        <w:rPr>
          <w:szCs w:val="28"/>
          <w:lang w:val="en-US"/>
        </w:rPr>
        <w:t>(Proximity)</w:t>
      </w:r>
    </w:p>
    <w:p w:rsidR="00367179" w:rsidRPr="00614C79" w:rsidRDefault="00367179" w:rsidP="00367179">
      <w:pPr>
        <w:spacing w:line="360" w:lineRule="auto"/>
        <w:ind w:firstLine="0"/>
        <w:rPr>
          <w:szCs w:val="28"/>
          <w:lang w:val="uk-UA"/>
        </w:rPr>
      </w:pPr>
      <w:r>
        <w:rPr>
          <w:szCs w:val="28"/>
          <w:lang w:val="uk-UA"/>
        </w:rPr>
        <w:t xml:space="preserve">З </w:t>
      </w:r>
      <w:r w:rsidRPr="000543C4">
        <w:rPr>
          <w:szCs w:val="28"/>
          <w:lang w:val="uk-UA"/>
        </w:rPr>
        <w:t xml:space="preserve">аналізу було виявлено що на даний час </w:t>
      </w:r>
      <w:r>
        <w:rPr>
          <w:szCs w:val="28"/>
          <w:lang w:val="uk-UA"/>
        </w:rPr>
        <w:t xml:space="preserve">най безпечнішими є </w:t>
      </w:r>
      <w:proofErr w:type="spellStart"/>
      <w:r>
        <w:rPr>
          <w:szCs w:val="28"/>
          <w:lang w:val="uk-UA"/>
        </w:rPr>
        <w:t>Виганд</w:t>
      </w:r>
      <w:proofErr w:type="spellEnd"/>
      <w:r>
        <w:rPr>
          <w:szCs w:val="28"/>
          <w:lang w:val="uk-UA"/>
        </w:rPr>
        <w:t xml:space="preserve"> картки</w:t>
      </w:r>
      <w:r>
        <w:rPr>
          <w:szCs w:val="28"/>
          <w:lang w:val="en-US"/>
        </w:rPr>
        <w:t xml:space="preserve">, </w:t>
      </w:r>
      <w:r>
        <w:rPr>
          <w:szCs w:val="28"/>
        </w:rPr>
        <w:t>та</w:t>
      </w:r>
      <w:r>
        <w:rPr>
          <w:szCs w:val="28"/>
          <w:lang w:val="en-US"/>
        </w:rPr>
        <w:t xml:space="preserve"> proximity</w:t>
      </w:r>
      <w:r>
        <w:rPr>
          <w:szCs w:val="28"/>
        </w:rPr>
        <w:t xml:space="preserve">, </w:t>
      </w:r>
      <w:r>
        <w:rPr>
          <w:szCs w:val="28"/>
          <w:lang w:val="uk-UA"/>
        </w:rPr>
        <w:t xml:space="preserve">інші картки такі як магнітні, </w:t>
      </w:r>
      <w:r>
        <w:rPr>
          <w:szCs w:val="28"/>
          <w:lang w:val="en-US"/>
        </w:rPr>
        <w:t>Touch-memory</w:t>
      </w:r>
      <w:r>
        <w:rPr>
          <w:szCs w:val="28"/>
          <w:lang w:val="uk-UA"/>
        </w:rPr>
        <w:t xml:space="preserve"> та штрих кодові є не досить безпечними та дуже вразливі до зовнішніх факторів таких як механічні пошкоджена та навколишнє середовище, деякі з них дуже легко підробити</w:t>
      </w:r>
      <w:r>
        <w:rPr>
          <w:szCs w:val="28"/>
          <w:lang w:val="en-US"/>
        </w:rPr>
        <w:t>.</w:t>
      </w:r>
      <w:r>
        <w:rPr>
          <w:szCs w:val="28"/>
        </w:rPr>
        <w:t xml:space="preserve"> </w:t>
      </w:r>
      <w:proofErr w:type="spellStart"/>
      <w:r>
        <w:rPr>
          <w:szCs w:val="28"/>
        </w:rPr>
        <w:t>Виганд</w:t>
      </w:r>
      <w:proofErr w:type="spellEnd"/>
      <w:r>
        <w:rPr>
          <w:szCs w:val="28"/>
        </w:rPr>
        <w:t xml:space="preserve"> </w:t>
      </w:r>
      <w:r w:rsidRPr="000543C4">
        <w:rPr>
          <w:szCs w:val="28"/>
          <w:lang w:val="uk-UA"/>
        </w:rPr>
        <w:t>кратки дуже варт</w:t>
      </w:r>
      <w:r>
        <w:rPr>
          <w:szCs w:val="28"/>
          <w:lang w:val="uk-UA"/>
        </w:rPr>
        <w:t>і</w:t>
      </w:r>
      <w:r w:rsidRPr="000543C4">
        <w:rPr>
          <w:szCs w:val="28"/>
          <w:lang w:val="uk-UA"/>
        </w:rPr>
        <w:t>сні в розробці і кожна картка коштую дуже багато</w:t>
      </w:r>
      <w:r>
        <w:rPr>
          <w:szCs w:val="28"/>
          <w:lang w:val="uk-UA"/>
        </w:rPr>
        <w:t xml:space="preserve">. Отже було вирішено використовувати </w:t>
      </w:r>
      <w:r>
        <w:rPr>
          <w:szCs w:val="28"/>
          <w:lang w:val="en-US"/>
        </w:rPr>
        <w:t xml:space="preserve">proximity </w:t>
      </w:r>
      <w:r>
        <w:rPr>
          <w:szCs w:val="28"/>
          <w:lang w:val="uk-UA"/>
        </w:rPr>
        <w:t xml:space="preserve">картки в користь </w:t>
      </w:r>
      <w:proofErr w:type="spellStart"/>
      <w:r>
        <w:rPr>
          <w:szCs w:val="28"/>
          <w:lang w:val="uk-UA"/>
        </w:rPr>
        <w:t>іх</w:t>
      </w:r>
      <w:proofErr w:type="spellEnd"/>
      <w:r>
        <w:rPr>
          <w:szCs w:val="28"/>
          <w:lang w:val="uk-UA"/>
        </w:rPr>
        <w:t xml:space="preserve"> відносної безпечності та дешевизни. Такі катки ще називають </w:t>
      </w:r>
      <w:r>
        <w:rPr>
          <w:szCs w:val="28"/>
          <w:lang w:val="en-US"/>
        </w:rPr>
        <w:t xml:space="preserve">RFID </w:t>
      </w:r>
      <w:r w:rsidRPr="00454879">
        <w:rPr>
          <w:szCs w:val="28"/>
          <w:lang w:val="uk-UA"/>
        </w:rPr>
        <w:t>картками</w:t>
      </w:r>
      <w:r>
        <w:rPr>
          <w:szCs w:val="28"/>
          <w:lang w:val="uk-UA"/>
        </w:rPr>
        <w:t xml:space="preserve">, системи </w:t>
      </w:r>
      <w:r>
        <w:rPr>
          <w:szCs w:val="28"/>
        </w:rPr>
        <w:t xml:space="preserve">з </w:t>
      </w:r>
      <w:r>
        <w:rPr>
          <w:szCs w:val="28"/>
          <w:lang w:val="uk-UA"/>
        </w:rPr>
        <w:t xml:space="preserve">цією технологією </w:t>
      </w:r>
      <w:r w:rsidRPr="005230AC">
        <w:rPr>
          <w:szCs w:val="28"/>
          <w:lang w:val="uk-UA"/>
        </w:rPr>
        <w:t>дозволять зчитувати інформацію  які знаходяться поза меж</w:t>
      </w:r>
      <w:r>
        <w:rPr>
          <w:szCs w:val="28"/>
          <w:lang w:val="uk-UA"/>
        </w:rPr>
        <w:t>ами видимості.</w:t>
      </w:r>
      <w:r>
        <w:rPr>
          <w:szCs w:val="28"/>
          <w:lang w:val="en-US"/>
        </w:rPr>
        <w:t xml:space="preserve"> </w:t>
      </w:r>
      <w:r>
        <w:rPr>
          <w:szCs w:val="28"/>
          <w:lang w:val="uk-UA"/>
        </w:rPr>
        <w:t xml:space="preserve">Ідентифікаційний код зберігається в мітці, що складається з мікро чипу який </w:t>
      </w:r>
      <w:r>
        <w:rPr>
          <w:szCs w:val="28"/>
          <w:lang w:val="uk-UA"/>
        </w:rPr>
        <w:lastRenderedPageBreak/>
        <w:t xml:space="preserve">прикріплений к антені. </w:t>
      </w:r>
      <w:r>
        <w:rPr>
          <w:szCs w:val="28"/>
          <w:lang w:val="en-US"/>
        </w:rPr>
        <w:t xml:space="preserve">RFID </w:t>
      </w:r>
      <w:r>
        <w:rPr>
          <w:szCs w:val="28"/>
          <w:lang w:val="uk-UA"/>
        </w:rPr>
        <w:t>мітки поділяються на активні і пасивні, різниця між цими мітками стоїть в наявності джерела живлення і передатчика</w:t>
      </w:r>
      <w:r>
        <w:rPr>
          <w:szCs w:val="28"/>
          <w:lang w:val="en-US"/>
        </w:rPr>
        <w:t xml:space="preserve"> [4]</w:t>
      </w:r>
      <w:r>
        <w:rPr>
          <w:szCs w:val="28"/>
          <w:lang w:val="uk-UA"/>
        </w:rPr>
        <w:t>. Вони можуть працювати необмежений час, якщо тільки її не знешкодити механічними засобами, або піднести до дуже сильного електромагнітного поля на довгий час що приведе до знищення даних на картці.</w:t>
      </w:r>
    </w:p>
    <w:p w:rsidR="00367179" w:rsidRDefault="00367179" w:rsidP="00367179">
      <w:pPr>
        <w:spacing w:line="360" w:lineRule="auto"/>
        <w:ind w:firstLine="0"/>
        <w:rPr>
          <w:szCs w:val="28"/>
          <w:lang w:val="en-US"/>
        </w:rPr>
      </w:pPr>
      <w:r>
        <w:rPr>
          <w:szCs w:val="28"/>
          <w:lang w:val="uk-UA"/>
        </w:rPr>
        <w:t xml:space="preserve">Всі </w:t>
      </w:r>
      <w:r>
        <w:rPr>
          <w:szCs w:val="28"/>
          <w:lang w:val="en-US"/>
        </w:rPr>
        <w:t xml:space="preserve">proximity </w:t>
      </w:r>
      <w:r>
        <w:rPr>
          <w:szCs w:val="28"/>
          <w:lang w:val="uk-UA"/>
        </w:rPr>
        <w:t>картки</w:t>
      </w:r>
      <w:r>
        <w:rPr>
          <w:szCs w:val="28"/>
          <w:lang w:val="en-US"/>
        </w:rPr>
        <w:t xml:space="preserve"> </w:t>
      </w:r>
      <w:r>
        <w:rPr>
          <w:szCs w:val="28"/>
          <w:lang w:val="uk-UA"/>
        </w:rPr>
        <w:t>поділяють</w:t>
      </w:r>
      <w:r>
        <w:rPr>
          <w:szCs w:val="28"/>
        </w:rPr>
        <w:t xml:space="preserve"> </w:t>
      </w:r>
      <w:r>
        <w:rPr>
          <w:szCs w:val="28"/>
          <w:lang w:val="uk-UA"/>
        </w:rPr>
        <w:t>на</w:t>
      </w:r>
      <w:r>
        <w:rPr>
          <w:szCs w:val="28"/>
        </w:rPr>
        <w:t xml:space="preserve"> </w:t>
      </w:r>
      <w:r>
        <w:rPr>
          <w:szCs w:val="28"/>
          <w:lang w:val="uk-UA"/>
        </w:rPr>
        <w:t>4 категорії по частоті роботи</w:t>
      </w:r>
      <w:r>
        <w:rPr>
          <w:szCs w:val="28"/>
          <w:lang w:val="en-US"/>
        </w:rPr>
        <w:t xml:space="preserve"> [5][6]:</w:t>
      </w:r>
    </w:p>
    <w:p w:rsidR="00367179" w:rsidRPr="00454879" w:rsidRDefault="00367179" w:rsidP="00367179">
      <w:pPr>
        <w:pStyle w:val="afffff7"/>
        <w:numPr>
          <w:ilvl w:val="0"/>
          <w:numId w:val="37"/>
        </w:numPr>
        <w:spacing w:line="360" w:lineRule="auto"/>
        <w:ind w:left="0" w:firstLine="709"/>
        <w:rPr>
          <w:szCs w:val="28"/>
          <w:lang w:val="en-US"/>
        </w:rPr>
      </w:pPr>
      <w:r w:rsidRPr="00454879">
        <w:rPr>
          <w:szCs w:val="28"/>
          <w:lang w:val="en-US"/>
        </w:rPr>
        <w:t>Low frequency</w:t>
      </w:r>
      <w:r>
        <w:rPr>
          <w:szCs w:val="28"/>
          <w:lang w:val="en-US"/>
        </w:rPr>
        <w:t xml:space="preserve"> (LF)</w:t>
      </w:r>
      <w:r w:rsidRPr="00454879">
        <w:rPr>
          <w:szCs w:val="28"/>
          <w:lang w:val="uk-UA"/>
        </w:rPr>
        <w:t xml:space="preserve"> – 100</w:t>
      </w:r>
      <w:r>
        <w:rPr>
          <w:szCs w:val="28"/>
          <w:lang w:val="en-US"/>
        </w:rPr>
        <w:t xml:space="preserve"> – </w:t>
      </w:r>
      <w:r w:rsidRPr="00454879">
        <w:rPr>
          <w:szCs w:val="28"/>
          <w:lang w:val="en-US"/>
        </w:rPr>
        <w:t>1</w:t>
      </w:r>
      <w:r w:rsidRPr="00454879">
        <w:rPr>
          <w:szCs w:val="28"/>
          <w:lang w:val="uk-UA"/>
        </w:rPr>
        <w:t>50</w:t>
      </w:r>
      <w:r w:rsidRPr="00454879">
        <w:rPr>
          <w:szCs w:val="28"/>
          <w:lang w:val="en-US"/>
        </w:rPr>
        <w:t xml:space="preserve"> </w:t>
      </w:r>
      <w:r w:rsidRPr="00454879">
        <w:rPr>
          <w:szCs w:val="28"/>
        </w:rPr>
        <w:t>кГц</w:t>
      </w:r>
      <w:r w:rsidRPr="00454879">
        <w:rPr>
          <w:szCs w:val="28"/>
          <w:lang w:val="uk-UA"/>
        </w:rPr>
        <w:t>, всі виробники вибирають середнє значення частот, 125 кГц або 134 кГц</w:t>
      </w:r>
      <w:r>
        <w:rPr>
          <w:szCs w:val="28"/>
          <w:lang w:val="uk-UA"/>
        </w:rPr>
        <w:t>, відстань зчитування для таких карток є дуже малим</w:t>
      </w:r>
      <w:r w:rsidRPr="00454879">
        <w:rPr>
          <w:szCs w:val="28"/>
          <w:lang w:val="en-US"/>
        </w:rPr>
        <w:t>;</w:t>
      </w:r>
    </w:p>
    <w:p w:rsidR="00367179" w:rsidRDefault="00367179" w:rsidP="00367179">
      <w:pPr>
        <w:pStyle w:val="afffff7"/>
        <w:numPr>
          <w:ilvl w:val="0"/>
          <w:numId w:val="37"/>
        </w:numPr>
        <w:spacing w:line="360" w:lineRule="auto"/>
        <w:ind w:left="0" w:firstLine="709"/>
        <w:rPr>
          <w:szCs w:val="28"/>
          <w:lang w:val="en-US"/>
        </w:rPr>
      </w:pPr>
      <w:r>
        <w:rPr>
          <w:szCs w:val="28"/>
          <w:lang w:val="en-US"/>
        </w:rPr>
        <w:t>HF</w:t>
      </w:r>
      <w:r w:rsidRPr="00454879">
        <w:rPr>
          <w:szCs w:val="28"/>
          <w:lang w:val="en-US"/>
        </w:rPr>
        <w:t xml:space="preserve"> - </w:t>
      </w:r>
      <w:r w:rsidRPr="00454879">
        <w:rPr>
          <w:szCs w:val="28"/>
          <w:lang w:val="uk-UA"/>
        </w:rPr>
        <w:t xml:space="preserve">13,56 МГц стандартом таких карток є </w:t>
      </w:r>
      <w:r w:rsidRPr="00454879">
        <w:rPr>
          <w:szCs w:val="28"/>
          <w:lang w:val="en-US"/>
        </w:rPr>
        <w:t>ISO 14443</w:t>
      </w:r>
      <w:r>
        <w:rPr>
          <w:szCs w:val="28"/>
          <w:lang w:val="en-US"/>
        </w:rPr>
        <w:t>(</w:t>
      </w:r>
      <w:r w:rsidRPr="004367BB">
        <w:rPr>
          <w:szCs w:val="28"/>
          <w:lang w:val="uk-UA"/>
        </w:rPr>
        <w:t>стандарт, що описує частотний діапазон, метод модуляції і протокол обміну безконтактних пасивних карт</w:t>
      </w:r>
      <w:r>
        <w:rPr>
          <w:szCs w:val="28"/>
          <w:lang w:val="en-US"/>
        </w:rPr>
        <w:t xml:space="preserve"> [7]</w:t>
      </w:r>
      <w:r w:rsidRPr="004367BB">
        <w:rPr>
          <w:szCs w:val="28"/>
          <w:lang w:val="uk-UA"/>
        </w:rPr>
        <w:t>)</w:t>
      </w:r>
    </w:p>
    <w:p w:rsidR="00367179" w:rsidRPr="005230AC" w:rsidRDefault="00367179" w:rsidP="00367179">
      <w:pPr>
        <w:pStyle w:val="afffff7"/>
        <w:numPr>
          <w:ilvl w:val="0"/>
          <w:numId w:val="37"/>
        </w:numPr>
        <w:spacing w:line="360" w:lineRule="auto"/>
        <w:ind w:left="0" w:firstLine="709"/>
        <w:rPr>
          <w:szCs w:val="28"/>
          <w:lang w:val="en-US"/>
        </w:rPr>
      </w:pPr>
      <w:r>
        <w:rPr>
          <w:szCs w:val="28"/>
          <w:lang w:val="en-US"/>
        </w:rPr>
        <w:t xml:space="preserve">UHF – 860 – 960 </w:t>
      </w:r>
      <w:r>
        <w:rPr>
          <w:szCs w:val="28"/>
          <w:lang w:val="uk-UA"/>
        </w:rPr>
        <w:t>МГц</w:t>
      </w:r>
      <w:r>
        <w:rPr>
          <w:szCs w:val="28"/>
          <w:lang w:val="en-US"/>
        </w:rPr>
        <w:t xml:space="preserve">, </w:t>
      </w:r>
      <w:r>
        <w:rPr>
          <w:szCs w:val="28"/>
          <w:lang w:val="uk-UA"/>
        </w:rPr>
        <w:t xml:space="preserve">мітки з такою частотою мають найбільш дальню дистанцію </w:t>
      </w:r>
      <w:r w:rsidRPr="004367BB">
        <w:rPr>
          <w:szCs w:val="28"/>
          <w:lang w:val="uk-UA"/>
        </w:rPr>
        <w:t>реєстрації</w:t>
      </w:r>
      <w:r>
        <w:rPr>
          <w:szCs w:val="28"/>
          <w:lang w:val="uk-UA"/>
        </w:rPr>
        <w:t xml:space="preserve">, мітки даного типу є дешевшими за </w:t>
      </w:r>
      <w:r>
        <w:rPr>
          <w:szCs w:val="28"/>
          <w:lang w:val="en-US"/>
        </w:rPr>
        <w:t xml:space="preserve">LF </w:t>
      </w:r>
      <w:r>
        <w:rPr>
          <w:szCs w:val="28"/>
          <w:lang w:val="uk-UA"/>
        </w:rPr>
        <w:t xml:space="preserve">та </w:t>
      </w:r>
      <w:r>
        <w:rPr>
          <w:szCs w:val="28"/>
          <w:lang w:val="en-US"/>
        </w:rPr>
        <w:t>HF</w:t>
      </w:r>
      <w:r>
        <w:rPr>
          <w:szCs w:val="28"/>
          <w:lang w:val="uk-UA"/>
        </w:rPr>
        <w:t xml:space="preserve"> але інше обладнання для таких карток є значно дорожчим.</w:t>
      </w:r>
      <w:r>
        <w:rPr>
          <w:szCs w:val="28"/>
          <w:lang w:val="en-US"/>
        </w:rPr>
        <w:t xml:space="preserve"> </w:t>
      </w:r>
      <w:r>
        <w:rPr>
          <w:szCs w:val="28"/>
          <w:lang w:val="uk-UA"/>
        </w:rPr>
        <w:t xml:space="preserve">В картках такого типу відсутній ідентифікаційний номеру, при створенні карток передбачалось що ідентифікаційним номером буде слугувати </w:t>
      </w:r>
      <w:r>
        <w:rPr>
          <w:szCs w:val="28"/>
          <w:lang w:val="en-US"/>
        </w:rPr>
        <w:t xml:space="preserve">EPC </w:t>
      </w:r>
      <w:r>
        <w:rPr>
          <w:szCs w:val="28"/>
        </w:rPr>
        <w:t xml:space="preserve">(англ. </w:t>
      </w:r>
      <w:proofErr w:type="spellStart"/>
      <w:r w:rsidRPr="005230AC">
        <w:rPr>
          <w:szCs w:val="28"/>
        </w:rPr>
        <w:t>Electronic</w:t>
      </w:r>
      <w:proofErr w:type="spellEnd"/>
      <w:r w:rsidRPr="005230AC">
        <w:rPr>
          <w:szCs w:val="28"/>
        </w:rPr>
        <w:t xml:space="preserve"> </w:t>
      </w:r>
      <w:proofErr w:type="spellStart"/>
      <w:r w:rsidRPr="005230AC">
        <w:rPr>
          <w:szCs w:val="28"/>
        </w:rPr>
        <w:t>Product</w:t>
      </w:r>
      <w:proofErr w:type="spellEnd"/>
      <w:r w:rsidRPr="005230AC">
        <w:rPr>
          <w:szCs w:val="28"/>
        </w:rPr>
        <w:t xml:space="preserve"> </w:t>
      </w:r>
      <w:proofErr w:type="spellStart"/>
      <w:r w:rsidRPr="005230AC">
        <w:rPr>
          <w:szCs w:val="28"/>
        </w:rPr>
        <w:t>Code</w:t>
      </w:r>
      <w:proofErr w:type="spellEnd"/>
      <w:r>
        <w:rPr>
          <w:szCs w:val="28"/>
        </w:rPr>
        <w:t xml:space="preserve">) – </w:t>
      </w:r>
      <w:r>
        <w:rPr>
          <w:szCs w:val="28"/>
          <w:lang w:val="uk-UA"/>
        </w:rPr>
        <w:t>номер товару, цей номер користувач повинен самостійно записувати в мітку</w:t>
      </w:r>
    </w:p>
    <w:p w:rsidR="00367179" w:rsidRPr="00915049" w:rsidRDefault="00367179" w:rsidP="00367179">
      <w:pPr>
        <w:pStyle w:val="afffff7"/>
        <w:numPr>
          <w:ilvl w:val="0"/>
          <w:numId w:val="37"/>
        </w:numPr>
        <w:spacing w:line="360" w:lineRule="auto"/>
        <w:ind w:left="0" w:firstLine="709"/>
        <w:rPr>
          <w:szCs w:val="28"/>
          <w:lang w:val="en-US"/>
        </w:rPr>
      </w:pPr>
      <w:r>
        <w:rPr>
          <w:szCs w:val="28"/>
          <w:lang w:val="en-US"/>
        </w:rPr>
        <w:t>UHF Near-Field</w:t>
      </w:r>
      <w:r>
        <w:rPr>
          <w:szCs w:val="28"/>
          <w:lang w:val="uk-UA"/>
        </w:rPr>
        <w:t xml:space="preserve"> </w:t>
      </w:r>
      <w:r>
        <w:rPr>
          <w:szCs w:val="28"/>
          <w:lang w:val="en-US"/>
        </w:rPr>
        <w:t>(</w:t>
      </w:r>
      <w:r>
        <w:rPr>
          <w:szCs w:val="28"/>
          <w:lang w:val="uk-UA"/>
        </w:rPr>
        <w:t xml:space="preserve">з </w:t>
      </w:r>
      <w:proofErr w:type="spellStart"/>
      <w:r>
        <w:rPr>
          <w:szCs w:val="28"/>
          <w:lang w:val="uk-UA"/>
        </w:rPr>
        <w:t>англ</w:t>
      </w:r>
      <w:proofErr w:type="spellEnd"/>
      <w:r>
        <w:rPr>
          <w:szCs w:val="28"/>
          <w:lang w:val="uk-UA"/>
        </w:rPr>
        <w:t xml:space="preserve">. – </w:t>
      </w:r>
      <w:r w:rsidRPr="005230AC">
        <w:rPr>
          <w:szCs w:val="28"/>
          <w:lang w:val="uk-UA"/>
        </w:rPr>
        <w:t>ближньої дії</w:t>
      </w:r>
      <w:r>
        <w:rPr>
          <w:szCs w:val="28"/>
          <w:lang w:val="en-US"/>
        </w:rPr>
        <w:t xml:space="preserve">) – </w:t>
      </w:r>
      <w:r>
        <w:rPr>
          <w:szCs w:val="28"/>
          <w:lang w:val="uk-UA"/>
        </w:rPr>
        <w:t xml:space="preserve">цей тип міток не є безпосередньо радіо міткою. Мітки використовують магнітні поля антен, це дозволяє вирішити проблеми зчитування при поганих природніх умов. Такий тип міток планується використовувати для </w:t>
      </w:r>
      <w:r w:rsidRPr="00915049">
        <w:rPr>
          <w:szCs w:val="28"/>
          <w:lang w:val="uk-UA"/>
        </w:rPr>
        <w:t>фармацевтични</w:t>
      </w:r>
      <w:r>
        <w:rPr>
          <w:szCs w:val="28"/>
          <w:lang w:val="uk-UA"/>
        </w:rPr>
        <w:t xml:space="preserve">х </w:t>
      </w:r>
      <w:r w:rsidRPr="00915049">
        <w:rPr>
          <w:szCs w:val="28"/>
          <w:lang w:val="uk-UA"/>
        </w:rPr>
        <w:t>товар</w:t>
      </w:r>
      <w:r>
        <w:rPr>
          <w:szCs w:val="28"/>
          <w:lang w:val="uk-UA"/>
        </w:rPr>
        <w:t xml:space="preserve">ів, яким потрібен контроль </w:t>
      </w:r>
      <w:r w:rsidRPr="00915049">
        <w:rPr>
          <w:szCs w:val="28"/>
          <w:lang w:val="uk-UA"/>
        </w:rPr>
        <w:t>справжності</w:t>
      </w:r>
      <w:r>
        <w:rPr>
          <w:szCs w:val="28"/>
          <w:lang w:val="uk-UA"/>
        </w:rPr>
        <w:t xml:space="preserve"> товари що мітки можуть зробити.</w:t>
      </w:r>
    </w:p>
    <w:p w:rsidR="00367179" w:rsidRDefault="00367179" w:rsidP="00367179">
      <w:pPr>
        <w:spacing w:line="360" w:lineRule="auto"/>
        <w:ind w:firstLine="0"/>
        <w:rPr>
          <w:szCs w:val="28"/>
          <w:lang w:val="en-US"/>
        </w:rPr>
      </w:pPr>
      <w:r>
        <w:rPr>
          <w:szCs w:val="28"/>
          <w:lang w:val="en-US"/>
        </w:rPr>
        <w:t xml:space="preserve">Proximity </w:t>
      </w:r>
      <w:r>
        <w:rPr>
          <w:szCs w:val="28"/>
          <w:lang w:val="uk-UA"/>
        </w:rPr>
        <w:t>картки бувають 3-х типів</w:t>
      </w:r>
      <w:r>
        <w:rPr>
          <w:szCs w:val="28"/>
          <w:lang w:val="en-US"/>
        </w:rPr>
        <w:t xml:space="preserve"> [8]:</w:t>
      </w:r>
    </w:p>
    <w:p w:rsidR="00367179" w:rsidRPr="00915049" w:rsidRDefault="00367179" w:rsidP="00367179">
      <w:pPr>
        <w:pStyle w:val="afffff7"/>
        <w:numPr>
          <w:ilvl w:val="0"/>
          <w:numId w:val="36"/>
        </w:numPr>
        <w:spacing w:line="360" w:lineRule="auto"/>
        <w:ind w:left="0" w:firstLine="709"/>
        <w:rPr>
          <w:szCs w:val="28"/>
          <w:lang w:val="en-US"/>
        </w:rPr>
      </w:pPr>
      <w:proofErr w:type="spellStart"/>
      <w:r>
        <w:rPr>
          <w:szCs w:val="28"/>
          <w:lang w:val="en-US"/>
        </w:rPr>
        <w:t>Em</w:t>
      </w:r>
      <w:proofErr w:type="spellEnd"/>
      <w:r>
        <w:rPr>
          <w:szCs w:val="28"/>
          <w:lang w:val="en-US"/>
        </w:rPr>
        <w:t xml:space="preserve">-Marine – </w:t>
      </w:r>
      <w:r>
        <w:rPr>
          <w:szCs w:val="28"/>
          <w:lang w:val="uk-UA"/>
        </w:rPr>
        <w:t xml:space="preserve">всі дані таких карток записуються на заводу виробника, </w:t>
      </w:r>
      <w:proofErr w:type="spellStart"/>
      <w:r>
        <w:rPr>
          <w:szCs w:val="28"/>
          <w:lang w:val="uk-UA"/>
        </w:rPr>
        <w:t>іх</w:t>
      </w:r>
      <w:proofErr w:type="spellEnd"/>
      <w:r>
        <w:rPr>
          <w:szCs w:val="28"/>
          <w:lang w:val="uk-UA"/>
        </w:rPr>
        <w:t xml:space="preserve"> можна зчитувати але перезаписати такі картки неможливо. Ці картки є одним із перших зразків безконтактних карток і працюють вони на частоті </w:t>
      </w:r>
      <w:r>
        <w:rPr>
          <w:szCs w:val="28"/>
          <w:lang w:val="en-US"/>
        </w:rPr>
        <w:t xml:space="preserve">125 </w:t>
      </w:r>
      <w:r>
        <w:rPr>
          <w:szCs w:val="28"/>
        </w:rPr>
        <w:t>кГц</w:t>
      </w:r>
      <w:r>
        <w:rPr>
          <w:szCs w:val="28"/>
          <w:lang w:val="uk-UA"/>
        </w:rPr>
        <w:t>.</w:t>
      </w:r>
    </w:p>
    <w:p w:rsidR="00367179" w:rsidRDefault="00367179" w:rsidP="00367179">
      <w:pPr>
        <w:pStyle w:val="afffff7"/>
        <w:numPr>
          <w:ilvl w:val="0"/>
          <w:numId w:val="36"/>
        </w:numPr>
        <w:spacing w:line="360" w:lineRule="auto"/>
        <w:ind w:left="0" w:firstLine="709"/>
        <w:rPr>
          <w:szCs w:val="28"/>
          <w:lang w:val="en-US"/>
        </w:rPr>
      </w:pPr>
      <w:proofErr w:type="spellStart"/>
      <w:r>
        <w:rPr>
          <w:szCs w:val="28"/>
          <w:lang w:val="en-US"/>
        </w:rPr>
        <w:t>Mifare</w:t>
      </w:r>
      <w:proofErr w:type="spellEnd"/>
      <w:r>
        <w:rPr>
          <w:szCs w:val="28"/>
          <w:lang w:val="en-US"/>
        </w:rPr>
        <w:t xml:space="preserve"> – </w:t>
      </w:r>
      <w:r>
        <w:rPr>
          <w:szCs w:val="28"/>
          <w:lang w:val="uk-UA"/>
        </w:rPr>
        <w:t xml:space="preserve">цей клас карт є дуже розповсюдженим в світі приблизно 90% всього ринку безконтактних смарт-карток, такі картки використовують для проїзних карток в громадському транспорті, також в якості дисконтних карток або </w:t>
      </w:r>
      <w:r>
        <w:rPr>
          <w:szCs w:val="28"/>
          <w:lang w:val="uk-UA"/>
        </w:rPr>
        <w:lastRenderedPageBreak/>
        <w:t xml:space="preserve">як платіжні картки в супермаркетах. </w:t>
      </w:r>
      <w:proofErr w:type="spellStart"/>
      <w:r>
        <w:rPr>
          <w:szCs w:val="28"/>
          <w:lang w:val="en-US"/>
        </w:rPr>
        <w:t>Mifare</w:t>
      </w:r>
      <w:proofErr w:type="spellEnd"/>
      <w:r>
        <w:rPr>
          <w:szCs w:val="28"/>
          <w:lang w:val="en-US"/>
        </w:rPr>
        <w:t xml:space="preserve"> </w:t>
      </w:r>
      <w:r>
        <w:rPr>
          <w:szCs w:val="28"/>
          <w:lang w:val="uk-UA"/>
        </w:rPr>
        <w:t>картки</w:t>
      </w:r>
      <w:r>
        <w:rPr>
          <w:szCs w:val="28"/>
        </w:rPr>
        <w:t xml:space="preserve"> </w:t>
      </w:r>
      <w:r>
        <w:rPr>
          <w:szCs w:val="28"/>
          <w:lang w:val="uk-UA"/>
        </w:rPr>
        <w:t>поділяються на 3 типи</w:t>
      </w:r>
      <w:r>
        <w:rPr>
          <w:szCs w:val="28"/>
          <w:lang w:val="en-US"/>
        </w:rPr>
        <w:t>: Ultralight, Standard, Pro/</w:t>
      </w:r>
      <w:proofErr w:type="spellStart"/>
      <w:r>
        <w:rPr>
          <w:szCs w:val="28"/>
          <w:lang w:val="en-US"/>
        </w:rPr>
        <w:t>Prox</w:t>
      </w:r>
      <w:proofErr w:type="spellEnd"/>
      <w:r>
        <w:rPr>
          <w:szCs w:val="28"/>
        </w:rPr>
        <w:t xml:space="preserve">. </w:t>
      </w:r>
      <w:r w:rsidRPr="00F61062">
        <w:rPr>
          <w:szCs w:val="28"/>
          <w:lang w:val="uk-UA"/>
        </w:rPr>
        <w:t>Перший тип орієнтований для інтеграцію в папір, також в таких картках відсуне шифрування</w:t>
      </w:r>
      <w:r>
        <w:rPr>
          <w:szCs w:val="28"/>
          <w:lang w:val="uk-UA"/>
        </w:rPr>
        <w:t>, приладом таких карток може бути одноразові квитки, разові пропуска, інше</w:t>
      </w:r>
      <w:r w:rsidRPr="00F61062">
        <w:rPr>
          <w:szCs w:val="28"/>
          <w:lang w:val="uk-UA"/>
        </w:rPr>
        <w:t>.</w:t>
      </w:r>
      <w:r>
        <w:rPr>
          <w:szCs w:val="28"/>
          <w:lang w:val="uk-UA"/>
        </w:rPr>
        <w:t xml:space="preserve"> Другий тип є стандартним типом який працює на частоті </w:t>
      </w:r>
      <w:r>
        <w:rPr>
          <w:szCs w:val="28"/>
          <w:lang w:val="en-US"/>
        </w:rPr>
        <w:t xml:space="preserve">13.56 </w:t>
      </w:r>
      <w:r>
        <w:rPr>
          <w:szCs w:val="28"/>
          <w:lang w:val="uk-UA"/>
        </w:rPr>
        <w:t xml:space="preserve">та дальністю читання до 10 см., кожен сектор пам’яті захищений двома ключами. Останній тип орієнтований для систем де потрібний дуже великий рівень безпеки, всередині таких карток знаходяться декілька процесорів для шифрування даних за алгоритмом </w:t>
      </w:r>
      <w:r>
        <w:rPr>
          <w:szCs w:val="28"/>
          <w:lang w:val="en-US"/>
        </w:rPr>
        <w:t>Triple-DES(</w:t>
      </w:r>
      <w:r w:rsidRPr="00425632">
        <w:rPr>
          <w:szCs w:val="28"/>
          <w:lang w:val="uk-UA"/>
        </w:rPr>
        <w:t>симетричний блоковий шифр який розширює алгоритм DES, він суттєво підвищує безпеку але продуктивність і кількість використовуваної пам’яті збільшується</w:t>
      </w:r>
      <w:r>
        <w:rPr>
          <w:szCs w:val="28"/>
          <w:lang w:val="en-US"/>
        </w:rPr>
        <w:t>)</w:t>
      </w:r>
      <w:r>
        <w:rPr>
          <w:szCs w:val="28"/>
          <w:lang w:val="uk-UA"/>
        </w:rPr>
        <w:t>, цей тип має всередині додатковий крипто процесор що дає можливість використовувати його для банківських карток.</w:t>
      </w:r>
    </w:p>
    <w:p w:rsidR="00367179" w:rsidRDefault="00367179" w:rsidP="00367179">
      <w:pPr>
        <w:pStyle w:val="afffff7"/>
        <w:numPr>
          <w:ilvl w:val="0"/>
          <w:numId w:val="36"/>
        </w:numPr>
        <w:spacing w:line="360" w:lineRule="auto"/>
        <w:ind w:left="0" w:firstLine="709"/>
        <w:rPr>
          <w:szCs w:val="28"/>
          <w:lang w:val="en-US"/>
        </w:rPr>
      </w:pPr>
      <w:r>
        <w:rPr>
          <w:szCs w:val="28"/>
          <w:lang w:val="en-US"/>
        </w:rPr>
        <w:t xml:space="preserve">HID </w:t>
      </w:r>
      <w:proofErr w:type="spellStart"/>
      <w:r>
        <w:rPr>
          <w:szCs w:val="28"/>
          <w:lang w:val="en-US"/>
        </w:rPr>
        <w:t>iClass</w:t>
      </w:r>
      <w:proofErr w:type="spellEnd"/>
      <w:r>
        <w:rPr>
          <w:szCs w:val="28"/>
          <w:lang w:val="en-US"/>
        </w:rPr>
        <w:t xml:space="preserve"> – </w:t>
      </w:r>
      <w:r>
        <w:rPr>
          <w:szCs w:val="28"/>
          <w:lang w:val="uk-UA"/>
        </w:rPr>
        <w:t xml:space="preserve">цей тип є аналогом до </w:t>
      </w:r>
      <w:proofErr w:type="spellStart"/>
      <w:r>
        <w:rPr>
          <w:szCs w:val="28"/>
          <w:lang w:val="en-US"/>
        </w:rPr>
        <w:t>Mifare</w:t>
      </w:r>
      <w:proofErr w:type="spellEnd"/>
      <w:r>
        <w:rPr>
          <w:szCs w:val="28"/>
          <w:lang w:val="en-US"/>
        </w:rPr>
        <w:t xml:space="preserve"> </w:t>
      </w:r>
      <w:proofErr w:type="spellStart"/>
      <w:r>
        <w:rPr>
          <w:szCs w:val="28"/>
          <w:lang w:val="en-US"/>
        </w:rPr>
        <w:t>Standart</w:t>
      </w:r>
      <w:proofErr w:type="spellEnd"/>
      <w:r>
        <w:rPr>
          <w:szCs w:val="28"/>
          <w:lang w:val="en-US"/>
        </w:rPr>
        <w:t xml:space="preserve"> </w:t>
      </w:r>
      <w:r>
        <w:rPr>
          <w:szCs w:val="28"/>
        </w:rPr>
        <w:t xml:space="preserve">та </w:t>
      </w:r>
      <w:proofErr w:type="spellStart"/>
      <w:r>
        <w:rPr>
          <w:szCs w:val="28"/>
          <w:lang w:val="en-US"/>
        </w:rPr>
        <w:t>Mifare</w:t>
      </w:r>
      <w:proofErr w:type="spellEnd"/>
      <w:r>
        <w:rPr>
          <w:szCs w:val="28"/>
          <w:lang w:val="en-US"/>
        </w:rPr>
        <w:t xml:space="preserve"> Pro, </w:t>
      </w:r>
      <w:r w:rsidRPr="006C3E26">
        <w:rPr>
          <w:szCs w:val="28"/>
          <w:lang w:val="uk-UA"/>
        </w:rPr>
        <w:t>але винятком для цих карток э те що вони працюють тільки з зчитувачами компанії</w:t>
      </w:r>
      <w:r>
        <w:rPr>
          <w:szCs w:val="28"/>
          <w:lang w:val="uk-UA"/>
        </w:rPr>
        <w:t xml:space="preserve"> </w:t>
      </w:r>
      <w:r>
        <w:rPr>
          <w:szCs w:val="28"/>
          <w:lang w:val="en-US"/>
        </w:rPr>
        <w:t>HID.</w:t>
      </w:r>
    </w:p>
    <w:p w:rsidR="00367179" w:rsidRPr="008D7B76" w:rsidRDefault="00367179" w:rsidP="00367179">
      <w:pPr>
        <w:spacing w:line="360" w:lineRule="auto"/>
        <w:rPr>
          <w:szCs w:val="28"/>
          <w:lang w:val="uk-UA"/>
        </w:rPr>
      </w:pPr>
      <w:r>
        <w:rPr>
          <w:szCs w:val="28"/>
          <w:lang w:val="uk-UA"/>
        </w:rPr>
        <w:t xml:space="preserve">Виходячи з існуючих типів </w:t>
      </w:r>
      <w:r w:rsidRPr="006C3E26">
        <w:rPr>
          <w:szCs w:val="28"/>
          <w:lang w:val="uk-UA"/>
        </w:rPr>
        <w:t>безконтактних карток</w:t>
      </w:r>
      <w:r>
        <w:rPr>
          <w:szCs w:val="28"/>
        </w:rPr>
        <w:t xml:space="preserve"> </w:t>
      </w:r>
      <w:r>
        <w:rPr>
          <w:szCs w:val="28"/>
          <w:lang w:val="uk-UA"/>
        </w:rPr>
        <w:t xml:space="preserve">було вибрано картки </w:t>
      </w:r>
      <w:r>
        <w:rPr>
          <w:szCs w:val="28"/>
          <w:lang w:val="en-US"/>
        </w:rPr>
        <w:t>proximity</w:t>
      </w:r>
      <w:r>
        <w:rPr>
          <w:szCs w:val="28"/>
        </w:rPr>
        <w:t xml:space="preserve">, а </w:t>
      </w:r>
      <w:r w:rsidRPr="006C3E26">
        <w:rPr>
          <w:szCs w:val="28"/>
          <w:lang w:val="uk-UA"/>
        </w:rPr>
        <w:t>саме</w:t>
      </w:r>
      <w:r>
        <w:rPr>
          <w:szCs w:val="28"/>
        </w:rPr>
        <w:t xml:space="preserve"> </w:t>
      </w:r>
      <w:r>
        <w:rPr>
          <w:szCs w:val="28"/>
          <w:lang w:val="en-US"/>
        </w:rPr>
        <w:t xml:space="preserve">RFID </w:t>
      </w:r>
      <w:r w:rsidRPr="006C3E26">
        <w:rPr>
          <w:szCs w:val="28"/>
          <w:lang w:val="uk-UA"/>
        </w:rPr>
        <w:t>картки типу</w:t>
      </w:r>
      <w:r>
        <w:rPr>
          <w:szCs w:val="28"/>
        </w:rPr>
        <w:t xml:space="preserve"> </w:t>
      </w:r>
      <w:proofErr w:type="spellStart"/>
      <w:r>
        <w:rPr>
          <w:szCs w:val="28"/>
          <w:lang w:val="en-US"/>
        </w:rPr>
        <w:t>Mifare</w:t>
      </w:r>
      <w:proofErr w:type="spellEnd"/>
      <w:r>
        <w:rPr>
          <w:szCs w:val="28"/>
          <w:lang w:val="uk-UA"/>
        </w:rPr>
        <w:t xml:space="preserve"> які перцюють на частоті </w:t>
      </w:r>
      <w:r>
        <w:rPr>
          <w:szCs w:val="28"/>
          <w:lang w:val="en-US"/>
        </w:rPr>
        <w:t xml:space="preserve">13,56 </w:t>
      </w:r>
      <w:r w:rsidRPr="006C3E26">
        <w:rPr>
          <w:szCs w:val="28"/>
          <w:lang w:val="uk-UA"/>
        </w:rPr>
        <w:t>М</w:t>
      </w:r>
      <w:r>
        <w:rPr>
          <w:szCs w:val="28"/>
          <w:lang w:val="uk-UA"/>
        </w:rPr>
        <w:t>Г</w:t>
      </w:r>
      <w:r w:rsidRPr="006C3E26">
        <w:rPr>
          <w:szCs w:val="28"/>
          <w:lang w:val="uk-UA"/>
        </w:rPr>
        <w:t>ц</w:t>
      </w:r>
      <w:r>
        <w:rPr>
          <w:szCs w:val="28"/>
          <w:lang w:val="uk-UA"/>
        </w:rPr>
        <w:t xml:space="preserve">. Цей </w:t>
      </w:r>
      <w:r w:rsidRPr="006C3E26">
        <w:rPr>
          <w:szCs w:val="28"/>
          <w:lang w:val="uk-UA"/>
        </w:rPr>
        <w:t xml:space="preserve">тип карток </w:t>
      </w:r>
      <w:r>
        <w:rPr>
          <w:szCs w:val="28"/>
          <w:lang w:val="uk-UA"/>
        </w:rPr>
        <w:t xml:space="preserve">поєднує в собі </w:t>
      </w:r>
      <w:r w:rsidRPr="006C3E26">
        <w:rPr>
          <w:szCs w:val="28"/>
          <w:lang w:val="uk-UA"/>
        </w:rPr>
        <w:t>дешев</w:t>
      </w:r>
      <w:r>
        <w:rPr>
          <w:szCs w:val="28"/>
          <w:lang w:val="uk-UA"/>
        </w:rPr>
        <w:t>у вартість обладнання(зчитувачу)</w:t>
      </w:r>
      <w:r w:rsidRPr="006C3E26">
        <w:rPr>
          <w:szCs w:val="28"/>
          <w:lang w:val="uk-UA"/>
        </w:rPr>
        <w:t>,</w:t>
      </w:r>
      <w:r>
        <w:rPr>
          <w:szCs w:val="28"/>
          <w:lang w:val="uk-UA"/>
        </w:rPr>
        <w:t xml:space="preserve"> та низьку вартість самих</w:t>
      </w:r>
      <w:r>
        <w:rPr>
          <w:szCs w:val="28"/>
          <w:lang w:val="en-US"/>
        </w:rPr>
        <w:t xml:space="preserve"> RFID</w:t>
      </w:r>
      <w:r>
        <w:rPr>
          <w:szCs w:val="28"/>
        </w:rPr>
        <w:t xml:space="preserve"> </w:t>
      </w:r>
      <w:r w:rsidRPr="006C3E26">
        <w:rPr>
          <w:szCs w:val="28"/>
          <w:lang w:val="uk-UA"/>
        </w:rPr>
        <w:t>карток</w:t>
      </w:r>
      <w:r>
        <w:rPr>
          <w:szCs w:val="28"/>
        </w:rPr>
        <w:t>.</w:t>
      </w:r>
      <w:r>
        <w:rPr>
          <w:szCs w:val="28"/>
          <w:lang w:val="uk-UA"/>
        </w:rPr>
        <w:t xml:space="preserve"> Перевагою такого вибору є те що на системі з такими картками можна змінити зчитувач і розширити можливості самої системи додавши до пристрої ідентифікації смартфони з підтримкою </w:t>
      </w:r>
      <w:r>
        <w:rPr>
          <w:szCs w:val="28"/>
          <w:lang w:val="en-US"/>
        </w:rPr>
        <w:t>NFC</w:t>
      </w:r>
      <w:r>
        <w:rPr>
          <w:szCs w:val="28"/>
        </w:rPr>
        <w:t>(</w:t>
      </w:r>
      <w:r w:rsidRPr="008D7B76">
        <w:rPr>
          <w:szCs w:val="28"/>
          <w:lang w:val="uk-UA"/>
        </w:rPr>
        <w:t>бездротова технологія для передачі даний яка працює на невеликій відстані, ця технологія має широке використання в банківських терміналах</w:t>
      </w:r>
      <w:r>
        <w:rPr>
          <w:szCs w:val="28"/>
        </w:rPr>
        <w:t>)</w:t>
      </w:r>
      <w:r>
        <w:rPr>
          <w:szCs w:val="28"/>
          <w:lang w:val="uk-UA"/>
        </w:rPr>
        <w:t>, так як цей інтерфейс використовую той же стандарт але розширена версія.</w:t>
      </w:r>
    </w:p>
    <w:p w:rsidR="00367179" w:rsidRPr="00BE7979" w:rsidRDefault="00367179" w:rsidP="00367179">
      <w:pPr>
        <w:pStyle w:val="afffff7"/>
        <w:numPr>
          <w:ilvl w:val="2"/>
          <w:numId w:val="24"/>
        </w:numPr>
        <w:spacing w:before="520" w:after="520"/>
        <w:outlineLvl w:val="1"/>
        <w:rPr>
          <w:b/>
          <w:szCs w:val="28"/>
          <w:lang w:val="uk-UA"/>
        </w:rPr>
      </w:pPr>
      <w:bookmarkStart w:id="17" w:name="_Toc40378704"/>
      <w:r w:rsidRPr="002D0135">
        <w:rPr>
          <w:b/>
          <w:szCs w:val="28"/>
          <w:lang w:val="uk-UA"/>
        </w:rPr>
        <w:t xml:space="preserve">Вибір технічних засобів побудови </w:t>
      </w:r>
      <w:r>
        <w:rPr>
          <w:b/>
          <w:szCs w:val="28"/>
          <w:lang w:val="uk-UA"/>
        </w:rPr>
        <w:t>апаратної частини системи контролю доступу</w:t>
      </w:r>
      <w:bookmarkEnd w:id="17"/>
    </w:p>
    <w:p w:rsidR="00367179" w:rsidRDefault="00367179" w:rsidP="00367179">
      <w:pPr>
        <w:spacing w:line="360" w:lineRule="auto"/>
        <w:rPr>
          <w:szCs w:val="28"/>
          <w:lang w:val="uk-UA"/>
        </w:rPr>
      </w:pPr>
      <w:r>
        <w:rPr>
          <w:szCs w:val="28"/>
          <w:lang w:val="uk-UA"/>
        </w:rPr>
        <w:t>Відповідно до аналізу вимог до системи було складено наступні вимоги до пристрою контролю доступу.</w:t>
      </w:r>
    </w:p>
    <w:p w:rsidR="00367179" w:rsidRPr="00755005" w:rsidRDefault="00367179" w:rsidP="00367179">
      <w:pPr>
        <w:spacing w:line="360" w:lineRule="auto"/>
        <w:ind w:firstLine="0"/>
        <w:rPr>
          <w:szCs w:val="28"/>
          <w:lang w:val="uk-UA"/>
        </w:rPr>
      </w:pPr>
      <w:r>
        <w:rPr>
          <w:szCs w:val="28"/>
          <w:lang w:val="uk-UA"/>
        </w:rPr>
        <w:t>Пристрою контролю доступу</w:t>
      </w:r>
      <w:r w:rsidRPr="00755005">
        <w:rPr>
          <w:szCs w:val="28"/>
          <w:lang w:val="uk-UA"/>
        </w:rPr>
        <w:t xml:space="preserve"> пристрою повинен мати наступні модулі:</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lastRenderedPageBreak/>
        <w:t>Контролер</w:t>
      </w:r>
      <w:r>
        <w:rPr>
          <w:szCs w:val="28"/>
          <w:lang w:val="uk-UA"/>
        </w:rPr>
        <w:t xml:space="preserve"> – головна частина пристрою, за допомогою контролера буде оброблюватися вся інформація</w:t>
      </w:r>
      <w:r w:rsidR="004751F7">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Модуль доступу до локальної мережі</w:t>
      </w:r>
      <w:r>
        <w:rPr>
          <w:szCs w:val="28"/>
          <w:lang w:val="uk-UA"/>
        </w:rPr>
        <w:t xml:space="preserve"> – модуль який буду давати доступ до локальної мережі що дати можливість користуватися інтерфейсами </w:t>
      </w:r>
      <w:r>
        <w:rPr>
          <w:szCs w:val="28"/>
          <w:lang w:val="en-US"/>
        </w:rPr>
        <w:t>TCP/IP</w:t>
      </w:r>
      <w:r w:rsidR="004751F7">
        <w:rPr>
          <w:szCs w:val="28"/>
          <w:lang w:val="en-US"/>
        </w:rPr>
        <w:t>;</w:t>
      </w:r>
    </w:p>
    <w:p w:rsidR="00367179" w:rsidRPr="008323C9" w:rsidRDefault="00367179" w:rsidP="00367179">
      <w:pPr>
        <w:pStyle w:val="afffff7"/>
        <w:numPr>
          <w:ilvl w:val="0"/>
          <w:numId w:val="26"/>
        </w:numPr>
        <w:spacing w:line="360" w:lineRule="auto"/>
        <w:rPr>
          <w:szCs w:val="28"/>
          <w:lang w:val="uk-UA"/>
        </w:rPr>
      </w:pPr>
      <w:r w:rsidRPr="008323C9">
        <w:rPr>
          <w:szCs w:val="28"/>
          <w:lang w:val="uk-UA"/>
        </w:rPr>
        <w:t xml:space="preserve">Модуль зчитування RFID-міток – модуль який відповідає за пристрій який повинен зчитувати інформацію з міток типу </w:t>
      </w:r>
      <w:proofErr w:type="spellStart"/>
      <w:r w:rsidRPr="008323C9">
        <w:rPr>
          <w:szCs w:val="28"/>
          <w:lang w:val="uk-UA"/>
        </w:rPr>
        <w:t>Mifare</w:t>
      </w:r>
      <w:proofErr w:type="spellEnd"/>
      <w:r w:rsidRPr="008323C9">
        <w:rPr>
          <w:szCs w:val="28"/>
          <w:lang w:val="uk-UA"/>
        </w:rPr>
        <w:t xml:space="preserve"> </w:t>
      </w:r>
      <w:proofErr w:type="spellStart"/>
      <w:r w:rsidRPr="008323C9">
        <w:rPr>
          <w:szCs w:val="28"/>
          <w:lang w:val="uk-UA"/>
        </w:rPr>
        <w:t>Standart</w:t>
      </w:r>
      <w:proofErr w:type="spellEnd"/>
      <w:r w:rsidRPr="008323C9">
        <w:rPr>
          <w:szCs w:val="28"/>
          <w:lang w:val="uk-UA"/>
        </w:rPr>
        <w:t xml:space="preserve"> з частотою 13,56 МГц</w:t>
      </w:r>
      <w:r w:rsidR="004751F7">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Модуль індикація</w:t>
      </w:r>
      <w:r>
        <w:rPr>
          <w:szCs w:val="28"/>
          <w:lang w:val="uk-UA"/>
        </w:rPr>
        <w:t xml:space="preserve"> – пристрій для інформування користувача з карткою про те отримав користувач доступ чи ні</w:t>
      </w:r>
      <w:r w:rsidR="00C9248C">
        <w:rPr>
          <w:szCs w:val="28"/>
          <w:lang w:val="uk-UA"/>
        </w:rPr>
        <w:t>, потрібно 3 кольори – червоний, жовтий, зелений(відповідно доступ заборонено, відбувається опрацювання даних, доступ надано)</w:t>
      </w:r>
      <w:r w:rsidR="004751F7">
        <w:rPr>
          <w:szCs w:val="28"/>
          <w:lang w:val="en-US"/>
        </w:rPr>
        <w:t>;</w:t>
      </w:r>
    </w:p>
    <w:p w:rsidR="00367179" w:rsidRPr="00755005" w:rsidRDefault="00367179" w:rsidP="00367179">
      <w:pPr>
        <w:pStyle w:val="afffff7"/>
        <w:numPr>
          <w:ilvl w:val="0"/>
          <w:numId w:val="26"/>
        </w:numPr>
        <w:spacing w:line="360" w:lineRule="auto"/>
        <w:rPr>
          <w:szCs w:val="28"/>
          <w:lang w:val="uk-UA"/>
        </w:rPr>
      </w:pPr>
      <w:r w:rsidRPr="00755005">
        <w:rPr>
          <w:szCs w:val="28"/>
          <w:lang w:val="uk-UA"/>
        </w:rPr>
        <w:t>Модуль відмикання механізму замикання</w:t>
      </w:r>
      <w:r>
        <w:rPr>
          <w:szCs w:val="28"/>
          <w:lang w:val="uk-UA"/>
        </w:rPr>
        <w:t xml:space="preserve"> – пристрій який повинен контролювати живлення для пристрою</w:t>
      </w:r>
      <w:r w:rsidR="004751F7">
        <w:rPr>
          <w:szCs w:val="28"/>
          <w:lang w:val="en-US"/>
        </w:rPr>
        <w:t>;</w:t>
      </w:r>
    </w:p>
    <w:p w:rsidR="00367179" w:rsidRDefault="00367179" w:rsidP="00367179">
      <w:pPr>
        <w:pStyle w:val="afffff7"/>
        <w:numPr>
          <w:ilvl w:val="0"/>
          <w:numId w:val="26"/>
        </w:numPr>
        <w:spacing w:line="360" w:lineRule="auto"/>
        <w:rPr>
          <w:szCs w:val="28"/>
          <w:lang w:val="uk-UA"/>
        </w:rPr>
      </w:pPr>
      <w:r w:rsidRPr="00755005">
        <w:rPr>
          <w:szCs w:val="28"/>
          <w:lang w:val="uk-UA"/>
        </w:rPr>
        <w:t>Модуль окремого живлення для механізму замикання</w:t>
      </w:r>
      <w:r w:rsidR="004751F7">
        <w:rPr>
          <w:szCs w:val="28"/>
          <w:lang w:val="en-US"/>
        </w:rPr>
        <w:t>;</w:t>
      </w:r>
    </w:p>
    <w:p w:rsidR="00065B05" w:rsidRPr="004E1A0F" w:rsidRDefault="00065B05" w:rsidP="00367179">
      <w:pPr>
        <w:pStyle w:val="afffff7"/>
        <w:numPr>
          <w:ilvl w:val="0"/>
          <w:numId w:val="26"/>
        </w:numPr>
        <w:spacing w:line="360" w:lineRule="auto"/>
        <w:rPr>
          <w:szCs w:val="28"/>
          <w:lang w:val="uk-UA"/>
        </w:rPr>
      </w:pPr>
      <w:r>
        <w:rPr>
          <w:szCs w:val="28"/>
          <w:lang w:val="uk-UA"/>
        </w:rPr>
        <w:t xml:space="preserve">Пристрій повинен живитися від джерела постійної напруги </w:t>
      </w:r>
      <w:r>
        <w:rPr>
          <w:szCs w:val="28"/>
          <w:lang w:val="en-US"/>
        </w:rPr>
        <w:t>5V.</w:t>
      </w:r>
    </w:p>
    <w:p w:rsidR="00367179" w:rsidRPr="00755005" w:rsidRDefault="00367179" w:rsidP="00367179">
      <w:pPr>
        <w:spacing w:line="360" w:lineRule="auto"/>
        <w:ind w:firstLine="0"/>
        <w:rPr>
          <w:szCs w:val="28"/>
          <w:lang w:val="uk-UA"/>
        </w:rPr>
      </w:pPr>
      <w:r w:rsidRPr="00755005">
        <w:rPr>
          <w:szCs w:val="28"/>
          <w:lang w:val="uk-UA"/>
        </w:rPr>
        <w:t>Виходячи с таких вимог пристрій контролю доступу може буди спроектований за допомогою наступних пристроїв, модулів:</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t xml:space="preserve">Контролер: </w:t>
      </w:r>
      <w:proofErr w:type="spellStart"/>
      <w:r w:rsidRPr="00755005">
        <w:rPr>
          <w:szCs w:val="28"/>
          <w:lang w:val="uk-UA"/>
        </w:rPr>
        <w:t>Nodemcu</w:t>
      </w:r>
      <w:proofErr w:type="spellEnd"/>
      <w:r w:rsidRPr="00755005">
        <w:rPr>
          <w:szCs w:val="28"/>
          <w:lang w:val="uk-UA"/>
        </w:rPr>
        <w:t xml:space="preserve"> v3 </w:t>
      </w:r>
      <w:proofErr w:type="spellStart"/>
      <w:r w:rsidRPr="00755005">
        <w:rPr>
          <w:szCs w:val="28"/>
          <w:lang w:val="uk-UA"/>
        </w:rPr>
        <w:t>Lolin</w:t>
      </w:r>
      <w:proofErr w:type="spellEnd"/>
      <w:r w:rsidRPr="00755005">
        <w:rPr>
          <w:szCs w:val="28"/>
          <w:lang w:val="uk-UA"/>
        </w:rPr>
        <w:t>.</w:t>
      </w:r>
    </w:p>
    <w:p w:rsidR="00367179" w:rsidRPr="008172A5" w:rsidRDefault="00367179" w:rsidP="00367179">
      <w:pPr>
        <w:spacing w:line="360" w:lineRule="auto"/>
        <w:rPr>
          <w:szCs w:val="28"/>
        </w:rPr>
      </w:pPr>
      <w:r w:rsidRPr="00755005">
        <w:rPr>
          <w:szCs w:val="28"/>
          <w:lang w:val="uk-UA"/>
        </w:rPr>
        <w:t>Це плата яка дає можливість розробляти проекти на базі чипу ESP8266 [1], який представляє з себе WIFI модуль який не дуже вимогливий до живлення</w:t>
      </w:r>
      <w:r w:rsidR="00BE5E27">
        <w:rPr>
          <w:szCs w:val="28"/>
        </w:rPr>
        <w:t xml:space="preserve">, </w:t>
      </w:r>
      <w:r w:rsidR="00BE5E27" w:rsidRPr="00BE5E27">
        <w:rPr>
          <w:szCs w:val="28"/>
          <w:lang w:val="uk-UA"/>
        </w:rPr>
        <w:t xml:space="preserve">контролер зображений на рис. </w:t>
      </w:r>
      <w:r w:rsidR="00BE5E27">
        <w:rPr>
          <w:szCs w:val="28"/>
        </w:rPr>
        <w:t>2.2</w:t>
      </w:r>
      <w:r w:rsidRPr="00755005">
        <w:rPr>
          <w:szCs w:val="28"/>
          <w:lang w:val="uk-UA"/>
        </w:rPr>
        <w:t xml:space="preserve">. Головна перевага цієї плата в тому що вона дозволяє спростити розробку для пристроїв які повинні мати доступ до мережі так як в неї вже вистроєний WIFI модуль та є внутрішня пам'ять для зберігання даних в розмірі до 4 </w:t>
      </w:r>
      <w:proofErr w:type="spellStart"/>
      <w:r w:rsidRPr="00755005">
        <w:rPr>
          <w:szCs w:val="28"/>
          <w:lang w:val="uk-UA"/>
        </w:rPr>
        <w:t>Мбайт</w:t>
      </w:r>
      <w:proofErr w:type="spellEnd"/>
      <w:r w:rsidRPr="00755005">
        <w:rPr>
          <w:szCs w:val="28"/>
          <w:lang w:val="uk-UA"/>
        </w:rPr>
        <w:t xml:space="preserve">, а також є можливість підключати плату через USB для перепрограмування. Наступна перевага цієї плати є в тому що вона є повністю сумісною с усіма існуючими бібліотеками для </w:t>
      </w:r>
      <w:proofErr w:type="spellStart"/>
      <w:r w:rsidRPr="00755005">
        <w:rPr>
          <w:szCs w:val="28"/>
          <w:lang w:val="uk-UA"/>
        </w:rPr>
        <w:t>Arduino</w:t>
      </w:r>
      <w:proofErr w:type="spellEnd"/>
      <w:r w:rsidRPr="00755005">
        <w:rPr>
          <w:szCs w:val="28"/>
          <w:lang w:val="uk-UA"/>
        </w:rPr>
        <w:t xml:space="preserve">, що дозволяє з легкістю програмувати цей контролер за допомогою вже існуючих засобів для програмування на </w:t>
      </w:r>
      <w:proofErr w:type="spellStart"/>
      <w:r w:rsidRPr="00755005">
        <w:rPr>
          <w:szCs w:val="28"/>
          <w:lang w:val="uk-UA"/>
        </w:rPr>
        <w:t>Arduino</w:t>
      </w:r>
      <w:proofErr w:type="spellEnd"/>
      <w:r w:rsidRPr="00755005">
        <w:rPr>
          <w:szCs w:val="28"/>
          <w:lang w:val="uk-UA"/>
        </w:rPr>
        <w:t>.</w:t>
      </w:r>
      <w:r w:rsidR="00FB01C5">
        <w:rPr>
          <w:szCs w:val="28"/>
          <w:lang w:val="uk-UA"/>
        </w:rPr>
        <w:t xml:space="preserve"> Отже </w:t>
      </w:r>
      <w:r w:rsidR="008172A5">
        <w:rPr>
          <w:szCs w:val="28"/>
          <w:lang w:val="uk-UA"/>
        </w:rPr>
        <w:t xml:space="preserve">цей модуль буду виконувати дві функції, оброблення </w:t>
      </w:r>
      <w:proofErr w:type="spellStart"/>
      <w:r w:rsidR="008172A5">
        <w:rPr>
          <w:szCs w:val="28"/>
          <w:lang w:val="uk-UA"/>
        </w:rPr>
        <w:t>інформаціїі</w:t>
      </w:r>
      <w:proofErr w:type="spellEnd"/>
      <w:r w:rsidR="008172A5">
        <w:rPr>
          <w:szCs w:val="28"/>
          <w:lang w:val="uk-UA"/>
        </w:rPr>
        <w:t xml:space="preserve"> і відправка даних за допомогою </w:t>
      </w:r>
      <w:r w:rsidR="008172A5">
        <w:rPr>
          <w:szCs w:val="28"/>
          <w:lang w:val="en-US"/>
        </w:rPr>
        <w:t>WIFI</w:t>
      </w:r>
      <w:r w:rsidR="008172A5">
        <w:rPr>
          <w:szCs w:val="28"/>
        </w:rPr>
        <w:t xml:space="preserve"> модулю.</w:t>
      </w:r>
    </w:p>
    <w:p w:rsidR="00367179" w:rsidRDefault="00367179" w:rsidP="00367179">
      <w:pPr>
        <w:spacing w:line="360" w:lineRule="auto"/>
        <w:rPr>
          <w:szCs w:val="28"/>
          <w:lang w:val="uk-UA"/>
        </w:rPr>
      </w:pPr>
      <w:r w:rsidRPr="00755005">
        <w:rPr>
          <w:szCs w:val="28"/>
          <w:lang w:val="uk-UA"/>
        </w:rPr>
        <w:lastRenderedPageBreak/>
        <w:t>Для програмування контролеру ESP8266 було мову програмування C++ так як ця мова дозволяє використовувати ООП для побудови системи, що спрощує розділення програмної частини на окремі рівні відповідальності.</w:t>
      </w:r>
    </w:p>
    <w:p w:rsidR="00BE5E27" w:rsidRDefault="00ED4C7A" w:rsidP="007D1484">
      <w:pPr>
        <w:keepNext/>
        <w:spacing w:line="360" w:lineRule="auto"/>
        <w:jc w:val="center"/>
      </w:pPr>
      <w:r>
        <w:rPr>
          <w:noProof/>
        </w:rPr>
        <w:drawing>
          <wp:inline distT="0" distB="0" distL="0" distR="0">
            <wp:extent cx="4505325" cy="2535262"/>
            <wp:effectExtent l="0" t="0" r="0" b="0"/>
            <wp:docPr id="2" name="Рисунок 2" descr="https://voltiq.ru/wp-content/uploads/lolin-v3-nodemcu-lua-wifi-esp82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oltiq.ru/wp-content/uploads/lolin-v3-nodemcu-lua-wifi-esp8266-6.jpg"/>
                    <pic:cNvPicPr>
                      <a:picLocks noChangeAspect="1" noChangeArrowheads="1"/>
                    </pic:cNvPicPr>
                  </pic:nvPicPr>
                  <pic:blipFill rotWithShape="1">
                    <a:blip r:embed="rId25">
                      <a:extLst>
                        <a:ext uri="{28A0092B-C50C-407E-A947-70E740481C1C}">
                          <a14:useLocalDpi xmlns:a14="http://schemas.microsoft.com/office/drawing/2010/main" val="0"/>
                        </a:ext>
                      </a:extLst>
                    </a:blip>
                    <a:srcRect t="25297" b="18430"/>
                    <a:stretch/>
                  </pic:blipFill>
                  <pic:spPr bwMode="auto">
                    <a:xfrm>
                      <a:off x="0" y="0"/>
                      <a:ext cx="4547141" cy="2558793"/>
                    </a:xfrm>
                    <a:prstGeom prst="rect">
                      <a:avLst/>
                    </a:prstGeom>
                    <a:noFill/>
                    <a:ln>
                      <a:noFill/>
                    </a:ln>
                    <a:extLst>
                      <a:ext uri="{53640926-AAD7-44D8-BBD7-CCE9431645EC}">
                        <a14:shadowObscured xmlns:a14="http://schemas.microsoft.com/office/drawing/2010/main"/>
                      </a:ext>
                    </a:extLst>
                  </pic:spPr>
                </pic:pic>
              </a:graphicData>
            </a:graphic>
          </wp:inline>
        </w:drawing>
      </w:r>
    </w:p>
    <w:p w:rsidR="00ED4C7A" w:rsidRPr="00BE5E27" w:rsidRDefault="00BE5E27" w:rsidP="00BE5E27">
      <w:pPr>
        <w:spacing w:line="360" w:lineRule="auto"/>
        <w:jc w:val="center"/>
        <w:rPr>
          <w:szCs w:val="28"/>
          <w:lang w:val="en-US"/>
        </w:rPr>
      </w:pPr>
      <w:r>
        <w:t xml:space="preserve">Рисунок 2.2 </w:t>
      </w:r>
      <w:r>
        <w:rPr>
          <w:szCs w:val="28"/>
          <w:lang w:val="uk-UA"/>
        </w:rPr>
        <w:t xml:space="preserve">– Зображення контролер </w:t>
      </w:r>
      <w:proofErr w:type="spellStart"/>
      <w:r>
        <w:rPr>
          <w:szCs w:val="28"/>
          <w:lang w:val="en-US"/>
        </w:rPr>
        <w:t>Nodemcu</w:t>
      </w:r>
      <w:proofErr w:type="spellEnd"/>
      <w:r>
        <w:rPr>
          <w:szCs w:val="28"/>
          <w:lang w:val="en-US"/>
        </w:rPr>
        <w:t xml:space="preserve"> V3 </w:t>
      </w:r>
      <w:proofErr w:type="spellStart"/>
      <w:r>
        <w:rPr>
          <w:szCs w:val="28"/>
          <w:lang w:val="en-US"/>
        </w:rPr>
        <w:t>Lolin</w:t>
      </w:r>
      <w:proofErr w:type="spellEnd"/>
    </w:p>
    <w:p w:rsidR="00367179" w:rsidRPr="00755005" w:rsidRDefault="00367179" w:rsidP="00BE5E27">
      <w:pPr>
        <w:pStyle w:val="afffff7"/>
        <w:numPr>
          <w:ilvl w:val="0"/>
          <w:numId w:val="27"/>
        </w:numPr>
        <w:spacing w:line="360" w:lineRule="auto"/>
        <w:rPr>
          <w:szCs w:val="28"/>
          <w:lang w:val="uk-UA"/>
        </w:rPr>
      </w:pPr>
      <w:r w:rsidRPr="00755005">
        <w:rPr>
          <w:szCs w:val="28"/>
          <w:lang w:val="uk-UA"/>
        </w:rPr>
        <w:t>Модуль зчитування RFID-міток: RFID-RC522</w:t>
      </w:r>
    </w:p>
    <w:p w:rsidR="00367179" w:rsidRPr="00BE5E27" w:rsidRDefault="00367179" w:rsidP="00367179">
      <w:pPr>
        <w:spacing w:line="360" w:lineRule="auto"/>
        <w:rPr>
          <w:szCs w:val="28"/>
        </w:rPr>
      </w:pPr>
      <w:r w:rsidRPr="00755005">
        <w:rPr>
          <w:szCs w:val="28"/>
          <w:lang w:val="uk-UA"/>
        </w:rPr>
        <w:t>Це модуль який дозволяє з легкістю зчитувати RFID-мітки та передавати данні до контролеру. Модуль випромінює електромагнітні хвилі певної частоти, при зчитуванні мітка відправляє у відповідь інформація про унікальний ідентифікатор, який має кожна мітка, також данні пам’яті та інші данні.</w:t>
      </w:r>
      <w:r w:rsidR="00BE5E27">
        <w:rPr>
          <w:szCs w:val="28"/>
          <w:lang w:val="en-US"/>
        </w:rPr>
        <w:t xml:space="preserve"> </w:t>
      </w:r>
      <w:r w:rsidR="00BE5E27">
        <w:rPr>
          <w:szCs w:val="28"/>
        </w:rPr>
        <w:t xml:space="preserve">Модуль </w:t>
      </w:r>
      <w:proofErr w:type="spellStart"/>
      <w:r w:rsidR="00BE5E27">
        <w:rPr>
          <w:szCs w:val="28"/>
        </w:rPr>
        <w:t>зображений</w:t>
      </w:r>
      <w:proofErr w:type="spellEnd"/>
      <w:r w:rsidR="00BE5E27">
        <w:rPr>
          <w:szCs w:val="28"/>
        </w:rPr>
        <w:t xml:space="preserve"> на рис. 2.3.</w:t>
      </w:r>
    </w:p>
    <w:p w:rsidR="00BE5E27" w:rsidRDefault="00BE5E27" w:rsidP="00BE5E27">
      <w:pPr>
        <w:keepNext/>
        <w:spacing w:line="360" w:lineRule="auto"/>
        <w:jc w:val="center"/>
      </w:pPr>
      <w:r>
        <w:rPr>
          <w:noProof/>
        </w:rPr>
        <w:drawing>
          <wp:inline distT="0" distB="0" distL="0" distR="0">
            <wp:extent cx="3648075" cy="3105150"/>
            <wp:effectExtent l="0" t="0" r="9525" b="0"/>
            <wp:docPr id="3" name="Рисунок 3" descr="https://www.electronics-lab.com/wp-content/uploads/2019/01/rf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electronics-lab.com/wp-content/uploads/2019/01/rfid.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4385" t="6788" r="7217" b="4694"/>
                    <a:stretch/>
                  </pic:blipFill>
                  <pic:spPr bwMode="auto">
                    <a:xfrm>
                      <a:off x="0" y="0"/>
                      <a:ext cx="3648075" cy="3105150"/>
                    </a:xfrm>
                    <a:prstGeom prst="rect">
                      <a:avLst/>
                    </a:prstGeom>
                    <a:noFill/>
                    <a:ln>
                      <a:noFill/>
                    </a:ln>
                    <a:extLst>
                      <a:ext uri="{53640926-AAD7-44D8-BBD7-CCE9431645EC}">
                        <a14:shadowObscured xmlns:a14="http://schemas.microsoft.com/office/drawing/2010/main"/>
                      </a:ext>
                    </a:extLst>
                  </pic:spPr>
                </pic:pic>
              </a:graphicData>
            </a:graphic>
          </wp:inline>
        </w:drawing>
      </w:r>
    </w:p>
    <w:p w:rsidR="00BE5E27" w:rsidRPr="00BE5E27" w:rsidRDefault="00BE5E27" w:rsidP="00D974BA">
      <w:pPr>
        <w:pStyle w:val="af"/>
        <w:ind w:right="-2" w:firstLine="709"/>
        <w:rPr>
          <w:lang w:val="en-US"/>
        </w:rPr>
      </w:pPr>
      <w:r>
        <w:t xml:space="preserve">Рисунок 2.3 – </w:t>
      </w:r>
      <w:r w:rsidRPr="00BE5E27">
        <w:rPr>
          <w:lang w:val="uk-UA"/>
        </w:rPr>
        <w:t>Зображення</w:t>
      </w:r>
      <w:r>
        <w:t xml:space="preserve"> </w:t>
      </w:r>
      <w:r>
        <w:rPr>
          <w:lang w:val="uk-UA"/>
        </w:rPr>
        <w:t xml:space="preserve">зчитувача </w:t>
      </w:r>
      <w:r w:rsidRPr="00755005">
        <w:rPr>
          <w:lang w:val="uk-UA"/>
        </w:rPr>
        <w:t>RFID-RC522</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lastRenderedPageBreak/>
        <w:t xml:space="preserve">Модуль індикація: модуль </w:t>
      </w:r>
      <w:r w:rsidR="008172A5">
        <w:rPr>
          <w:szCs w:val="28"/>
          <w:lang w:val="uk-UA"/>
        </w:rPr>
        <w:t>з</w:t>
      </w:r>
      <w:r w:rsidRPr="00755005">
        <w:rPr>
          <w:szCs w:val="28"/>
          <w:lang w:val="uk-UA"/>
        </w:rPr>
        <w:t xml:space="preserve"> світлодіодом SMD</w:t>
      </w:r>
      <w:r w:rsidR="00BE5E27">
        <w:rPr>
          <w:szCs w:val="28"/>
          <w:lang w:val="en-US"/>
        </w:rPr>
        <w:t xml:space="preserve"> </w:t>
      </w:r>
      <w:r w:rsidRPr="00755005">
        <w:rPr>
          <w:szCs w:val="28"/>
          <w:lang w:val="uk-UA"/>
        </w:rPr>
        <w:t>5050 RGB з спільним катодом</w:t>
      </w:r>
    </w:p>
    <w:p w:rsidR="00367179" w:rsidRPr="00BE5E27" w:rsidRDefault="00367179" w:rsidP="00367179">
      <w:pPr>
        <w:spacing w:line="360" w:lineRule="auto"/>
        <w:rPr>
          <w:szCs w:val="28"/>
          <w:lang w:val="uk-UA"/>
        </w:rPr>
      </w:pPr>
      <w:r w:rsidRPr="00755005">
        <w:rPr>
          <w:szCs w:val="28"/>
          <w:lang w:val="uk-UA"/>
        </w:rPr>
        <w:t>Цей модуль дозволяє отримати різнокольорове світло яке необхідно для індикації. Перевагами модулю є те що в нього все катоди виводяться в один і для повного з’єднання с контролером необхідно лише 4 сполуки</w:t>
      </w:r>
      <w:r w:rsidR="00BE5E27">
        <w:rPr>
          <w:szCs w:val="28"/>
          <w:lang w:val="en-US"/>
        </w:rPr>
        <w:t xml:space="preserve">, </w:t>
      </w:r>
      <w:r w:rsidR="00BE5E27">
        <w:rPr>
          <w:szCs w:val="28"/>
        </w:rPr>
        <w:t xml:space="preserve">модуль </w:t>
      </w:r>
      <w:r w:rsidR="00BE5E27" w:rsidRPr="00BE5E27">
        <w:rPr>
          <w:szCs w:val="28"/>
          <w:lang w:val="uk-UA"/>
        </w:rPr>
        <w:t>зображений на рис. 2.4.</w:t>
      </w:r>
    </w:p>
    <w:p w:rsidR="00BE5E27" w:rsidRDefault="00BE5E27" w:rsidP="00BE5E27">
      <w:pPr>
        <w:keepNext/>
        <w:spacing w:line="360" w:lineRule="auto"/>
        <w:jc w:val="center"/>
      </w:pPr>
      <w:r>
        <w:rPr>
          <w:noProof/>
        </w:rPr>
        <w:drawing>
          <wp:inline distT="0" distB="0" distL="0" distR="0">
            <wp:extent cx="2691765" cy="2057400"/>
            <wp:effectExtent l="0" t="0" r="0" b="0"/>
            <wp:docPr id="4" name="Рисунок 4" descr="https://lh3.googleusercontent.com/proxy/Nv-whI3k4P5qQPwctixhOiXZzI_MYLhHnS5pQVH3J-O_U7HhIRXiMlIawyxn7rtUX9-Vi0UBmhp9nmMzAvi9olkNs1ZcGLbj6ztmAJJGuj7k148LPOzJKFeyK-dtKdqnXzzV92cV_i9A9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proxy/Nv-whI3k4P5qQPwctixhOiXZzI_MYLhHnS5pQVH3J-O_U7HhIRXiMlIawyxn7rtUX9-Vi0UBmhp9nmMzAvi9olkNs1ZcGLbj6ztmAJJGuj7k148LPOzJKFeyK-dtKdqnXzzV92cV_i9A9Fw"/>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687" t="17578" r="3320" b="12110"/>
                    <a:stretch/>
                  </pic:blipFill>
                  <pic:spPr bwMode="auto">
                    <a:xfrm>
                      <a:off x="0" y="0"/>
                      <a:ext cx="2715994" cy="2075919"/>
                    </a:xfrm>
                    <a:prstGeom prst="rect">
                      <a:avLst/>
                    </a:prstGeom>
                    <a:noFill/>
                    <a:ln>
                      <a:noFill/>
                    </a:ln>
                    <a:extLst>
                      <a:ext uri="{53640926-AAD7-44D8-BBD7-CCE9431645EC}">
                        <a14:shadowObscured xmlns:a14="http://schemas.microsoft.com/office/drawing/2010/main"/>
                      </a:ext>
                    </a:extLst>
                  </pic:spPr>
                </pic:pic>
              </a:graphicData>
            </a:graphic>
          </wp:inline>
        </w:drawing>
      </w:r>
    </w:p>
    <w:p w:rsidR="00BE5E27" w:rsidRPr="00BE5E27" w:rsidRDefault="00BE5E27" w:rsidP="00D974BA">
      <w:pPr>
        <w:pStyle w:val="af"/>
        <w:ind w:right="-2" w:firstLine="709"/>
        <w:rPr>
          <w:lang w:val="en-US"/>
        </w:rPr>
      </w:pPr>
      <w:r>
        <w:t>Рисунок 2.</w:t>
      </w:r>
      <w:r>
        <w:rPr>
          <w:lang w:val="en-US"/>
        </w:rPr>
        <w:t>4</w:t>
      </w:r>
      <w:r>
        <w:t xml:space="preserve"> – </w:t>
      </w:r>
      <w:r w:rsidRPr="00BE5E27">
        <w:rPr>
          <w:lang w:val="uk-UA"/>
        </w:rPr>
        <w:t>Зображення світлодіодного модулю SMD 5050 RGB</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t xml:space="preserve">Модуль відмикання механізму замикання: модуль </w:t>
      </w:r>
      <w:proofErr w:type="spellStart"/>
      <w:r w:rsidR="008172A5" w:rsidRPr="008172A5">
        <w:rPr>
          <w:szCs w:val="28"/>
          <w:lang w:val="uk-UA"/>
        </w:rPr>
        <w:t>Mosfet</w:t>
      </w:r>
      <w:proofErr w:type="spellEnd"/>
      <w:r w:rsidR="008172A5" w:rsidRPr="008172A5">
        <w:rPr>
          <w:szCs w:val="28"/>
          <w:lang w:val="uk-UA"/>
        </w:rPr>
        <w:t xml:space="preserve"> </w:t>
      </w:r>
      <w:proofErr w:type="spellStart"/>
      <w:r w:rsidR="008172A5" w:rsidRPr="008172A5">
        <w:rPr>
          <w:szCs w:val="28"/>
          <w:lang w:val="uk-UA"/>
        </w:rPr>
        <w:t>module</w:t>
      </w:r>
      <w:proofErr w:type="spellEnd"/>
      <w:r w:rsidR="008172A5" w:rsidRPr="008172A5">
        <w:rPr>
          <w:szCs w:val="28"/>
          <w:lang w:val="uk-UA"/>
        </w:rPr>
        <w:t xml:space="preserve"> IRF520</w:t>
      </w:r>
    </w:p>
    <w:p w:rsidR="00367179" w:rsidRDefault="00367179" w:rsidP="00367179">
      <w:pPr>
        <w:spacing w:line="360" w:lineRule="auto"/>
        <w:rPr>
          <w:szCs w:val="28"/>
          <w:lang w:val="uk-UA"/>
        </w:rPr>
      </w:pPr>
      <w:r w:rsidRPr="00755005">
        <w:rPr>
          <w:szCs w:val="28"/>
          <w:lang w:val="uk-UA"/>
        </w:rPr>
        <w:t>Модуль представляє з себе силовий ключ з польовим транзистором, який дозволяє контролювати живлення для пристроїв з окремим живленням високої напруги</w:t>
      </w:r>
      <w:r w:rsidR="008E06B8">
        <w:rPr>
          <w:szCs w:val="28"/>
          <w:lang w:val="uk-UA"/>
        </w:rPr>
        <w:t>, модуль зображений на рис. 2.5.</w:t>
      </w:r>
    </w:p>
    <w:p w:rsidR="00B10249" w:rsidRDefault="00B10249" w:rsidP="00B10249">
      <w:pPr>
        <w:keepNext/>
        <w:spacing w:line="360" w:lineRule="auto"/>
        <w:jc w:val="center"/>
      </w:pPr>
      <w:r>
        <w:rPr>
          <w:noProof/>
        </w:rPr>
        <w:drawing>
          <wp:inline distT="0" distB="0" distL="0" distR="0">
            <wp:extent cx="4553923" cy="3314700"/>
            <wp:effectExtent l="0" t="0" r="0" b="0"/>
            <wp:docPr id="6" name="Рисунок 6" descr="https://images.ua.prom.st/1067872252_w640_h640_drajver-mosfet-tranz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ua.prom.st/1067872252_w640_h640_drajver-mosfet-tranzistor.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4035" b="13177"/>
                    <a:stretch/>
                  </pic:blipFill>
                  <pic:spPr bwMode="auto">
                    <a:xfrm>
                      <a:off x="0" y="0"/>
                      <a:ext cx="4575307" cy="3330265"/>
                    </a:xfrm>
                    <a:prstGeom prst="rect">
                      <a:avLst/>
                    </a:prstGeom>
                    <a:noFill/>
                    <a:ln>
                      <a:noFill/>
                    </a:ln>
                    <a:extLst>
                      <a:ext uri="{53640926-AAD7-44D8-BBD7-CCE9431645EC}">
                        <a14:shadowObscured xmlns:a14="http://schemas.microsoft.com/office/drawing/2010/main"/>
                      </a:ext>
                    </a:extLst>
                  </pic:spPr>
                </pic:pic>
              </a:graphicData>
            </a:graphic>
          </wp:inline>
        </w:drawing>
      </w:r>
    </w:p>
    <w:p w:rsidR="00B10249" w:rsidRPr="00755005" w:rsidRDefault="00B10249" w:rsidP="00B10249">
      <w:pPr>
        <w:pStyle w:val="af"/>
        <w:ind w:right="-2" w:firstLine="709"/>
        <w:rPr>
          <w:lang w:val="uk-UA"/>
        </w:rPr>
      </w:pPr>
      <w:r>
        <w:t>Рисунок 2.</w:t>
      </w:r>
      <w:r>
        <w:rPr>
          <w:lang w:val="en-US"/>
        </w:rPr>
        <w:t>5</w:t>
      </w:r>
      <w:r>
        <w:t xml:space="preserve"> – </w:t>
      </w:r>
      <w:r w:rsidRPr="00FD4AB9">
        <w:rPr>
          <w:lang w:val="uk-UA"/>
        </w:rPr>
        <w:t>Зображення модулю</w:t>
      </w:r>
      <w:r>
        <w:t xml:space="preserve"> </w:t>
      </w:r>
      <w:proofErr w:type="spellStart"/>
      <w:r w:rsidR="008E06B8" w:rsidRPr="008172A5">
        <w:rPr>
          <w:lang w:val="uk-UA"/>
        </w:rPr>
        <w:t>Mosfet</w:t>
      </w:r>
      <w:proofErr w:type="spellEnd"/>
      <w:r w:rsidR="008E06B8" w:rsidRPr="008172A5">
        <w:rPr>
          <w:lang w:val="uk-UA"/>
        </w:rPr>
        <w:t xml:space="preserve"> </w:t>
      </w:r>
      <w:proofErr w:type="spellStart"/>
      <w:r w:rsidR="008E06B8" w:rsidRPr="008172A5">
        <w:rPr>
          <w:lang w:val="uk-UA"/>
        </w:rPr>
        <w:t>module</w:t>
      </w:r>
      <w:proofErr w:type="spellEnd"/>
      <w:r w:rsidR="008E06B8" w:rsidRPr="008172A5">
        <w:rPr>
          <w:lang w:val="uk-UA"/>
        </w:rPr>
        <w:t xml:space="preserve"> IRF520</w:t>
      </w:r>
    </w:p>
    <w:p w:rsidR="00367179" w:rsidRPr="00755005" w:rsidRDefault="00367179" w:rsidP="00367179">
      <w:pPr>
        <w:pStyle w:val="afffff7"/>
        <w:numPr>
          <w:ilvl w:val="0"/>
          <w:numId w:val="27"/>
        </w:numPr>
        <w:spacing w:line="360" w:lineRule="auto"/>
        <w:rPr>
          <w:szCs w:val="28"/>
          <w:lang w:val="uk-UA"/>
        </w:rPr>
      </w:pPr>
      <w:r w:rsidRPr="00755005">
        <w:rPr>
          <w:szCs w:val="28"/>
          <w:lang w:val="uk-UA"/>
        </w:rPr>
        <w:lastRenderedPageBreak/>
        <w:t>Модуль окремого живлення для механізму замикання: модуль MT3608</w:t>
      </w:r>
    </w:p>
    <w:p w:rsidR="00367179" w:rsidRDefault="00367179" w:rsidP="00367179">
      <w:pPr>
        <w:spacing w:line="360" w:lineRule="auto"/>
        <w:rPr>
          <w:szCs w:val="28"/>
          <w:lang w:val="uk-UA"/>
        </w:rPr>
      </w:pPr>
      <w:r w:rsidRPr="00755005">
        <w:rPr>
          <w:szCs w:val="28"/>
          <w:lang w:val="uk-UA"/>
        </w:rPr>
        <w:t>Модуль представляє з себе регульований підвищувач напруги з вихідною напругою до 28В і максимальним струмом до 2А. Вхідна напруга завжди має бути нижче вихідного.</w:t>
      </w:r>
      <w:r w:rsidR="00FD4AB9">
        <w:rPr>
          <w:szCs w:val="28"/>
          <w:lang w:val="uk-UA"/>
        </w:rPr>
        <w:t xml:space="preserve"> Модуль зображений на рис 2.6.</w:t>
      </w:r>
    </w:p>
    <w:p w:rsidR="00FD4AB9" w:rsidRDefault="00FD4AB9" w:rsidP="00FD4AB9">
      <w:pPr>
        <w:keepNext/>
        <w:spacing w:line="360" w:lineRule="auto"/>
        <w:jc w:val="center"/>
      </w:pPr>
      <w:r>
        <w:rPr>
          <w:noProof/>
        </w:rPr>
        <w:drawing>
          <wp:inline distT="0" distB="0" distL="0" distR="0">
            <wp:extent cx="3271204" cy="3324225"/>
            <wp:effectExtent l="0" t="0" r="5715" b="0"/>
            <wp:docPr id="12" name="Рисунок 12" descr="https://images.ua.prom.st/1441770809_1441770809.jpg?PIMAGE_ID=1441770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ua.prom.st/1441770809_1441770809.jpg?PIMAGE_ID=144177080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875" t="2591" r="1719" b="1830"/>
                    <a:stretch/>
                  </pic:blipFill>
                  <pic:spPr bwMode="auto">
                    <a:xfrm>
                      <a:off x="0" y="0"/>
                      <a:ext cx="3301405" cy="3354915"/>
                    </a:xfrm>
                    <a:prstGeom prst="rect">
                      <a:avLst/>
                    </a:prstGeom>
                    <a:noFill/>
                    <a:ln>
                      <a:noFill/>
                    </a:ln>
                    <a:extLst>
                      <a:ext uri="{53640926-AAD7-44D8-BBD7-CCE9431645EC}">
                        <a14:shadowObscured xmlns:a14="http://schemas.microsoft.com/office/drawing/2010/main"/>
                      </a:ext>
                    </a:extLst>
                  </pic:spPr>
                </pic:pic>
              </a:graphicData>
            </a:graphic>
          </wp:inline>
        </w:drawing>
      </w:r>
    </w:p>
    <w:p w:rsidR="00FD4AB9" w:rsidRPr="00FD4AB9" w:rsidRDefault="00FD4AB9" w:rsidP="00BC4F13">
      <w:pPr>
        <w:pStyle w:val="af"/>
        <w:ind w:right="-2" w:firstLine="709"/>
        <w:rPr>
          <w:lang w:val="uk-UA"/>
        </w:rPr>
      </w:pPr>
      <w:r>
        <w:t>Рисунок 2.</w:t>
      </w:r>
      <w:r>
        <w:rPr>
          <w:lang w:val="uk-UA"/>
        </w:rPr>
        <w:t>6</w:t>
      </w:r>
      <w:r>
        <w:t xml:space="preserve"> – </w:t>
      </w:r>
      <w:r w:rsidRPr="00FD4AB9">
        <w:rPr>
          <w:lang w:val="uk-UA"/>
        </w:rPr>
        <w:t>Зображення контролер модулю</w:t>
      </w:r>
      <w:r>
        <w:t xml:space="preserve"> </w:t>
      </w:r>
      <w:r w:rsidRPr="00755005">
        <w:rPr>
          <w:lang w:val="uk-UA"/>
        </w:rPr>
        <w:t>MT3608</w:t>
      </w:r>
    </w:p>
    <w:p w:rsidR="00367179" w:rsidRDefault="00367179" w:rsidP="00367179">
      <w:pPr>
        <w:pStyle w:val="afffff7"/>
        <w:numPr>
          <w:ilvl w:val="2"/>
          <w:numId w:val="24"/>
        </w:numPr>
        <w:spacing w:before="520" w:after="520"/>
        <w:outlineLvl w:val="1"/>
        <w:rPr>
          <w:b/>
          <w:szCs w:val="28"/>
          <w:lang w:val="uk-UA"/>
        </w:rPr>
      </w:pPr>
      <w:bookmarkStart w:id="18" w:name="_Toc40378705"/>
      <w:r>
        <w:rPr>
          <w:b/>
          <w:szCs w:val="28"/>
          <w:lang w:val="uk-UA"/>
        </w:rPr>
        <w:t>Проектування схеми принципової</w:t>
      </w:r>
      <w:bookmarkEnd w:id="18"/>
    </w:p>
    <w:p w:rsidR="008172A5" w:rsidRPr="008172A5" w:rsidRDefault="008172A5" w:rsidP="008172A5">
      <w:pPr>
        <w:spacing w:line="360" w:lineRule="auto"/>
        <w:rPr>
          <w:szCs w:val="28"/>
          <w:lang w:val="uk-UA"/>
        </w:rPr>
      </w:pPr>
      <w:r w:rsidRPr="008172A5">
        <w:rPr>
          <w:szCs w:val="28"/>
          <w:lang w:val="uk-UA"/>
        </w:rPr>
        <w:t xml:space="preserve">Для проектування схеми було використано застосунок </w:t>
      </w:r>
      <w:proofErr w:type="spellStart"/>
      <w:r w:rsidRPr="008172A5">
        <w:rPr>
          <w:szCs w:val="28"/>
          <w:lang w:val="uk-UA"/>
        </w:rPr>
        <w:t>EasyEDA</w:t>
      </w:r>
      <w:proofErr w:type="spellEnd"/>
      <w:r w:rsidRPr="008172A5">
        <w:rPr>
          <w:szCs w:val="28"/>
          <w:lang w:val="uk-UA"/>
        </w:rPr>
        <w:t xml:space="preserve">, Цей застосунок дає можливість з легкістю проектувати будь які схеми, пристрої які можна потім в схемах використовувати, а також цей застосунок дозволяє створити схему для друкованої плати де програма, якщо користувач захоче, може розмістити всі пристрої </w:t>
      </w:r>
      <w:proofErr w:type="spellStart"/>
      <w:r w:rsidR="00F70434" w:rsidRPr="008172A5">
        <w:rPr>
          <w:szCs w:val="28"/>
          <w:lang w:val="uk-UA"/>
        </w:rPr>
        <w:t>компактно</w:t>
      </w:r>
      <w:proofErr w:type="spellEnd"/>
      <w:r w:rsidRPr="008172A5">
        <w:rPr>
          <w:szCs w:val="28"/>
          <w:lang w:val="uk-UA"/>
        </w:rPr>
        <w:t>.</w:t>
      </w:r>
    </w:p>
    <w:p w:rsidR="00F70434" w:rsidRPr="008172A5" w:rsidRDefault="008172A5" w:rsidP="00F70434">
      <w:pPr>
        <w:spacing w:line="360" w:lineRule="auto"/>
        <w:rPr>
          <w:szCs w:val="28"/>
          <w:lang w:val="uk-UA"/>
        </w:rPr>
      </w:pPr>
      <w:r w:rsidRPr="008172A5">
        <w:rPr>
          <w:szCs w:val="28"/>
          <w:lang w:val="uk-UA"/>
        </w:rPr>
        <w:t xml:space="preserve"> </w:t>
      </w:r>
      <w:r w:rsidR="00F70434" w:rsidRPr="008172A5">
        <w:rPr>
          <w:szCs w:val="28"/>
          <w:lang w:val="uk-UA"/>
        </w:rPr>
        <w:t>Пристрій контролю доступу має 5 модулів які потрібно правильно з’єднати для правильної роботи кожного модуля</w:t>
      </w:r>
      <w:r w:rsidR="00CE46C1">
        <w:rPr>
          <w:szCs w:val="28"/>
          <w:lang w:val="uk-UA"/>
        </w:rPr>
        <w:t>, схема принципова пристрою контролю доступу зображена на рис. 2.</w:t>
      </w:r>
      <w:r w:rsidR="00FD4AB9">
        <w:rPr>
          <w:szCs w:val="28"/>
          <w:lang w:val="uk-UA"/>
        </w:rPr>
        <w:t>7</w:t>
      </w:r>
      <w:r w:rsidR="00F70434" w:rsidRPr="008172A5">
        <w:rPr>
          <w:szCs w:val="28"/>
          <w:lang w:val="uk-UA"/>
        </w:rPr>
        <w:t>.</w:t>
      </w:r>
    </w:p>
    <w:p w:rsidR="00FD4AB9" w:rsidRDefault="00B6464D" w:rsidP="00FD4AB9">
      <w:pPr>
        <w:keepNext/>
        <w:spacing w:line="360" w:lineRule="auto"/>
        <w:ind w:firstLine="0"/>
        <w:jc w:val="center"/>
      </w:pPr>
      <w:r>
        <w:rPr>
          <w:noProof/>
        </w:rPr>
        <w:lastRenderedPageBreak/>
        <w:drawing>
          <wp:inline distT="0" distB="0" distL="0" distR="0" wp14:anchorId="2352BBA3" wp14:editId="32C65B00">
            <wp:extent cx="6219825" cy="480107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1733" cy="4802543"/>
                    </a:xfrm>
                    <a:prstGeom prst="rect">
                      <a:avLst/>
                    </a:prstGeom>
                  </pic:spPr>
                </pic:pic>
              </a:graphicData>
            </a:graphic>
          </wp:inline>
        </w:drawing>
      </w:r>
    </w:p>
    <w:p w:rsidR="00367179" w:rsidRDefault="00FD4AB9" w:rsidP="00FD4AB9">
      <w:pPr>
        <w:pStyle w:val="af"/>
        <w:ind w:right="-2" w:firstLine="709"/>
      </w:pPr>
      <w:r>
        <w:t>Рисунок 2.</w:t>
      </w:r>
      <w:r>
        <w:rPr>
          <w:lang w:val="uk-UA"/>
        </w:rPr>
        <w:t>7</w:t>
      </w:r>
      <w:r>
        <w:t xml:space="preserve"> – </w:t>
      </w:r>
      <w:r w:rsidRPr="0044217A">
        <w:rPr>
          <w:lang w:val="uk-UA"/>
        </w:rPr>
        <w:t>Схема принципова пристрою контролю доступу</w:t>
      </w:r>
    </w:p>
    <w:p w:rsidR="00CE46C1" w:rsidRDefault="00CE46C1" w:rsidP="007E77ED">
      <w:pPr>
        <w:spacing w:line="360" w:lineRule="auto"/>
        <w:ind w:firstLine="708"/>
        <w:rPr>
          <w:szCs w:val="28"/>
          <w:lang w:val="uk-UA"/>
        </w:rPr>
      </w:pPr>
      <w:r>
        <w:rPr>
          <w:szCs w:val="28"/>
          <w:lang w:val="uk-UA"/>
        </w:rPr>
        <w:t xml:space="preserve">Пристрій </w:t>
      </w:r>
      <w:proofErr w:type="spellStart"/>
      <w:r>
        <w:rPr>
          <w:szCs w:val="28"/>
          <w:lang w:val="en-US"/>
        </w:rPr>
        <w:t>Nodemcu</w:t>
      </w:r>
      <w:proofErr w:type="spellEnd"/>
      <w:r>
        <w:rPr>
          <w:szCs w:val="28"/>
          <w:lang w:val="en-US"/>
        </w:rPr>
        <w:t xml:space="preserve"> v3 </w:t>
      </w:r>
      <w:proofErr w:type="spellStart"/>
      <w:r>
        <w:rPr>
          <w:szCs w:val="28"/>
          <w:lang w:val="en-US"/>
        </w:rPr>
        <w:t>Lolin</w:t>
      </w:r>
      <w:proofErr w:type="spellEnd"/>
      <w:r>
        <w:rPr>
          <w:szCs w:val="28"/>
          <w:lang w:val="en-US"/>
        </w:rPr>
        <w:t xml:space="preserve"> </w:t>
      </w:r>
      <w:r w:rsidRPr="00CE46C1">
        <w:rPr>
          <w:szCs w:val="28"/>
          <w:lang w:val="uk-UA"/>
        </w:rPr>
        <w:t xml:space="preserve">відповідає за оброблювання всієї інформації в пристрої, і він реалізує всі модулі оброблення інформації. Таблиця розташування </w:t>
      </w:r>
      <w:r>
        <w:rPr>
          <w:szCs w:val="28"/>
          <w:lang w:val="uk-UA"/>
        </w:rPr>
        <w:t xml:space="preserve">використаних </w:t>
      </w:r>
      <w:r w:rsidRPr="00CE46C1">
        <w:rPr>
          <w:szCs w:val="28"/>
          <w:lang w:val="uk-UA"/>
        </w:rPr>
        <w:t xml:space="preserve">виводів та </w:t>
      </w:r>
      <w:r>
        <w:rPr>
          <w:szCs w:val="28"/>
          <w:lang w:val="uk-UA"/>
        </w:rPr>
        <w:t xml:space="preserve">їх </w:t>
      </w:r>
      <w:r w:rsidRPr="00CE46C1">
        <w:rPr>
          <w:szCs w:val="28"/>
          <w:lang w:val="uk-UA"/>
        </w:rPr>
        <w:t xml:space="preserve">з’єднання с іншими пристроями наведено в </w:t>
      </w:r>
      <w:proofErr w:type="spellStart"/>
      <w:r w:rsidR="007E77ED">
        <w:rPr>
          <w:szCs w:val="28"/>
          <w:lang w:val="uk-UA"/>
        </w:rPr>
        <w:t>таб</w:t>
      </w:r>
      <w:proofErr w:type="spellEnd"/>
      <w:r w:rsidR="007E77ED">
        <w:rPr>
          <w:szCs w:val="28"/>
          <w:lang w:val="uk-UA"/>
        </w:rPr>
        <w:t xml:space="preserve">. </w:t>
      </w:r>
      <w:r w:rsidRPr="00CE46C1">
        <w:rPr>
          <w:szCs w:val="28"/>
          <w:lang w:val="uk-UA"/>
        </w:rPr>
        <w:t>2.1.</w:t>
      </w:r>
    </w:p>
    <w:p w:rsidR="007E77ED" w:rsidRDefault="007E77ED" w:rsidP="007E77ED">
      <w:pPr>
        <w:spacing w:line="360" w:lineRule="auto"/>
        <w:ind w:firstLine="0"/>
        <w:rPr>
          <w:szCs w:val="28"/>
          <w:lang w:val="uk-UA"/>
        </w:rPr>
      </w:pPr>
      <w:r w:rsidRPr="007E77ED">
        <w:rPr>
          <w:szCs w:val="28"/>
          <w:lang w:val="uk-UA"/>
        </w:rPr>
        <w:t>Виводи які не наведено в таблиці не несуть ніякої користі для проекту тому їх в не наведено</w:t>
      </w:r>
      <w:r>
        <w:rPr>
          <w:szCs w:val="28"/>
          <w:lang w:val="uk-UA"/>
        </w:rPr>
        <w:t>.</w:t>
      </w:r>
    </w:p>
    <w:p w:rsidR="00CE46C1" w:rsidRDefault="00CE46C1" w:rsidP="007E77ED">
      <w:pPr>
        <w:spacing w:line="360" w:lineRule="auto"/>
        <w:ind w:firstLine="0"/>
        <w:jc w:val="center"/>
        <w:rPr>
          <w:szCs w:val="28"/>
        </w:rPr>
      </w:pPr>
      <w:r w:rsidRPr="00FA561D">
        <w:rPr>
          <w:szCs w:val="28"/>
          <w:highlight w:val="yellow"/>
          <w:lang w:val="uk-UA"/>
        </w:rPr>
        <w:t xml:space="preserve">Таблиця 2.1 – Таблиця розташування та з’єднання всіх виводів </w:t>
      </w:r>
      <w:proofErr w:type="spellStart"/>
      <w:r w:rsidRPr="00FA561D">
        <w:rPr>
          <w:szCs w:val="28"/>
          <w:highlight w:val="yellow"/>
          <w:lang w:val="uk-UA"/>
        </w:rPr>
        <w:t>Nodemcu</w:t>
      </w:r>
      <w:proofErr w:type="spellEnd"/>
      <w:r w:rsidRPr="00FA561D">
        <w:rPr>
          <w:szCs w:val="28"/>
          <w:highlight w:val="yellow"/>
          <w:lang w:val="uk-UA"/>
        </w:rPr>
        <w:t xml:space="preserve"> v3 </w:t>
      </w:r>
      <w:proofErr w:type="spellStart"/>
      <w:r w:rsidRPr="00FA561D">
        <w:rPr>
          <w:szCs w:val="28"/>
          <w:highlight w:val="yellow"/>
          <w:lang w:val="uk-UA"/>
        </w:rPr>
        <w:t>Lolin</w:t>
      </w:r>
      <w:proofErr w:type="spellEnd"/>
      <w:r w:rsidRPr="00FA561D">
        <w:rPr>
          <w:szCs w:val="28"/>
          <w:highlight w:val="yellow"/>
          <w:lang w:val="uk-UA"/>
        </w:rPr>
        <w:t>, в таблиці наведено всі виводи які використовуються</w:t>
      </w:r>
      <w:r w:rsidR="00FA561D">
        <w:rPr>
          <w:szCs w:val="28"/>
          <w:lang w:val="uk-UA"/>
        </w:rPr>
        <w:t xml:space="preserve"> </w:t>
      </w:r>
      <w:r w:rsidR="00FA561D">
        <w:rPr>
          <w:szCs w:val="28"/>
          <w:lang w:val="en-US"/>
        </w:rPr>
        <w:t xml:space="preserve">TODO </w:t>
      </w:r>
      <w:r w:rsidR="00FA561D">
        <w:rPr>
          <w:szCs w:val="28"/>
        </w:rPr>
        <w:t>сделать разделение</w:t>
      </w:r>
    </w:p>
    <w:tbl>
      <w:tblPr>
        <w:tblStyle w:val="afffe"/>
        <w:tblW w:w="0" w:type="auto"/>
        <w:tblLook w:val="04A0" w:firstRow="1" w:lastRow="0" w:firstColumn="1" w:lastColumn="0" w:noHBand="0" w:noVBand="1"/>
      </w:tblPr>
      <w:tblGrid>
        <w:gridCol w:w="1555"/>
        <w:gridCol w:w="2693"/>
        <w:gridCol w:w="2454"/>
        <w:gridCol w:w="3209"/>
      </w:tblGrid>
      <w:tr w:rsidR="00B6464D" w:rsidTr="006F31C6">
        <w:tc>
          <w:tcPr>
            <w:tcW w:w="1555" w:type="dxa"/>
          </w:tcPr>
          <w:p w:rsidR="00B6464D" w:rsidRPr="006F31C6" w:rsidRDefault="00B6464D" w:rsidP="008A7AD2">
            <w:pPr>
              <w:spacing w:line="276" w:lineRule="auto"/>
              <w:ind w:firstLine="0"/>
              <w:jc w:val="center"/>
              <w:rPr>
                <w:szCs w:val="28"/>
                <w:lang w:val="uk-UA"/>
              </w:rPr>
            </w:pPr>
            <w:r>
              <w:rPr>
                <w:szCs w:val="28"/>
                <w:lang w:val="uk-UA"/>
              </w:rPr>
              <w:t>Вивід</w:t>
            </w:r>
            <w:r w:rsidR="006F31C6">
              <w:rPr>
                <w:szCs w:val="28"/>
                <w:lang w:val="uk-UA"/>
              </w:rPr>
              <w:t xml:space="preserve">, </w:t>
            </w:r>
            <w:r w:rsidR="006F31C6">
              <w:rPr>
                <w:szCs w:val="28"/>
                <w:lang w:val="en-US"/>
              </w:rPr>
              <w:t xml:space="preserve"> </w:t>
            </w:r>
            <w:r w:rsidR="006F31C6">
              <w:rPr>
                <w:szCs w:val="28"/>
              </w:rPr>
              <w:t>п</w:t>
            </w:r>
            <w:proofErr w:type="spellStart"/>
            <w:r w:rsidR="006F31C6">
              <w:rPr>
                <w:szCs w:val="28"/>
                <w:lang w:val="uk-UA"/>
              </w:rPr>
              <w:t>ін</w:t>
            </w:r>
            <w:proofErr w:type="spellEnd"/>
            <w:r w:rsidR="006F31C6">
              <w:rPr>
                <w:szCs w:val="28"/>
                <w:lang w:val="uk-UA"/>
              </w:rPr>
              <w:t>-символ</w:t>
            </w:r>
          </w:p>
        </w:tc>
        <w:tc>
          <w:tcPr>
            <w:tcW w:w="2693" w:type="dxa"/>
          </w:tcPr>
          <w:p w:rsidR="00B6464D" w:rsidRPr="00B6464D" w:rsidRDefault="00B6464D" w:rsidP="008A7AD2">
            <w:pPr>
              <w:spacing w:line="276" w:lineRule="auto"/>
              <w:ind w:firstLine="0"/>
              <w:jc w:val="center"/>
              <w:rPr>
                <w:szCs w:val="28"/>
                <w:lang w:val="uk-UA"/>
              </w:rPr>
            </w:pPr>
            <w:r>
              <w:rPr>
                <w:szCs w:val="28"/>
                <w:lang w:val="uk-UA"/>
              </w:rPr>
              <w:t>Пристрій з який з’єднується</w:t>
            </w:r>
          </w:p>
        </w:tc>
        <w:tc>
          <w:tcPr>
            <w:tcW w:w="2454" w:type="dxa"/>
          </w:tcPr>
          <w:p w:rsidR="00B6464D" w:rsidRPr="00B6464D" w:rsidRDefault="00B6464D" w:rsidP="008A7AD2">
            <w:pPr>
              <w:spacing w:line="276" w:lineRule="auto"/>
              <w:ind w:firstLine="0"/>
              <w:jc w:val="center"/>
              <w:rPr>
                <w:szCs w:val="28"/>
                <w:lang w:val="uk-UA"/>
              </w:rPr>
            </w:pPr>
            <w:r>
              <w:rPr>
                <w:szCs w:val="28"/>
                <w:lang w:val="uk-UA"/>
              </w:rPr>
              <w:t>Вхід до якого підключається</w:t>
            </w:r>
          </w:p>
        </w:tc>
        <w:tc>
          <w:tcPr>
            <w:tcW w:w="3209" w:type="dxa"/>
          </w:tcPr>
          <w:p w:rsidR="00B6464D" w:rsidRPr="00B6464D" w:rsidRDefault="00B6464D" w:rsidP="008A7AD2">
            <w:pPr>
              <w:spacing w:line="276" w:lineRule="auto"/>
              <w:ind w:firstLine="0"/>
              <w:jc w:val="center"/>
              <w:rPr>
                <w:szCs w:val="28"/>
                <w:lang w:val="uk-UA"/>
              </w:rPr>
            </w:pPr>
            <w:r>
              <w:rPr>
                <w:szCs w:val="28"/>
                <w:lang w:val="uk-UA"/>
              </w:rPr>
              <w:t>Призначення</w:t>
            </w:r>
          </w:p>
        </w:tc>
      </w:tr>
      <w:tr w:rsidR="00BB0930" w:rsidTr="006F31C6">
        <w:tc>
          <w:tcPr>
            <w:tcW w:w="1555" w:type="dxa"/>
          </w:tcPr>
          <w:p w:rsidR="00BB0930" w:rsidRPr="00D71A5A" w:rsidRDefault="00BB0930" w:rsidP="008A7AD2">
            <w:pPr>
              <w:spacing w:line="276" w:lineRule="auto"/>
              <w:ind w:firstLine="0"/>
              <w:jc w:val="center"/>
              <w:rPr>
                <w:szCs w:val="28"/>
                <w:lang w:val="en-US"/>
              </w:rPr>
            </w:pPr>
            <w:r>
              <w:rPr>
                <w:szCs w:val="28"/>
                <w:lang w:val="uk-UA"/>
              </w:rPr>
              <w:t>10</w:t>
            </w:r>
            <w:r>
              <w:rPr>
                <w:szCs w:val="28"/>
                <w:lang w:val="en-US"/>
              </w:rPr>
              <w:t xml:space="preserve"> – GND</w:t>
            </w:r>
          </w:p>
        </w:tc>
        <w:tc>
          <w:tcPr>
            <w:tcW w:w="2693" w:type="dxa"/>
          </w:tcPr>
          <w:p w:rsidR="00BB0930" w:rsidRDefault="00BB0930" w:rsidP="008A7AD2">
            <w:pPr>
              <w:spacing w:line="276" w:lineRule="auto"/>
              <w:ind w:firstLine="0"/>
              <w:jc w:val="center"/>
              <w:rPr>
                <w:szCs w:val="28"/>
                <w:lang w:val="en-US"/>
              </w:rPr>
            </w:pPr>
            <w:proofErr w:type="spellStart"/>
            <w:r w:rsidRPr="008172A5">
              <w:rPr>
                <w:szCs w:val="28"/>
                <w:lang w:val="uk-UA"/>
              </w:rPr>
              <w:t>Mosfet</w:t>
            </w:r>
            <w:proofErr w:type="spellEnd"/>
            <w:r w:rsidRPr="008172A5">
              <w:rPr>
                <w:szCs w:val="28"/>
                <w:lang w:val="uk-UA"/>
              </w:rPr>
              <w:t xml:space="preserve"> </w:t>
            </w:r>
            <w:proofErr w:type="spellStart"/>
            <w:r w:rsidRPr="008172A5">
              <w:rPr>
                <w:szCs w:val="28"/>
                <w:lang w:val="uk-UA"/>
              </w:rPr>
              <w:t>module</w:t>
            </w:r>
            <w:proofErr w:type="spellEnd"/>
            <w:r w:rsidRPr="008172A5">
              <w:rPr>
                <w:szCs w:val="28"/>
                <w:lang w:val="uk-UA"/>
              </w:rPr>
              <w:t xml:space="preserve"> IRF520</w:t>
            </w:r>
          </w:p>
        </w:tc>
        <w:tc>
          <w:tcPr>
            <w:tcW w:w="2454" w:type="dxa"/>
          </w:tcPr>
          <w:p w:rsidR="00BB0930" w:rsidRPr="00B113AD" w:rsidRDefault="00BB0930" w:rsidP="008A7AD2">
            <w:pPr>
              <w:spacing w:line="276" w:lineRule="auto"/>
              <w:ind w:firstLine="0"/>
              <w:jc w:val="center"/>
              <w:rPr>
                <w:szCs w:val="28"/>
                <w:lang w:val="en-US"/>
              </w:rPr>
            </w:pPr>
            <w:r>
              <w:rPr>
                <w:szCs w:val="28"/>
                <w:lang w:val="uk-UA"/>
              </w:rPr>
              <w:t xml:space="preserve">4 – </w:t>
            </w:r>
            <w:r>
              <w:rPr>
                <w:szCs w:val="28"/>
                <w:lang w:val="en-US"/>
              </w:rPr>
              <w:t>GND</w:t>
            </w:r>
          </w:p>
        </w:tc>
        <w:tc>
          <w:tcPr>
            <w:tcW w:w="3209" w:type="dxa"/>
            <w:vMerge w:val="restart"/>
            <w:vAlign w:val="center"/>
          </w:tcPr>
          <w:p w:rsidR="00BB0930" w:rsidRPr="00BB0930" w:rsidRDefault="00BB0930" w:rsidP="008A7AD2">
            <w:pPr>
              <w:spacing w:line="276" w:lineRule="auto"/>
              <w:ind w:firstLine="0"/>
              <w:jc w:val="center"/>
              <w:rPr>
                <w:szCs w:val="28"/>
                <w:lang w:val="uk-UA"/>
              </w:rPr>
            </w:pPr>
            <w:r>
              <w:rPr>
                <w:szCs w:val="28"/>
                <w:lang w:val="uk-UA"/>
              </w:rPr>
              <w:t xml:space="preserve">Живлення </w:t>
            </w:r>
            <w:r>
              <w:rPr>
                <w:szCs w:val="28"/>
              </w:rPr>
              <w:t xml:space="preserve">для </w:t>
            </w:r>
            <w:r w:rsidR="004105D9">
              <w:rPr>
                <w:szCs w:val="28"/>
                <w:lang w:val="uk-UA"/>
              </w:rPr>
              <w:t xml:space="preserve">зовнішнього </w:t>
            </w:r>
            <w:r>
              <w:rPr>
                <w:szCs w:val="28"/>
              </w:rPr>
              <w:t>модулю</w:t>
            </w:r>
            <w:r>
              <w:rPr>
                <w:szCs w:val="28"/>
                <w:lang w:val="uk-UA"/>
              </w:rPr>
              <w:t xml:space="preserve">, </w:t>
            </w:r>
            <w:r>
              <w:rPr>
                <w:szCs w:val="28"/>
                <w:lang w:val="en-US"/>
              </w:rPr>
              <w:t>3.3V</w:t>
            </w: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11 – 3.3V</w:t>
            </w:r>
          </w:p>
        </w:tc>
        <w:tc>
          <w:tcPr>
            <w:tcW w:w="2693" w:type="dxa"/>
          </w:tcPr>
          <w:p w:rsidR="00BB0930" w:rsidRDefault="00BB0930" w:rsidP="008A7AD2">
            <w:pPr>
              <w:spacing w:line="276" w:lineRule="auto"/>
              <w:ind w:firstLine="0"/>
              <w:jc w:val="center"/>
              <w:rPr>
                <w:szCs w:val="28"/>
                <w:lang w:val="en-US"/>
              </w:rPr>
            </w:pPr>
            <w:proofErr w:type="spellStart"/>
            <w:r w:rsidRPr="008172A5">
              <w:rPr>
                <w:szCs w:val="28"/>
                <w:lang w:val="uk-UA"/>
              </w:rPr>
              <w:t>Mosfet</w:t>
            </w:r>
            <w:proofErr w:type="spellEnd"/>
            <w:r w:rsidRPr="008172A5">
              <w:rPr>
                <w:szCs w:val="28"/>
                <w:lang w:val="uk-UA"/>
              </w:rPr>
              <w:t xml:space="preserve"> </w:t>
            </w:r>
            <w:proofErr w:type="spellStart"/>
            <w:r w:rsidRPr="008172A5">
              <w:rPr>
                <w:szCs w:val="28"/>
                <w:lang w:val="uk-UA"/>
              </w:rPr>
              <w:t>module</w:t>
            </w:r>
            <w:proofErr w:type="spellEnd"/>
            <w:r w:rsidRPr="008172A5">
              <w:rPr>
                <w:szCs w:val="28"/>
                <w:lang w:val="uk-UA"/>
              </w:rPr>
              <w:t xml:space="preserve"> IRF520</w:t>
            </w:r>
          </w:p>
        </w:tc>
        <w:tc>
          <w:tcPr>
            <w:tcW w:w="2454" w:type="dxa"/>
          </w:tcPr>
          <w:p w:rsidR="00BB0930" w:rsidRPr="00B113AD" w:rsidRDefault="00BB0930" w:rsidP="008A7AD2">
            <w:pPr>
              <w:spacing w:line="276" w:lineRule="auto"/>
              <w:ind w:firstLine="0"/>
              <w:jc w:val="center"/>
              <w:rPr>
                <w:szCs w:val="28"/>
                <w:lang w:val="en-US"/>
              </w:rPr>
            </w:pPr>
            <w:r>
              <w:rPr>
                <w:szCs w:val="28"/>
                <w:lang w:val="en-US"/>
              </w:rPr>
              <w:t xml:space="preserve">3 </w:t>
            </w:r>
            <w:r>
              <w:rPr>
                <w:szCs w:val="28"/>
                <w:lang w:val="uk-UA"/>
              </w:rPr>
              <w:t>–</w:t>
            </w:r>
            <w:r>
              <w:rPr>
                <w:szCs w:val="28"/>
                <w:lang w:val="en-US"/>
              </w:rPr>
              <w:t xml:space="preserve"> </w:t>
            </w:r>
            <w:proofErr w:type="spellStart"/>
            <w:r>
              <w:rPr>
                <w:szCs w:val="28"/>
                <w:lang w:val="en-US"/>
              </w:rPr>
              <w:t>Vcc</w:t>
            </w:r>
            <w:proofErr w:type="spellEnd"/>
          </w:p>
        </w:tc>
        <w:tc>
          <w:tcPr>
            <w:tcW w:w="3209" w:type="dxa"/>
            <w:vMerge/>
          </w:tcPr>
          <w:p w:rsidR="00BB0930" w:rsidRDefault="00BB0930" w:rsidP="008A7AD2">
            <w:pPr>
              <w:spacing w:line="276" w:lineRule="auto"/>
              <w:ind w:firstLine="0"/>
              <w:jc w:val="center"/>
              <w:rPr>
                <w:szCs w:val="28"/>
                <w:lang w:val="en-US"/>
              </w:rPr>
            </w:pP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14 – GND</w:t>
            </w:r>
          </w:p>
        </w:tc>
        <w:tc>
          <w:tcPr>
            <w:tcW w:w="2693" w:type="dxa"/>
          </w:tcPr>
          <w:p w:rsidR="00BB0930" w:rsidRPr="00B113AD" w:rsidRDefault="00BB0930" w:rsidP="008A7AD2">
            <w:pPr>
              <w:spacing w:line="276" w:lineRule="auto"/>
              <w:ind w:firstLine="0"/>
              <w:jc w:val="center"/>
              <w:rPr>
                <w:szCs w:val="28"/>
                <w:lang w:val="uk-UA"/>
              </w:rPr>
            </w:pPr>
            <w:r>
              <w:rPr>
                <w:szCs w:val="28"/>
              </w:rPr>
              <w:t>Вив</w:t>
            </w:r>
            <w:r>
              <w:rPr>
                <w:szCs w:val="28"/>
                <w:lang w:val="uk-UA"/>
              </w:rPr>
              <w:t>ід ззовні</w:t>
            </w:r>
          </w:p>
        </w:tc>
        <w:tc>
          <w:tcPr>
            <w:tcW w:w="2454" w:type="dxa"/>
          </w:tcPr>
          <w:p w:rsidR="00BB0930" w:rsidRPr="00BB0930" w:rsidRDefault="00BB0930" w:rsidP="008A7AD2">
            <w:pPr>
              <w:spacing w:line="276" w:lineRule="auto"/>
              <w:ind w:firstLine="0"/>
              <w:jc w:val="center"/>
              <w:rPr>
                <w:szCs w:val="28"/>
                <w:lang w:val="en-US"/>
              </w:rPr>
            </w:pPr>
            <w:r>
              <w:rPr>
                <w:szCs w:val="28"/>
                <w:lang w:val="en-US"/>
              </w:rPr>
              <w:t>GND</w:t>
            </w:r>
          </w:p>
        </w:tc>
        <w:tc>
          <w:tcPr>
            <w:tcW w:w="3209" w:type="dxa"/>
            <w:vMerge w:val="restart"/>
            <w:vAlign w:val="center"/>
          </w:tcPr>
          <w:p w:rsidR="00BB0930" w:rsidRPr="00BB0930" w:rsidRDefault="00BB0930" w:rsidP="008A7AD2">
            <w:pPr>
              <w:spacing w:line="276" w:lineRule="auto"/>
              <w:ind w:firstLine="0"/>
              <w:jc w:val="center"/>
              <w:rPr>
                <w:szCs w:val="28"/>
                <w:lang w:val="en-US"/>
              </w:rPr>
            </w:pPr>
            <w:r>
              <w:rPr>
                <w:szCs w:val="28"/>
                <w:lang w:val="uk-UA"/>
              </w:rPr>
              <w:t>Живлення, 5</w:t>
            </w:r>
            <w:r>
              <w:rPr>
                <w:szCs w:val="28"/>
                <w:lang w:val="en-US"/>
              </w:rPr>
              <w:t>V</w:t>
            </w: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lastRenderedPageBreak/>
              <w:t>15 – VIN</w:t>
            </w:r>
          </w:p>
        </w:tc>
        <w:tc>
          <w:tcPr>
            <w:tcW w:w="2693" w:type="dxa"/>
          </w:tcPr>
          <w:p w:rsidR="00BB0930" w:rsidRDefault="00BB0930" w:rsidP="008A7AD2">
            <w:pPr>
              <w:spacing w:line="276" w:lineRule="auto"/>
              <w:ind w:firstLine="0"/>
              <w:jc w:val="center"/>
              <w:rPr>
                <w:szCs w:val="28"/>
                <w:lang w:val="en-US"/>
              </w:rPr>
            </w:pPr>
            <w:r>
              <w:rPr>
                <w:szCs w:val="28"/>
              </w:rPr>
              <w:t>Вив</w:t>
            </w:r>
            <w:r>
              <w:rPr>
                <w:szCs w:val="28"/>
                <w:lang w:val="uk-UA"/>
              </w:rPr>
              <w:t>ід ззовні</w:t>
            </w:r>
          </w:p>
        </w:tc>
        <w:tc>
          <w:tcPr>
            <w:tcW w:w="2454" w:type="dxa"/>
          </w:tcPr>
          <w:p w:rsidR="00BB0930" w:rsidRPr="00BB0930" w:rsidRDefault="00BB0930" w:rsidP="008A7AD2">
            <w:pPr>
              <w:spacing w:line="276" w:lineRule="auto"/>
              <w:ind w:firstLine="0"/>
              <w:jc w:val="center"/>
              <w:rPr>
                <w:szCs w:val="28"/>
                <w:lang w:val="en-US"/>
              </w:rPr>
            </w:pPr>
            <w:r>
              <w:rPr>
                <w:szCs w:val="28"/>
                <w:lang w:val="en-US"/>
              </w:rPr>
              <w:t>VCC</w:t>
            </w:r>
          </w:p>
        </w:tc>
        <w:tc>
          <w:tcPr>
            <w:tcW w:w="3209" w:type="dxa"/>
            <w:vMerge/>
          </w:tcPr>
          <w:p w:rsidR="00BB0930" w:rsidRDefault="00BB0930" w:rsidP="008A7AD2">
            <w:pPr>
              <w:spacing w:line="276" w:lineRule="auto"/>
              <w:ind w:firstLine="0"/>
              <w:jc w:val="center"/>
              <w:rPr>
                <w:szCs w:val="28"/>
                <w:lang w:val="en-US"/>
              </w:rPr>
            </w:pP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17 – GND</w:t>
            </w:r>
          </w:p>
        </w:tc>
        <w:tc>
          <w:tcPr>
            <w:tcW w:w="2693" w:type="dxa"/>
          </w:tcPr>
          <w:p w:rsidR="00B6464D" w:rsidRDefault="00B113AD" w:rsidP="008A7AD2">
            <w:pPr>
              <w:spacing w:line="276" w:lineRule="auto"/>
              <w:ind w:firstLine="0"/>
              <w:jc w:val="center"/>
              <w:rPr>
                <w:szCs w:val="28"/>
                <w:lang w:val="en-US"/>
              </w:rPr>
            </w:pPr>
            <w:r w:rsidRPr="00755005">
              <w:rPr>
                <w:szCs w:val="28"/>
                <w:lang w:val="uk-UA"/>
              </w:rPr>
              <w:t>SMD-5050 RGB</w:t>
            </w:r>
          </w:p>
        </w:tc>
        <w:tc>
          <w:tcPr>
            <w:tcW w:w="2454" w:type="dxa"/>
          </w:tcPr>
          <w:p w:rsidR="00B6464D" w:rsidRDefault="00B113AD" w:rsidP="008A7AD2">
            <w:pPr>
              <w:spacing w:line="276" w:lineRule="auto"/>
              <w:ind w:firstLine="0"/>
              <w:jc w:val="center"/>
              <w:rPr>
                <w:szCs w:val="28"/>
                <w:lang w:val="en-US"/>
              </w:rPr>
            </w:pPr>
            <w:r>
              <w:rPr>
                <w:szCs w:val="28"/>
                <w:lang w:val="uk-UA"/>
              </w:rPr>
              <w:t>–</w:t>
            </w:r>
          </w:p>
        </w:tc>
        <w:tc>
          <w:tcPr>
            <w:tcW w:w="3209" w:type="dxa"/>
          </w:tcPr>
          <w:p w:rsidR="00B6464D" w:rsidRPr="00D85792" w:rsidRDefault="00D85792" w:rsidP="008A7AD2">
            <w:pPr>
              <w:spacing w:line="276" w:lineRule="auto"/>
              <w:ind w:firstLine="0"/>
              <w:jc w:val="center"/>
              <w:rPr>
                <w:szCs w:val="28"/>
                <w:lang w:val="uk-UA"/>
              </w:rPr>
            </w:pPr>
            <w:r>
              <w:rPr>
                <w:szCs w:val="28"/>
                <w:lang w:val="uk-UA"/>
              </w:rPr>
              <w:t xml:space="preserve">Земля для </w:t>
            </w:r>
            <w:r w:rsidR="00FA561D">
              <w:rPr>
                <w:szCs w:val="28"/>
                <w:lang w:val="uk-UA"/>
              </w:rPr>
              <w:t>катодів діода</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20 – D8</w:t>
            </w:r>
          </w:p>
        </w:tc>
        <w:tc>
          <w:tcPr>
            <w:tcW w:w="2693" w:type="dxa"/>
          </w:tcPr>
          <w:p w:rsidR="00B6464D" w:rsidRDefault="00B113AD" w:rsidP="008A7AD2">
            <w:pPr>
              <w:spacing w:line="276" w:lineRule="auto"/>
              <w:ind w:firstLine="0"/>
              <w:jc w:val="center"/>
              <w:rPr>
                <w:szCs w:val="28"/>
                <w:lang w:val="en-US"/>
              </w:rPr>
            </w:pPr>
            <w:proofErr w:type="spellStart"/>
            <w:r w:rsidRPr="008172A5">
              <w:rPr>
                <w:szCs w:val="28"/>
                <w:lang w:val="uk-UA"/>
              </w:rPr>
              <w:t>Mosfet</w:t>
            </w:r>
            <w:proofErr w:type="spellEnd"/>
            <w:r w:rsidRPr="008172A5">
              <w:rPr>
                <w:szCs w:val="28"/>
                <w:lang w:val="uk-UA"/>
              </w:rPr>
              <w:t xml:space="preserve"> </w:t>
            </w:r>
            <w:proofErr w:type="spellStart"/>
            <w:r w:rsidRPr="008172A5">
              <w:rPr>
                <w:szCs w:val="28"/>
                <w:lang w:val="uk-UA"/>
              </w:rPr>
              <w:t>module</w:t>
            </w:r>
            <w:proofErr w:type="spellEnd"/>
            <w:r w:rsidRPr="008172A5">
              <w:rPr>
                <w:szCs w:val="28"/>
                <w:lang w:val="uk-UA"/>
              </w:rPr>
              <w:t xml:space="preserve"> IRF520</w:t>
            </w:r>
          </w:p>
        </w:tc>
        <w:tc>
          <w:tcPr>
            <w:tcW w:w="2454" w:type="dxa"/>
          </w:tcPr>
          <w:p w:rsidR="00B6464D" w:rsidRPr="00BB0930" w:rsidRDefault="00BB0930" w:rsidP="008A7AD2">
            <w:pPr>
              <w:spacing w:line="276" w:lineRule="auto"/>
              <w:ind w:firstLine="0"/>
              <w:jc w:val="center"/>
              <w:rPr>
                <w:szCs w:val="28"/>
                <w:lang w:val="en-US"/>
              </w:rPr>
            </w:pPr>
            <w:r>
              <w:rPr>
                <w:szCs w:val="28"/>
                <w:lang w:val="en-US"/>
              </w:rPr>
              <w:t>2</w:t>
            </w:r>
            <w:r w:rsidR="00B113AD">
              <w:rPr>
                <w:szCs w:val="28"/>
                <w:lang w:val="en-US"/>
              </w:rPr>
              <w:t xml:space="preserve"> </w:t>
            </w:r>
            <w:r w:rsidR="00B113AD">
              <w:rPr>
                <w:szCs w:val="28"/>
                <w:lang w:val="uk-UA"/>
              </w:rPr>
              <w:t>–</w:t>
            </w:r>
            <w:r>
              <w:rPr>
                <w:szCs w:val="28"/>
                <w:lang w:val="en-US"/>
              </w:rPr>
              <w:t xml:space="preserve"> SIG</w:t>
            </w:r>
          </w:p>
        </w:tc>
        <w:tc>
          <w:tcPr>
            <w:tcW w:w="3209" w:type="dxa"/>
          </w:tcPr>
          <w:p w:rsidR="00B6464D" w:rsidRPr="00FA561D" w:rsidRDefault="00FA561D" w:rsidP="008A7AD2">
            <w:pPr>
              <w:spacing w:line="276" w:lineRule="auto"/>
              <w:ind w:firstLine="0"/>
              <w:jc w:val="center"/>
              <w:rPr>
                <w:szCs w:val="28"/>
                <w:lang w:val="uk-UA"/>
              </w:rPr>
            </w:pPr>
            <w:r>
              <w:rPr>
                <w:szCs w:val="28"/>
                <w:lang w:val="uk-UA"/>
              </w:rPr>
              <w:t>Керування пристроєм, посилаючи цифровий сигнал високої чи низької напруги</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21 – D7</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FA561D" w:rsidRDefault="00FA561D" w:rsidP="008A7AD2">
            <w:pPr>
              <w:spacing w:line="276" w:lineRule="auto"/>
              <w:ind w:firstLine="0"/>
              <w:jc w:val="center"/>
              <w:rPr>
                <w:szCs w:val="28"/>
                <w:lang w:val="en-US"/>
              </w:rPr>
            </w:pPr>
            <w:r>
              <w:rPr>
                <w:szCs w:val="28"/>
                <w:lang w:val="en-US"/>
              </w:rPr>
              <w:t xml:space="preserve">3 </w:t>
            </w:r>
            <w:r w:rsidR="00B113AD">
              <w:rPr>
                <w:szCs w:val="28"/>
                <w:lang w:val="uk-UA"/>
              </w:rPr>
              <w:t>–</w:t>
            </w:r>
            <w:r>
              <w:rPr>
                <w:szCs w:val="28"/>
                <w:lang w:val="en-US"/>
              </w:rPr>
              <w:t xml:space="preserve"> MOSI</w:t>
            </w:r>
          </w:p>
        </w:tc>
        <w:tc>
          <w:tcPr>
            <w:tcW w:w="3209" w:type="dxa"/>
          </w:tcPr>
          <w:p w:rsidR="00B6464D" w:rsidRPr="004105D9" w:rsidRDefault="004105D9" w:rsidP="008A7AD2">
            <w:pPr>
              <w:spacing w:line="276" w:lineRule="auto"/>
              <w:ind w:firstLine="0"/>
              <w:jc w:val="center"/>
              <w:rPr>
                <w:szCs w:val="28"/>
                <w:lang w:val="uk-UA"/>
              </w:rPr>
            </w:pPr>
            <w:r>
              <w:rPr>
                <w:szCs w:val="28"/>
                <w:lang w:val="uk-UA"/>
              </w:rPr>
              <w:t>Прийом даних від пристрою</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22 – D6</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FA561D" w:rsidRDefault="00FA561D" w:rsidP="008A7AD2">
            <w:pPr>
              <w:spacing w:line="276" w:lineRule="auto"/>
              <w:ind w:firstLine="0"/>
              <w:jc w:val="center"/>
              <w:rPr>
                <w:szCs w:val="28"/>
                <w:lang w:val="en-US"/>
              </w:rPr>
            </w:pPr>
            <w:r>
              <w:rPr>
                <w:szCs w:val="28"/>
                <w:lang w:val="en-US"/>
              </w:rPr>
              <w:t xml:space="preserve">4 </w:t>
            </w:r>
            <w:r w:rsidR="00B113AD">
              <w:rPr>
                <w:szCs w:val="28"/>
                <w:lang w:val="uk-UA"/>
              </w:rPr>
              <w:t>–</w:t>
            </w:r>
            <w:r>
              <w:rPr>
                <w:szCs w:val="28"/>
                <w:lang w:val="en-US"/>
              </w:rPr>
              <w:t xml:space="preserve"> MISO</w:t>
            </w:r>
          </w:p>
        </w:tc>
        <w:tc>
          <w:tcPr>
            <w:tcW w:w="3209" w:type="dxa"/>
          </w:tcPr>
          <w:p w:rsidR="00B6464D" w:rsidRPr="004105D9" w:rsidRDefault="004105D9" w:rsidP="008A7AD2">
            <w:pPr>
              <w:spacing w:line="276" w:lineRule="auto"/>
              <w:ind w:firstLine="0"/>
              <w:jc w:val="center"/>
              <w:rPr>
                <w:szCs w:val="28"/>
                <w:lang w:val="uk-UA"/>
              </w:rPr>
            </w:pPr>
            <w:r>
              <w:rPr>
                <w:szCs w:val="28"/>
                <w:lang w:val="uk-UA"/>
              </w:rPr>
              <w:t xml:space="preserve">Пересилання даних які йдуть від основного пристрою </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23 – D5</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4B4CBE" w:rsidRDefault="004B4CBE" w:rsidP="008A7AD2">
            <w:pPr>
              <w:spacing w:line="276" w:lineRule="auto"/>
              <w:ind w:firstLine="0"/>
              <w:jc w:val="center"/>
              <w:rPr>
                <w:szCs w:val="28"/>
                <w:lang w:val="en-US"/>
              </w:rPr>
            </w:pPr>
            <w:r>
              <w:rPr>
                <w:szCs w:val="28"/>
                <w:lang w:val="uk-UA"/>
              </w:rPr>
              <w:t xml:space="preserve">2 </w:t>
            </w:r>
            <w:r w:rsidR="00B113AD">
              <w:rPr>
                <w:szCs w:val="28"/>
                <w:lang w:val="uk-UA"/>
              </w:rPr>
              <w:t>–</w:t>
            </w:r>
            <w:r>
              <w:rPr>
                <w:szCs w:val="28"/>
                <w:lang w:val="en-US"/>
              </w:rPr>
              <w:t xml:space="preserve"> SCK</w:t>
            </w:r>
          </w:p>
        </w:tc>
        <w:tc>
          <w:tcPr>
            <w:tcW w:w="3209" w:type="dxa"/>
          </w:tcPr>
          <w:p w:rsidR="00B6464D" w:rsidRPr="00016CC2" w:rsidRDefault="00016CC2" w:rsidP="008A7AD2">
            <w:pPr>
              <w:spacing w:line="276" w:lineRule="auto"/>
              <w:ind w:firstLine="0"/>
              <w:jc w:val="center"/>
              <w:rPr>
                <w:szCs w:val="28"/>
                <w:lang w:val="uk-UA"/>
              </w:rPr>
            </w:pPr>
            <w:r>
              <w:rPr>
                <w:szCs w:val="28"/>
                <w:lang w:val="uk-UA"/>
              </w:rPr>
              <w:t>Керування сигналом синхронізації</w:t>
            </w:r>
          </w:p>
        </w:tc>
      </w:tr>
      <w:tr w:rsidR="00BB0930" w:rsidTr="006124F9">
        <w:trPr>
          <w:trHeight w:val="731"/>
        </w:trPr>
        <w:tc>
          <w:tcPr>
            <w:tcW w:w="1555" w:type="dxa"/>
          </w:tcPr>
          <w:p w:rsidR="00BB0930" w:rsidRDefault="00BB0930" w:rsidP="008A7AD2">
            <w:pPr>
              <w:spacing w:line="276" w:lineRule="auto"/>
              <w:ind w:firstLine="0"/>
              <w:jc w:val="center"/>
              <w:rPr>
                <w:szCs w:val="28"/>
                <w:lang w:val="en-US"/>
              </w:rPr>
            </w:pPr>
            <w:r>
              <w:rPr>
                <w:szCs w:val="28"/>
                <w:lang w:val="en-US"/>
              </w:rPr>
              <w:t>24 – GND</w:t>
            </w:r>
          </w:p>
        </w:tc>
        <w:tc>
          <w:tcPr>
            <w:tcW w:w="2693" w:type="dxa"/>
          </w:tcPr>
          <w:p w:rsidR="00BB0930" w:rsidRDefault="00BB0930" w:rsidP="008A7AD2">
            <w:pPr>
              <w:spacing w:line="276" w:lineRule="auto"/>
              <w:ind w:firstLine="0"/>
              <w:jc w:val="center"/>
              <w:rPr>
                <w:szCs w:val="28"/>
                <w:lang w:val="en-US"/>
              </w:rPr>
            </w:pPr>
            <w:r w:rsidRPr="00755005">
              <w:rPr>
                <w:szCs w:val="28"/>
                <w:lang w:val="uk-UA"/>
              </w:rPr>
              <w:t>RFID-RC522</w:t>
            </w:r>
          </w:p>
        </w:tc>
        <w:tc>
          <w:tcPr>
            <w:tcW w:w="2454" w:type="dxa"/>
          </w:tcPr>
          <w:p w:rsidR="00BB0930" w:rsidRPr="00FA561D" w:rsidRDefault="00FA561D" w:rsidP="008A7AD2">
            <w:pPr>
              <w:spacing w:line="276" w:lineRule="auto"/>
              <w:ind w:firstLine="0"/>
              <w:jc w:val="center"/>
              <w:rPr>
                <w:szCs w:val="28"/>
                <w:lang w:val="en-US"/>
              </w:rPr>
            </w:pPr>
            <w:r>
              <w:rPr>
                <w:szCs w:val="28"/>
                <w:lang w:val="en-US"/>
              </w:rPr>
              <w:t xml:space="preserve">6 </w:t>
            </w:r>
            <w:r w:rsidR="00BB0930">
              <w:rPr>
                <w:szCs w:val="28"/>
                <w:lang w:val="uk-UA"/>
              </w:rPr>
              <w:t>–</w:t>
            </w:r>
            <w:r>
              <w:rPr>
                <w:szCs w:val="28"/>
                <w:lang w:val="en-US"/>
              </w:rPr>
              <w:t xml:space="preserve"> 3.3V</w:t>
            </w:r>
          </w:p>
        </w:tc>
        <w:tc>
          <w:tcPr>
            <w:tcW w:w="3209" w:type="dxa"/>
            <w:vMerge w:val="restart"/>
            <w:vAlign w:val="center"/>
          </w:tcPr>
          <w:p w:rsidR="00BB0930" w:rsidRPr="00BB0930" w:rsidRDefault="00BB0930" w:rsidP="008A7AD2">
            <w:pPr>
              <w:spacing w:line="276" w:lineRule="auto"/>
              <w:ind w:firstLine="0"/>
              <w:jc w:val="center"/>
              <w:rPr>
                <w:szCs w:val="28"/>
                <w:lang w:val="uk-UA"/>
              </w:rPr>
            </w:pPr>
            <w:r>
              <w:rPr>
                <w:szCs w:val="28"/>
                <w:lang w:val="uk-UA"/>
              </w:rPr>
              <w:t xml:space="preserve">Живлення </w:t>
            </w:r>
            <w:r>
              <w:rPr>
                <w:szCs w:val="28"/>
              </w:rPr>
              <w:t xml:space="preserve">для </w:t>
            </w:r>
            <w:r w:rsidR="004105D9">
              <w:rPr>
                <w:szCs w:val="28"/>
                <w:lang w:val="uk-UA"/>
              </w:rPr>
              <w:t xml:space="preserve">зовнішнього </w:t>
            </w:r>
            <w:r>
              <w:rPr>
                <w:szCs w:val="28"/>
              </w:rPr>
              <w:t>модулю</w:t>
            </w:r>
            <w:r>
              <w:rPr>
                <w:szCs w:val="28"/>
                <w:lang w:val="uk-UA"/>
              </w:rPr>
              <w:t xml:space="preserve">, </w:t>
            </w:r>
            <w:r>
              <w:rPr>
                <w:szCs w:val="28"/>
                <w:lang w:val="en-US"/>
              </w:rPr>
              <w:t>3.3V</w:t>
            </w:r>
          </w:p>
        </w:tc>
      </w:tr>
      <w:tr w:rsidR="00BB0930" w:rsidTr="006F31C6">
        <w:tc>
          <w:tcPr>
            <w:tcW w:w="1555" w:type="dxa"/>
          </w:tcPr>
          <w:p w:rsidR="00BB0930" w:rsidRDefault="00BB0930" w:rsidP="008A7AD2">
            <w:pPr>
              <w:spacing w:line="276" w:lineRule="auto"/>
              <w:ind w:firstLine="0"/>
              <w:jc w:val="center"/>
              <w:rPr>
                <w:szCs w:val="28"/>
                <w:lang w:val="en-US"/>
              </w:rPr>
            </w:pPr>
            <w:r>
              <w:rPr>
                <w:szCs w:val="28"/>
                <w:lang w:val="en-US"/>
              </w:rPr>
              <w:t>25 – 3.3V</w:t>
            </w:r>
          </w:p>
        </w:tc>
        <w:tc>
          <w:tcPr>
            <w:tcW w:w="2693" w:type="dxa"/>
          </w:tcPr>
          <w:p w:rsidR="00BB0930" w:rsidRDefault="00BB0930" w:rsidP="008A7AD2">
            <w:pPr>
              <w:spacing w:line="276" w:lineRule="auto"/>
              <w:ind w:firstLine="0"/>
              <w:jc w:val="center"/>
              <w:rPr>
                <w:szCs w:val="28"/>
                <w:lang w:val="en-US"/>
              </w:rPr>
            </w:pPr>
            <w:r w:rsidRPr="00755005">
              <w:rPr>
                <w:szCs w:val="28"/>
                <w:lang w:val="uk-UA"/>
              </w:rPr>
              <w:t>RFID-RC522</w:t>
            </w:r>
          </w:p>
        </w:tc>
        <w:tc>
          <w:tcPr>
            <w:tcW w:w="2454" w:type="dxa"/>
          </w:tcPr>
          <w:p w:rsidR="00BB0930" w:rsidRPr="00FA561D" w:rsidRDefault="00FA561D" w:rsidP="008A7AD2">
            <w:pPr>
              <w:spacing w:line="276" w:lineRule="auto"/>
              <w:ind w:firstLine="0"/>
              <w:jc w:val="center"/>
              <w:rPr>
                <w:szCs w:val="28"/>
                <w:lang w:val="en-US"/>
              </w:rPr>
            </w:pPr>
            <w:r>
              <w:rPr>
                <w:szCs w:val="28"/>
                <w:lang w:val="en-US"/>
              </w:rPr>
              <w:t xml:space="preserve">8 </w:t>
            </w:r>
            <w:r w:rsidR="00BB0930">
              <w:rPr>
                <w:szCs w:val="28"/>
                <w:lang w:val="uk-UA"/>
              </w:rPr>
              <w:t>–</w:t>
            </w:r>
            <w:r>
              <w:rPr>
                <w:szCs w:val="28"/>
                <w:lang w:val="en-US"/>
              </w:rPr>
              <w:t xml:space="preserve"> GND</w:t>
            </w:r>
          </w:p>
        </w:tc>
        <w:tc>
          <w:tcPr>
            <w:tcW w:w="3209" w:type="dxa"/>
            <w:vMerge/>
          </w:tcPr>
          <w:p w:rsidR="00BB0930" w:rsidRDefault="00BB0930" w:rsidP="008A7AD2">
            <w:pPr>
              <w:spacing w:line="276" w:lineRule="auto"/>
              <w:ind w:firstLine="0"/>
              <w:jc w:val="center"/>
              <w:rPr>
                <w:szCs w:val="28"/>
                <w:lang w:val="en-US"/>
              </w:rPr>
            </w:pP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26 – D4</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4B4CBE" w:rsidRDefault="004B4CBE" w:rsidP="008A7AD2">
            <w:pPr>
              <w:spacing w:line="276" w:lineRule="auto"/>
              <w:ind w:firstLine="0"/>
              <w:jc w:val="center"/>
              <w:rPr>
                <w:szCs w:val="28"/>
                <w:lang w:val="en-US"/>
              </w:rPr>
            </w:pPr>
            <w:r>
              <w:rPr>
                <w:szCs w:val="28"/>
                <w:lang w:val="en-US"/>
              </w:rPr>
              <w:t xml:space="preserve">1 </w:t>
            </w:r>
            <w:r w:rsidR="00B113AD">
              <w:rPr>
                <w:szCs w:val="28"/>
                <w:lang w:val="uk-UA"/>
              </w:rPr>
              <w:t>–</w:t>
            </w:r>
            <w:r>
              <w:rPr>
                <w:szCs w:val="28"/>
                <w:lang w:val="en-US"/>
              </w:rPr>
              <w:t xml:space="preserve"> SDA</w:t>
            </w:r>
          </w:p>
        </w:tc>
        <w:tc>
          <w:tcPr>
            <w:tcW w:w="3209" w:type="dxa"/>
          </w:tcPr>
          <w:p w:rsidR="00B6464D" w:rsidRPr="00016CC2" w:rsidRDefault="00016CC2" w:rsidP="008A7AD2">
            <w:pPr>
              <w:spacing w:line="276" w:lineRule="auto"/>
              <w:ind w:firstLine="0"/>
              <w:jc w:val="center"/>
              <w:rPr>
                <w:szCs w:val="28"/>
                <w:lang w:val="uk-UA"/>
              </w:rPr>
            </w:pPr>
            <w:r>
              <w:rPr>
                <w:szCs w:val="28"/>
                <w:lang w:val="uk-UA"/>
              </w:rPr>
              <w:t>Контроль вибору керуючого пристрою</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27 – D3</w:t>
            </w:r>
          </w:p>
        </w:tc>
        <w:tc>
          <w:tcPr>
            <w:tcW w:w="2693" w:type="dxa"/>
          </w:tcPr>
          <w:p w:rsidR="00B6464D" w:rsidRDefault="00B113AD" w:rsidP="008A7AD2">
            <w:pPr>
              <w:spacing w:line="276" w:lineRule="auto"/>
              <w:ind w:firstLine="0"/>
              <w:jc w:val="center"/>
              <w:rPr>
                <w:szCs w:val="28"/>
                <w:lang w:val="en-US"/>
              </w:rPr>
            </w:pPr>
            <w:r w:rsidRPr="00755005">
              <w:rPr>
                <w:szCs w:val="28"/>
                <w:lang w:val="uk-UA"/>
              </w:rPr>
              <w:t>RFID-RC522</w:t>
            </w:r>
          </w:p>
        </w:tc>
        <w:tc>
          <w:tcPr>
            <w:tcW w:w="2454" w:type="dxa"/>
          </w:tcPr>
          <w:p w:rsidR="00B6464D" w:rsidRPr="00FA561D" w:rsidRDefault="00FA561D" w:rsidP="008A7AD2">
            <w:pPr>
              <w:spacing w:line="276" w:lineRule="auto"/>
              <w:ind w:firstLine="0"/>
              <w:jc w:val="center"/>
              <w:rPr>
                <w:szCs w:val="28"/>
                <w:lang w:val="en-US"/>
              </w:rPr>
            </w:pPr>
            <w:r>
              <w:rPr>
                <w:szCs w:val="28"/>
                <w:lang w:val="en-US"/>
              </w:rPr>
              <w:t xml:space="preserve">7 </w:t>
            </w:r>
            <w:r w:rsidR="00B113AD">
              <w:rPr>
                <w:szCs w:val="28"/>
                <w:lang w:val="uk-UA"/>
              </w:rPr>
              <w:t>–</w:t>
            </w:r>
            <w:r>
              <w:rPr>
                <w:szCs w:val="28"/>
                <w:lang w:val="en-US"/>
              </w:rPr>
              <w:t xml:space="preserve"> RST</w:t>
            </w:r>
          </w:p>
        </w:tc>
        <w:tc>
          <w:tcPr>
            <w:tcW w:w="3209" w:type="dxa"/>
          </w:tcPr>
          <w:p w:rsidR="00B6464D" w:rsidRPr="00016CC2" w:rsidRDefault="00016CC2" w:rsidP="008A7AD2">
            <w:pPr>
              <w:spacing w:line="276" w:lineRule="auto"/>
              <w:ind w:firstLine="0"/>
              <w:jc w:val="center"/>
              <w:rPr>
                <w:szCs w:val="28"/>
                <w:lang w:val="uk-UA"/>
              </w:rPr>
            </w:pPr>
            <w:r>
              <w:rPr>
                <w:szCs w:val="28"/>
                <w:lang w:val="uk-UA"/>
              </w:rPr>
              <w:t>Керування скидання поточного стану</w:t>
            </w:r>
          </w:p>
        </w:tc>
      </w:tr>
      <w:tr w:rsidR="00B6464D" w:rsidTr="006F31C6">
        <w:tc>
          <w:tcPr>
            <w:tcW w:w="1555" w:type="dxa"/>
          </w:tcPr>
          <w:p w:rsidR="00B6464D" w:rsidRDefault="00D71A5A" w:rsidP="008A7AD2">
            <w:pPr>
              <w:spacing w:line="276" w:lineRule="auto"/>
              <w:ind w:firstLine="0"/>
              <w:jc w:val="center"/>
              <w:rPr>
                <w:szCs w:val="28"/>
                <w:lang w:val="en-US"/>
              </w:rPr>
            </w:pPr>
            <w:r>
              <w:rPr>
                <w:szCs w:val="28"/>
                <w:lang w:val="en-US"/>
              </w:rPr>
              <w:t>28 – D2</w:t>
            </w:r>
          </w:p>
        </w:tc>
        <w:tc>
          <w:tcPr>
            <w:tcW w:w="2693" w:type="dxa"/>
          </w:tcPr>
          <w:p w:rsidR="00B6464D" w:rsidRDefault="00B113AD" w:rsidP="008A7AD2">
            <w:pPr>
              <w:spacing w:line="276" w:lineRule="auto"/>
              <w:ind w:firstLine="0"/>
              <w:jc w:val="center"/>
              <w:rPr>
                <w:szCs w:val="28"/>
                <w:lang w:val="en-US"/>
              </w:rPr>
            </w:pPr>
            <w:r w:rsidRPr="00755005">
              <w:rPr>
                <w:szCs w:val="28"/>
                <w:lang w:val="uk-UA"/>
              </w:rPr>
              <w:t>SMD-5050 RGB</w:t>
            </w:r>
          </w:p>
        </w:tc>
        <w:tc>
          <w:tcPr>
            <w:tcW w:w="2454" w:type="dxa"/>
          </w:tcPr>
          <w:p w:rsidR="00B6464D" w:rsidRPr="004B4CBE" w:rsidRDefault="004B4CBE" w:rsidP="008A7AD2">
            <w:pPr>
              <w:spacing w:line="276" w:lineRule="auto"/>
              <w:ind w:firstLine="0"/>
              <w:jc w:val="center"/>
              <w:rPr>
                <w:szCs w:val="28"/>
                <w:lang w:val="en-US"/>
              </w:rPr>
            </w:pPr>
            <w:r>
              <w:rPr>
                <w:szCs w:val="28"/>
                <w:lang w:val="en-US"/>
              </w:rPr>
              <w:t xml:space="preserve">5 </w:t>
            </w:r>
            <w:r w:rsidR="00B113AD">
              <w:rPr>
                <w:szCs w:val="28"/>
                <w:lang w:val="uk-UA"/>
              </w:rPr>
              <w:t>–</w:t>
            </w:r>
            <w:r>
              <w:rPr>
                <w:szCs w:val="28"/>
                <w:lang w:val="en-US"/>
              </w:rPr>
              <w:t xml:space="preserve"> G</w:t>
            </w:r>
          </w:p>
        </w:tc>
        <w:tc>
          <w:tcPr>
            <w:tcW w:w="3209" w:type="dxa"/>
          </w:tcPr>
          <w:p w:rsidR="00B6464D" w:rsidRPr="00FA561D" w:rsidRDefault="00FA561D" w:rsidP="008A7AD2">
            <w:pPr>
              <w:spacing w:line="276" w:lineRule="auto"/>
              <w:ind w:firstLine="0"/>
              <w:jc w:val="center"/>
              <w:rPr>
                <w:szCs w:val="28"/>
                <w:lang w:val="uk-UA"/>
              </w:rPr>
            </w:pPr>
            <w:r w:rsidRPr="00FA561D">
              <w:rPr>
                <w:szCs w:val="28"/>
                <w:lang w:val="uk-UA"/>
              </w:rPr>
              <w:t xml:space="preserve">Керування зеленим кольором </w:t>
            </w:r>
            <w:proofErr w:type="spellStart"/>
            <w:r w:rsidRPr="00FA561D">
              <w:rPr>
                <w:szCs w:val="28"/>
                <w:lang w:val="uk-UA"/>
              </w:rPr>
              <w:t>світлодіода</w:t>
            </w:r>
            <w:proofErr w:type="spellEnd"/>
            <w:r w:rsidRPr="00FA561D">
              <w:rPr>
                <w:szCs w:val="28"/>
                <w:lang w:val="uk-UA"/>
              </w:rPr>
              <w:t>, з’єднується с анодом</w:t>
            </w:r>
          </w:p>
        </w:tc>
      </w:tr>
      <w:tr w:rsidR="00D71A5A" w:rsidTr="006F31C6">
        <w:tc>
          <w:tcPr>
            <w:tcW w:w="1555" w:type="dxa"/>
          </w:tcPr>
          <w:p w:rsidR="00D71A5A" w:rsidRDefault="00D71A5A" w:rsidP="008A7AD2">
            <w:pPr>
              <w:spacing w:line="276" w:lineRule="auto"/>
              <w:ind w:firstLine="0"/>
              <w:jc w:val="center"/>
              <w:rPr>
                <w:szCs w:val="28"/>
                <w:lang w:val="en-US"/>
              </w:rPr>
            </w:pPr>
            <w:r>
              <w:rPr>
                <w:szCs w:val="28"/>
                <w:lang w:val="en-US"/>
              </w:rPr>
              <w:t>29 – D1</w:t>
            </w:r>
          </w:p>
        </w:tc>
        <w:tc>
          <w:tcPr>
            <w:tcW w:w="2693" w:type="dxa"/>
          </w:tcPr>
          <w:p w:rsidR="00D71A5A" w:rsidRDefault="00B113AD" w:rsidP="008A7AD2">
            <w:pPr>
              <w:spacing w:line="276" w:lineRule="auto"/>
              <w:ind w:firstLine="0"/>
              <w:jc w:val="center"/>
              <w:rPr>
                <w:szCs w:val="28"/>
                <w:lang w:val="en-US"/>
              </w:rPr>
            </w:pPr>
            <w:r w:rsidRPr="00755005">
              <w:rPr>
                <w:szCs w:val="28"/>
                <w:lang w:val="uk-UA"/>
              </w:rPr>
              <w:t>SMD-5050 RGB</w:t>
            </w:r>
          </w:p>
        </w:tc>
        <w:tc>
          <w:tcPr>
            <w:tcW w:w="2454" w:type="dxa"/>
          </w:tcPr>
          <w:p w:rsidR="00D71A5A" w:rsidRPr="004B4CBE" w:rsidRDefault="004B4CBE" w:rsidP="008A7AD2">
            <w:pPr>
              <w:spacing w:line="276" w:lineRule="auto"/>
              <w:ind w:firstLine="0"/>
              <w:jc w:val="center"/>
              <w:rPr>
                <w:szCs w:val="28"/>
                <w:lang w:val="en-US"/>
              </w:rPr>
            </w:pPr>
            <w:r>
              <w:rPr>
                <w:szCs w:val="28"/>
                <w:lang w:val="en-US"/>
              </w:rPr>
              <w:t xml:space="preserve">3 </w:t>
            </w:r>
            <w:r w:rsidR="00B113AD">
              <w:rPr>
                <w:szCs w:val="28"/>
                <w:lang w:val="uk-UA"/>
              </w:rPr>
              <w:t>–</w:t>
            </w:r>
            <w:r>
              <w:rPr>
                <w:szCs w:val="28"/>
                <w:lang w:val="en-US"/>
              </w:rPr>
              <w:t xml:space="preserve"> R</w:t>
            </w:r>
          </w:p>
        </w:tc>
        <w:tc>
          <w:tcPr>
            <w:tcW w:w="3209" w:type="dxa"/>
          </w:tcPr>
          <w:p w:rsidR="00D71A5A" w:rsidRPr="00FA561D" w:rsidRDefault="00FA561D" w:rsidP="008A7AD2">
            <w:pPr>
              <w:spacing w:line="276" w:lineRule="auto"/>
              <w:ind w:firstLine="0"/>
              <w:jc w:val="center"/>
              <w:rPr>
                <w:szCs w:val="28"/>
                <w:lang w:val="uk-UA"/>
              </w:rPr>
            </w:pPr>
            <w:r w:rsidRPr="00FA561D">
              <w:rPr>
                <w:szCs w:val="28"/>
                <w:lang w:val="uk-UA"/>
              </w:rPr>
              <w:t xml:space="preserve">Керування червоним кольором </w:t>
            </w:r>
            <w:proofErr w:type="spellStart"/>
            <w:r w:rsidRPr="00FA561D">
              <w:rPr>
                <w:szCs w:val="28"/>
                <w:lang w:val="uk-UA"/>
              </w:rPr>
              <w:t>світлодіода</w:t>
            </w:r>
            <w:proofErr w:type="spellEnd"/>
            <w:r w:rsidRPr="00FA561D">
              <w:rPr>
                <w:szCs w:val="28"/>
                <w:lang w:val="uk-UA"/>
              </w:rPr>
              <w:t>, з’єднується с анодом</w:t>
            </w:r>
          </w:p>
        </w:tc>
      </w:tr>
    </w:tbl>
    <w:p w:rsidR="007E77ED" w:rsidRDefault="007E77ED" w:rsidP="007E77ED">
      <w:pPr>
        <w:spacing w:line="360" w:lineRule="auto"/>
        <w:ind w:firstLine="0"/>
        <w:rPr>
          <w:szCs w:val="28"/>
          <w:lang w:val="uk-UA"/>
        </w:rPr>
      </w:pPr>
    </w:p>
    <w:p w:rsidR="007E77ED" w:rsidRDefault="007E77ED" w:rsidP="00287EB4">
      <w:pPr>
        <w:spacing w:line="360" w:lineRule="auto"/>
        <w:rPr>
          <w:szCs w:val="28"/>
          <w:lang w:val="en-US"/>
        </w:rPr>
      </w:pPr>
      <w:r>
        <w:rPr>
          <w:szCs w:val="28"/>
          <w:lang w:val="uk-UA"/>
        </w:rPr>
        <w:t xml:space="preserve">Пристрій </w:t>
      </w:r>
      <w:r>
        <w:rPr>
          <w:szCs w:val="28"/>
          <w:lang w:val="en-US"/>
        </w:rPr>
        <w:t xml:space="preserve">RFID-RC522 </w:t>
      </w:r>
      <w:r w:rsidRPr="007E77ED">
        <w:rPr>
          <w:szCs w:val="28"/>
          <w:lang w:val="uk-UA"/>
        </w:rPr>
        <w:t xml:space="preserve">виконую роль зчитувача і його задача зчитувати RFID мітки і передавати данні про мітку до головного контролера. Використання виводів наведено в </w:t>
      </w:r>
      <w:proofErr w:type="spellStart"/>
      <w:r w:rsidRPr="007E77ED">
        <w:rPr>
          <w:szCs w:val="28"/>
          <w:lang w:val="uk-UA"/>
        </w:rPr>
        <w:t>таб</w:t>
      </w:r>
      <w:proofErr w:type="spellEnd"/>
      <w:r w:rsidRPr="007E77ED">
        <w:rPr>
          <w:szCs w:val="28"/>
          <w:lang w:val="uk-UA"/>
        </w:rPr>
        <w:t>. 2.1.</w:t>
      </w:r>
      <w:r>
        <w:rPr>
          <w:szCs w:val="28"/>
          <w:lang w:val="uk-UA"/>
        </w:rPr>
        <w:t xml:space="preserve">, вивід </w:t>
      </w:r>
      <w:r>
        <w:rPr>
          <w:szCs w:val="28"/>
          <w:lang w:val="en-US"/>
        </w:rPr>
        <w:t xml:space="preserve">IRQ – </w:t>
      </w:r>
      <w:r>
        <w:rPr>
          <w:szCs w:val="28"/>
          <w:lang w:val="uk-UA"/>
        </w:rPr>
        <w:t xml:space="preserve">відповідає за переривання, цей вивід не потрібен з причини що нам не потрібно </w:t>
      </w:r>
      <w:r w:rsidR="008D3897">
        <w:rPr>
          <w:szCs w:val="28"/>
          <w:lang w:val="uk-UA"/>
        </w:rPr>
        <w:t xml:space="preserve">керувати перериванням від цього пристрою. Підключення до головного </w:t>
      </w:r>
      <w:r w:rsidR="001C0F10">
        <w:rPr>
          <w:szCs w:val="28"/>
          <w:lang w:val="uk-UA"/>
        </w:rPr>
        <w:t>контролера</w:t>
      </w:r>
      <w:r w:rsidR="008D3897">
        <w:rPr>
          <w:szCs w:val="28"/>
          <w:lang w:val="uk-UA"/>
        </w:rPr>
        <w:t xml:space="preserve"> бу</w:t>
      </w:r>
      <w:r w:rsidR="001C0F10">
        <w:rPr>
          <w:szCs w:val="28"/>
          <w:lang w:val="uk-UA"/>
        </w:rPr>
        <w:t>ло</w:t>
      </w:r>
      <w:r w:rsidR="008D3897">
        <w:rPr>
          <w:szCs w:val="28"/>
          <w:lang w:val="uk-UA"/>
        </w:rPr>
        <w:t xml:space="preserve"> </w:t>
      </w:r>
      <w:r w:rsidR="001C0F10">
        <w:rPr>
          <w:szCs w:val="28"/>
          <w:lang w:val="uk-UA"/>
        </w:rPr>
        <w:t>з</w:t>
      </w:r>
      <w:r w:rsidR="008D3897">
        <w:rPr>
          <w:szCs w:val="28"/>
          <w:lang w:val="uk-UA"/>
        </w:rPr>
        <w:t>роблен</w:t>
      </w:r>
      <w:r w:rsidR="001C0F10">
        <w:rPr>
          <w:szCs w:val="28"/>
          <w:lang w:val="uk-UA"/>
        </w:rPr>
        <w:t>о</w:t>
      </w:r>
      <w:r w:rsidR="008D3897">
        <w:rPr>
          <w:szCs w:val="28"/>
          <w:lang w:val="uk-UA"/>
        </w:rPr>
        <w:t xml:space="preserve"> згідно документації до </w:t>
      </w:r>
      <w:r w:rsidR="001C0F10">
        <w:rPr>
          <w:szCs w:val="28"/>
          <w:lang w:val="uk-UA"/>
        </w:rPr>
        <w:t xml:space="preserve">вимог </w:t>
      </w:r>
      <w:r w:rsidR="008D3897">
        <w:rPr>
          <w:szCs w:val="28"/>
          <w:lang w:val="uk-UA"/>
        </w:rPr>
        <w:t xml:space="preserve">бібліотеки </w:t>
      </w:r>
      <w:r w:rsidR="001C0F10" w:rsidRPr="001C0F10">
        <w:rPr>
          <w:szCs w:val="28"/>
          <w:lang w:val="uk-UA"/>
        </w:rPr>
        <w:t>MFRC522</w:t>
      </w:r>
      <w:r w:rsidR="001C0F10">
        <w:rPr>
          <w:szCs w:val="28"/>
          <w:lang w:val="uk-UA"/>
        </w:rPr>
        <w:t xml:space="preserve"> яка дає можливість керувати цим пристроєм</w:t>
      </w:r>
      <w:r w:rsidR="008D3897">
        <w:rPr>
          <w:szCs w:val="28"/>
          <w:lang w:val="en-US"/>
        </w:rPr>
        <w:t>[</w:t>
      </w:r>
      <w:r w:rsidR="001A3560">
        <w:rPr>
          <w:szCs w:val="28"/>
          <w:lang w:val="uk-UA"/>
        </w:rPr>
        <w:t>12</w:t>
      </w:r>
      <w:r w:rsidR="008D3897">
        <w:rPr>
          <w:szCs w:val="28"/>
          <w:lang w:val="en-US"/>
        </w:rPr>
        <w:t>].</w:t>
      </w:r>
    </w:p>
    <w:p w:rsidR="00C9248C" w:rsidRDefault="00C9248C" w:rsidP="00287EB4">
      <w:pPr>
        <w:spacing w:line="360" w:lineRule="auto"/>
        <w:rPr>
          <w:szCs w:val="28"/>
          <w:lang w:val="uk-UA"/>
        </w:rPr>
      </w:pPr>
      <w:r>
        <w:rPr>
          <w:szCs w:val="28"/>
          <w:lang w:val="uk-UA"/>
        </w:rPr>
        <w:t xml:space="preserve"> Пристрій </w:t>
      </w:r>
      <w:r w:rsidR="00E23143">
        <w:rPr>
          <w:szCs w:val="28"/>
          <w:lang w:val="uk-UA"/>
        </w:rPr>
        <w:t xml:space="preserve">модуль </w:t>
      </w:r>
      <w:r>
        <w:rPr>
          <w:szCs w:val="28"/>
          <w:lang w:val="en-US"/>
        </w:rPr>
        <w:t xml:space="preserve">SMD 5050 RGB </w:t>
      </w:r>
      <w:r w:rsidR="001C0F10">
        <w:rPr>
          <w:szCs w:val="28"/>
          <w:lang w:val="uk-UA"/>
        </w:rPr>
        <w:t>є</w:t>
      </w:r>
      <w:r w:rsidRPr="001C0F10">
        <w:rPr>
          <w:szCs w:val="28"/>
          <w:lang w:val="uk-UA"/>
        </w:rPr>
        <w:t xml:space="preserve"> світ</w:t>
      </w:r>
      <w:r w:rsidR="001C0F10" w:rsidRPr="001C0F10">
        <w:rPr>
          <w:szCs w:val="28"/>
          <w:lang w:val="uk-UA"/>
        </w:rPr>
        <w:t>л</w:t>
      </w:r>
      <w:r w:rsidRPr="001C0F10">
        <w:rPr>
          <w:szCs w:val="28"/>
          <w:lang w:val="uk-UA"/>
        </w:rPr>
        <w:t>одіодом, для пристрою контролю доступу потрібно тільки 3 кольори для індикації</w:t>
      </w:r>
      <w:r w:rsidR="001C0F10" w:rsidRPr="001C0F10">
        <w:rPr>
          <w:szCs w:val="28"/>
          <w:lang w:val="uk-UA"/>
        </w:rPr>
        <w:t xml:space="preserve">, тож нам однозначно потрібен </w:t>
      </w:r>
      <w:r w:rsidR="001C0F10" w:rsidRPr="001C0F10">
        <w:rPr>
          <w:szCs w:val="28"/>
          <w:lang w:val="uk-UA"/>
        </w:rPr>
        <w:lastRenderedPageBreak/>
        <w:t xml:space="preserve">вивід для червоного та зеленого кольорів, в жовтий ми отримаємо шляхом одночасної активації </w:t>
      </w:r>
      <w:r w:rsidR="00314E2B" w:rsidRPr="001C0F10">
        <w:rPr>
          <w:szCs w:val="28"/>
          <w:lang w:val="uk-UA"/>
        </w:rPr>
        <w:t>двох</w:t>
      </w:r>
      <w:r w:rsidR="001C0F10" w:rsidRPr="001C0F10">
        <w:rPr>
          <w:szCs w:val="28"/>
          <w:lang w:val="uk-UA"/>
        </w:rPr>
        <w:t xml:space="preserve"> кольорів.</w:t>
      </w:r>
    </w:p>
    <w:p w:rsidR="00065B05" w:rsidRDefault="00065B05" w:rsidP="00287EB4">
      <w:pPr>
        <w:spacing w:line="360" w:lineRule="auto"/>
        <w:rPr>
          <w:szCs w:val="28"/>
          <w:lang w:val="en-US"/>
        </w:rPr>
      </w:pPr>
      <w:r>
        <w:rPr>
          <w:szCs w:val="28"/>
          <w:lang w:val="uk-UA"/>
        </w:rPr>
        <w:t xml:space="preserve">Пристрій </w:t>
      </w:r>
      <w:r w:rsidR="00E23143">
        <w:rPr>
          <w:szCs w:val="28"/>
          <w:lang w:val="uk-UA"/>
        </w:rPr>
        <w:t xml:space="preserve">модуль </w:t>
      </w:r>
      <w:r>
        <w:rPr>
          <w:szCs w:val="28"/>
          <w:lang w:val="en-US"/>
        </w:rPr>
        <w:t xml:space="preserve">MT3608 </w:t>
      </w:r>
      <w:r>
        <w:rPr>
          <w:szCs w:val="28"/>
          <w:lang w:val="uk-UA"/>
        </w:rPr>
        <w:t xml:space="preserve">відповідає за підвищення </w:t>
      </w:r>
      <w:r w:rsidR="006222F0">
        <w:rPr>
          <w:szCs w:val="28"/>
          <w:lang w:val="uk-UA"/>
        </w:rPr>
        <w:t>вхідної</w:t>
      </w:r>
      <w:r>
        <w:rPr>
          <w:szCs w:val="28"/>
          <w:lang w:val="uk-UA"/>
        </w:rPr>
        <w:t xml:space="preserve"> напруги, і далі передача живлення на механізм живлення дверей</w:t>
      </w:r>
      <w:r w:rsidR="00E23143">
        <w:rPr>
          <w:szCs w:val="28"/>
          <w:lang w:val="uk-UA"/>
        </w:rPr>
        <w:t xml:space="preserve"> через пристрій </w:t>
      </w:r>
      <w:proofErr w:type="spellStart"/>
      <w:r w:rsidR="00E23143" w:rsidRPr="008172A5">
        <w:rPr>
          <w:szCs w:val="28"/>
          <w:lang w:val="uk-UA"/>
        </w:rPr>
        <w:t>Mosfet</w:t>
      </w:r>
      <w:proofErr w:type="spellEnd"/>
      <w:r w:rsidR="00E23143" w:rsidRPr="008172A5">
        <w:rPr>
          <w:szCs w:val="28"/>
          <w:lang w:val="uk-UA"/>
        </w:rPr>
        <w:t xml:space="preserve"> </w:t>
      </w:r>
      <w:proofErr w:type="spellStart"/>
      <w:r w:rsidR="00E23143" w:rsidRPr="008172A5">
        <w:rPr>
          <w:szCs w:val="28"/>
          <w:lang w:val="uk-UA"/>
        </w:rPr>
        <w:t>module</w:t>
      </w:r>
      <w:proofErr w:type="spellEnd"/>
      <w:r w:rsidR="00E23143" w:rsidRPr="008172A5">
        <w:rPr>
          <w:szCs w:val="28"/>
          <w:lang w:val="uk-UA"/>
        </w:rPr>
        <w:t xml:space="preserve"> IRF520</w:t>
      </w:r>
      <w:r w:rsidR="00E23143">
        <w:rPr>
          <w:szCs w:val="28"/>
          <w:lang w:val="uk-UA"/>
        </w:rPr>
        <w:t xml:space="preserve"> який контролює живлення для дверей</w:t>
      </w:r>
      <w:r>
        <w:rPr>
          <w:szCs w:val="28"/>
          <w:lang w:val="uk-UA"/>
        </w:rPr>
        <w:t xml:space="preserve">. Пристрій виконує підвищення напруги </w:t>
      </w:r>
      <w:r w:rsidR="006222F0">
        <w:rPr>
          <w:szCs w:val="28"/>
        </w:rPr>
        <w:t>в</w:t>
      </w:r>
      <w:r w:rsidR="006222F0">
        <w:rPr>
          <w:szCs w:val="28"/>
          <w:lang w:val="uk-UA"/>
        </w:rPr>
        <w:t xml:space="preserve">ід </w:t>
      </w:r>
      <w:r>
        <w:rPr>
          <w:szCs w:val="28"/>
          <w:lang w:val="en-US"/>
        </w:rPr>
        <w:t xml:space="preserve">5V </w:t>
      </w:r>
      <w:r w:rsidRPr="00065B05">
        <w:rPr>
          <w:szCs w:val="28"/>
          <w:lang w:val="uk-UA"/>
        </w:rPr>
        <w:t xml:space="preserve">до </w:t>
      </w:r>
      <w:r>
        <w:rPr>
          <w:szCs w:val="28"/>
        </w:rPr>
        <w:t>12</w:t>
      </w:r>
      <w:r>
        <w:rPr>
          <w:szCs w:val="28"/>
          <w:lang w:val="en-US"/>
        </w:rPr>
        <w:t>V.</w:t>
      </w:r>
    </w:p>
    <w:p w:rsidR="00367179" w:rsidRPr="00B736F3" w:rsidRDefault="00367179" w:rsidP="00367179">
      <w:pPr>
        <w:pStyle w:val="afffff7"/>
        <w:numPr>
          <w:ilvl w:val="1"/>
          <w:numId w:val="24"/>
        </w:numPr>
        <w:spacing w:before="520" w:after="520"/>
        <w:outlineLvl w:val="1"/>
        <w:rPr>
          <w:b/>
          <w:szCs w:val="28"/>
          <w:lang w:val="uk-UA"/>
        </w:rPr>
      </w:pPr>
      <w:bookmarkStart w:id="19" w:name="_Toc40378706"/>
      <w:r>
        <w:rPr>
          <w:b/>
          <w:szCs w:val="28"/>
          <w:lang w:val="uk-UA"/>
        </w:rPr>
        <w:t xml:space="preserve">Проектування програмної частини </w:t>
      </w:r>
      <w:r w:rsidRPr="00BE7979">
        <w:rPr>
          <w:b/>
          <w:color w:val="000000"/>
          <w:szCs w:val="28"/>
          <w:lang w:val="uk-UA"/>
        </w:rPr>
        <w:t>комп'ютерної</w:t>
      </w:r>
      <w:r>
        <w:rPr>
          <w:b/>
          <w:szCs w:val="28"/>
          <w:lang w:val="uk-UA"/>
        </w:rPr>
        <w:t xml:space="preserve"> системи контролю доступу</w:t>
      </w:r>
      <w:r w:rsidRPr="00BE7979">
        <w:rPr>
          <w:b/>
          <w:color w:val="000000"/>
          <w:szCs w:val="28"/>
          <w:lang w:val="uk-UA"/>
        </w:rPr>
        <w:t xml:space="preserve"> з використанням ідентифікаційних карт</w:t>
      </w:r>
      <w:bookmarkEnd w:id="19"/>
    </w:p>
    <w:p w:rsidR="00B736F3" w:rsidRDefault="00B736F3" w:rsidP="00B736F3">
      <w:pPr>
        <w:spacing w:line="360" w:lineRule="auto"/>
        <w:rPr>
          <w:szCs w:val="28"/>
          <w:lang w:val="uk-UA"/>
        </w:rPr>
      </w:pPr>
      <w:r w:rsidRPr="005F541A">
        <w:rPr>
          <w:szCs w:val="28"/>
          <w:lang w:val="uk-UA"/>
        </w:rPr>
        <w:t>Програмна підсистема виконаю задачу делегування і курування всією інфраструктурою системи контролю доступу. Програмна система поділена на 3 частини: 1) програмна підсистема апаратної частини; 2) програмна підсистема серверної частини; 3) програмна підсистема графічної частини</w:t>
      </w:r>
      <w:r>
        <w:rPr>
          <w:szCs w:val="28"/>
          <w:lang w:val="uk-UA"/>
        </w:rPr>
        <w:t>, взаємодія всіх елементів програмної підсистеми зображена на рис</w:t>
      </w:r>
      <w:r>
        <w:rPr>
          <w:szCs w:val="28"/>
          <w:lang w:val="en-US"/>
        </w:rPr>
        <w:t>.</w:t>
      </w:r>
      <w:r>
        <w:rPr>
          <w:szCs w:val="28"/>
          <w:lang w:val="uk-UA"/>
        </w:rPr>
        <w:t xml:space="preserve"> 2.</w:t>
      </w:r>
      <w:r>
        <w:rPr>
          <w:szCs w:val="28"/>
          <w:lang w:val="en-US"/>
        </w:rPr>
        <w:t>3</w:t>
      </w:r>
      <w:r>
        <w:rPr>
          <w:szCs w:val="28"/>
          <w:lang w:val="uk-UA"/>
        </w:rPr>
        <w:t>.</w:t>
      </w:r>
    </w:p>
    <w:p w:rsidR="00ED5A2A" w:rsidRPr="002D0135" w:rsidRDefault="00B815D7" w:rsidP="00ED5A2A">
      <w:pPr>
        <w:pStyle w:val="afffff7"/>
        <w:numPr>
          <w:ilvl w:val="2"/>
          <w:numId w:val="24"/>
        </w:numPr>
        <w:spacing w:before="520" w:after="520"/>
        <w:outlineLvl w:val="2"/>
        <w:rPr>
          <w:b/>
          <w:szCs w:val="28"/>
          <w:lang w:val="uk-UA"/>
        </w:rPr>
      </w:pPr>
      <w:bookmarkStart w:id="20" w:name="_Toc40378707"/>
      <w:r>
        <w:rPr>
          <w:b/>
          <w:szCs w:val="28"/>
          <w:lang w:val="uk-UA"/>
        </w:rPr>
        <w:t xml:space="preserve">Програмні </w:t>
      </w:r>
      <w:r w:rsidR="00ED5A2A" w:rsidRPr="002D0135">
        <w:rPr>
          <w:b/>
          <w:szCs w:val="28"/>
          <w:lang w:val="uk-UA"/>
        </w:rPr>
        <w:t>засоби для побудови</w:t>
      </w:r>
      <w:r w:rsidR="00ED5A2A">
        <w:rPr>
          <w:b/>
          <w:szCs w:val="28"/>
          <w:lang w:val="uk-UA"/>
        </w:rPr>
        <w:t xml:space="preserve"> апаратного</w:t>
      </w:r>
      <w:r w:rsidR="00ED5A2A" w:rsidRPr="002D0135">
        <w:rPr>
          <w:b/>
          <w:szCs w:val="28"/>
          <w:lang w:val="uk-UA"/>
        </w:rPr>
        <w:t xml:space="preserve"> застосунку</w:t>
      </w:r>
      <w:bookmarkEnd w:id="20"/>
    </w:p>
    <w:p w:rsidR="00ED5A2A" w:rsidRDefault="00B815D7" w:rsidP="00B736F3">
      <w:pPr>
        <w:spacing w:line="360" w:lineRule="auto"/>
        <w:rPr>
          <w:szCs w:val="28"/>
          <w:lang w:val="uk-UA"/>
        </w:rPr>
      </w:pPr>
      <w:r>
        <w:rPr>
          <w:szCs w:val="28"/>
          <w:lang w:val="uk-UA"/>
        </w:rPr>
        <w:t xml:space="preserve">Однією із перши завдань перед початком створення програмної частини для апаратної частини є вибір мови програмування та вибір середовища розробки, яке буде зручним в застосуванні. Більшість прошивок(скомпільований машинний код програми) не пишуть самостійно, спочатку його пишуть на мовах високого рівня програмування такі як </w:t>
      </w:r>
      <w:r>
        <w:rPr>
          <w:szCs w:val="28"/>
          <w:lang w:val="en-US"/>
        </w:rPr>
        <w:t xml:space="preserve">C, C++ </w:t>
      </w:r>
      <w:r w:rsidRPr="00B815D7">
        <w:rPr>
          <w:szCs w:val="28"/>
          <w:lang w:val="uk-UA"/>
        </w:rPr>
        <w:t>або</w:t>
      </w:r>
      <w:r>
        <w:rPr>
          <w:szCs w:val="28"/>
        </w:rPr>
        <w:t xml:space="preserve"> на </w:t>
      </w:r>
      <w:r>
        <w:rPr>
          <w:szCs w:val="28"/>
          <w:lang w:val="uk-UA"/>
        </w:rPr>
        <w:t xml:space="preserve">скриптових мовах програмування, таких як </w:t>
      </w:r>
      <w:r>
        <w:rPr>
          <w:szCs w:val="28"/>
          <w:lang w:val="en-US"/>
        </w:rPr>
        <w:t>JavaScript, Python, Lua.</w:t>
      </w:r>
      <w:r>
        <w:rPr>
          <w:szCs w:val="28"/>
        </w:rPr>
        <w:t xml:space="preserve"> Скриптов</w:t>
      </w:r>
      <w:r>
        <w:rPr>
          <w:szCs w:val="28"/>
          <w:lang w:val="uk-UA"/>
        </w:rPr>
        <w:t xml:space="preserve">і мови програмування є більш простими але програми на таких мова працюють повільніше ніж програми на мовах програмування </w:t>
      </w:r>
      <w:r>
        <w:rPr>
          <w:szCs w:val="28"/>
          <w:lang w:val="en-US"/>
        </w:rPr>
        <w:t xml:space="preserve">C/C++. </w:t>
      </w:r>
      <w:r>
        <w:rPr>
          <w:szCs w:val="28"/>
          <w:lang w:val="uk-UA"/>
        </w:rPr>
        <w:t>Отже для написання програмного</w:t>
      </w:r>
      <w:r>
        <w:rPr>
          <w:szCs w:val="28"/>
        </w:rPr>
        <w:t xml:space="preserve"> </w:t>
      </w:r>
      <w:r>
        <w:rPr>
          <w:szCs w:val="28"/>
          <w:lang w:val="uk-UA"/>
        </w:rPr>
        <w:t xml:space="preserve">коду було вирішено використовувати мову програмування </w:t>
      </w:r>
      <w:r>
        <w:rPr>
          <w:szCs w:val="28"/>
          <w:lang w:val="en-US"/>
        </w:rPr>
        <w:t xml:space="preserve">C++, </w:t>
      </w:r>
      <w:r>
        <w:rPr>
          <w:szCs w:val="28"/>
          <w:lang w:val="uk-UA"/>
        </w:rPr>
        <w:t xml:space="preserve">так як вона підтримую ООП що дозволить розділити код на </w:t>
      </w:r>
      <w:r w:rsidR="009E58AA">
        <w:rPr>
          <w:szCs w:val="28"/>
          <w:lang w:val="uk-UA"/>
        </w:rPr>
        <w:t>більш структуровані модулі.</w:t>
      </w:r>
    </w:p>
    <w:p w:rsidR="009E58AA" w:rsidRDefault="009E58AA" w:rsidP="00B736F3">
      <w:pPr>
        <w:spacing w:line="360" w:lineRule="auto"/>
        <w:rPr>
          <w:szCs w:val="28"/>
          <w:lang w:val="uk-UA"/>
        </w:rPr>
      </w:pPr>
      <w:r>
        <w:rPr>
          <w:szCs w:val="28"/>
          <w:lang w:val="uk-UA"/>
        </w:rPr>
        <w:t xml:space="preserve">Розробка програмного застосунку проводилась в текстовому редакторі </w:t>
      </w:r>
      <w:r>
        <w:rPr>
          <w:szCs w:val="28"/>
          <w:lang w:val="en-US"/>
        </w:rPr>
        <w:t>Visual Studio Code</w:t>
      </w:r>
      <w:r>
        <w:rPr>
          <w:szCs w:val="28"/>
        </w:rPr>
        <w:t xml:space="preserve">, </w:t>
      </w:r>
      <w:r>
        <w:rPr>
          <w:szCs w:val="28"/>
          <w:lang w:val="uk-UA"/>
        </w:rPr>
        <w:t xml:space="preserve">цей  редактор є дуже зручний підтримує безліч мов програмування. Одним із плюсів цього редактору є те що в нього є можливість докачувати та </w:t>
      </w:r>
      <w:r>
        <w:rPr>
          <w:szCs w:val="28"/>
          <w:lang w:val="uk-UA"/>
        </w:rPr>
        <w:lastRenderedPageBreak/>
        <w:t xml:space="preserve">встановлювати додатково в редактор так звані </w:t>
      </w:r>
      <w:r>
        <w:rPr>
          <w:szCs w:val="28"/>
          <w:lang w:val="en-US"/>
        </w:rPr>
        <w:t>extensions (</w:t>
      </w:r>
      <w:r>
        <w:rPr>
          <w:szCs w:val="28"/>
        </w:rPr>
        <w:t xml:space="preserve">з англ. </w:t>
      </w:r>
      <w:r w:rsidRPr="009E58AA">
        <w:rPr>
          <w:szCs w:val="28"/>
          <w:lang w:val="uk-UA"/>
        </w:rPr>
        <w:t>розширення</w:t>
      </w:r>
      <w:r>
        <w:rPr>
          <w:szCs w:val="28"/>
          <w:lang w:val="en-US"/>
        </w:rPr>
        <w:t>)</w:t>
      </w:r>
      <w:r>
        <w:rPr>
          <w:szCs w:val="28"/>
          <w:lang w:val="uk-UA"/>
        </w:rPr>
        <w:t>,</w:t>
      </w:r>
      <w:r>
        <w:rPr>
          <w:szCs w:val="28"/>
        </w:rPr>
        <w:t xml:space="preserve"> </w:t>
      </w:r>
      <w:r>
        <w:rPr>
          <w:szCs w:val="28"/>
          <w:lang w:val="uk-UA"/>
        </w:rPr>
        <w:t xml:space="preserve">які дозволяють дуже сильно розширити функціональність редактора. Одним із таких розширень є </w:t>
      </w:r>
      <w:proofErr w:type="spellStart"/>
      <w:r w:rsidRPr="009E58AA">
        <w:rPr>
          <w:szCs w:val="28"/>
          <w:lang w:val="en-US"/>
        </w:rPr>
        <w:t>PlatformIO</w:t>
      </w:r>
      <w:proofErr w:type="spellEnd"/>
      <w:r>
        <w:rPr>
          <w:szCs w:val="28"/>
          <w:lang w:val="uk-UA"/>
        </w:rPr>
        <w:t xml:space="preserve">, цей додаток надає можливість створювати програми для контролерів, докачувати відразу в редакторі потрібні бібліотеки через </w:t>
      </w:r>
      <w:r w:rsidRPr="009E58AA">
        <w:rPr>
          <w:szCs w:val="28"/>
          <w:lang w:val="uk-UA"/>
        </w:rPr>
        <w:t xml:space="preserve">вбудований </w:t>
      </w:r>
      <w:r>
        <w:rPr>
          <w:szCs w:val="28"/>
          <w:lang w:val="uk-UA"/>
        </w:rPr>
        <w:t>пошук. Після підключення контролеру до комп’ютера або після налаштування оновлення прошивки через повітря(технологія що не потребую прямого підключення пристрою до комп’ютера, необхідно тільки підключити пристрій до локальної мережі)</w:t>
      </w:r>
      <w:r w:rsidR="00187DAD">
        <w:rPr>
          <w:szCs w:val="28"/>
          <w:lang w:val="uk-UA"/>
        </w:rPr>
        <w:t>.</w:t>
      </w:r>
    </w:p>
    <w:p w:rsidR="00187DAD" w:rsidRDefault="00187DAD" w:rsidP="00B736F3">
      <w:pPr>
        <w:spacing w:line="360" w:lineRule="auto"/>
        <w:rPr>
          <w:szCs w:val="28"/>
          <w:lang w:val="uk-UA"/>
        </w:rPr>
      </w:pPr>
      <w:r>
        <w:rPr>
          <w:szCs w:val="28"/>
          <w:lang w:val="uk-UA"/>
        </w:rPr>
        <w:t xml:space="preserve">Для взаємодії з зчитувачем була використана бібліотека </w:t>
      </w:r>
      <w:r w:rsidRPr="00187DAD">
        <w:rPr>
          <w:szCs w:val="28"/>
          <w:lang w:val="en-US"/>
        </w:rPr>
        <w:t>MFRC522</w:t>
      </w:r>
      <w:r>
        <w:rPr>
          <w:szCs w:val="28"/>
          <w:lang w:val="en-US"/>
        </w:rPr>
        <w:t xml:space="preserve">, </w:t>
      </w:r>
      <w:r>
        <w:rPr>
          <w:szCs w:val="28"/>
        </w:rPr>
        <w:t xml:space="preserve">яка </w:t>
      </w:r>
      <w:r w:rsidRPr="00640A31">
        <w:rPr>
          <w:szCs w:val="28"/>
          <w:lang w:val="uk-UA"/>
        </w:rPr>
        <w:t>реалізу</w:t>
      </w:r>
      <w:r w:rsidR="00640A31" w:rsidRPr="00640A31">
        <w:rPr>
          <w:szCs w:val="28"/>
          <w:lang w:val="uk-UA"/>
        </w:rPr>
        <w:t>є</w:t>
      </w:r>
      <w:r w:rsidR="00640A31">
        <w:rPr>
          <w:szCs w:val="28"/>
          <w:lang w:val="uk-UA"/>
        </w:rPr>
        <w:t xml:space="preserve"> такі функції як перевірки наявності нових карток та зчитування унікального ідентифікатора картки та її внутрішніх даних.</w:t>
      </w:r>
    </w:p>
    <w:p w:rsidR="00640A31" w:rsidRDefault="00640A31" w:rsidP="00B736F3">
      <w:pPr>
        <w:spacing w:line="360" w:lineRule="auto"/>
        <w:rPr>
          <w:szCs w:val="28"/>
          <w:lang w:val="uk-UA"/>
        </w:rPr>
      </w:pPr>
      <w:r>
        <w:rPr>
          <w:szCs w:val="28"/>
          <w:lang w:val="uk-UA"/>
        </w:rPr>
        <w:t xml:space="preserve">Для побудови локального веб серверу була використана бібліотека </w:t>
      </w:r>
      <w:proofErr w:type="spellStart"/>
      <w:r w:rsidRPr="00640A31">
        <w:rPr>
          <w:szCs w:val="28"/>
          <w:lang w:val="uk-UA"/>
        </w:rPr>
        <w:t>ESPAsyncWebServer</w:t>
      </w:r>
      <w:proofErr w:type="spellEnd"/>
      <w:r>
        <w:rPr>
          <w:szCs w:val="28"/>
          <w:lang w:val="uk-UA"/>
        </w:rPr>
        <w:t>, ця бібліотека працює разом з інш</w:t>
      </w:r>
      <w:r w:rsidR="00F510E0">
        <w:rPr>
          <w:szCs w:val="28"/>
          <w:lang w:val="uk-UA"/>
        </w:rPr>
        <w:t>ими</w:t>
      </w:r>
      <w:r>
        <w:rPr>
          <w:szCs w:val="28"/>
          <w:lang w:val="uk-UA"/>
        </w:rPr>
        <w:t xml:space="preserve"> бібліотек</w:t>
      </w:r>
      <w:r w:rsidR="00F510E0">
        <w:rPr>
          <w:szCs w:val="28"/>
          <w:lang w:val="uk-UA"/>
        </w:rPr>
        <w:t>ами</w:t>
      </w:r>
      <w:r w:rsidR="00F510E0">
        <w:rPr>
          <w:szCs w:val="28"/>
        </w:rPr>
        <w:t>,</w:t>
      </w:r>
      <w:r w:rsidR="00F510E0">
        <w:rPr>
          <w:szCs w:val="28"/>
          <w:lang w:val="uk-UA"/>
        </w:rPr>
        <w:t xml:space="preserve"> такими як</w:t>
      </w:r>
      <w:r>
        <w:rPr>
          <w:szCs w:val="28"/>
          <w:lang w:val="uk-UA"/>
        </w:rPr>
        <w:t xml:space="preserve"> </w:t>
      </w:r>
      <w:proofErr w:type="spellStart"/>
      <w:r w:rsidRPr="00640A31">
        <w:rPr>
          <w:szCs w:val="28"/>
          <w:lang w:val="uk-UA"/>
        </w:rPr>
        <w:t>ESPAsyncTCP</w:t>
      </w:r>
      <w:proofErr w:type="spellEnd"/>
      <w:r w:rsidR="00F510E0">
        <w:rPr>
          <w:szCs w:val="28"/>
          <w:lang w:val="uk-UA"/>
        </w:rPr>
        <w:t xml:space="preserve"> і </w:t>
      </w:r>
      <w:proofErr w:type="spellStart"/>
      <w:r w:rsidR="00F510E0" w:rsidRPr="00F510E0">
        <w:rPr>
          <w:szCs w:val="28"/>
          <w:lang w:val="uk-UA"/>
        </w:rPr>
        <w:t>ESPAsyncWiFiManager</w:t>
      </w:r>
      <w:proofErr w:type="spellEnd"/>
      <w:r>
        <w:rPr>
          <w:szCs w:val="28"/>
          <w:lang w:val="uk-UA"/>
        </w:rPr>
        <w:t>.</w:t>
      </w:r>
      <w:r w:rsidR="00F510E0">
        <w:rPr>
          <w:szCs w:val="28"/>
          <w:lang w:val="uk-UA"/>
        </w:rPr>
        <w:t xml:space="preserve"> Додаткові бібліотека </w:t>
      </w:r>
      <w:proofErr w:type="spellStart"/>
      <w:r w:rsidR="00F510E0" w:rsidRPr="00640A31">
        <w:rPr>
          <w:szCs w:val="28"/>
          <w:lang w:val="uk-UA"/>
        </w:rPr>
        <w:t>ESPAsyncTCP</w:t>
      </w:r>
      <w:proofErr w:type="spellEnd"/>
      <w:r w:rsidR="00F510E0">
        <w:rPr>
          <w:szCs w:val="28"/>
          <w:lang w:val="uk-UA"/>
        </w:rPr>
        <w:t xml:space="preserve"> слугує для реалізації базових функцій для створення асинхронних запитів, а </w:t>
      </w:r>
      <w:proofErr w:type="spellStart"/>
      <w:r w:rsidR="00F510E0" w:rsidRPr="00F510E0">
        <w:rPr>
          <w:szCs w:val="28"/>
          <w:lang w:val="uk-UA"/>
        </w:rPr>
        <w:t>ESPAsyncWiFiManager</w:t>
      </w:r>
      <w:proofErr w:type="spellEnd"/>
      <w:r w:rsidR="00F510E0">
        <w:rPr>
          <w:szCs w:val="28"/>
          <w:lang w:val="en-US"/>
        </w:rPr>
        <w:t xml:space="preserve"> </w:t>
      </w:r>
      <w:r w:rsidR="00F510E0">
        <w:rPr>
          <w:szCs w:val="28"/>
          <w:lang w:val="uk-UA"/>
        </w:rPr>
        <w:t>слугує</w:t>
      </w:r>
      <w:r w:rsidR="00F510E0">
        <w:rPr>
          <w:szCs w:val="28"/>
        </w:rPr>
        <w:t xml:space="preserve"> </w:t>
      </w:r>
      <w:r w:rsidR="00F510E0">
        <w:rPr>
          <w:szCs w:val="28"/>
          <w:lang w:val="uk-UA"/>
        </w:rPr>
        <w:t>заміною</w:t>
      </w:r>
      <w:r w:rsidR="00F510E0">
        <w:rPr>
          <w:szCs w:val="28"/>
        </w:rPr>
        <w:t xml:space="preserve"> синхронного </w:t>
      </w:r>
      <w:proofErr w:type="spellStart"/>
      <w:r w:rsidR="00F510E0">
        <w:rPr>
          <w:szCs w:val="28"/>
          <w:lang w:val="en-US"/>
        </w:rPr>
        <w:t>WiFi</w:t>
      </w:r>
      <w:proofErr w:type="spellEnd"/>
      <w:r w:rsidR="00F510E0">
        <w:rPr>
          <w:szCs w:val="28"/>
          <w:lang w:val="en-US"/>
        </w:rPr>
        <w:t xml:space="preserve"> </w:t>
      </w:r>
      <w:r w:rsidR="00F510E0">
        <w:rPr>
          <w:szCs w:val="28"/>
        </w:rPr>
        <w:t xml:space="preserve">менеджеру, так </w:t>
      </w:r>
      <w:r w:rsidR="00F510E0">
        <w:rPr>
          <w:szCs w:val="28"/>
          <w:lang w:val="uk-UA"/>
        </w:rPr>
        <w:t>як він не дає можливість працювати асинхронному веб серверу.</w:t>
      </w:r>
      <w:r>
        <w:rPr>
          <w:szCs w:val="28"/>
          <w:lang w:val="uk-UA"/>
        </w:rPr>
        <w:t xml:space="preserve"> Ці бібліотеки надають зручний спосіб створення асинхронного веб серверу, який буде працювати паралельно, при появи нового запитів головний потік не буде призупинятися. Також перевага асинхронного серверу в тому що він надає можливість оброблювати декілька клієнтів одночасно.</w:t>
      </w:r>
    </w:p>
    <w:p w:rsidR="006C3F00" w:rsidRDefault="006C3F00" w:rsidP="00B736F3">
      <w:pPr>
        <w:spacing w:line="360" w:lineRule="auto"/>
        <w:rPr>
          <w:szCs w:val="28"/>
          <w:lang w:val="uk-UA"/>
        </w:rPr>
      </w:pPr>
      <w:r>
        <w:rPr>
          <w:szCs w:val="28"/>
          <w:lang w:val="uk-UA"/>
        </w:rPr>
        <w:t xml:space="preserve">Для виклику </w:t>
      </w:r>
      <w:r>
        <w:rPr>
          <w:szCs w:val="28"/>
          <w:lang w:val="en-US"/>
        </w:rPr>
        <w:t xml:space="preserve">API </w:t>
      </w:r>
      <w:r>
        <w:rPr>
          <w:szCs w:val="28"/>
          <w:lang w:val="uk-UA"/>
        </w:rPr>
        <w:t xml:space="preserve">запитів на головному сервері використовується стандартна бібліотека для мережевих модулів </w:t>
      </w:r>
      <w:r>
        <w:rPr>
          <w:szCs w:val="28"/>
          <w:lang w:val="en-US"/>
        </w:rPr>
        <w:t>ESP</w:t>
      </w:r>
      <w:r>
        <w:rPr>
          <w:szCs w:val="28"/>
          <w:lang w:val="uk-UA"/>
        </w:rPr>
        <w:t xml:space="preserve">8266 така як </w:t>
      </w:r>
      <w:r w:rsidRPr="006C3F00">
        <w:rPr>
          <w:szCs w:val="28"/>
          <w:lang w:val="uk-UA"/>
        </w:rPr>
        <w:t>ESP8266HTTPClient</w:t>
      </w:r>
      <w:r>
        <w:rPr>
          <w:szCs w:val="28"/>
          <w:lang w:val="uk-UA"/>
        </w:rPr>
        <w:t xml:space="preserve">, вона реалізує можливість створення </w:t>
      </w:r>
      <w:r>
        <w:rPr>
          <w:szCs w:val="28"/>
          <w:lang w:val="en-US"/>
        </w:rPr>
        <w:t xml:space="preserve">HTTP </w:t>
      </w:r>
      <w:r>
        <w:rPr>
          <w:szCs w:val="28"/>
          <w:lang w:val="uk-UA"/>
        </w:rPr>
        <w:t xml:space="preserve">клієнтів які дозволяють виконувати </w:t>
      </w:r>
      <w:r>
        <w:rPr>
          <w:szCs w:val="28"/>
          <w:lang w:val="en-US"/>
        </w:rPr>
        <w:t xml:space="preserve">GET, POST, PUT </w:t>
      </w:r>
      <w:r>
        <w:rPr>
          <w:szCs w:val="28"/>
          <w:lang w:val="uk-UA"/>
        </w:rPr>
        <w:t>та інші виклики до серверу.</w:t>
      </w:r>
    </w:p>
    <w:p w:rsidR="006C3F00" w:rsidRDefault="006C3F00" w:rsidP="00B736F3">
      <w:pPr>
        <w:spacing w:line="360" w:lineRule="auto"/>
        <w:rPr>
          <w:szCs w:val="28"/>
          <w:lang w:val="uk-UA"/>
        </w:rPr>
      </w:pPr>
      <w:r w:rsidRPr="006C3F00">
        <w:rPr>
          <w:szCs w:val="28"/>
          <w:lang w:val="uk-UA"/>
        </w:rPr>
        <w:t xml:space="preserve">Для зчитування внутрішнього </w:t>
      </w:r>
      <w:proofErr w:type="spellStart"/>
      <w:r w:rsidRPr="006C3F00">
        <w:rPr>
          <w:szCs w:val="28"/>
          <w:lang w:val="uk-UA"/>
        </w:rPr>
        <w:t>конфігу</w:t>
      </w:r>
      <w:proofErr w:type="spellEnd"/>
      <w:r w:rsidRPr="006C3F00">
        <w:rPr>
          <w:szCs w:val="28"/>
          <w:lang w:val="uk-UA"/>
        </w:rPr>
        <w:t xml:space="preserve"> використовується такі бібліотеки як </w:t>
      </w:r>
      <w:proofErr w:type="spellStart"/>
      <w:r w:rsidRPr="006C3F00">
        <w:rPr>
          <w:szCs w:val="28"/>
          <w:lang w:val="uk-UA"/>
        </w:rPr>
        <w:t>ArduinoJson</w:t>
      </w:r>
      <w:proofErr w:type="spellEnd"/>
      <w:r w:rsidRPr="006C3F00">
        <w:rPr>
          <w:szCs w:val="28"/>
          <w:lang w:val="uk-UA"/>
        </w:rPr>
        <w:t>, FS. Перша бібліотека потрібна для того щоб структурувати</w:t>
      </w:r>
      <w:r>
        <w:rPr>
          <w:szCs w:val="28"/>
          <w:lang w:val="uk-UA"/>
        </w:rPr>
        <w:t xml:space="preserve"> всі дані в </w:t>
      </w:r>
      <w:r>
        <w:rPr>
          <w:szCs w:val="28"/>
          <w:lang w:val="en-US"/>
        </w:rPr>
        <w:t>JSON</w:t>
      </w:r>
      <w:r w:rsidR="008D6A0D">
        <w:rPr>
          <w:szCs w:val="28"/>
          <w:lang w:val="uk-UA"/>
        </w:rPr>
        <w:t>(текстовий формат для структурування даних)</w:t>
      </w:r>
      <w:r>
        <w:rPr>
          <w:szCs w:val="28"/>
          <w:lang w:val="uk-UA"/>
        </w:rPr>
        <w:t xml:space="preserve"> </w:t>
      </w:r>
      <w:r>
        <w:rPr>
          <w:szCs w:val="28"/>
        </w:rPr>
        <w:t xml:space="preserve">документ </w:t>
      </w:r>
      <w:r w:rsidR="008D6A0D">
        <w:rPr>
          <w:szCs w:val="28"/>
          <w:lang w:val="uk-UA"/>
        </w:rPr>
        <w:t>і після записати його</w:t>
      </w:r>
      <w:r>
        <w:rPr>
          <w:szCs w:val="28"/>
          <w:lang w:val="uk-UA"/>
        </w:rPr>
        <w:t xml:space="preserve"> в файл</w:t>
      </w:r>
      <w:r w:rsidR="008D6A0D">
        <w:rPr>
          <w:szCs w:val="28"/>
          <w:lang w:val="uk-UA"/>
        </w:rPr>
        <w:t xml:space="preserve">, відновлення даних проходить також за допомогою бібліотеки </w:t>
      </w:r>
      <w:proofErr w:type="spellStart"/>
      <w:r w:rsidR="008D6A0D" w:rsidRPr="006C3F00">
        <w:rPr>
          <w:szCs w:val="28"/>
          <w:lang w:val="uk-UA"/>
        </w:rPr>
        <w:t>ArduinoJson</w:t>
      </w:r>
      <w:proofErr w:type="spellEnd"/>
      <w:r w:rsidR="008D6A0D">
        <w:rPr>
          <w:szCs w:val="28"/>
          <w:lang w:val="uk-UA"/>
        </w:rPr>
        <w:t>.</w:t>
      </w:r>
    </w:p>
    <w:p w:rsidR="008D6A0D" w:rsidRPr="006C3F00" w:rsidRDefault="008D6A0D" w:rsidP="008D6A0D">
      <w:pPr>
        <w:spacing w:line="360" w:lineRule="auto"/>
        <w:ind w:firstLine="0"/>
        <w:rPr>
          <w:szCs w:val="28"/>
          <w:lang w:val="uk-UA"/>
        </w:rPr>
      </w:pPr>
      <w:r>
        <w:rPr>
          <w:szCs w:val="28"/>
          <w:lang w:val="uk-UA"/>
        </w:rPr>
        <w:lastRenderedPageBreak/>
        <w:t>Друга бібліотека потрібна для ініціалізації потоку зчитування даних с внутрішньої пам’яті, а також для самого процесу зчитування даних з файлу.</w:t>
      </w:r>
    </w:p>
    <w:p w:rsidR="00ED5A2A" w:rsidRPr="002D0135" w:rsidRDefault="00ED5A2A" w:rsidP="00ED5A2A">
      <w:pPr>
        <w:pStyle w:val="afffff7"/>
        <w:numPr>
          <w:ilvl w:val="2"/>
          <w:numId w:val="24"/>
        </w:numPr>
        <w:spacing w:before="520" w:after="520"/>
        <w:outlineLvl w:val="2"/>
        <w:rPr>
          <w:b/>
          <w:szCs w:val="28"/>
          <w:lang w:val="uk-UA"/>
        </w:rPr>
      </w:pPr>
      <w:bookmarkStart w:id="21" w:name="_Toc40378708"/>
      <w:r w:rsidRPr="002D0135">
        <w:rPr>
          <w:b/>
          <w:szCs w:val="28"/>
          <w:lang w:val="uk-UA"/>
        </w:rPr>
        <w:t>Технічні засоби для побудови серверного застосунку</w:t>
      </w:r>
      <w:bookmarkEnd w:id="21"/>
    </w:p>
    <w:p w:rsidR="00ED5A2A" w:rsidRPr="00755005" w:rsidRDefault="00ED5A2A" w:rsidP="00ED5A2A">
      <w:pPr>
        <w:spacing w:line="360" w:lineRule="auto"/>
        <w:rPr>
          <w:szCs w:val="28"/>
          <w:lang w:val="uk-UA"/>
        </w:rPr>
      </w:pPr>
      <w:r w:rsidRPr="00755005">
        <w:rPr>
          <w:szCs w:val="28"/>
          <w:lang w:val="uk-UA"/>
        </w:rPr>
        <w:t xml:space="preserve">Виходячи з вимог для застосунку було вибрано асинхронне </w:t>
      </w:r>
      <w:proofErr w:type="spellStart"/>
      <w:r w:rsidRPr="00755005">
        <w:rPr>
          <w:szCs w:val="28"/>
          <w:lang w:val="uk-UA"/>
        </w:rPr>
        <w:t>Nodejs</w:t>
      </w:r>
      <w:proofErr w:type="spellEnd"/>
      <w:r w:rsidRPr="00755005">
        <w:rPr>
          <w:szCs w:val="28"/>
          <w:lang w:val="uk-UA"/>
        </w:rPr>
        <w:t xml:space="preserve"> оточення яке з легкістю дозволяє створювати масштабні застосунки [2]. Екосистема цього середовища дуже велика і це дуже спрощує створення застосунків, так як більшість інструментів вже є в наявності і не потрібно реалізовувати самостійно їх. </w:t>
      </w:r>
      <w:proofErr w:type="spellStart"/>
      <w:r w:rsidRPr="00755005">
        <w:rPr>
          <w:szCs w:val="28"/>
          <w:lang w:val="uk-UA"/>
        </w:rPr>
        <w:t>Nodejs</w:t>
      </w:r>
      <w:proofErr w:type="spellEnd"/>
      <w:r w:rsidRPr="00755005">
        <w:rPr>
          <w:szCs w:val="28"/>
          <w:lang w:val="uk-UA"/>
        </w:rPr>
        <w:t xml:space="preserve"> дозволяє створювати застосунки за допомогою мови </w:t>
      </w:r>
      <w:proofErr w:type="spellStart"/>
      <w:r w:rsidRPr="00755005">
        <w:rPr>
          <w:szCs w:val="28"/>
          <w:lang w:val="uk-UA"/>
        </w:rPr>
        <w:t>javascript</w:t>
      </w:r>
      <w:proofErr w:type="spellEnd"/>
      <w:r w:rsidRPr="00755005">
        <w:rPr>
          <w:szCs w:val="28"/>
          <w:lang w:val="uk-UA"/>
        </w:rPr>
        <w:t xml:space="preserve">, але ця мова э не суворо типізованою мовою, а також можна з легкістю допустити помилки при форматуванні коду. Тож для мови написання було вибрано мову програмування </w:t>
      </w:r>
      <w:proofErr w:type="spellStart"/>
      <w:r w:rsidRPr="00755005">
        <w:rPr>
          <w:szCs w:val="28"/>
          <w:lang w:val="uk-UA"/>
        </w:rPr>
        <w:t>typescript</w:t>
      </w:r>
      <w:proofErr w:type="spellEnd"/>
      <w:r w:rsidRPr="00755005">
        <w:rPr>
          <w:szCs w:val="28"/>
          <w:lang w:val="uk-UA"/>
        </w:rPr>
        <w:t xml:space="preserve">. Ця мова програмування є строго типізованою, можна створювати застосунки які базуються на ООП принципах, в порівнянні з </w:t>
      </w:r>
      <w:proofErr w:type="spellStart"/>
      <w:r w:rsidRPr="00755005">
        <w:rPr>
          <w:szCs w:val="28"/>
          <w:lang w:val="uk-UA"/>
        </w:rPr>
        <w:t>javascript</w:t>
      </w:r>
      <w:proofErr w:type="spellEnd"/>
      <w:r w:rsidRPr="00755005">
        <w:rPr>
          <w:szCs w:val="28"/>
          <w:lang w:val="uk-UA"/>
        </w:rPr>
        <w:t xml:space="preserve"> в цій мові можна створити біль жорстку архітектуру яка спростить тестування модулів проекту. Ще одна перевага э те що ця мова э тільки настройкою над </w:t>
      </w:r>
      <w:proofErr w:type="spellStart"/>
      <w:r w:rsidRPr="00755005">
        <w:rPr>
          <w:szCs w:val="28"/>
          <w:lang w:val="uk-UA"/>
        </w:rPr>
        <w:t>js</w:t>
      </w:r>
      <w:proofErr w:type="spellEnd"/>
      <w:r w:rsidRPr="00755005">
        <w:rPr>
          <w:szCs w:val="28"/>
          <w:lang w:val="uk-UA"/>
        </w:rPr>
        <w:t xml:space="preserve"> це дозволяє застосовувати всі бібліотеки які все є на </w:t>
      </w:r>
      <w:proofErr w:type="spellStart"/>
      <w:r w:rsidRPr="00755005">
        <w:rPr>
          <w:szCs w:val="28"/>
          <w:lang w:val="uk-UA"/>
        </w:rPr>
        <w:t>js</w:t>
      </w:r>
      <w:proofErr w:type="spellEnd"/>
      <w:r w:rsidRPr="00755005">
        <w:rPr>
          <w:szCs w:val="28"/>
          <w:lang w:val="uk-UA"/>
        </w:rPr>
        <w:t>.</w:t>
      </w:r>
    </w:p>
    <w:p w:rsidR="00ED5A2A" w:rsidRPr="00755005" w:rsidRDefault="00ED5A2A" w:rsidP="00ED5A2A">
      <w:pPr>
        <w:spacing w:line="360" w:lineRule="auto"/>
        <w:rPr>
          <w:szCs w:val="28"/>
          <w:lang w:val="uk-UA"/>
        </w:rPr>
      </w:pPr>
      <w:r w:rsidRPr="00755005">
        <w:rPr>
          <w:szCs w:val="28"/>
          <w:lang w:val="uk-UA"/>
        </w:rPr>
        <w:t xml:space="preserve">Після вибору оточення треба вибрати фреймворк для створення веб додатку, було вибрано фреймворк </w:t>
      </w:r>
      <w:proofErr w:type="spellStart"/>
      <w:r w:rsidRPr="00755005">
        <w:rPr>
          <w:szCs w:val="28"/>
          <w:lang w:val="uk-UA"/>
        </w:rPr>
        <w:t>fastify</w:t>
      </w:r>
      <w:proofErr w:type="spellEnd"/>
      <w:r w:rsidRPr="00755005">
        <w:rPr>
          <w:szCs w:val="28"/>
          <w:lang w:val="uk-UA"/>
        </w:rPr>
        <w:t xml:space="preserve">. Цей фреймворк має великі переваги перед іншими, він є дуже простим, а також він є одним із найшвидших фреймворків по швидкості оброблянні запитів і нарешті в нього велика бібліотека додаткових плагінів які можна використовувати разом з ним[3]. Як настройка під цей фреймворк була вибрана бібліотека </w:t>
      </w:r>
      <w:proofErr w:type="spellStart"/>
      <w:r w:rsidRPr="00755005">
        <w:rPr>
          <w:szCs w:val="28"/>
          <w:lang w:val="uk-UA"/>
        </w:rPr>
        <w:t>fastify-decorators</w:t>
      </w:r>
      <w:proofErr w:type="spellEnd"/>
      <w:r w:rsidRPr="00755005">
        <w:rPr>
          <w:szCs w:val="28"/>
          <w:lang w:val="uk-UA"/>
        </w:rPr>
        <w:t xml:space="preserve"> яка дозволяє дуже зменшити написання повторюваного коду використовуючи експериментальну функціональність декоратори (спосіб мета-програмування який дозволяє додати деяку функціональність на етапі виконання скриптів до класів або методів [4]) та зосередитися на написанні корисного коду.  Ця настройка використовує шаблон проектування “ланцюжок </w:t>
      </w:r>
      <w:proofErr w:type="spellStart"/>
      <w:r w:rsidRPr="00755005">
        <w:rPr>
          <w:szCs w:val="28"/>
          <w:lang w:val="uk-UA"/>
        </w:rPr>
        <w:t>відповідальностей</w:t>
      </w:r>
      <w:proofErr w:type="spellEnd"/>
      <w:r w:rsidRPr="00755005">
        <w:rPr>
          <w:szCs w:val="28"/>
          <w:lang w:val="uk-UA"/>
        </w:rPr>
        <w:t>” [5].</w:t>
      </w:r>
    </w:p>
    <w:p w:rsidR="00ED5A2A" w:rsidRPr="00755005" w:rsidRDefault="00ED5A2A" w:rsidP="00ED5A2A">
      <w:pPr>
        <w:spacing w:line="360" w:lineRule="auto"/>
        <w:rPr>
          <w:szCs w:val="28"/>
          <w:lang w:val="uk-UA"/>
        </w:rPr>
      </w:pPr>
      <w:r w:rsidRPr="00755005">
        <w:rPr>
          <w:szCs w:val="28"/>
          <w:lang w:val="uk-UA"/>
        </w:rPr>
        <w:t xml:space="preserve">Веб сервер для керування системою контролю доступу потребую зберігання інформації про пристрої якими він керує та інформацію про самі ідентифікаційні </w:t>
      </w:r>
      <w:r w:rsidRPr="00755005">
        <w:rPr>
          <w:szCs w:val="28"/>
          <w:lang w:val="uk-UA"/>
        </w:rPr>
        <w:lastRenderedPageBreak/>
        <w:t xml:space="preserve">картки. Для цього було вибрано </w:t>
      </w:r>
      <w:proofErr w:type="spellStart"/>
      <w:r w:rsidRPr="00755005">
        <w:rPr>
          <w:szCs w:val="28"/>
          <w:lang w:val="uk-UA"/>
        </w:rPr>
        <w:t>sql</w:t>
      </w:r>
      <w:proofErr w:type="spellEnd"/>
      <w:r w:rsidRPr="00755005">
        <w:rPr>
          <w:szCs w:val="28"/>
          <w:lang w:val="uk-UA"/>
        </w:rPr>
        <w:t xml:space="preserve"> базу даних </w:t>
      </w:r>
      <w:proofErr w:type="spellStart"/>
      <w:r w:rsidRPr="00755005">
        <w:rPr>
          <w:szCs w:val="28"/>
          <w:lang w:val="uk-UA"/>
        </w:rPr>
        <w:t>Mysql</w:t>
      </w:r>
      <w:proofErr w:type="spellEnd"/>
      <w:r w:rsidRPr="00755005">
        <w:rPr>
          <w:szCs w:val="28"/>
          <w:lang w:val="uk-UA"/>
        </w:rPr>
        <w:t xml:space="preserve"> 80, це звичайна база даних яка дозволяє зберігати звичайну інформацію та робити зручні вибірки для отримання даних.</w:t>
      </w:r>
    </w:p>
    <w:p w:rsidR="00ED5A2A" w:rsidRPr="00755005" w:rsidRDefault="00ED5A2A" w:rsidP="00ED5A2A">
      <w:pPr>
        <w:spacing w:line="360" w:lineRule="auto"/>
        <w:rPr>
          <w:szCs w:val="28"/>
          <w:lang w:val="uk-UA"/>
        </w:rPr>
      </w:pPr>
      <w:r w:rsidRPr="00755005">
        <w:rPr>
          <w:szCs w:val="28"/>
          <w:lang w:val="uk-UA"/>
        </w:rPr>
        <w:t xml:space="preserve">Для комунікації серверу з базою даних потрібно створити деякий рівень взаємодії з нею. Щоб спростити реалізацію запитів до бази даних, а також автоматизувати всі дії з нею було вибрано </w:t>
      </w:r>
      <w:proofErr w:type="spellStart"/>
      <w:r w:rsidRPr="00755005">
        <w:rPr>
          <w:szCs w:val="28"/>
          <w:lang w:val="uk-UA"/>
        </w:rPr>
        <w:t>Sequelize</w:t>
      </w:r>
      <w:proofErr w:type="spellEnd"/>
      <w:r w:rsidRPr="00755005">
        <w:rPr>
          <w:szCs w:val="28"/>
          <w:lang w:val="uk-UA"/>
        </w:rPr>
        <w:t xml:space="preserve"> ORM (</w:t>
      </w:r>
      <w:proofErr w:type="spellStart"/>
      <w:r w:rsidRPr="00755005">
        <w:rPr>
          <w:szCs w:val="28"/>
          <w:lang w:val="uk-UA"/>
        </w:rPr>
        <w:t>Object-Relational</w:t>
      </w:r>
      <w:proofErr w:type="spellEnd"/>
      <w:r w:rsidRPr="00755005">
        <w:rPr>
          <w:szCs w:val="28"/>
          <w:lang w:val="uk-UA"/>
        </w:rPr>
        <w:t xml:space="preserve"> </w:t>
      </w:r>
      <w:proofErr w:type="spellStart"/>
      <w:r w:rsidRPr="00755005">
        <w:rPr>
          <w:szCs w:val="28"/>
          <w:lang w:val="uk-UA"/>
        </w:rPr>
        <w:t>Mapping</w:t>
      </w:r>
      <w:proofErr w:type="spellEnd"/>
      <w:r w:rsidRPr="00755005">
        <w:rPr>
          <w:szCs w:val="28"/>
          <w:lang w:val="uk-UA"/>
        </w:rPr>
        <w:t xml:space="preserve"> – з </w:t>
      </w:r>
      <w:proofErr w:type="spellStart"/>
      <w:r w:rsidRPr="00755005">
        <w:rPr>
          <w:szCs w:val="28"/>
          <w:lang w:val="uk-UA"/>
        </w:rPr>
        <w:t>англ</w:t>
      </w:r>
      <w:proofErr w:type="spellEnd"/>
      <w:r w:rsidRPr="00755005">
        <w:rPr>
          <w:szCs w:val="28"/>
          <w:lang w:val="uk-UA"/>
        </w:rPr>
        <w:t xml:space="preserve">. Мови перекладається як об'єктно-реляційна проекція, технологія або метод доступу к реляційній базі даних  з ООП мови, в якій для того щоб отримати доступ до даних треба створити клас який буду описувати модель таблиці, після цього ми зможемо з легкістю робити всі звичні операції без написання ручних </w:t>
      </w:r>
      <w:proofErr w:type="spellStart"/>
      <w:r w:rsidRPr="00755005">
        <w:rPr>
          <w:szCs w:val="28"/>
          <w:lang w:val="uk-UA"/>
        </w:rPr>
        <w:t>sql</w:t>
      </w:r>
      <w:proofErr w:type="spellEnd"/>
      <w:r w:rsidRPr="00755005">
        <w:rPr>
          <w:szCs w:val="28"/>
          <w:lang w:val="uk-UA"/>
        </w:rPr>
        <w:t xml:space="preserve"> запитів), ця бібліотека базується на так званих “</w:t>
      </w:r>
      <w:proofErr w:type="spellStart"/>
      <w:r w:rsidRPr="00755005">
        <w:rPr>
          <w:szCs w:val="28"/>
          <w:lang w:val="uk-UA"/>
        </w:rPr>
        <w:t>Promise</w:t>
      </w:r>
      <w:proofErr w:type="spellEnd"/>
      <w:r w:rsidRPr="00755005">
        <w:rPr>
          <w:szCs w:val="28"/>
          <w:lang w:val="uk-UA"/>
        </w:rPr>
        <w:t xml:space="preserve">” які є одною із основних частин </w:t>
      </w:r>
      <w:proofErr w:type="spellStart"/>
      <w:r w:rsidRPr="00755005">
        <w:rPr>
          <w:szCs w:val="28"/>
          <w:lang w:val="uk-UA"/>
        </w:rPr>
        <w:t>Nodejs</w:t>
      </w:r>
      <w:proofErr w:type="spellEnd"/>
      <w:r w:rsidRPr="00755005">
        <w:rPr>
          <w:szCs w:val="28"/>
          <w:lang w:val="uk-UA"/>
        </w:rPr>
        <w:t xml:space="preserve"> середовища та мови програмування </w:t>
      </w:r>
      <w:proofErr w:type="spellStart"/>
      <w:r w:rsidRPr="00755005">
        <w:rPr>
          <w:szCs w:val="28"/>
          <w:lang w:val="uk-UA"/>
        </w:rPr>
        <w:t>javascript</w:t>
      </w:r>
      <w:proofErr w:type="spellEnd"/>
      <w:r w:rsidRPr="00755005">
        <w:rPr>
          <w:szCs w:val="28"/>
          <w:lang w:val="uk-UA"/>
        </w:rPr>
        <w:t xml:space="preserve">, також ця бібліотека має гану підтримку транзакцій, відношень таблиць, пряме завантаження та ледаче завантаження даних і багато іншого [6]. Для кращої взаємодії бібліотеки </w:t>
      </w:r>
      <w:proofErr w:type="spellStart"/>
      <w:r w:rsidRPr="00755005">
        <w:rPr>
          <w:szCs w:val="28"/>
          <w:lang w:val="uk-UA"/>
        </w:rPr>
        <w:t>Sequelize</w:t>
      </w:r>
      <w:proofErr w:type="spellEnd"/>
      <w:r w:rsidRPr="00755005">
        <w:rPr>
          <w:szCs w:val="28"/>
          <w:lang w:val="uk-UA"/>
        </w:rPr>
        <w:t xml:space="preserve"> та мови програмування </w:t>
      </w:r>
      <w:proofErr w:type="spellStart"/>
      <w:r w:rsidRPr="00755005">
        <w:rPr>
          <w:szCs w:val="28"/>
          <w:lang w:val="uk-UA"/>
        </w:rPr>
        <w:t>typescript</w:t>
      </w:r>
      <w:proofErr w:type="spellEnd"/>
      <w:r w:rsidRPr="00755005">
        <w:rPr>
          <w:szCs w:val="28"/>
          <w:lang w:val="uk-UA"/>
        </w:rPr>
        <w:t xml:space="preserve"> було вибрано використовувати бібліотеку </w:t>
      </w:r>
      <w:proofErr w:type="spellStart"/>
      <w:r w:rsidRPr="00755005">
        <w:rPr>
          <w:szCs w:val="28"/>
          <w:lang w:val="uk-UA"/>
        </w:rPr>
        <w:t>sequelize-typescript</w:t>
      </w:r>
      <w:proofErr w:type="spellEnd"/>
      <w:r w:rsidRPr="00755005">
        <w:rPr>
          <w:szCs w:val="28"/>
          <w:lang w:val="uk-UA"/>
        </w:rPr>
        <w:t>, він дозволяє створювати моделі таблиць бази даних описуючи їх в класах за допомогою декораторів.</w:t>
      </w:r>
    </w:p>
    <w:p w:rsidR="00ED5A2A" w:rsidRPr="002D0135" w:rsidRDefault="00ED5A2A" w:rsidP="00ED5A2A">
      <w:pPr>
        <w:pStyle w:val="afffff7"/>
        <w:numPr>
          <w:ilvl w:val="2"/>
          <w:numId w:val="24"/>
        </w:numPr>
        <w:spacing w:before="520" w:after="520"/>
        <w:outlineLvl w:val="2"/>
        <w:rPr>
          <w:b/>
          <w:szCs w:val="28"/>
          <w:lang w:val="uk-UA"/>
        </w:rPr>
      </w:pPr>
      <w:bookmarkStart w:id="22" w:name="_Toc40378709"/>
      <w:r w:rsidRPr="002D0135">
        <w:rPr>
          <w:b/>
          <w:szCs w:val="28"/>
          <w:lang w:val="uk-UA"/>
        </w:rPr>
        <w:t>Технічні засоби для побудови графічного інтерфейсу</w:t>
      </w:r>
      <w:bookmarkEnd w:id="22"/>
    </w:p>
    <w:p w:rsidR="00ED5A2A" w:rsidRPr="00755005" w:rsidRDefault="00ED5A2A" w:rsidP="00ED5A2A">
      <w:pPr>
        <w:spacing w:line="360" w:lineRule="auto"/>
        <w:rPr>
          <w:szCs w:val="28"/>
          <w:lang w:val="uk-UA"/>
        </w:rPr>
      </w:pPr>
      <w:r w:rsidRPr="00755005">
        <w:rPr>
          <w:szCs w:val="28"/>
          <w:lang w:val="uk-UA"/>
        </w:rPr>
        <w:t xml:space="preserve">Графічний інтерфейс є одною із головних елементів сучасних </w:t>
      </w:r>
      <w:proofErr w:type="spellStart"/>
      <w:r w:rsidRPr="00755005">
        <w:rPr>
          <w:szCs w:val="28"/>
          <w:lang w:val="uk-UA"/>
        </w:rPr>
        <w:t>інфраструктур</w:t>
      </w:r>
      <w:proofErr w:type="spellEnd"/>
      <w:r w:rsidRPr="00755005">
        <w:rPr>
          <w:szCs w:val="28"/>
          <w:lang w:val="uk-UA"/>
        </w:rPr>
        <w:t xml:space="preserve"> і для розробки графічної системи треба вибирати інструменти які дозволять з легкістю масштабувати додаток, підтримувати та тестувати. Для створення WEB додатку будо використано фреймворк </w:t>
      </w:r>
      <w:proofErr w:type="spellStart"/>
      <w:r w:rsidRPr="00755005">
        <w:rPr>
          <w:szCs w:val="28"/>
          <w:lang w:val="uk-UA"/>
        </w:rPr>
        <w:t>Angular</w:t>
      </w:r>
      <w:proofErr w:type="spellEnd"/>
      <w:r w:rsidRPr="00755005">
        <w:rPr>
          <w:szCs w:val="28"/>
          <w:lang w:val="uk-UA"/>
        </w:rPr>
        <w:t xml:space="preserve">(це середовище для розробки та платформа для розробки одно сторінкових додатків). Графічні елементи інтерфейсу такі як кнопки, поля вводу, панель навігації та інші компоненти взяті з бібліотеки графічних компоненті </w:t>
      </w:r>
      <w:proofErr w:type="spellStart"/>
      <w:r w:rsidRPr="00755005">
        <w:rPr>
          <w:szCs w:val="28"/>
          <w:lang w:val="uk-UA"/>
        </w:rPr>
        <w:t>angular-material</w:t>
      </w:r>
      <w:proofErr w:type="spellEnd"/>
      <w:r w:rsidRPr="00755005">
        <w:rPr>
          <w:szCs w:val="28"/>
          <w:lang w:val="uk-UA"/>
        </w:rPr>
        <w:t xml:space="preserve"> [9], вона має багато специфікованих компонентів поведінка яких відповідає вимогам </w:t>
      </w:r>
      <w:proofErr w:type="spellStart"/>
      <w:r w:rsidRPr="00755005">
        <w:rPr>
          <w:szCs w:val="28"/>
          <w:lang w:val="uk-UA"/>
        </w:rPr>
        <w:t>Material</w:t>
      </w:r>
      <w:proofErr w:type="spellEnd"/>
      <w:r w:rsidRPr="00755005">
        <w:rPr>
          <w:szCs w:val="28"/>
          <w:lang w:val="uk-UA"/>
        </w:rPr>
        <w:t xml:space="preserve"> </w:t>
      </w:r>
      <w:proofErr w:type="spellStart"/>
      <w:r w:rsidRPr="00755005">
        <w:rPr>
          <w:szCs w:val="28"/>
          <w:lang w:val="uk-UA"/>
        </w:rPr>
        <w:t>Design</w:t>
      </w:r>
      <w:proofErr w:type="spellEnd"/>
      <w:r w:rsidRPr="00755005">
        <w:rPr>
          <w:szCs w:val="28"/>
          <w:lang w:val="uk-UA"/>
        </w:rPr>
        <w:t>(візуальна мова яка об’єднує класичні принципи доброго дизайну с внесками інноваційних технологій і наук[10]).</w:t>
      </w:r>
    </w:p>
    <w:p w:rsidR="00ED5A2A" w:rsidRDefault="00ED5A2A" w:rsidP="00ED5A2A">
      <w:pPr>
        <w:spacing w:line="360" w:lineRule="auto"/>
        <w:rPr>
          <w:szCs w:val="28"/>
          <w:lang w:val="uk-UA"/>
        </w:rPr>
      </w:pPr>
      <w:r w:rsidRPr="00755005">
        <w:rPr>
          <w:szCs w:val="28"/>
          <w:lang w:val="uk-UA"/>
        </w:rPr>
        <w:lastRenderedPageBreak/>
        <w:t xml:space="preserve">Мова програмування для веб інтерфейсу -  </w:t>
      </w:r>
      <w:proofErr w:type="spellStart"/>
      <w:r w:rsidRPr="00755005">
        <w:rPr>
          <w:szCs w:val="28"/>
          <w:lang w:val="uk-UA"/>
        </w:rPr>
        <w:t>typescript</w:t>
      </w:r>
      <w:proofErr w:type="spellEnd"/>
      <w:r w:rsidRPr="00755005">
        <w:rPr>
          <w:szCs w:val="28"/>
          <w:lang w:val="uk-UA"/>
        </w:rPr>
        <w:t>, вибір цієї мову був зроблений з цілю що серверний додаток буде писатися на цій мові і виходячи з цього підтримка та реалізація буде спрощена тим що мови однакові, а також можна робити модулі які будуть однакові як для серверного так і для графічного застосунків.</w:t>
      </w:r>
    </w:p>
    <w:p w:rsidR="00ED5A2A" w:rsidRDefault="00ED5A2A" w:rsidP="00B736F3">
      <w:pPr>
        <w:spacing w:line="360" w:lineRule="auto"/>
        <w:rPr>
          <w:szCs w:val="28"/>
          <w:lang w:val="uk-UA"/>
        </w:rPr>
      </w:pPr>
    </w:p>
    <w:p w:rsidR="00B736F3" w:rsidRPr="00C746FD" w:rsidRDefault="00B736F3" w:rsidP="00B736F3">
      <w:pPr>
        <w:spacing w:line="360" w:lineRule="auto"/>
        <w:jc w:val="center"/>
        <w:rPr>
          <w:szCs w:val="28"/>
        </w:rPr>
      </w:pPr>
      <w:r>
        <w:rPr>
          <w:noProof/>
        </w:rPr>
        <w:drawing>
          <wp:inline distT="0" distB="0" distL="0" distR="0" wp14:anchorId="7305FB59" wp14:editId="478881F0">
            <wp:extent cx="5756910" cy="3972564"/>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9167" cy="3994823"/>
                    </a:xfrm>
                    <a:prstGeom prst="rect">
                      <a:avLst/>
                    </a:prstGeom>
                    <a:noFill/>
                    <a:ln>
                      <a:noFill/>
                    </a:ln>
                  </pic:spPr>
                </pic:pic>
              </a:graphicData>
            </a:graphic>
          </wp:inline>
        </w:drawing>
      </w:r>
    </w:p>
    <w:p w:rsidR="00B736F3" w:rsidRPr="0044217A" w:rsidRDefault="00B736F3" w:rsidP="00B736F3">
      <w:pPr>
        <w:spacing w:line="360" w:lineRule="auto"/>
        <w:jc w:val="center"/>
        <w:rPr>
          <w:szCs w:val="28"/>
        </w:rPr>
      </w:pPr>
      <w:r>
        <w:rPr>
          <w:szCs w:val="28"/>
          <w:lang w:val="uk-UA"/>
        </w:rPr>
        <w:t>Рисунок 2.</w:t>
      </w:r>
      <w:r>
        <w:rPr>
          <w:szCs w:val="28"/>
          <w:lang w:val="en-US"/>
        </w:rPr>
        <w:t>3</w:t>
      </w:r>
      <w:r>
        <w:rPr>
          <w:szCs w:val="28"/>
          <w:lang w:val="uk-UA"/>
        </w:rPr>
        <w:t xml:space="preserve"> – Структура програмної частини</w:t>
      </w:r>
    </w:p>
    <w:p w:rsidR="00B736F3" w:rsidRPr="00B736F3" w:rsidRDefault="00B736F3" w:rsidP="00B736F3">
      <w:pPr>
        <w:spacing w:before="520" w:after="520"/>
        <w:outlineLvl w:val="1"/>
        <w:rPr>
          <w:b/>
          <w:szCs w:val="28"/>
          <w:lang w:val="uk-UA"/>
        </w:rPr>
      </w:pPr>
    </w:p>
    <w:p w:rsidR="00367179" w:rsidRPr="00992F4D" w:rsidRDefault="00367179" w:rsidP="00367179">
      <w:pPr>
        <w:pStyle w:val="afffff7"/>
        <w:numPr>
          <w:ilvl w:val="2"/>
          <w:numId w:val="24"/>
        </w:numPr>
        <w:spacing w:before="520" w:after="520"/>
        <w:outlineLvl w:val="1"/>
        <w:rPr>
          <w:b/>
          <w:szCs w:val="28"/>
          <w:lang w:val="uk-UA"/>
        </w:rPr>
      </w:pPr>
      <w:bookmarkStart w:id="23" w:name="_Toc40378710"/>
      <w:r>
        <w:rPr>
          <w:b/>
          <w:szCs w:val="28"/>
          <w:lang w:val="uk-UA"/>
        </w:rPr>
        <w:t>Програмне забезпечення</w:t>
      </w:r>
      <w:r>
        <w:rPr>
          <w:b/>
          <w:szCs w:val="28"/>
          <w:lang w:val="en-US"/>
        </w:rPr>
        <w:t xml:space="preserve"> </w:t>
      </w:r>
      <w:r>
        <w:rPr>
          <w:b/>
          <w:szCs w:val="28"/>
        </w:rPr>
        <w:t>аппаратного пристрою контролю доступу</w:t>
      </w:r>
      <w:bookmarkEnd w:id="23"/>
    </w:p>
    <w:p w:rsidR="00367179" w:rsidRDefault="00367179" w:rsidP="00367179">
      <w:pPr>
        <w:pStyle w:val="afffff7"/>
        <w:spacing w:line="360" w:lineRule="auto"/>
        <w:ind w:left="420" w:firstLine="0"/>
        <w:jc w:val="center"/>
        <w:rPr>
          <w:szCs w:val="28"/>
          <w:lang w:val="uk-UA"/>
        </w:rPr>
      </w:pPr>
      <w:r w:rsidRPr="00487FF0">
        <w:rPr>
          <w:szCs w:val="28"/>
          <w:highlight w:val="yellow"/>
          <w:lang w:val="uk-UA"/>
        </w:rPr>
        <w:t>Діаграма класів</w:t>
      </w:r>
    </w:p>
    <w:p w:rsidR="00ED5A2A" w:rsidRPr="0069334D" w:rsidRDefault="00ED5A2A" w:rsidP="00ED5A2A">
      <w:pPr>
        <w:spacing w:line="360" w:lineRule="auto"/>
        <w:ind w:firstLine="0"/>
        <w:rPr>
          <w:szCs w:val="28"/>
          <w:lang w:val="uk-UA"/>
        </w:rPr>
      </w:pPr>
      <w:r>
        <w:rPr>
          <w:szCs w:val="28"/>
          <w:lang w:val="uk-UA"/>
        </w:rPr>
        <w:t xml:space="preserve">Модуль працює в </w:t>
      </w:r>
      <w:r w:rsidRPr="0069334D">
        <w:rPr>
          <w:szCs w:val="28"/>
          <w:lang w:val="uk-UA"/>
        </w:rPr>
        <w:t>3</w:t>
      </w:r>
      <w:r>
        <w:rPr>
          <w:szCs w:val="28"/>
          <w:lang w:val="uk-UA"/>
        </w:rPr>
        <w:t>-х</w:t>
      </w:r>
      <w:r w:rsidRPr="0069334D">
        <w:rPr>
          <w:szCs w:val="28"/>
          <w:lang w:val="uk-UA"/>
        </w:rPr>
        <w:t xml:space="preserve"> режим</w:t>
      </w:r>
      <w:r>
        <w:rPr>
          <w:szCs w:val="28"/>
          <w:lang w:val="uk-UA"/>
        </w:rPr>
        <w:t xml:space="preserve">ах </w:t>
      </w:r>
      <w:r w:rsidRPr="0069334D">
        <w:rPr>
          <w:szCs w:val="28"/>
          <w:lang w:val="uk-UA"/>
        </w:rPr>
        <w:t>роботи:</w:t>
      </w:r>
    </w:p>
    <w:p w:rsidR="00ED5A2A" w:rsidRPr="00755005" w:rsidRDefault="00ED5A2A" w:rsidP="00ED5A2A">
      <w:pPr>
        <w:pStyle w:val="afffff7"/>
        <w:numPr>
          <w:ilvl w:val="0"/>
          <w:numId w:val="26"/>
        </w:numPr>
        <w:spacing w:line="360" w:lineRule="auto"/>
        <w:rPr>
          <w:szCs w:val="28"/>
          <w:lang w:val="uk-UA"/>
        </w:rPr>
      </w:pPr>
      <w:r w:rsidRPr="00755005">
        <w:rPr>
          <w:szCs w:val="28"/>
          <w:lang w:val="uk-UA"/>
        </w:rPr>
        <w:t xml:space="preserve">Режим “GUARD” (охорони): режим при якому </w:t>
      </w:r>
      <w:r>
        <w:rPr>
          <w:szCs w:val="28"/>
          <w:lang w:val="uk-UA"/>
        </w:rPr>
        <w:t>модуль</w:t>
      </w:r>
      <w:r w:rsidRPr="00755005">
        <w:rPr>
          <w:szCs w:val="28"/>
          <w:lang w:val="uk-UA"/>
        </w:rPr>
        <w:t xml:space="preserve"> працює в звичайному режимі опрацюванні карток та відкривання механізму відмикання виходячи з відповіді</w:t>
      </w:r>
      <w:r>
        <w:rPr>
          <w:szCs w:val="28"/>
          <w:lang w:val="uk-UA"/>
        </w:rPr>
        <w:t xml:space="preserve"> серверу</w:t>
      </w:r>
      <w:r w:rsidRPr="00755005">
        <w:rPr>
          <w:szCs w:val="28"/>
          <w:lang w:val="uk-UA"/>
        </w:rPr>
        <w:t>.</w:t>
      </w:r>
    </w:p>
    <w:p w:rsidR="00ED5A2A" w:rsidRPr="006F694F" w:rsidRDefault="00ED5A2A" w:rsidP="00ED5A2A">
      <w:pPr>
        <w:pStyle w:val="afffff7"/>
        <w:numPr>
          <w:ilvl w:val="0"/>
          <w:numId w:val="26"/>
        </w:numPr>
        <w:spacing w:line="360" w:lineRule="auto"/>
        <w:rPr>
          <w:szCs w:val="28"/>
          <w:lang w:val="uk-UA"/>
        </w:rPr>
      </w:pPr>
      <w:r w:rsidRPr="006F694F">
        <w:rPr>
          <w:szCs w:val="28"/>
          <w:lang w:val="uk-UA"/>
        </w:rPr>
        <w:lastRenderedPageBreak/>
        <w:t xml:space="preserve">Режим “LOCKED” (завжди замкнено): режим при якому </w:t>
      </w:r>
      <w:r>
        <w:rPr>
          <w:szCs w:val="28"/>
          <w:lang w:val="uk-UA"/>
        </w:rPr>
        <w:t>модуль</w:t>
      </w:r>
      <w:r w:rsidRPr="00755005">
        <w:rPr>
          <w:szCs w:val="28"/>
          <w:lang w:val="uk-UA"/>
        </w:rPr>
        <w:t xml:space="preserve"> </w:t>
      </w:r>
      <w:r w:rsidRPr="006F694F">
        <w:rPr>
          <w:szCs w:val="28"/>
          <w:lang w:val="uk-UA"/>
        </w:rPr>
        <w:t>не буде зчитувати картки, механізм замикання знаходиться в замкненому режиму режимі</w:t>
      </w:r>
      <w:r>
        <w:rPr>
          <w:szCs w:val="28"/>
          <w:lang w:val="uk-UA"/>
        </w:rPr>
        <w:t xml:space="preserve">, </w:t>
      </w:r>
      <w:r w:rsidRPr="006F694F">
        <w:rPr>
          <w:szCs w:val="28"/>
          <w:lang w:val="uk-UA"/>
        </w:rPr>
        <w:t>тільки ручне відкриття механічним ключем дозволено(якщо механізм замикання підтримує таку можливість)</w:t>
      </w:r>
    </w:p>
    <w:p w:rsidR="00ED5A2A" w:rsidRDefault="00ED5A2A" w:rsidP="00ED5A2A">
      <w:pPr>
        <w:pStyle w:val="afffff7"/>
        <w:numPr>
          <w:ilvl w:val="0"/>
          <w:numId w:val="26"/>
        </w:numPr>
        <w:spacing w:line="360" w:lineRule="auto"/>
        <w:rPr>
          <w:szCs w:val="28"/>
          <w:lang w:val="uk-UA"/>
        </w:rPr>
      </w:pPr>
      <w:r w:rsidRPr="006F694F">
        <w:rPr>
          <w:szCs w:val="28"/>
          <w:lang w:val="uk-UA"/>
        </w:rPr>
        <w:t>Режим “UNLOCKED” (завжди відкрито): режим при якому пристрій постійно подає живлення до механізму замикання, що приводить до постійних відкритих дверей.</w:t>
      </w:r>
    </w:p>
    <w:p w:rsidR="00ED5A2A" w:rsidRDefault="00ED5A2A" w:rsidP="00367179">
      <w:pPr>
        <w:pStyle w:val="afffff7"/>
        <w:spacing w:line="360" w:lineRule="auto"/>
        <w:ind w:left="420" w:firstLine="0"/>
        <w:jc w:val="center"/>
        <w:rPr>
          <w:szCs w:val="28"/>
          <w:lang w:val="uk-UA"/>
        </w:rPr>
      </w:pPr>
    </w:p>
    <w:p w:rsidR="00367179" w:rsidRPr="00992F4D" w:rsidRDefault="00367179" w:rsidP="00367179">
      <w:pPr>
        <w:pStyle w:val="afffff7"/>
        <w:spacing w:line="360" w:lineRule="auto"/>
        <w:ind w:left="420" w:firstLine="0"/>
        <w:jc w:val="center"/>
        <w:rPr>
          <w:szCs w:val="28"/>
          <w:lang w:val="uk-UA"/>
        </w:rPr>
      </w:pPr>
      <w:r w:rsidRPr="00992F4D">
        <w:rPr>
          <w:szCs w:val="28"/>
          <w:lang w:val="uk-UA"/>
        </w:rPr>
        <w:t>Таблиця 2.</w:t>
      </w:r>
      <w:r w:rsidR="00ED5A2A">
        <w:rPr>
          <w:szCs w:val="28"/>
          <w:lang w:val="en-US"/>
        </w:rPr>
        <w:t>2</w:t>
      </w:r>
      <w:r w:rsidRPr="00992F4D">
        <w:rPr>
          <w:szCs w:val="28"/>
          <w:lang w:val="uk-UA"/>
        </w:rPr>
        <w:t xml:space="preserve"> – Структура даних файлу конфігурації пристрою контролю доступу</w:t>
      </w:r>
    </w:p>
    <w:tbl>
      <w:tblPr>
        <w:tblStyle w:val="afffe"/>
        <w:tblW w:w="0" w:type="auto"/>
        <w:tblLook w:val="04A0" w:firstRow="1" w:lastRow="0" w:firstColumn="1" w:lastColumn="0" w:noHBand="0" w:noVBand="1"/>
      </w:tblPr>
      <w:tblGrid>
        <w:gridCol w:w="2263"/>
        <w:gridCol w:w="1843"/>
        <w:gridCol w:w="5805"/>
      </w:tblGrid>
      <w:tr w:rsidR="00367179" w:rsidRPr="00755005" w:rsidTr="0009339C">
        <w:tc>
          <w:tcPr>
            <w:tcW w:w="2263" w:type="dxa"/>
          </w:tcPr>
          <w:p w:rsidR="00367179" w:rsidRPr="00755005" w:rsidRDefault="00367179" w:rsidP="00E3045C">
            <w:pPr>
              <w:spacing w:line="276" w:lineRule="auto"/>
              <w:ind w:firstLine="0"/>
              <w:jc w:val="center"/>
              <w:rPr>
                <w:szCs w:val="28"/>
                <w:lang w:val="uk-UA"/>
              </w:rPr>
            </w:pPr>
            <w:r w:rsidRPr="00755005">
              <w:rPr>
                <w:szCs w:val="28"/>
                <w:lang w:val="uk-UA"/>
              </w:rPr>
              <w:t>Назва поля</w:t>
            </w:r>
          </w:p>
        </w:tc>
        <w:tc>
          <w:tcPr>
            <w:tcW w:w="1843" w:type="dxa"/>
          </w:tcPr>
          <w:p w:rsidR="00367179" w:rsidRPr="00755005" w:rsidRDefault="00367179" w:rsidP="00E3045C">
            <w:pPr>
              <w:spacing w:line="276" w:lineRule="auto"/>
              <w:ind w:firstLine="0"/>
              <w:jc w:val="center"/>
              <w:rPr>
                <w:szCs w:val="28"/>
                <w:lang w:val="uk-UA"/>
              </w:rPr>
            </w:pPr>
            <w:r w:rsidRPr="00755005">
              <w:rPr>
                <w:szCs w:val="28"/>
                <w:lang w:val="uk-UA"/>
              </w:rPr>
              <w:t>Тип даних</w:t>
            </w:r>
          </w:p>
        </w:tc>
        <w:tc>
          <w:tcPr>
            <w:tcW w:w="5805" w:type="dxa"/>
          </w:tcPr>
          <w:p w:rsidR="00367179" w:rsidRPr="00755005" w:rsidRDefault="00367179" w:rsidP="00E3045C">
            <w:pPr>
              <w:spacing w:line="276" w:lineRule="auto"/>
              <w:ind w:firstLine="0"/>
              <w:jc w:val="center"/>
              <w:rPr>
                <w:szCs w:val="28"/>
                <w:lang w:val="uk-UA"/>
              </w:rPr>
            </w:pPr>
            <w:r w:rsidRPr="00755005">
              <w:rPr>
                <w:szCs w:val="28"/>
                <w:lang w:val="uk-UA"/>
              </w:rPr>
              <w:t>Опис</w:t>
            </w:r>
          </w:p>
        </w:tc>
      </w:tr>
      <w:tr w:rsidR="00367179" w:rsidRPr="00755005" w:rsidTr="0009339C">
        <w:tc>
          <w:tcPr>
            <w:tcW w:w="2263" w:type="dxa"/>
          </w:tcPr>
          <w:p w:rsidR="00367179" w:rsidRPr="00755005" w:rsidRDefault="00367179" w:rsidP="00E3045C">
            <w:pPr>
              <w:spacing w:line="276" w:lineRule="auto"/>
              <w:ind w:firstLine="0"/>
              <w:jc w:val="center"/>
              <w:rPr>
                <w:szCs w:val="28"/>
                <w:lang w:val="en-US"/>
              </w:rPr>
            </w:pPr>
            <w:r w:rsidRPr="00755005">
              <w:rPr>
                <w:szCs w:val="28"/>
                <w:lang w:val="en-US"/>
              </w:rPr>
              <w:t>token</w:t>
            </w:r>
          </w:p>
        </w:tc>
        <w:tc>
          <w:tcPr>
            <w:tcW w:w="1843" w:type="dxa"/>
          </w:tcPr>
          <w:p w:rsidR="00367179" w:rsidRPr="00755005" w:rsidRDefault="00367179" w:rsidP="00E3045C">
            <w:pPr>
              <w:spacing w:line="276" w:lineRule="auto"/>
              <w:ind w:firstLine="0"/>
              <w:jc w:val="center"/>
              <w:rPr>
                <w:szCs w:val="28"/>
                <w:lang w:val="en-US"/>
              </w:rPr>
            </w:pPr>
            <w:proofErr w:type="gramStart"/>
            <w:r w:rsidRPr="00755005">
              <w:rPr>
                <w:szCs w:val="28"/>
                <w:lang w:val="en-US"/>
              </w:rPr>
              <w:t>char[</w:t>
            </w:r>
            <w:proofErr w:type="gramEnd"/>
            <w:r w:rsidRPr="00755005">
              <w:rPr>
                <w:szCs w:val="28"/>
                <w:lang w:val="en-US"/>
              </w:rPr>
              <w:t>36]</w:t>
            </w:r>
          </w:p>
        </w:tc>
        <w:tc>
          <w:tcPr>
            <w:tcW w:w="5805" w:type="dxa"/>
          </w:tcPr>
          <w:p w:rsidR="00367179" w:rsidRPr="00755005" w:rsidRDefault="00367179" w:rsidP="00E3045C">
            <w:pPr>
              <w:spacing w:line="276" w:lineRule="auto"/>
              <w:ind w:firstLine="0"/>
              <w:rPr>
                <w:szCs w:val="28"/>
                <w:lang w:val="uk-UA"/>
              </w:rPr>
            </w:pPr>
            <w:r w:rsidRPr="00755005">
              <w:rPr>
                <w:szCs w:val="28"/>
                <w:lang w:val="uk-UA"/>
              </w:rPr>
              <w:t>Токен який використовується для</w:t>
            </w:r>
            <w:r>
              <w:rPr>
                <w:szCs w:val="28"/>
                <w:lang w:val="uk-UA"/>
              </w:rPr>
              <w:t xml:space="preserve"> авторизації запитів до внутрішнього веб серверу.</w:t>
            </w:r>
            <w:r w:rsidRPr="00755005">
              <w:rPr>
                <w:szCs w:val="28"/>
                <w:lang w:val="uk-UA"/>
              </w:rPr>
              <w:t xml:space="preserve"> </w:t>
            </w:r>
          </w:p>
        </w:tc>
      </w:tr>
      <w:tr w:rsidR="00367179" w:rsidRPr="00755005" w:rsidTr="0009339C">
        <w:tc>
          <w:tcPr>
            <w:tcW w:w="2263" w:type="dxa"/>
          </w:tcPr>
          <w:p w:rsidR="00367179" w:rsidRPr="00755005" w:rsidRDefault="00367179" w:rsidP="00E3045C">
            <w:pPr>
              <w:spacing w:line="276" w:lineRule="auto"/>
              <w:ind w:firstLine="0"/>
              <w:jc w:val="center"/>
              <w:rPr>
                <w:szCs w:val="28"/>
                <w:lang w:val="en-US"/>
              </w:rPr>
            </w:pPr>
            <w:proofErr w:type="spellStart"/>
            <w:r w:rsidRPr="00755005">
              <w:rPr>
                <w:szCs w:val="28"/>
                <w:lang w:val="en-US"/>
              </w:rPr>
              <w:t>server_address</w:t>
            </w:r>
            <w:proofErr w:type="spellEnd"/>
          </w:p>
        </w:tc>
        <w:tc>
          <w:tcPr>
            <w:tcW w:w="1843" w:type="dxa"/>
          </w:tcPr>
          <w:p w:rsidR="00367179" w:rsidRPr="00755005" w:rsidRDefault="00367179" w:rsidP="00E3045C">
            <w:pPr>
              <w:spacing w:line="276" w:lineRule="auto"/>
              <w:ind w:firstLine="0"/>
              <w:jc w:val="center"/>
              <w:rPr>
                <w:szCs w:val="28"/>
                <w:lang w:val="en-US"/>
              </w:rPr>
            </w:pPr>
            <w:proofErr w:type="gramStart"/>
            <w:r w:rsidRPr="00755005">
              <w:rPr>
                <w:szCs w:val="28"/>
                <w:lang w:val="en-US"/>
              </w:rPr>
              <w:t>char[</w:t>
            </w:r>
            <w:proofErr w:type="gramEnd"/>
            <w:r w:rsidRPr="00755005">
              <w:rPr>
                <w:szCs w:val="28"/>
                <w:lang w:val="en-US"/>
              </w:rPr>
              <w:t>255]</w:t>
            </w:r>
          </w:p>
        </w:tc>
        <w:tc>
          <w:tcPr>
            <w:tcW w:w="5805" w:type="dxa"/>
          </w:tcPr>
          <w:p w:rsidR="00367179" w:rsidRPr="00755005" w:rsidRDefault="00367179" w:rsidP="00E3045C">
            <w:pPr>
              <w:spacing w:line="276" w:lineRule="auto"/>
              <w:ind w:firstLine="0"/>
              <w:rPr>
                <w:szCs w:val="28"/>
                <w:lang w:val="uk-UA"/>
              </w:rPr>
            </w:pPr>
            <w:r>
              <w:rPr>
                <w:szCs w:val="28"/>
                <w:lang w:val="uk-UA"/>
              </w:rPr>
              <w:t>Адрес де знаходиться головний сервер, використовується при перевірці карток доступу</w:t>
            </w:r>
          </w:p>
        </w:tc>
      </w:tr>
      <w:tr w:rsidR="00367179" w:rsidRPr="00755005" w:rsidTr="0009339C">
        <w:tc>
          <w:tcPr>
            <w:tcW w:w="2263" w:type="dxa"/>
          </w:tcPr>
          <w:p w:rsidR="00367179" w:rsidRPr="00755005" w:rsidRDefault="00367179" w:rsidP="00E3045C">
            <w:pPr>
              <w:spacing w:line="276" w:lineRule="auto"/>
              <w:ind w:firstLine="0"/>
              <w:jc w:val="center"/>
              <w:rPr>
                <w:szCs w:val="28"/>
                <w:lang w:val="en-US"/>
              </w:rPr>
            </w:pPr>
            <w:r w:rsidRPr="00755005">
              <w:rPr>
                <w:szCs w:val="28"/>
                <w:lang w:val="en-US"/>
              </w:rPr>
              <w:t>mode</w:t>
            </w:r>
          </w:p>
        </w:tc>
        <w:tc>
          <w:tcPr>
            <w:tcW w:w="1843" w:type="dxa"/>
          </w:tcPr>
          <w:p w:rsidR="00367179" w:rsidRPr="00721C96" w:rsidRDefault="00367179" w:rsidP="00E3045C">
            <w:pPr>
              <w:spacing w:line="276" w:lineRule="auto"/>
              <w:ind w:firstLine="0"/>
              <w:jc w:val="center"/>
              <w:rPr>
                <w:szCs w:val="28"/>
                <w:lang w:val="en-US"/>
              </w:rPr>
            </w:pPr>
            <w:r>
              <w:rPr>
                <w:szCs w:val="28"/>
                <w:lang w:val="en-US"/>
              </w:rPr>
              <w:t>byte</w:t>
            </w:r>
          </w:p>
        </w:tc>
        <w:tc>
          <w:tcPr>
            <w:tcW w:w="5805" w:type="dxa"/>
          </w:tcPr>
          <w:p w:rsidR="00367179" w:rsidRPr="00AF524A" w:rsidRDefault="00367179" w:rsidP="00E3045C">
            <w:pPr>
              <w:spacing w:line="276" w:lineRule="auto"/>
              <w:ind w:firstLine="0"/>
              <w:rPr>
                <w:szCs w:val="28"/>
                <w:lang w:val="uk-UA"/>
              </w:rPr>
            </w:pPr>
            <w:r w:rsidRPr="00AF524A">
              <w:rPr>
                <w:szCs w:val="28"/>
                <w:lang w:val="uk-UA"/>
              </w:rPr>
              <w:t>Режим в якому працює пристрій контролю доступу, для економії пам’яті режим зберігається як число, 1 – режим “LOCKED”, 2 – режим “UNLOCKED”, 3 – режим “GUARD”.</w:t>
            </w:r>
          </w:p>
        </w:tc>
      </w:tr>
    </w:tbl>
    <w:p w:rsidR="00367179" w:rsidRPr="00992F4D" w:rsidRDefault="00367179" w:rsidP="00367179">
      <w:pPr>
        <w:rPr>
          <w:b/>
          <w:szCs w:val="28"/>
          <w:lang w:val="uk-UA"/>
        </w:rPr>
      </w:pPr>
    </w:p>
    <w:p w:rsidR="00367179" w:rsidRDefault="00367179" w:rsidP="00367179">
      <w:pPr>
        <w:pStyle w:val="afffff7"/>
        <w:numPr>
          <w:ilvl w:val="2"/>
          <w:numId w:val="24"/>
        </w:numPr>
        <w:spacing w:before="520" w:after="520"/>
        <w:outlineLvl w:val="1"/>
        <w:rPr>
          <w:b/>
          <w:szCs w:val="28"/>
          <w:lang w:val="uk-UA"/>
        </w:rPr>
      </w:pPr>
      <w:bookmarkStart w:id="24" w:name="_Toc40378711"/>
      <w:r>
        <w:rPr>
          <w:b/>
          <w:szCs w:val="28"/>
          <w:lang w:val="uk-UA"/>
        </w:rPr>
        <w:t>Проектування серверної частини</w:t>
      </w:r>
      <w:bookmarkEnd w:id="24"/>
    </w:p>
    <w:p w:rsidR="00367179" w:rsidRPr="00992F4D" w:rsidRDefault="00367179" w:rsidP="00367179">
      <w:pPr>
        <w:pStyle w:val="afffff7"/>
        <w:spacing w:line="360" w:lineRule="auto"/>
        <w:ind w:left="420" w:firstLine="0"/>
        <w:rPr>
          <w:szCs w:val="28"/>
          <w:lang w:val="uk-UA"/>
        </w:rPr>
      </w:pPr>
      <w:r>
        <w:rPr>
          <w:szCs w:val="28"/>
          <w:lang w:val="uk-UA"/>
        </w:rPr>
        <w:t>Діаграма класів</w:t>
      </w:r>
    </w:p>
    <w:p w:rsidR="00367179" w:rsidRDefault="00367179" w:rsidP="00367179">
      <w:pPr>
        <w:pStyle w:val="afffff7"/>
        <w:numPr>
          <w:ilvl w:val="2"/>
          <w:numId w:val="24"/>
        </w:numPr>
        <w:spacing w:before="520" w:after="520"/>
        <w:outlineLvl w:val="1"/>
        <w:rPr>
          <w:b/>
          <w:szCs w:val="28"/>
          <w:lang w:val="uk-UA"/>
        </w:rPr>
      </w:pPr>
      <w:bookmarkStart w:id="25" w:name="_Toc40378712"/>
      <w:r>
        <w:rPr>
          <w:b/>
          <w:szCs w:val="28"/>
          <w:lang w:val="uk-UA"/>
        </w:rPr>
        <w:t>Проектування клієнтської частини</w:t>
      </w:r>
      <w:bookmarkEnd w:id="25"/>
    </w:p>
    <w:p w:rsidR="00367179" w:rsidRPr="005F541A" w:rsidRDefault="00367179" w:rsidP="00ED5A2A">
      <w:pPr>
        <w:pStyle w:val="afffff7"/>
        <w:spacing w:line="360" w:lineRule="auto"/>
        <w:ind w:left="420" w:firstLine="0"/>
        <w:rPr>
          <w:szCs w:val="28"/>
          <w:lang w:val="uk-UA"/>
        </w:rPr>
      </w:pPr>
      <w:r>
        <w:rPr>
          <w:szCs w:val="28"/>
          <w:lang w:val="uk-UA"/>
        </w:rPr>
        <w:t>Діаграма класів.</w:t>
      </w:r>
    </w:p>
    <w:p w:rsidR="00367179" w:rsidRDefault="00367179" w:rsidP="00367179">
      <w:pPr>
        <w:pStyle w:val="afffff7"/>
        <w:numPr>
          <w:ilvl w:val="1"/>
          <w:numId w:val="24"/>
        </w:numPr>
        <w:spacing w:line="360" w:lineRule="auto"/>
        <w:outlineLvl w:val="1"/>
        <w:rPr>
          <w:szCs w:val="28"/>
          <w:lang w:val="uk-UA"/>
        </w:rPr>
      </w:pPr>
      <w:bookmarkStart w:id="26" w:name="_Toc40378713"/>
      <w:r w:rsidRPr="00755005">
        <w:rPr>
          <w:szCs w:val="28"/>
          <w:lang w:val="uk-UA"/>
        </w:rPr>
        <w:t>Розробка програмної підсистеми</w:t>
      </w:r>
      <w:bookmarkEnd w:id="26"/>
    </w:p>
    <w:p w:rsidR="00367179" w:rsidRDefault="00367179" w:rsidP="00367179">
      <w:pPr>
        <w:pStyle w:val="afffff7"/>
        <w:numPr>
          <w:ilvl w:val="2"/>
          <w:numId w:val="24"/>
        </w:numPr>
        <w:spacing w:line="360" w:lineRule="auto"/>
        <w:outlineLvl w:val="2"/>
        <w:rPr>
          <w:szCs w:val="28"/>
          <w:lang w:val="uk-UA"/>
        </w:rPr>
      </w:pPr>
      <w:bookmarkStart w:id="27" w:name="_Toc40378714"/>
      <w:r>
        <w:rPr>
          <w:szCs w:val="28"/>
          <w:lang w:val="uk-UA"/>
        </w:rPr>
        <w:t>Розробка</w:t>
      </w:r>
      <w:r w:rsidRPr="00755005">
        <w:rPr>
          <w:szCs w:val="28"/>
          <w:lang w:val="uk-UA"/>
        </w:rPr>
        <w:t xml:space="preserve"> </w:t>
      </w:r>
      <w:r>
        <w:rPr>
          <w:szCs w:val="28"/>
          <w:lang w:val="uk-UA"/>
        </w:rPr>
        <w:t>серверної системи</w:t>
      </w:r>
      <w:bookmarkEnd w:id="27"/>
    </w:p>
    <w:p w:rsidR="00367179" w:rsidRPr="00504F0F" w:rsidRDefault="00367179" w:rsidP="00367179">
      <w:pPr>
        <w:pStyle w:val="afffff7"/>
        <w:spacing w:line="360" w:lineRule="auto"/>
        <w:ind w:left="720" w:firstLine="0"/>
        <w:rPr>
          <w:szCs w:val="28"/>
          <w:lang w:val="en-US"/>
        </w:rPr>
      </w:pPr>
      <w:r w:rsidRPr="00504F0F">
        <w:rPr>
          <w:szCs w:val="28"/>
          <w:highlight w:val="yellow"/>
          <w:lang w:val="en-US"/>
        </w:rPr>
        <w:t>TODO</w:t>
      </w:r>
    </w:p>
    <w:p w:rsidR="00367179" w:rsidRDefault="00367179" w:rsidP="00367179">
      <w:pPr>
        <w:pStyle w:val="afffff7"/>
        <w:numPr>
          <w:ilvl w:val="2"/>
          <w:numId w:val="24"/>
        </w:numPr>
        <w:spacing w:line="360" w:lineRule="auto"/>
        <w:outlineLvl w:val="2"/>
        <w:rPr>
          <w:szCs w:val="28"/>
          <w:lang w:val="uk-UA"/>
        </w:rPr>
      </w:pPr>
      <w:bookmarkStart w:id="28" w:name="_Toc40378715"/>
      <w:r w:rsidRPr="00755005">
        <w:rPr>
          <w:szCs w:val="28"/>
          <w:lang w:val="uk-UA"/>
        </w:rPr>
        <w:t xml:space="preserve">Архітектура </w:t>
      </w:r>
      <w:r>
        <w:rPr>
          <w:szCs w:val="28"/>
          <w:lang w:val="uk-UA"/>
        </w:rPr>
        <w:t xml:space="preserve">програмної </w:t>
      </w:r>
      <w:r w:rsidRPr="00755005">
        <w:rPr>
          <w:szCs w:val="28"/>
          <w:lang w:val="uk-UA"/>
        </w:rPr>
        <w:t>підсистеми</w:t>
      </w:r>
      <w:bookmarkEnd w:id="28"/>
    </w:p>
    <w:p w:rsidR="00367179" w:rsidRPr="00504F0F" w:rsidRDefault="00367179" w:rsidP="00367179">
      <w:pPr>
        <w:rPr>
          <w:szCs w:val="28"/>
          <w:lang w:val="en-US"/>
        </w:rPr>
      </w:pPr>
      <w:r w:rsidRPr="00504F0F">
        <w:rPr>
          <w:szCs w:val="28"/>
          <w:highlight w:val="yellow"/>
          <w:lang w:val="en-US"/>
        </w:rPr>
        <w:lastRenderedPageBreak/>
        <w:t>TODO</w:t>
      </w:r>
    </w:p>
    <w:p w:rsidR="00367179" w:rsidRPr="00504F0F" w:rsidRDefault="00367179" w:rsidP="00367179">
      <w:pPr>
        <w:spacing w:line="360" w:lineRule="auto"/>
        <w:ind w:firstLine="0"/>
        <w:jc w:val="left"/>
        <w:rPr>
          <w:szCs w:val="28"/>
          <w:lang w:val="en-US"/>
        </w:rPr>
      </w:pPr>
      <w:r w:rsidRPr="00755005">
        <w:rPr>
          <w:szCs w:val="28"/>
          <w:lang w:val="uk-UA"/>
        </w:rPr>
        <w:br w:type="page"/>
      </w:r>
    </w:p>
    <w:p w:rsidR="00367179" w:rsidRPr="00992F4D" w:rsidRDefault="00367179" w:rsidP="00367179">
      <w:pPr>
        <w:pStyle w:val="afffff7"/>
        <w:numPr>
          <w:ilvl w:val="0"/>
          <w:numId w:val="24"/>
        </w:numPr>
        <w:spacing w:line="360" w:lineRule="auto"/>
        <w:jc w:val="center"/>
        <w:outlineLvl w:val="0"/>
        <w:rPr>
          <w:b/>
          <w:szCs w:val="28"/>
          <w:lang w:val="uk-UA"/>
        </w:rPr>
      </w:pPr>
      <w:bookmarkStart w:id="29" w:name="_Toc40378716"/>
      <w:r w:rsidRPr="00992F4D">
        <w:rPr>
          <w:b/>
          <w:szCs w:val="28"/>
          <w:lang w:val="uk-UA"/>
        </w:rPr>
        <w:lastRenderedPageBreak/>
        <w:t>РЕАЛІЗАЦІЯ СИСТЕМИ</w:t>
      </w:r>
      <w:bookmarkEnd w:id="29"/>
    </w:p>
    <w:p w:rsidR="00367179" w:rsidRPr="00992F4D" w:rsidRDefault="00367179" w:rsidP="00367179">
      <w:pPr>
        <w:pStyle w:val="afffff7"/>
        <w:numPr>
          <w:ilvl w:val="1"/>
          <w:numId w:val="24"/>
        </w:numPr>
        <w:spacing w:line="360" w:lineRule="auto"/>
        <w:jc w:val="left"/>
        <w:outlineLvl w:val="0"/>
        <w:rPr>
          <w:b/>
          <w:szCs w:val="28"/>
          <w:lang w:val="uk-UA"/>
        </w:rPr>
      </w:pPr>
      <w:bookmarkStart w:id="30" w:name="_Toc40378717"/>
      <w:r w:rsidRPr="00992F4D">
        <w:rPr>
          <w:b/>
          <w:szCs w:val="28"/>
          <w:lang w:val="uk-UA"/>
        </w:rPr>
        <w:t>Реалізація апаратної підсистеми</w:t>
      </w:r>
      <w:bookmarkEnd w:id="30"/>
    </w:p>
    <w:p w:rsidR="00367179" w:rsidRPr="00D33016" w:rsidRDefault="00367179" w:rsidP="00367179">
      <w:pPr>
        <w:pStyle w:val="afffff7"/>
        <w:spacing w:line="360" w:lineRule="auto"/>
        <w:ind w:left="420" w:firstLine="0"/>
        <w:jc w:val="left"/>
        <w:rPr>
          <w:szCs w:val="28"/>
        </w:rPr>
      </w:pPr>
      <w:r>
        <w:rPr>
          <w:szCs w:val="28"/>
        </w:rPr>
        <w:t>Фото устройства в разных режимах роботы, реакция устройства</w:t>
      </w:r>
    </w:p>
    <w:p w:rsidR="00367179" w:rsidRPr="00992F4D" w:rsidRDefault="00367179" w:rsidP="00367179">
      <w:pPr>
        <w:pStyle w:val="afffff7"/>
        <w:numPr>
          <w:ilvl w:val="1"/>
          <w:numId w:val="24"/>
        </w:numPr>
        <w:spacing w:line="360" w:lineRule="auto"/>
        <w:jc w:val="left"/>
        <w:outlineLvl w:val="0"/>
        <w:rPr>
          <w:b/>
          <w:szCs w:val="28"/>
          <w:lang w:val="uk-UA"/>
        </w:rPr>
      </w:pPr>
      <w:bookmarkStart w:id="31" w:name="_Toc40378718"/>
      <w:r w:rsidRPr="00992F4D">
        <w:rPr>
          <w:b/>
          <w:szCs w:val="28"/>
          <w:lang w:val="uk-UA"/>
        </w:rPr>
        <w:t>Реалізація серверної підсистеми</w:t>
      </w:r>
      <w:bookmarkEnd w:id="31"/>
    </w:p>
    <w:p w:rsidR="00367179" w:rsidRDefault="00367179" w:rsidP="00367179">
      <w:pPr>
        <w:pStyle w:val="afffff7"/>
        <w:spacing w:line="360" w:lineRule="auto"/>
        <w:ind w:left="420" w:firstLine="0"/>
        <w:jc w:val="left"/>
        <w:rPr>
          <w:szCs w:val="28"/>
          <w:lang w:val="uk-UA"/>
        </w:rPr>
      </w:pPr>
      <w:proofErr w:type="spellStart"/>
      <w:r>
        <w:rPr>
          <w:szCs w:val="28"/>
          <w:lang w:val="uk-UA"/>
        </w:rPr>
        <w:t>Методы</w:t>
      </w:r>
      <w:proofErr w:type="spellEnd"/>
      <w:r>
        <w:rPr>
          <w:szCs w:val="28"/>
          <w:lang w:val="uk-UA"/>
        </w:rPr>
        <w:t xml:space="preserve"> для </w:t>
      </w:r>
      <w:proofErr w:type="spellStart"/>
      <w:r>
        <w:rPr>
          <w:szCs w:val="28"/>
          <w:lang w:val="uk-UA"/>
        </w:rPr>
        <w:t>работы</w:t>
      </w:r>
      <w:proofErr w:type="spellEnd"/>
      <w:r>
        <w:rPr>
          <w:szCs w:val="28"/>
          <w:lang w:val="uk-UA"/>
        </w:rPr>
        <w:t xml:space="preserve"> с </w:t>
      </w:r>
      <w:proofErr w:type="spellStart"/>
      <w:r>
        <w:rPr>
          <w:szCs w:val="28"/>
          <w:lang w:val="uk-UA"/>
        </w:rPr>
        <w:t>устройством</w:t>
      </w:r>
      <w:proofErr w:type="spellEnd"/>
      <w:r>
        <w:rPr>
          <w:szCs w:val="28"/>
          <w:lang w:val="uk-UA"/>
        </w:rPr>
        <w:t xml:space="preserve"> </w:t>
      </w:r>
      <w:proofErr w:type="spellStart"/>
      <w:r>
        <w:rPr>
          <w:szCs w:val="28"/>
          <w:lang w:val="uk-UA"/>
        </w:rPr>
        <w:t>методы</w:t>
      </w:r>
      <w:proofErr w:type="spellEnd"/>
      <w:r>
        <w:rPr>
          <w:szCs w:val="28"/>
          <w:lang w:val="uk-UA"/>
        </w:rPr>
        <w:t xml:space="preserve"> для </w:t>
      </w:r>
      <w:proofErr w:type="spellStart"/>
      <w:r>
        <w:rPr>
          <w:szCs w:val="28"/>
          <w:lang w:val="uk-UA"/>
        </w:rPr>
        <w:t>работы</w:t>
      </w:r>
      <w:proofErr w:type="spellEnd"/>
      <w:r>
        <w:rPr>
          <w:szCs w:val="28"/>
          <w:lang w:val="uk-UA"/>
        </w:rPr>
        <w:t xml:space="preserve"> с базами </w:t>
      </w:r>
      <w:proofErr w:type="spellStart"/>
      <w:r>
        <w:rPr>
          <w:szCs w:val="28"/>
          <w:lang w:val="uk-UA"/>
        </w:rPr>
        <w:t>данных</w:t>
      </w:r>
      <w:proofErr w:type="spellEnd"/>
    </w:p>
    <w:p w:rsidR="00367179" w:rsidRDefault="00367179" w:rsidP="00367179">
      <w:pPr>
        <w:pStyle w:val="afffff7"/>
        <w:spacing w:line="360" w:lineRule="auto"/>
        <w:ind w:left="420" w:firstLine="0"/>
        <w:jc w:val="left"/>
        <w:rPr>
          <w:szCs w:val="28"/>
          <w:lang w:val="uk-UA"/>
        </w:rPr>
      </w:pPr>
      <w:proofErr w:type="spellStart"/>
      <w:r>
        <w:rPr>
          <w:szCs w:val="28"/>
          <w:lang w:val="uk-UA"/>
        </w:rPr>
        <w:t>Методы</w:t>
      </w:r>
      <w:proofErr w:type="spellEnd"/>
      <w:r>
        <w:rPr>
          <w:szCs w:val="28"/>
          <w:lang w:val="uk-UA"/>
        </w:rPr>
        <w:t xml:space="preserve"> для </w:t>
      </w:r>
      <w:proofErr w:type="spellStart"/>
      <w:r>
        <w:rPr>
          <w:szCs w:val="28"/>
          <w:lang w:val="uk-UA"/>
        </w:rPr>
        <w:t>авторизации</w:t>
      </w:r>
      <w:proofErr w:type="spellEnd"/>
    </w:p>
    <w:p w:rsidR="00367179" w:rsidRDefault="00367179" w:rsidP="00367179">
      <w:pPr>
        <w:pStyle w:val="afffff7"/>
        <w:spacing w:line="360" w:lineRule="auto"/>
        <w:ind w:left="420" w:firstLine="0"/>
        <w:jc w:val="left"/>
        <w:rPr>
          <w:szCs w:val="28"/>
          <w:lang w:val="uk-UA"/>
        </w:rPr>
      </w:pPr>
      <w:proofErr w:type="spellStart"/>
      <w:r>
        <w:rPr>
          <w:szCs w:val="28"/>
          <w:lang w:val="uk-UA"/>
        </w:rPr>
        <w:t>Методы</w:t>
      </w:r>
      <w:proofErr w:type="spellEnd"/>
      <w:r>
        <w:rPr>
          <w:szCs w:val="28"/>
          <w:lang w:val="uk-UA"/>
        </w:rPr>
        <w:t xml:space="preserve"> для </w:t>
      </w:r>
      <w:proofErr w:type="spellStart"/>
      <w:r>
        <w:rPr>
          <w:szCs w:val="28"/>
          <w:lang w:val="uk-UA"/>
        </w:rPr>
        <w:t>проверки</w:t>
      </w:r>
      <w:proofErr w:type="spellEnd"/>
      <w:r>
        <w:rPr>
          <w:szCs w:val="28"/>
          <w:lang w:val="uk-UA"/>
        </w:rPr>
        <w:t xml:space="preserve"> </w:t>
      </w:r>
      <w:proofErr w:type="spellStart"/>
      <w:r>
        <w:rPr>
          <w:szCs w:val="28"/>
          <w:lang w:val="uk-UA"/>
        </w:rPr>
        <w:t>карты</w:t>
      </w:r>
      <w:proofErr w:type="spellEnd"/>
    </w:p>
    <w:p w:rsidR="00367179" w:rsidRPr="000E164A" w:rsidRDefault="00367179" w:rsidP="00367179">
      <w:pPr>
        <w:pStyle w:val="afffff7"/>
        <w:spacing w:line="360" w:lineRule="auto"/>
        <w:ind w:left="420" w:firstLine="0"/>
        <w:jc w:val="left"/>
        <w:rPr>
          <w:szCs w:val="28"/>
          <w:lang w:val="en-US"/>
        </w:rPr>
      </w:pPr>
      <w:proofErr w:type="spellStart"/>
      <w:r>
        <w:rPr>
          <w:szCs w:val="28"/>
          <w:lang w:val="uk-UA"/>
        </w:rPr>
        <w:t>Клиент</w:t>
      </w:r>
      <w:proofErr w:type="spellEnd"/>
      <w:r>
        <w:rPr>
          <w:szCs w:val="28"/>
          <w:lang w:val="uk-UA"/>
        </w:rPr>
        <w:t xml:space="preserve"> </w:t>
      </w:r>
      <w:proofErr w:type="spellStart"/>
      <w:r>
        <w:rPr>
          <w:szCs w:val="28"/>
          <w:lang w:val="uk-UA"/>
        </w:rPr>
        <w:t>отправляет</w:t>
      </w:r>
      <w:proofErr w:type="spellEnd"/>
      <w:r>
        <w:rPr>
          <w:szCs w:val="28"/>
          <w:lang w:val="uk-UA"/>
        </w:rPr>
        <w:t xml:space="preserve"> </w:t>
      </w:r>
      <w:proofErr w:type="spellStart"/>
      <w:r>
        <w:rPr>
          <w:szCs w:val="28"/>
          <w:lang w:val="uk-UA"/>
        </w:rPr>
        <w:t>запрос</w:t>
      </w:r>
      <w:proofErr w:type="spellEnd"/>
      <w:r>
        <w:rPr>
          <w:szCs w:val="28"/>
          <w:lang w:val="uk-UA"/>
        </w:rPr>
        <w:t xml:space="preserve"> с </w:t>
      </w:r>
      <w:proofErr w:type="spellStart"/>
      <w:r>
        <w:rPr>
          <w:szCs w:val="28"/>
          <w:lang w:val="uk-UA"/>
        </w:rPr>
        <w:t>помощью</w:t>
      </w:r>
      <w:proofErr w:type="spellEnd"/>
      <w:r>
        <w:rPr>
          <w:szCs w:val="28"/>
          <w:lang w:val="uk-UA"/>
        </w:rPr>
        <w:t xml:space="preserve"> </w:t>
      </w:r>
      <w:proofErr w:type="spellStart"/>
      <w:r>
        <w:rPr>
          <w:szCs w:val="28"/>
          <w:lang w:val="uk-UA"/>
        </w:rPr>
        <w:t>определенных</w:t>
      </w:r>
      <w:proofErr w:type="spellEnd"/>
      <w:r>
        <w:rPr>
          <w:szCs w:val="28"/>
          <w:lang w:val="uk-UA"/>
        </w:rPr>
        <w:t xml:space="preserve"> </w:t>
      </w:r>
      <w:proofErr w:type="spellStart"/>
      <w:r>
        <w:rPr>
          <w:szCs w:val="28"/>
          <w:lang w:val="uk-UA"/>
        </w:rPr>
        <w:t>методов</w:t>
      </w:r>
      <w:proofErr w:type="spellEnd"/>
    </w:p>
    <w:p w:rsidR="00367179" w:rsidRPr="00992F4D" w:rsidRDefault="00367179" w:rsidP="00367179">
      <w:pPr>
        <w:pStyle w:val="afffff7"/>
        <w:numPr>
          <w:ilvl w:val="1"/>
          <w:numId w:val="24"/>
        </w:numPr>
        <w:spacing w:line="360" w:lineRule="auto"/>
        <w:jc w:val="left"/>
        <w:outlineLvl w:val="0"/>
        <w:rPr>
          <w:b/>
          <w:szCs w:val="28"/>
          <w:lang w:val="uk-UA"/>
        </w:rPr>
      </w:pPr>
      <w:bookmarkStart w:id="32" w:name="_Toc40378719"/>
      <w:r w:rsidRPr="00992F4D">
        <w:rPr>
          <w:b/>
          <w:szCs w:val="28"/>
          <w:lang w:val="uk-UA"/>
        </w:rPr>
        <w:t>Реалізація клієнтської підсистеми</w:t>
      </w:r>
      <w:bookmarkEnd w:id="32"/>
    </w:p>
    <w:p w:rsidR="00367179" w:rsidRPr="00992F4D" w:rsidRDefault="00367179" w:rsidP="00367179">
      <w:pPr>
        <w:spacing w:line="360" w:lineRule="auto"/>
        <w:ind w:left="420" w:firstLine="0"/>
        <w:jc w:val="left"/>
        <w:rPr>
          <w:b/>
          <w:szCs w:val="28"/>
          <w:lang w:val="uk-UA"/>
        </w:rPr>
      </w:pPr>
      <w:r w:rsidRPr="00992F4D">
        <w:rPr>
          <w:b/>
          <w:szCs w:val="28"/>
          <w:lang w:val="uk-UA"/>
        </w:rPr>
        <w:br w:type="page"/>
      </w:r>
    </w:p>
    <w:p w:rsidR="00367179" w:rsidRPr="00755005" w:rsidRDefault="00367179" w:rsidP="00367179">
      <w:pPr>
        <w:pStyle w:val="afffff7"/>
        <w:spacing w:line="300" w:lineRule="auto"/>
        <w:ind w:left="0" w:firstLine="0"/>
        <w:jc w:val="center"/>
        <w:outlineLvl w:val="0"/>
        <w:rPr>
          <w:szCs w:val="28"/>
          <w:lang w:val="uk-UA"/>
        </w:rPr>
      </w:pPr>
      <w:bookmarkStart w:id="33" w:name="_Toc40378720"/>
      <w:r w:rsidRPr="00755005">
        <w:rPr>
          <w:szCs w:val="28"/>
          <w:lang w:val="uk-UA"/>
        </w:rPr>
        <w:lastRenderedPageBreak/>
        <w:t>ВИСНОВКИ</w:t>
      </w:r>
      <w:bookmarkEnd w:id="33"/>
    </w:p>
    <w:p w:rsidR="00367179" w:rsidRPr="00504F0F" w:rsidRDefault="00367179" w:rsidP="00367179">
      <w:pPr>
        <w:pStyle w:val="afffff7"/>
        <w:spacing w:line="300" w:lineRule="auto"/>
        <w:ind w:left="0" w:firstLine="0"/>
        <w:rPr>
          <w:szCs w:val="28"/>
          <w:lang w:val="en-US"/>
        </w:rPr>
      </w:pPr>
      <w:r w:rsidRPr="00504F0F">
        <w:rPr>
          <w:szCs w:val="28"/>
          <w:highlight w:val="yellow"/>
          <w:lang w:val="en-US"/>
        </w:rPr>
        <w:t>TODO</w:t>
      </w:r>
    </w:p>
    <w:p w:rsidR="00367179" w:rsidRPr="00755005" w:rsidRDefault="00367179" w:rsidP="00367179">
      <w:pPr>
        <w:ind w:firstLine="0"/>
        <w:jc w:val="left"/>
        <w:rPr>
          <w:szCs w:val="28"/>
          <w:lang w:val="uk-UA"/>
        </w:rPr>
      </w:pPr>
      <w:r w:rsidRPr="00755005">
        <w:rPr>
          <w:szCs w:val="28"/>
          <w:lang w:val="uk-UA"/>
        </w:rPr>
        <w:br w:type="page"/>
      </w:r>
    </w:p>
    <w:p w:rsidR="00367179" w:rsidRPr="00755005" w:rsidRDefault="00367179" w:rsidP="00367179">
      <w:pPr>
        <w:pStyle w:val="afffff7"/>
        <w:spacing w:line="300" w:lineRule="auto"/>
        <w:ind w:left="0" w:firstLine="0"/>
        <w:jc w:val="center"/>
        <w:outlineLvl w:val="0"/>
        <w:rPr>
          <w:szCs w:val="28"/>
          <w:lang w:val="uk-UA"/>
        </w:rPr>
      </w:pPr>
      <w:bookmarkStart w:id="34" w:name="_Toc40378721"/>
      <w:r w:rsidRPr="00755005">
        <w:rPr>
          <w:szCs w:val="28"/>
          <w:lang w:val="uk-UA"/>
        </w:rPr>
        <w:lastRenderedPageBreak/>
        <w:t>ПЕРЕЛІК ПОСИЛАНЬ</w:t>
      </w:r>
      <w:bookmarkEnd w:id="34"/>
    </w:p>
    <w:p w:rsidR="00367179" w:rsidRPr="0078631E" w:rsidRDefault="00367179" w:rsidP="00367179">
      <w:pPr>
        <w:pStyle w:val="afffff7"/>
        <w:numPr>
          <w:ilvl w:val="0"/>
          <w:numId w:val="29"/>
        </w:numPr>
        <w:spacing w:line="300" w:lineRule="auto"/>
        <w:rPr>
          <w:szCs w:val="28"/>
          <w:lang w:val="uk-UA"/>
        </w:rPr>
      </w:pPr>
      <w:bookmarkStart w:id="35" w:name="_Hlk39234154"/>
      <w:proofErr w:type="spellStart"/>
      <w:r w:rsidRPr="0078631E">
        <w:rPr>
          <w:szCs w:val="28"/>
          <w:lang w:val="uk-UA"/>
        </w:rPr>
        <w:t>Комплексный</w:t>
      </w:r>
      <w:proofErr w:type="spellEnd"/>
      <w:r w:rsidRPr="0078631E">
        <w:rPr>
          <w:szCs w:val="28"/>
          <w:lang w:val="uk-UA"/>
        </w:rPr>
        <w:t xml:space="preserve"> </w:t>
      </w:r>
      <w:proofErr w:type="spellStart"/>
      <w:r w:rsidRPr="0078631E">
        <w:rPr>
          <w:szCs w:val="28"/>
          <w:lang w:val="uk-UA"/>
        </w:rPr>
        <w:t>подход</w:t>
      </w:r>
      <w:proofErr w:type="spellEnd"/>
      <w:r w:rsidRPr="0078631E">
        <w:rPr>
          <w:szCs w:val="28"/>
          <w:lang w:val="uk-UA"/>
        </w:rPr>
        <w:t xml:space="preserve"> при </w:t>
      </w:r>
      <w:proofErr w:type="spellStart"/>
      <w:r w:rsidRPr="0078631E">
        <w:rPr>
          <w:szCs w:val="28"/>
          <w:lang w:val="uk-UA"/>
        </w:rPr>
        <w:t>идентификации</w:t>
      </w:r>
      <w:proofErr w:type="spellEnd"/>
      <w:r w:rsidRPr="0078631E">
        <w:rPr>
          <w:szCs w:val="28"/>
          <w:lang w:val="uk-UA"/>
        </w:rPr>
        <w:t xml:space="preserve"> </w:t>
      </w:r>
      <w:proofErr w:type="spellStart"/>
      <w:r w:rsidRPr="0078631E">
        <w:rPr>
          <w:szCs w:val="28"/>
          <w:lang w:val="uk-UA"/>
        </w:rPr>
        <w:t>личности</w:t>
      </w:r>
      <w:proofErr w:type="spellEnd"/>
      <w:r>
        <w:rPr>
          <w:szCs w:val="28"/>
          <w:lang w:val="uk-UA"/>
        </w:rPr>
        <w:t xml:space="preserve"> </w:t>
      </w:r>
      <w:r w:rsidRPr="00755005">
        <w:rPr>
          <w:szCs w:val="28"/>
          <w:lang w:val="uk-UA"/>
        </w:rPr>
        <w:t>/ [Електронний ресурс]. – Режим доступу:</w:t>
      </w:r>
      <w:r>
        <w:rPr>
          <w:szCs w:val="28"/>
          <w:lang w:val="uk-UA"/>
        </w:rPr>
        <w:t xml:space="preserve"> </w:t>
      </w:r>
      <w:hyperlink r:id="rId32" w:history="1">
        <w:r w:rsidRPr="00FF7E95">
          <w:rPr>
            <w:rStyle w:val="ac"/>
          </w:rPr>
          <w:t>http://lib.secuteck.ru/articles2/sys_ogr_dost/kompleksnyy-podhod-pri-identifikatsii-lichnosti</w:t>
        </w:r>
      </w:hyperlink>
    </w:p>
    <w:p w:rsidR="00367179" w:rsidRDefault="00367179" w:rsidP="00367179">
      <w:pPr>
        <w:pStyle w:val="afffff7"/>
        <w:numPr>
          <w:ilvl w:val="0"/>
          <w:numId w:val="29"/>
        </w:numPr>
        <w:spacing w:line="300" w:lineRule="auto"/>
        <w:rPr>
          <w:szCs w:val="28"/>
          <w:lang w:val="uk-UA"/>
        </w:rPr>
      </w:pPr>
      <w:r>
        <w:rPr>
          <w:szCs w:val="28"/>
          <w:lang w:val="uk-UA"/>
        </w:rPr>
        <w:t xml:space="preserve">Сторінка з описанням пристрою </w:t>
      </w:r>
      <w:proofErr w:type="spellStart"/>
      <w:r w:rsidRPr="0078631E">
        <w:rPr>
          <w:szCs w:val="28"/>
          <w:lang w:val="uk-UA"/>
        </w:rPr>
        <w:t>Hikvision</w:t>
      </w:r>
      <w:proofErr w:type="spellEnd"/>
      <w:r w:rsidRPr="0078631E">
        <w:rPr>
          <w:szCs w:val="28"/>
          <w:lang w:val="uk-UA"/>
        </w:rPr>
        <w:t xml:space="preserve"> DS-K1T605E</w:t>
      </w:r>
      <w:r>
        <w:rPr>
          <w:szCs w:val="28"/>
          <w:lang w:val="en-US"/>
        </w:rPr>
        <w:t xml:space="preserve"> </w:t>
      </w:r>
      <w:r w:rsidRPr="00755005">
        <w:rPr>
          <w:szCs w:val="28"/>
          <w:lang w:val="uk-UA"/>
        </w:rPr>
        <w:t>/ [Електронний ресурс]. – Режим доступу:</w:t>
      </w:r>
      <w:r>
        <w:rPr>
          <w:szCs w:val="28"/>
          <w:lang w:val="en-US"/>
        </w:rPr>
        <w:t xml:space="preserve"> </w:t>
      </w:r>
      <w:hyperlink r:id="rId33" w:history="1">
        <w:r w:rsidRPr="00FF7E95">
          <w:rPr>
            <w:rStyle w:val="ac"/>
          </w:rPr>
          <w:t>https://hikvision.org.ua/uk/hikvision-ds-k1t605e</w:t>
        </w:r>
      </w:hyperlink>
    </w:p>
    <w:p w:rsidR="00367179" w:rsidRPr="00E11A02" w:rsidRDefault="00367179" w:rsidP="00367179">
      <w:pPr>
        <w:pStyle w:val="afffff7"/>
        <w:numPr>
          <w:ilvl w:val="0"/>
          <w:numId w:val="29"/>
        </w:numPr>
        <w:spacing w:line="300" w:lineRule="auto"/>
        <w:rPr>
          <w:szCs w:val="28"/>
          <w:lang w:val="uk-UA"/>
        </w:rPr>
      </w:pPr>
      <w:r>
        <w:rPr>
          <w:szCs w:val="28"/>
          <w:lang w:val="uk-UA"/>
        </w:rPr>
        <w:t xml:space="preserve">Сторінка з описанням пристрою </w:t>
      </w:r>
      <w:proofErr w:type="spellStart"/>
      <w:r w:rsidRPr="00FF2CE5">
        <w:rPr>
          <w:szCs w:val="28"/>
          <w:lang w:val="uk-UA"/>
        </w:rPr>
        <w:t>Hikvision</w:t>
      </w:r>
      <w:proofErr w:type="spellEnd"/>
      <w:r w:rsidRPr="00FF2CE5">
        <w:rPr>
          <w:szCs w:val="28"/>
          <w:lang w:val="uk-UA"/>
        </w:rPr>
        <w:t xml:space="preserve"> DS-K1201EF</w:t>
      </w:r>
      <w:r>
        <w:rPr>
          <w:szCs w:val="28"/>
          <w:lang w:val="uk-UA"/>
        </w:rPr>
        <w:t xml:space="preserve"> </w:t>
      </w:r>
      <w:r w:rsidRPr="00755005">
        <w:rPr>
          <w:szCs w:val="28"/>
          <w:lang w:val="uk-UA"/>
        </w:rPr>
        <w:t>/ [Електронний ресурс]. – Режим доступу:</w:t>
      </w:r>
      <w:r>
        <w:rPr>
          <w:szCs w:val="28"/>
          <w:lang w:val="uk-UA"/>
        </w:rPr>
        <w:t xml:space="preserve"> </w:t>
      </w:r>
      <w:hyperlink r:id="rId34" w:history="1">
        <w:r w:rsidRPr="00FF7E95">
          <w:rPr>
            <w:rStyle w:val="ac"/>
          </w:rPr>
          <w:t>https://hikvision.org.ua/uk/hikvision-ds-k1201ef</w:t>
        </w:r>
      </w:hyperlink>
      <w:bookmarkEnd w:id="35"/>
    </w:p>
    <w:p w:rsidR="00367179" w:rsidRPr="00223F44" w:rsidRDefault="00367179" w:rsidP="00367179">
      <w:pPr>
        <w:pStyle w:val="afffff7"/>
        <w:numPr>
          <w:ilvl w:val="0"/>
          <w:numId w:val="29"/>
        </w:numPr>
        <w:spacing w:line="300" w:lineRule="auto"/>
        <w:rPr>
          <w:szCs w:val="28"/>
          <w:lang w:val="uk-UA"/>
        </w:rPr>
      </w:pPr>
      <w:proofErr w:type="spellStart"/>
      <w:r w:rsidRPr="00E11A02">
        <w:t>Шарфельд</w:t>
      </w:r>
      <w:proofErr w:type="spellEnd"/>
      <w:r w:rsidRPr="00E11A02">
        <w:t xml:space="preserve"> Т. Системы RFID низкой стоимости</w:t>
      </w:r>
      <w:r>
        <w:rPr>
          <w:lang w:val="en-US"/>
        </w:rPr>
        <w:t xml:space="preserve"> </w:t>
      </w:r>
      <w:r>
        <w:t xml:space="preserve">с приложениями И. </w:t>
      </w:r>
      <w:proofErr w:type="spellStart"/>
      <w:r>
        <w:t>Девиля</w:t>
      </w:r>
      <w:proofErr w:type="spellEnd"/>
      <w:r>
        <w:t xml:space="preserve">, Ж. </w:t>
      </w:r>
      <w:proofErr w:type="spellStart"/>
      <w:r>
        <w:t>Дамура</w:t>
      </w:r>
      <w:proofErr w:type="spellEnd"/>
      <w:r>
        <w:t xml:space="preserve">, Н. </w:t>
      </w:r>
      <w:proofErr w:type="spellStart"/>
      <w:r>
        <w:t>Чаркани</w:t>
      </w:r>
      <w:proofErr w:type="spellEnd"/>
      <w:r>
        <w:t xml:space="preserve">, С. Корнеева и А. </w:t>
      </w:r>
      <w:proofErr w:type="spellStart"/>
      <w:r>
        <w:t>Гуларии</w:t>
      </w:r>
      <w:proofErr w:type="spellEnd"/>
      <w:r>
        <w:t xml:space="preserve">. Перевод с английского и научная редакция С. Корнеева. </w:t>
      </w:r>
      <w:r>
        <w:rPr>
          <w:lang w:val="en-US"/>
        </w:rPr>
        <w:t xml:space="preserve">/ </w:t>
      </w:r>
      <w:proofErr w:type="spellStart"/>
      <w:r w:rsidRPr="00E11A02">
        <w:t>Шарфельд</w:t>
      </w:r>
      <w:proofErr w:type="spellEnd"/>
      <w:r w:rsidRPr="00E11A02">
        <w:t xml:space="preserve"> Т.</w:t>
      </w:r>
      <w:r>
        <w:rPr>
          <w:lang w:val="en-US"/>
        </w:rPr>
        <w:t xml:space="preserve"> – </w:t>
      </w:r>
      <w:r>
        <w:t>Москва 2006 – с.6 – 18.</w:t>
      </w:r>
    </w:p>
    <w:p w:rsidR="00367179" w:rsidRPr="004367BB" w:rsidRDefault="00367179" w:rsidP="00367179">
      <w:pPr>
        <w:pStyle w:val="afffff7"/>
        <w:numPr>
          <w:ilvl w:val="0"/>
          <w:numId w:val="29"/>
        </w:numPr>
        <w:spacing w:line="300" w:lineRule="auto"/>
        <w:rPr>
          <w:szCs w:val="28"/>
          <w:lang w:val="uk-UA"/>
        </w:rPr>
      </w:pPr>
      <w:r>
        <w:rPr>
          <w:szCs w:val="28"/>
          <w:lang w:val="en-US"/>
        </w:rPr>
        <w:t xml:space="preserve">RFID </w:t>
      </w:r>
      <w:r w:rsidRPr="00755005">
        <w:rPr>
          <w:szCs w:val="28"/>
          <w:lang w:val="uk-UA"/>
        </w:rPr>
        <w:t xml:space="preserve">/ [Електронний ресурс]. – Режим доступу: </w:t>
      </w:r>
      <w:hyperlink r:id="rId35" w:history="1">
        <w:r w:rsidRPr="00B1105A">
          <w:rPr>
            <w:rStyle w:val="ac"/>
          </w:rPr>
          <w:t>https://ru.wikipedia.org/wiki/RFID</w:t>
        </w:r>
      </w:hyperlink>
    </w:p>
    <w:p w:rsidR="00367179" w:rsidRPr="004367BB" w:rsidRDefault="00367179" w:rsidP="00367179">
      <w:pPr>
        <w:pStyle w:val="afffff7"/>
        <w:numPr>
          <w:ilvl w:val="0"/>
          <w:numId w:val="29"/>
        </w:numPr>
        <w:spacing w:line="300" w:lineRule="auto"/>
        <w:rPr>
          <w:szCs w:val="28"/>
          <w:lang w:val="uk-UA"/>
        </w:rPr>
      </w:pPr>
      <w:r w:rsidRPr="004367BB">
        <w:t>RFID тэги, метки, транспондеры</w:t>
      </w:r>
      <w:r>
        <w:rPr>
          <w:lang w:val="en-US"/>
        </w:rPr>
        <w:t xml:space="preserve"> </w:t>
      </w:r>
      <w:r w:rsidRPr="00755005">
        <w:rPr>
          <w:szCs w:val="28"/>
          <w:lang w:val="uk-UA"/>
        </w:rPr>
        <w:t>/ [Електронний ресурс]. – Режим доступу:</w:t>
      </w:r>
      <w:r>
        <w:rPr>
          <w:szCs w:val="28"/>
          <w:lang w:val="en-US"/>
        </w:rPr>
        <w:t xml:space="preserve"> </w:t>
      </w:r>
      <w:hyperlink r:id="rId36" w:history="1">
        <w:r w:rsidRPr="00B1105A">
          <w:rPr>
            <w:rStyle w:val="ac"/>
          </w:rPr>
          <w:t>https://scancode.net.ua/p4317059-rfid-tegi-metki.html</w:t>
        </w:r>
      </w:hyperlink>
    </w:p>
    <w:p w:rsidR="00367179" w:rsidRPr="00915049" w:rsidRDefault="00367179" w:rsidP="00367179">
      <w:pPr>
        <w:pStyle w:val="afffff7"/>
        <w:numPr>
          <w:ilvl w:val="0"/>
          <w:numId w:val="29"/>
        </w:numPr>
        <w:spacing w:line="300" w:lineRule="auto"/>
        <w:rPr>
          <w:szCs w:val="28"/>
          <w:lang w:val="uk-UA"/>
        </w:rPr>
      </w:pPr>
      <w:r w:rsidRPr="004367BB">
        <w:rPr>
          <w:szCs w:val="28"/>
          <w:lang w:val="uk-UA"/>
        </w:rPr>
        <w:t>ISO/IEC 14443</w:t>
      </w:r>
      <w:r>
        <w:rPr>
          <w:szCs w:val="28"/>
          <w:lang w:val="en-US"/>
        </w:rPr>
        <w:t xml:space="preserve"> </w:t>
      </w:r>
      <w:r w:rsidRPr="00755005">
        <w:rPr>
          <w:szCs w:val="28"/>
          <w:lang w:val="uk-UA"/>
        </w:rPr>
        <w:t>/ [Електронний ресурс]. – Режим доступу:</w:t>
      </w:r>
      <w:r>
        <w:rPr>
          <w:szCs w:val="28"/>
          <w:lang w:val="en-US"/>
        </w:rPr>
        <w:t xml:space="preserve"> </w:t>
      </w:r>
      <w:hyperlink r:id="rId37" w:history="1">
        <w:r w:rsidRPr="00B1105A">
          <w:rPr>
            <w:rStyle w:val="ac"/>
          </w:rPr>
          <w:t>https://ru.wikipedia.org/wiki/ISO/IEC_14443</w:t>
        </w:r>
      </w:hyperlink>
    </w:p>
    <w:p w:rsidR="00367179" w:rsidRPr="008D7B76" w:rsidRDefault="00367179" w:rsidP="00367179">
      <w:pPr>
        <w:pStyle w:val="afffff7"/>
        <w:numPr>
          <w:ilvl w:val="0"/>
          <w:numId w:val="29"/>
        </w:numPr>
        <w:spacing w:line="300" w:lineRule="auto"/>
        <w:rPr>
          <w:szCs w:val="28"/>
          <w:lang w:val="uk-UA"/>
        </w:rPr>
      </w:pPr>
      <w:r w:rsidRPr="00915049">
        <w:rPr>
          <w:szCs w:val="28"/>
          <w:lang w:val="uk-UA"/>
        </w:rPr>
        <w:t xml:space="preserve">Роль </w:t>
      </w:r>
      <w:proofErr w:type="spellStart"/>
      <w:r w:rsidRPr="00915049">
        <w:rPr>
          <w:szCs w:val="28"/>
          <w:lang w:val="uk-UA"/>
        </w:rPr>
        <w:t>пластиковой</w:t>
      </w:r>
      <w:proofErr w:type="spellEnd"/>
      <w:r w:rsidRPr="00915049">
        <w:rPr>
          <w:szCs w:val="28"/>
          <w:lang w:val="uk-UA"/>
        </w:rPr>
        <w:t xml:space="preserve"> </w:t>
      </w:r>
      <w:proofErr w:type="spellStart"/>
      <w:r w:rsidRPr="00915049">
        <w:rPr>
          <w:szCs w:val="28"/>
          <w:lang w:val="uk-UA"/>
        </w:rPr>
        <w:t>карты</w:t>
      </w:r>
      <w:proofErr w:type="spellEnd"/>
      <w:r w:rsidRPr="00915049">
        <w:rPr>
          <w:szCs w:val="28"/>
          <w:lang w:val="uk-UA"/>
        </w:rPr>
        <w:t xml:space="preserve"> («смарт-</w:t>
      </w:r>
      <w:proofErr w:type="spellStart"/>
      <w:r w:rsidRPr="00915049">
        <w:rPr>
          <w:szCs w:val="28"/>
          <w:lang w:val="uk-UA"/>
        </w:rPr>
        <w:t>карты</w:t>
      </w:r>
      <w:proofErr w:type="spellEnd"/>
      <w:r w:rsidRPr="00915049">
        <w:rPr>
          <w:szCs w:val="28"/>
          <w:lang w:val="uk-UA"/>
        </w:rPr>
        <w:t xml:space="preserve">», </w:t>
      </w:r>
      <w:proofErr w:type="spellStart"/>
      <w:r w:rsidRPr="00915049">
        <w:rPr>
          <w:szCs w:val="28"/>
          <w:lang w:val="uk-UA"/>
        </w:rPr>
        <w:t>проксимити-карты</w:t>
      </w:r>
      <w:proofErr w:type="spellEnd"/>
      <w:r w:rsidRPr="00915049">
        <w:rPr>
          <w:szCs w:val="28"/>
          <w:lang w:val="uk-UA"/>
        </w:rPr>
        <w:t xml:space="preserve">) в системах </w:t>
      </w:r>
      <w:proofErr w:type="spellStart"/>
      <w:r w:rsidRPr="00915049">
        <w:rPr>
          <w:szCs w:val="28"/>
          <w:lang w:val="uk-UA"/>
        </w:rPr>
        <w:t>безопасности</w:t>
      </w:r>
      <w:proofErr w:type="spellEnd"/>
      <w:r>
        <w:rPr>
          <w:szCs w:val="28"/>
          <w:lang w:val="en-US"/>
        </w:rPr>
        <w:t xml:space="preserve"> </w:t>
      </w:r>
      <w:r w:rsidRPr="00755005">
        <w:rPr>
          <w:szCs w:val="28"/>
          <w:lang w:val="uk-UA"/>
        </w:rPr>
        <w:t>/ [Електронний ресурс]. – Режим доступу:</w:t>
      </w:r>
      <w:r>
        <w:rPr>
          <w:szCs w:val="28"/>
          <w:lang w:val="en-US"/>
        </w:rPr>
        <w:t xml:space="preserve"> </w:t>
      </w:r>
      <w:hyperlink r:id="rId38" w:history="1">
        <w:r w:rsidRPr="00B1105A">
          <w:rPr>
            <w:rStyle w:val="ac"/>
          </w:rPr>
          <w:t>http://gmpspb.ru/posts/post/plastic_card</w:t>
        </w:r>
      </w:hyperlink>
    </w:p>
    <w:p w:rsidR="00367179" w:rsidRPr="009043BF" w:rsidRDefault="00367179" w:rsidP="00367179">
      <w:pPr>
        <w:pStyle w:val="afffff7"/>
        <w:numPr>
          <w:ilvl w:val="0"/>
          <w:numId w:val="29"/>
        </w:numPr>
        <w:spacing w:line="300" w:lineRule="auto"/>
        <w:rPr>
          <w:rStyle w:val="ac"/>
          <w:color w:val="auto"/>
          <w:szCs w:val="28"/>
          <w:u w:val="none"/>
          <w:lang w:val="uk-UA"/>
        </w:rPr>
      </w:pPr>
      <w:r w:rsidRPr="008A676B">
        <w:rPr>
          <w:lang w:val="en-US"/>
        </w:rPr>
        <w:t>Near Field Communication</w:t>
      </w:r>
      <w:r>
        <w:rPr>
          <w:lang w:val="en-US"/>
        </w:rPr>
        <w:t xml:space="preserve"> </w:t>
      </w:r>
      <w:r w:rsidRPr="00755005">
        <w:rPr>
          <w:szCs w:val="28"/>
          <w:lang w:val="uk-UA"/>
        </w:rPr>
        <w:t>/ [Електронний ресурс]. – Режим доступу:</w:t>
      </w:r>
      <w:r>
        <w:rPr>
          <w:szCs w:val="28"/>
          <w:lang w:val="en-US"/>
        </w:rPr>
        <w:t xml:space="preserve"> </w:t>
      </w:r>
      <w:hyperlink r:id="rId39" w:history="1">
        <w:r w:rsidRPr="00B1105A">
          <w:rPr>
            <w:rStyle w:val="ac"/>
          </w:rPr>
          <w:t>https://ru.wikipedia.org/wiki/Near_Field_Communication</w:t>
        </w:r>
      </w:hyperlink>
    </w:p>
    <w:p w:rsidR="00367179" w:rsidRDefault="00367179" w:rsidP="00367179">
      <w:pPr>
        <w:pStyle w:val="afffff7"/>
        <w:numPr>
          <w:ilvl w:val="0"/>
          <w:numId w:val="29"/>
        </w:numPr>
        <w:spacing w:line="300" w:lineRule="auto"/>
        <w:rPr>
          <w:szCs w:val="28"/>
          <w:lang w:val="uk-UA"/>
        </w:rPr>
      </w:pPr>
      <w:r>
        <w:rPr>
          <w:szCs w:val="28"/>
          <w:lang w:val="uk-UA"/>
        </w:rPr>
        <w:t xml:space="preserve"> </w:t>
      </w:r>
      <w:proofErr w:type="spellStart"/>
      <w:r w:rsidRPr="009043BF">
        <w:rPr>
          <w:szCs w:val="28"/>
          <w:lang w:val="uk-UA"/>
        </w:rPr>
        <w:t>Toni</w:t>
      </w:r>
      <w:proofErr w:type="spellEnd"/>
      <w:r w:rsidRPr="009043BF">
        <w:rPr>
          <w:szCs w:val="28"/>
          <w:lang w:val="uk-UA"/>
        </w:rPr>
        <w:t xml:space="preserve"> </w:t>
      </w:r>
      <w:proofErr w:type="spellStart"/>
      <w:r w:rsidRPr="009043BF">
        <w:rPr>
          <w:szCs w:val="28"/>
          <w:lang w:val="uk-UA"/>
        </w:rPr>
        <w:t>Sellarès</w:t>
      </w:r>
      <w:proofErr w:type="spellEnd"/>
      <w:r w:rsidRPr="009043BF">
        <w:rPr>
          <w:szCs w:val="28"/>
          <w:lang w:val="uk-UA"/>
        </w:rPr>
        <w:t>, "</w:t>
      </w:r>
      <w:proofErr w:type="spellStart"/>
      <w:r w:rsidRPr="009043BF">
        <w:rPr>
          <w:szCs w:val="28"/>
          <w:lang w:val="uk-UA"/>
        </w:rPr>
        <w:t>The</w:t>
      </w:r>
      <w:proofErr w:type="spellEnd"/>
      <w:r w:rsidRPr="009043BF">
        <w:rPr>
          <w:szCs w:val="28"/>
          <w:lang w:val="uk-UA"/>
        </w:rPr>
        <w:t xml:space="preserve"> </w:t>
      </w:r>
      <w:proofErr w:type="spellStart"/>
      <w:r w:rsidRPr="009043BF">
        <w:rPr>
          <w:szCs w:val="28"/>
          <w:lang w:val="uk-UA"/>
        </w:rPr>
        <w:t>Model</w:t>
      </w:r>
      <w:proofErr w:type="spellEnd"/>
      <w:r w:rsidRPr="009043BF">
        <w:rPr>
          <w:szCs w:val="28"/>
          <w:lang w:val="uk-UA"/>
        </w:rPr>
        <w:t xml:space="preserve"> </w:t>
      </w:r>
      <w:proofErr w:type="spellStart"/>
      <w:r w:rsidRPr="009043BF">
        <w:rPr>
          <w:szCs w:val="28"/>
          <w:lang w:val="uk-UA"/>
        </w:rPr>
        <w:t>View</w:t>
      </w:r>
      <w:proofErr w:type="spellEnd"/>
      <w:r w:rsidRPr="009043BF">
        <w:rPr>
          <w:szCs w:val="28"/>
          <w:lang w:val="uk-UA"/>
        </w:rPr>
        <w:t xml:space="preserve"> </w:t>
      </w:r>
      <w:proofErr w:type="spellStart"/>
      <w:r w:rsidRPr="009043BF">
        <w:rPr>
          <w:szCs w:val="28"/>
          <w:lang w:val="uk-UA"/>
        </w:rPr>
        <w:t>Controller</w:t>
      </w:r>
      <w:proofErr w:type="spellEnd"/>
      <w:r w:rsidRPr="009043BF">
        <w:rPr>
          <w:szCs w:val="28"/>
          <w:lang w:val="uk-UA"/>
        </w:rPr>
        <w:t xml:space="preserve">: a </w:t>
      </w:r>
      <w:proofErr w:type="spellStart"/>
      <w:r w:rsidRPr="009043BF">
        <w:rPr>
          <w:szCs w:val="28"/>
          <w:lang w:val="uk-UA"/>
        </w:rPr>
        <w:t>Composed</w:t>
      </w:r>
      <w:proofErr w:type="spellEnd"/>
      <w:r w:rsidRPr="009043BF">
        <w:rPr>
          <w:szCs w:val="28"/>
          <w:lang w:val="uk-UA"/>
        </w:rPr>
        <w:t xml:space="preserve"> </w:t>
      </w:r>
      <w:proofErr w:type="spellStart"/>
      <w:r w:rsidRPr="009043BF">
        <w:rPr>
          <w:szCs w:val="28"/>
          <w:lang w:val="uk-UA"/>
        </w:rPr>
        <w:t>Pattern</w:t>
      </w:r>
      <w:proofErr w:type="spellEnd"/>
      <w:r w:rsidRPr="009043BF">
        <w:rPr>
          <w:szCs w:val="28"/>
          <w:lang w:val="uk-UA"/>
        </w:rPr>
        <w:t>."</w:t>
      </w:r>
      <w:r>
        <w:rPr>
          <w:szCs w:val="28"/>
          <w:lang w:val="uk-UA"/>
        </w:rPr>
        <w:t xml:space="preserve"> / </w:t>
      </w:r>
      <w:proofErr w:type="spellStart"/>
      <w:r w:rsidRPr="009043BF">
        <w:rPr>
          <w:szCs w:val="28"/>
          <w:lang w:val="uk-UA"/>
        </w:rPr>
        <w:t>Toni</w:t>
      </w:r>
      <w:proofErr w:type="spellEnd"/>
      <w:r w:rsidRPr="009043BF">
        <w:rPr>
          <w:szCs w:val="28"/>
          <w:lang w:val="uk-UA"/>
        </w:rPr>
        <w:t xml:space="preserve"> </w:t>
      </w:r>
      <w:proofErr w:type="spellStart"/>
      <w:r w:rsidRPr="009043BF">
        <w:rPr>
          <w:szCs w:val="28"/>
          <w:lang w:val="uk-UA"/>
        </w:rPr>
        <w:t>Sellarès</w:t>
      </w:r>
      <w:proofErr w:type="spellEnd"/>
      <w:r>
        <w:rPr>
          <w:szCs w:val="28"/>
          <w:lang w:val="uk-UA"/>
        </w:rPr>
        <w:t xml:space="preserve">, Іспанія, </w:t>
      </w:r>
      <w:r w:rsidRPr="009043BF">
        <w:rPr>
          <w:szCs w:val="28"/>
          <w:lang w:val="uk-UA"/>
        </w:rPr>
        <w:t xml:space="preserve">Університет </w:t>
      </w:r>
      <w:proofErr w:type="spellStart"/>
      <w:r w:rsidRPr="009043BF">
        <w:rPr>
          <w:szCs w:val="28"/>
          <w:lang w:val="uk-UA"/>
        </w:rPr>
        <w:t>Жирони</w:t>
      </w:r>
      <w:proofErr w:type="spellEnd"/>
    </w:p>
    <w:p w:rsidR="00367179" w:rsidRPr="008D3897" w:rsidRDefault="00367179" w:rsidP="00367179">
      <w:pPr>
        <w:pStyle w:val="afffff7"/>
        <w:numPr>
          <w:ilvl w:val="0"/>
          <w:numId w:val="29"/>
        </w:numPr>
        <w:spacing w:line="300" w:lineRule="auto"/>
        <w:rPr>
          <w:rStyle w:val="ac"/>
          <w:color w:val="auto"/>
          <w:szCs w:val="28"/>
          <w:u w:val="none"/>
          <w:lang w:val="uk-UA"/>
        </w:rPr>
      </w:pPr>
      <w:r w:rsidRPr="00755005">
        <w:rPr>
          <w:szCs w:val="28"/>
          <w:lang w:val="uk-UA"/>
        </w:rPr>
        <w:t xml:space="preserve">Офіційна документація </w:t>
      </w:r>
      <w:proofErr w:type="spellStart"/>
      <w:r w:rsidRPr="00755005">
        <w:rPr>
          <w:szCs w:val="28"/>
          <w:lang w:val="uk-UA"/>
        </w:rPr>
        <w:t>Nodemcu</w:t>
      </w:r>
      <w:proofErr w:type="spellEnd"/>
      <w:r w:rsidRPr="00755005">
        <w:rPr>
          <w:szCs w:val="28"/>
          <w:lang w:val="uk-UA"/>
        </w:rPr>
        <w:t xml:space="preserve"> / [Електронний ресурс]. – Режим доступу: </w:t>
      </w:r>
      <w:hyperlink r:id="rId40" w:history="1">
        <w:r w:rsidRPr="00FF7E95">
          <w:rPr>
            <w:rStyle w:val="ac"/>
            <w:szCs w:val="28"/>
            <w:lang w:val="uk-UA"/>
          </w:rPr>
          <w:t>https://nodemcu.readthedocs.io</w:t>
        </w:r>
      </w:hyperlink>
    </w:p>
    <w:p w:rsidR="008D3897" w:rsidRPr="00755005" w:rsidRDefault="008D3897" w:rsidP="00367179">
      <w:pPr>
        <w:pStyle w:val="afffff7"/>
        <w:numPr>
          <w:ilvl w:val="0"/>
          <w:numId w:val="29"/>
        </w:numPr>
        <w:spacing w:line="300" w:lineRule="auto"/>
        <w:rPr>
          <w:szCs w:val="28"/>
          <w:lang w:val="uk-UA"/>
        </w:rPr>
      </w:pPr>
      <w:r>
        <w:rPr>
          <w:lang w:val="uk-UA"/>
        </w:rPr>
        <w:t xml:space="preserve">Описання бібліотеки </w:t>
      </w:r>
      <w:r w:rsidRPr="008D3897">
        <w:rPr>
          <w:lang w:val="uk-UA"/>
        </w:rPr>
        <w:t>MFRC522</w:t>
      </w:r>
      <w:r>
        <w:rPr>
          <w:lang w:val="uk-UA"/>
        </w:rPr>
        <w:t xml:space="preserve"> </w:t>
      </w:r>
      <w:r w:rsidRPr="00755005">
        <w:rPr>
          <w:szCs w:val="28"/>
          <w:lang w:val="uk-UA"/>
        </w:rPr>
        <w:t xml:space="preserve">/ [Електронний ресурс]. – Режим доступу: </w:t>
      </w:r>
      <w:hyperlink r:id="rId41" w:history="1">
        <w:r w:rsidRPr="0080230A">
          <w:rPr>
            <w:rStyle w:val="ac"/>
          </w:rPr>
          <w:t>https://github.com/miguelbalboa/rfid</w:t>
        </w:r>
      </w:hyperlink>
    </w:p>
    <w:p w:rsidR="00367179" w:rsidRPr="00755005" w:rsidRDefault="00367179" w:rsidP="00367179">
      <w:pPr>
        <w:pStyle w:val="afffff7"/>
        <w:numPr>
          <w:ilvl w:val="0"/>
          <w:numId w:val="29"/>
        </w:numPr>
        <w:spacing w:line="300" w:lineRule="auto"/>
        <w:rPr>
          <w:szCs w:val="28"/>
          <w:lang w:val="uk-UA"/>
        </w:rPr>
      </w:pPr>
      <w:r w:rsidRPr="00755005">
        <w:rPr>
          <w:szCs w:val="28"/>
          <w:lang w:val="uk-UA"/>
        </w:rPr>
        <w:t xml:space="preserve">Посилання на документацію </w:t>
      </w:r>
      <w:proofErr w:type="spellStart"/>
      <w:r w:rsidRPr="00755005">
        <w:rPr>
          <w:szCs w:val="28"/>
          <w:lang w:val="uk-UA"/>
        </w:rPr>
        <w:t>nodejs</w:t>
      </w:r>
      <w:proofErr w:type="spellEnd"/>
      <w:r w:rsidRPr="00755005">
        <w:rPr>
          <w:szCs w:val="28"/>
          <w:lang w:val="uk-UA"/>
        </w:rPr>
        <w:t xml:space="preserve"> / [Електронний ресурс]. – Режим доступу:</w:t>
      </w:r>
    </w:p>
    <w:p w:rsidR="00367179" w:rsidRPr="00755005" w:rsidRDefault="00367179" w:rsidP="00367179">
      <w:pPr>
        <w:pStyle w:val="afffff7"/>
        <w:numPr>
          <w:ilvl w:val="0"/>
          <w:numId w:val="29"/>
        </w:numPr>
        <w:spacing w:line="300" w:lineRule="auto"/>
        <w:rPr>
          <w:szCs w:val="28"/>
          <w:lang w:val="uk-UA"/>
        </w:rPr>
      </w:pPr>
      <w:proofErr w:type="spellStart"/>
      <w:r w:rsidRPr="00755005">
        <w:rPr>
          <w:szCs w:val="28"/>
          <w:lang w:val="uk-UA"/>
        </w:rPr>
        <w:t>Fastify</w:t>
      </w:r>
      <w:proofErr w:type="spellEnd"/>
      <w:r w:rsidRPr="00755005">
        <w:rPr>
          <w:szCs w:val="28"/>
          <w:lang w:val="uk-UA"/>
        </w:rPr>
        <w:t xml:space="preserve"> </w:t>
      </w:r>
      <w:proofErr w:type="spellStart"/>
      <w:r w:rsidRPr="00755005">
        <w:rPr>
          <w:szCs w:val="28"/>
          <w:lang w:val="uk-UA"/>
        </w:rPr>
        <w:t>official</w:t>
      </w:r>
      <w:proofErr w:type="spellEnd"/>
      <w:r w:rsidRPr="00755005">
        <w:rPr>
          <w:szCs w:val="28"/>
          <w:lang w:val="uk-UA"/>
        </w:rPr>
        <w:t xml:space="preserve"> </w:t>
      </w:r>
      <w:proofErr w:type="spellStart"/>
      <w:r w:rsidRPr="00755005">
        <w:rPr>
          <w:szCs w:val="28"/>
          <w:lang w:val="uk-UA"/>
        </w:rPr>
        <w:t>web</w:t>
      </w:r>
      <w:proofErr w:type="spellEnd"/>
      <w:r w:rsidRPr="00755005">
        <w:rPr>
          <w:szCs w:val="28"/>
          <w:lang w:val="uk-UA"/>
        </w:rPr>
        <w:t xml:space="preserve"> </w:t>
      </w:r>
      <w:proofErr w:type="spellStart"/>
      <w:r w:rsidRPr="00755005">
        <w:rPr>
          <w:szCs w:val="28"/>
          <w:lang w:val="uk-UA"/>
        </w:rPr>
        <w:t>site</w:t>
      </w:r>
      <w:proofErr w:type="spellEnd"/>
      <w:r w:rsidRPr="00755005">
        <w:rPr>
          <w:szCs w:val="28"/>
          <w:lang w:val="uk-UA"/>
        </w:rPr>
        <w:t xml:space="preserve"> / [Електронний ресурс]. – Режим доступу: </w:t>
      </w:r>
      <w:r w:rsidRPr="00755005">
        <w:rPr>
          <w:lang w:val="uk-UA"/>
        </w:rPr>
        <w:t>https://www.fastify.io</w:t>
      </w:r>
    </w:p>
    <w:p w:rsidR="00367179" w:rsidRPr="00755005" w:rsidRDefault="00367179" w:rsidP="00367179">
      <w:pPr>
        <w:pStyle w:val="afffff7"/>
        <w:numPr>
          <w:ilvl w:val="0"/>
          <w:numId w:val="29"/>
        </w:numPr>
        <w:spacing w:line="300" w:lineRule="auto"/>
        <w:rPr>
          <w:szCs w:val="28"/>
          <w:lang w:val="uk-UA"/>
        </w:rPr>
      </w:pPr>
      <w:proofErr w:type="spellStart"/>
      <w:r w:rsidRPr="00755005">
        <w:rPr>
          <w:szCs w:val="28"/>
          <w:lang w:val="uk-UA"/>
        </w:rPr>
        <w:t>TypeScript</w:t>
      </w:r>
      <w:proofErr w:type="spellEnd"/>
      <w:r w:rsidRPr="00755005">
        <w:rPr>
          <w:szCs w:val="28"/>
          <w:lang w:val="uk-UA"/>
        </w:rPr>
        <w:t xml:space="preserve"> </w:t>
      </w:r>
      <w:proofErr w:type="spellStart"/>
      <w:r w:rsidRPr="00755005">
        <w:rPr>
          <w:szCs w:val="28"/>
          <w:lang w:val="uk-UA"/>
        </w:rPr>
        <w:t>Decorators</w:t>
      </w:r>
      <w:proofErr w:type="spellEnd"/>
      <w:r w:rsidRPr="00755005">
        <w:rPr>
          <w:szCs w:val="28"/>
          <w:lang w:val="uk-UA"/>
        </w:rPr>
        <w:t xml:space="preserve"> </w:t>
      </w:r>
      <w:proofErr w:type="spellStart"/>
      <w:r w:rsidRPr="00755005">
        <w:rPr>
          <w:szCs w:val="28"/>
          <w:lang w:val="uk-UA"/>
        </w:rPr>
        <w:t>overview</w:t>
      </w:r>
      <w:proofErr w:type="spellEnd"/>
      <w:r w:rsidRPr="00755005">
        <w:rPr>
          <w:szCs w:val="28"/>
          <w:lang w:val="uk-UA"/>
        </w:rPr>
        <w:t xml:space="preserve"> / [Електронний ресурс]. – Режим доступу:  </w:t>
      </w:r>
      <w:r w:rsidRPr="00755005">
        <w:rPr>
          <w:lang w:val="uk-UA"/>
        </w:rPr>
        <w:t>https://www.typescriptlang.org/docs/handbook/decorators.html</w:t>
      </w:r>
    </w:p>
    <w:p w:rsidR="00367179" w:rsidRPr="00755005" w:rsidRDefault="00367179" w:rsidP="00367179">
      <w:pPr>
        <w:pStyle w:val="afffff7"/>
        <w:numPr>
          <w:ilvl w:val="0"/>
          <w:numId w:val="29"/>
        </w:numPr>
        <w:spacing w:line="300" w:lineRule="auto"/>
        <w:rPr>
          <w:szCs w:val="28"/>
          <w:lang w:val="uk-UA"/>
        </w:rPr>
      </w:pPr>
      <w:proofErr w:type="spellStart"/>
      <w:r w:rsidRPr="00755005">
        <w:rPr>
          <w:szCs w:val="28"/>
          <w:lang w:val="uk-UA"/>
        </w:rPr>
        <w:t>Fastify</w:t>
      </w:r>
      <w:proofErr w:type="spellEnd"/>
      <w:r w:rsidRPr="00755005">
        <w:rPr>
          <w:szCs w:val="28"/>
          <w:lang w:val="uk-UA"/>
        </w:rPr>
        <w:t xml:space="preserve"> </w:t>
      </w:r>
      <w:proofErr w:type="spellStart"/>
      <w:r w:rsidRPr="00755005">
        <w:rPr>
          <w:szCs w:val="28"/>
          <w:lang w:val="uk-UA"/>
        </w:rPr>
        <w:t>decorators</w:t>
      </w:r>
      <w:proofErr w:type="spellEnd"/>
      <w:r w:rsidRPr="00755005">
        <w:rPr>
          <w:szCs w:val="28"/>
          <w:lang w:val="uk-UA"/>
        </w:rPr>
        <w:t xml:space="preserve"> </w:t>
      </w:r>
      <w:proofErr w:type="spellStart"/>
      <w:r w:rsidRPr="00755005">
        <w:rPr>
          <w:szCs w:val="28"/>
          <w:lang w:val="uk-UA"/>
        </w:rPr>
        <w:t>readme</w:t>
      </w:r>
      <w:proofErr w:type="spellEnd"/>
      <w:r w:rsidRPr="00755005">
        <w:rPr>
          <w:szCs w:val="28"/>
          <w:lang w:val="uk-UA"/>
        </w:rPr>
        <w:t xml:space="preserve"> / [Електронний ресурс]. – Режим доступу: </w:t>
      </w:r>
      <w:r w:rsidRPr="00755005">
        <w:rPr>
          <w:lang w:val="uk-UA"/>
        </w:rPr>
        <w:t>https://github.com/L2jLiga/fastify-decorators/blob/next/lib/README.md</w:t>
      </w:r>
    </w:p>
    <w:p w:rsidR="00367179" w:rsidRPr="00755005" w:rsidRDefault="00367179" w:rsidP="00367179">
      <w:pPr>
        <w:pStyle w:val="afffff7"/>
        <w:numPr>
          <w:ilvl w:val="0"/>
          <w:numId w:val="29"/>
        </w:numPr>
        <w:spacing w:line="300" w:lineRule="auto"/>
        <w:rPr>
          <w:szCs w:val="28"/>
          <w:lang w:val="uk-UA"/>
        </w:rPr>
      </w:pPr>
      <w:proofErr w:type="spellStart"/>
      <w:r w:rsidRPr="00755005">
        <w:rPr>
          <w:lang w:val="uk-UA"/>
        </w:rPr>
        <w:t>Sequelize</w:t>
      </w:r>
      <w:proofErr w:type="spellEnd"/>
      <w:r w:rsidRPr="00755005">
        <w:rPr>
          <w:lang w:val="uk-UA"/>
        </w:rPr>
        <w:t xml:space="preserve"> ORM </w:t>
      </w:r>
      <w:r w:rsidRPr="00755005">
        <w:rPr>
          <w:szCs w:val="28"/>
          <w:lang w:val="uk-UA"/>
        </w:rPr>
        <w:t xml:space="preserve">/ [Електронний ресурс]. – Режим доступу: </w:t>
      </w:r>
      <w:r w:rsidRPr="00755005">
        <w:rPr>
          <w:lang w:val="uk-UA"/>
        </w:rPr>
        <w:t>https://sequelize.org</w:t>
      </w:r>
    </w:p>
    <w:p w:rsidR="00367179" w:rsidRPr="00755005" w:rsidRDefault="00367179" w:rsidP="00367179">
      <w:pPr>
        <w:pStyle w:val="afffff7"/>
        <w:numPr>
          <w:ilvl w:val="0"/>
          <w:numId w:val="29"/>
        </w:numPr>
        <w:spacing w:line="300" w:lineRule="auto"/>
        <w:jc w:val="left"/>
        <w:rPr>
          <w:szCs w:val="28"/>
          <w:lang w:val="uk-UA"/>
        </w:rPr>
      </w:pPr>
      <w:proofErr w:type="spellStart"/>
      <w:r w:rsidRPr="00755005">
        <w:rPr>
          <w:lang w:val="uk-UA"/>
        </w:rPr>
        <w:lastRenderedPageBreak/>
        <w:t>Sequelize</w:t>
      </w:r>
      <w:proofErr w:type="spellEnd"/>
      <w:r w:rsidRPr="00755005">
        <w:rPr>
          <w:lang w:val="uk-UA"/>
        </w:rPr>
        <w:t xml:space="preserve"> </w:t>
      </w:r>
      <w:proofErr w:type="spellStart"/>
      <w:r w:rsidRPr="00755005">
        <w:rPr>
          <w:lang w:val="uk-UA"/>
        </w:rPr>
        <w:t>typescript</w:t>
      </w:r>
      <w:proofErr w:type="spellEnd"/>
      <w:r w:rsidRPr="00755005">
        <w:rPr>
          <w:lang w:val="uk-UA"/>
        </w:rPr>
        <w:t xml:space="preserve"> </w:t>
      </w:r>
      <w:proofErr w:type="spellStart"/>
      <w:r w:rsidRPr="00755005">
        <w:rPr>
          <w:lang w:val="uk-UA"/>
        </w:rPr>
        <w:t>readme</w:t>
      </w:r>
      <w:proofErr w:type="spellEnd"/>
      <w:r w:rsidRPr="00755005">
        <w:rPr>
          <w:lang w:val="uk-UA"/>
        </w:rPr>
        <w:t xml:space="preserve"> </w:t>
      </w:r>
      <w:r w:rsidRPr="00755005">
        <w:rPr>
          <w:szCs w:val="28"/>
          <w:lang w:val="uk-UA"/>
        </w:rPr>
        <w:t xml:space="preserve">/ [Електронний ресурс]. – Режим доступу: </w:t>
      </w:r>
      <w:r w:rsidRPr="00755005">
        <w:rPr>
          <w:lang w:val="uk-UA"/>
        </w:rPr>
        <w:t>https://github.com/RobinBuschmann/sequelize-typescript/blob/master/README.md</w:t>
      </w:r>
    </w:p>
    <w:p w:rsidR="00367179" w:rsidRPr="00755005" w:rsidRDefault="00367179" w:rsidP="00367179">
      <w:pPr>
        <w:pStyle w:val="afffff7"/>
        <w:numPr>
          <w:ilvl w:val="0"/>
          <w:numId w:val="29"/>
        </w:numPr>
        <w:spacing w:line="300" w:lineRule="auto"/>
        <w:jc w:val="left"/>
        <w:rPr>
          <w:szCs w:val="28"/>
          <w:lang w:val="uk-UA"/>
        </w:rPr>
      </w:pPr>
      <w:proofErr w:type="spellStart"/>
      <w:r w:rsidRPr="00755005">
        <w:rPr>
          <w:lang w:val="uk-UA"/>
        </w:rPr>
        <w:t>Introduction</w:t>
      </w:r>
      <w:proofErr w:type="spellEnd"/>
      <w:r w:rsidRPr="00755005">
        <w:rPr>
          <w:lang w:val="uk-UA"/>
        </w:rPr>
        <w:t xml:space="preserve"> </w:t>
      </w:r>
      <w:proofErr w:type="spellStart"/>
      <w:r w:rsidRPr="00755005">
        <w:rPr>
          <w:lang w:val="uk-UA"/>
        </w:rPr>
        <w:t>to</w:t>
      </w:r>
      <w:proofErr w:type="spellEnd"/>
      <w:r w:rsidRPr="00755005">
        <w:rPr>
          <w:lang w:val="uk-UA"/>
        </w:rPr>
        <w:t xml:space="preserve"> </w:t>
      </w:r>
      <w:proofErr w:type="spellStart"/>
      <w:r w:rsidRPr="00755005">
        <w:rPr>
          <w:lang w:val="uk-UA"/>
        </w:rPr>
        <w:t>the</w:t>
      </w:r>
      <w:proofErr w:type="spellEnd"/>
      <w:r w:rsidRPr="00755005">
        <w:rPr>
          <w:lang w:val="uk-UA"/>
        </w:rPr>
        <w:t xml:space="preserve"> </w:t>
      </w:r>
      <w:proofErr w:type="spellStart"/>
      <w:r w:rsidRPr="00755005">
        <w:rPr>
          <w:lang w:val="uk-UA"/>
        </w:rPr>
        <w:t>Angular</w:t>
      </w:r>
      <w:proofErr w:type="spellEnd"/>
      <w:r w:rsidRPr="00755005">
        <w:rPr>
          <w:lang w:val="uk-UA"/>
        </w:rPr>
        <w:t xml:space="preserve"> </w:t>
      </w:r>
      <w:proofErr w:type="spellStart"/>
      <w:r w:rsidRPr="00755005">
        <w:rPr>
          <w:lang w:val="uk-UA"/>
        </w:rPr>
        <w:t>Docs</w:t>
      </w:r>
      <w:proofErr w:type="spellEnd"/>
      <w:r w:rsidRPr="00755005">
        <w:rPr>
          <w:lang w:val="uk-UA"/>
        </w:rPr>
        <w:t xml:space="preserve"> </w:t>
      </w:r>
      <w:r w:rsidRPr="00755005">
        <w:rPr>
          <w:szCs w:val="28"/>
          <w:lang w:val="uk-UA"/>
        </w:rPr>
        <w:t xml:space="preserve">/ [Електронний ресурс]. – Режим доступу: </w:t>
      </w:r>
      <w:r w:rsidRPr="00755005">
        <w:rPr>
          <w:lang w:val="uk-UA"/>
        </w:rPr>
        <w:t>https://angular.io/docs</w:t>
      </w:r>
    </w:p>
    <w:p w:rsidR="00367179" w:rsidRPr="00755005" w:rsidRDefault="00367179" w:rsidP="00367179">
      <w:pPr>
        <w:pStyle w:val="afffff7"/>
        <w:numPr>
          <w:ilvl w:val="0"/>
          <w:numId w:val="29"/>
        </w:numPr>
        <w:spacing w:line="300" w:lineRule="auto"/>
        <w:jc w:val="left"/>
        <w:rPr>
          <w:szCs w:val="28"/>
          <w:lang w:val="uk-UA"/>
        </w:rPr>
      </w:pPr>
      <w:proofErr w:type="spellStart"/>
      <w:r w:rsidRPr="00755005">
        <w:rPr>
          <w:lang w:val="uk-UA"/>
        </w:rPr>
        <w:t>Angular</w:t>
      </w:r>
      <w:proofErr w:type="spellEnd"/>
      <w:r w:rsidRPr="00755005">
        <w:rPr>
          <w:lang w:val="uk-UA"/>
        </w:rPr>
        <w:t xml:space="preserve"> </w:t>
      </w:r>
      <w:proofErr w:type="spellStart"/>
      <w:r w:rsidRPr="00755005">
        <w:rPr>
          <w:lang w:val="uk-UA"/>
        </w:rPr>
        <w:t>material</w:t>
      </w:r>
      <w:proofErr w:type="spellEnd"/>
      <w:r w:rsidRPr="00755005">
        <w:rPr>
          <w:lang w:val="uk-UA"/>
        </w:rPr>
        <w:t xml:space="preserve"> </w:t>
      </w:r>
      <w:proofErr w:type="spellStart"/>
      <w:r w:rsidRPr="00755005">
        <w:rPr>
          <w:lang w:val="uk-UA"/>
        </w:rPr>
        <w:t>components</w:t>
      </w:r>
      <w:proofErr w:type="spellEnd"/>
      <w:r w:rsidRPr="00755005">
        <w:rPr>
          <w:lang w:val="uk-UA"/>
        </w:rPr>
        <w:t xml:space="preserve"> </w:t>
      </w:r>
      <w:r w:rsidRPr="00755005">
        <w:rPr>
          <w:szCs w:val="28"/>
          <w:lang w:val="uk-UA"/>
        </w:rPr>
        <w:t xml:space="preserve">/ [Електронний ресурс]. – Режим доступу: </w:t>
      </w:r>
      <w:hyperlink r:id="rId42" w:history="1">
        <w:r w:rsidRPr="00755005">
          <w:rPr>
            <w:rStyle w:val="ac"/>
            <w:lang w:val="uk-UA"/>
          </w:rPr>
          <w:t>https://material.angular.io/components/categories</w:t>
        </w:r>
      </w:hyperlink>
    </w:p>
    <w:p w:rsidR="00367179" w:rsidRPr="00755005" w:rsidRDefault="00367179" w:rsidP="00367179">
      <w:pPr>
        <w:pStyle w:val="afffff7"/>
        <w:numPr>
          <w:ilvl w:val="0"/>
          <w:numId w:val="29"/>
        </w:numPr>
        <w:spacing w:line="300" w:lineRule="auto"/>
        <w:jc w:val="left"/>
        <w:rPr>
          <w:szCs w:val="28"/>
          <w:lang w:val="uk-UA"/>
        </w:rPr>
      </w:pPr>
      <w:r w:rsidRPr="00755005">
        <w:rPr>
          <w:lang w:val="uk-UA"/>
        </w:rPr>
        <w:t xml:space="preserve"> </w:t>
      </w:r>
      <w:proofErr w:type="spellStart"/>
      <w:r w:rsidRPr="00755005">
        <w:rPr>
          <w:lang w:val="uk-UA"/>
        </w:rPr>
        <w:t>Material</w:t>
      </w:r>
      <w:proofErr w:type="spellEnd"/>
      <w:r w:rsidRPr="00755005">
        <w:rPr>
          <w:lang w:val="uk-UA"/>
        </w:rPr>
        <w:t xml:space="preserve"> </w:t>
      </w:r>
      <w:proofErr w:type="spellStart"/>
      <w:r w:rsidRPr="00755005">
        <w:rPr>
          <w:lang w:val="uk-UA"/>
        </w:rPr>
        <w:t>design</w:t>
      </w:r>
      <w:proofErr w:type="spellEnd"/>
      <w:r w:rsidRPr="00755005">
        <w:rPr>
          <w:lang w:val="uk-UA"/>
        </w:rPr>
        <w:t xml:space="preserve"> </w:t>
      </w:r>
      <w:proofErr w:type="spellStart"/>
      <w:r w:rsidRPr="00755005">
        <w:rPr>
          <w:lang w:val="uk-UA"/>
        </w:rPr>
        <w:t>introduction</w:t>
      </w:r>
      <w:proofErr w:type="spellEnd"/>
      <w:r w:rsidRPr="00755005">
        <w:rPr>
          <w:lang w:val="uk-UA"/>
        </w:rPr>
        <w:t xml:space="preserve"> </w:t>
      </w:r>
      <w:r w:rsidRPr="00755005">
        <w:rPr>
          <w:szCs w:val="28"/>
          <w:lang w:val="uk-UA"/>
        </w:rPr>
        <w:t xml:space="preserve">/ [Електронний ресурс]. – Режим доступу: </w:t>
      </w:r>
      <w:hyperlink r:id="rId43" w:history="1">
        <w:r w:rsidRPr="00755005">
          <w:rPr>
            <w:rStyle w:val="ac"/>
            <w:lang w:val="uk-UA"/>
          </w:rPr>
          <w:t>https://material.io/design/introduction</w:t>
        </w:r>
      </w:hyperlink>
    </w:p>
    <w:p w:rsidR="00B344DA" w:rsidRPr="00367179" w:rsidRDefault="00B344DA" w:rsidP="00367179"/>
    <w:sectPr w:rsidR="00B344DA" w:rsidRPr="00367179" w:rsidSect="001173CB">
      <w:headerReference w:type="default" r:id="rId44"/>
      <w:footerReference w:type="default" r:id="rId45"/>
      <w:pgSz w:w="11906" w:h="16838" w:code="9"/>
      <w:pgMar w:top="1134" w:right="567" w:bottom="1134" w:left="1418"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712" w:rsidRDefault="00F77712">
      <w:r>
        <w:separator/>
      </w:r>
    </w:p>
  </w:endnote>
  <w:endnote w:type="continuationSeparator" w:id="0">
    <w:p w:rsidR="00F77712" w:rsidRDefault="00F77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CC"/>
    <w:family w:val="swiss"/>
    <w:pitch w:val="variable"/>
    <w:sig w:usb0="A00002AF" w:usb1="400078FB" w:usb2="00000000" w:usb3="00000000" w:csb0="000000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UkrainianTimesET">
    <w:altName w:val="Times New Roman"/>
    <w:panose1 w:val="00000000000000000000"/>
    <w:charset w:val="00"/>
    <w:family w:val="roman"/>
    <w:notTrueType/>
    <w:pitch w:val="variable"/>
    <w:sig w:usb0="00000003" w:usb1="00000000" w:usb2="00000000" w:usb3="00000000" w:csb0="00000001" w:csb1="00000000"/>
  </w:font>
  <w:font w:name="Arial MT">
    <w:altName w:val="Arial"/>
    <w:panose1 w:val="00000000000000000000"/>
    <w:charset w:val="CC"/>
    <w:family w:val="auto"/>
    <w:notTrueType/>
    <w:pitch w:val="default"/>
    <w:sig w:usb0="00000201" w:usb1="00000000" w:usb2="00000000" w:usb3="00000000" w:csb0="00000004"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4EC" w:rsidRDefault="00F924EC">
    <w:pPr>
      <w:pStyle w:val="a8"/>
      <w:jc w:val="center"/>
    </w:pPr>
    <w:r>
      <w:fldChar w:fldCharType="begin"/>
    </w:r>
    <w:r>
      <w:instrText xml:space="preserve"> PAGE   \* MERGEFORMAT </w:instrText>
    </w:r>
    <w:r>
      <w:fldChar w:fldCharType="separate"/>
    </w:r>
    <w:r>
      <w:rPr>
        <w:noProof/>
      </w:rPr>
      <w:t>30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4EC" w:rsidRPr="00193342" w:rsidRDefault="00F924EC" w:rsidP="00193342">
    <w:pPr>
      <w:pStyle w:val="a8"/>
      <w:jc w:val="right"/>
      <w:rPr>
        <w:lang w:val="uk-U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4EC" w:rsidRPr="00193342" w:rsidRDefault="00F924EC" w:rsidP="006C7D81">
    <w:pPr>
      <w:pStyle w:val="a8"/>
      <w:ind w:firstLine="0"/>
      <w:rPr>
        <w:sz w:val="20"/>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4EC" w:rsidRPr="00193342" w:rsidRDefault="00F924EC" w:rsidP="006C7D81">
    <w:pPr>
      <w:pStyle w:val="a8"/>
      <w:ind w:firstLine="0"/>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712" w:rsidRDefault="00F77712">
      <w:r>
        <w:separator/>
      </w:r>
    </w:p>
  </w:footnote>
  <w:footnote w:type="continuationSeparator" w:id="0">
    <w:p w:rsidR="00F77712" w:rsidRDefault="00F777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24EC" w:rsidRPr="00FF751B" w:rsidRDefault="00F924EC" w:rsidP="004D1E03">
    <w:pPr>
      <w:pStyle w:val="affa"/>
      <w:jc w:val="center"/>
    </w:pPr>
    <w:r w:rsidRPr="00FF751B">
      <w:rPr>
        <w:sz w:val="24"/>
        <w:szCs w:val="24"/>
        <w:lang w:val="uk-UA"/>
      </w:rPr>
      <w:t>Комп’ютерні системи, мережі та  системне програмування</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3323510"/>
      <w:docPartObj>
        <w:docPartGallery w:val="Page Numbers (Top of Page)"/>
        <w:docPartUnique/>
      </w:docPartObj>
    </w:sdtPr>
    <w:sdtContent>
      <w:p w:rsidR="00F924EC" w:rsidRDefault="00F924EC">
        <w:pPr>
          <w:pStyle w:val="affa"/>
          <w:jc w:val="right"/>
        </w:pPr>
        <w:r>
          <w:fldChar w:fldCharType="begin"/>
        </w:r>
        <w:r>
          <w:instrText>PAGE   \* MERGEFORMAT</w:instrText>
        </w:r>
        <w:r>
          <w:fldChar w:fldCharType="separate"/>
        </w:r>
        <w:r>
          <w:rPr>
            <w:lang w:val="uk-UA"/>
          </w:rPr>
          <w:t>2</w:t>
        </w:r>
        <w:r>
          <w:fldChar w:fldCharType="end"/>
        </w:r>
      </w:p>
    </w:sdtContent>
  </w:sdt>
  <w:p w:rsidR="00F924EC" w:rsidRPr="005B39A7" w:rsidRDefault="00F924EC">
    <w:pPr>
      <w:widowControl w:val="0"/>
      <w:autoSpaceDE w:val="0"/>
      <w:autoSpaceDN w:val="0"/>
      <w:adjustRightInd w:val="0"/>
      <w:spacing w:line="10" w:lineRule="exact"/>
      <w:rPr>
        <w:sz w:val="2"/>
        <w:szCs w:val="2"/>
        <w:lang w:val="uk-U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450628"/>
      <w:docPartObj>
        <w:docPartGallery w:val="Page Numbers (Top of Page)"/>
        <w:docPartUnique/>
      </w:docPartObj>
    </w:sdtPr>
    <w:sdtContent>
      <w:p w:rsidR="00F924EC" w:rsidRDefault="00F924EC" w:rsidP="006C7D81">
        <w:pPr>
          <w:pStyle w:val="affa"/>
          <w:jc w:val="right"/>
        </w:pPr>
        <w:r>
          <w:fldChar w:fldCharType="begin"/>
        </w:r>
        <w:r>
          <w:instrText>PAGE   \* MERGEFORMAT</w:instrText>
        </w:r>
        <w:r>
          <w:fldChar w:fldCharType="separate"/>
        </w:r>
        <w:r>
          <w:rPr>
            <w:lang w:val="uk-UA"/>
          </w:rPr>
          <w:t>2</w:t>
        </w:r>
        <w:r>
          <w:fldChar w:fldCharType="end"/>
        </w:r>
      </w:p>
    </w:sdtContent>
  </w:sdt>
  <w:p w:rsidR="00F924EC" w:rsidRPr="005B39A7" w:rsidRDefault="00F924EC">
    <w:pPr>
      <w:widowControl w:val="0"/>
      <w:autoSpaceDE w:val="0"/>
      <w:autoSpaceDN w:val="0"/>
      <w:adjustRightInd w:val="0"/>
      <w:spacing w:line="10" w:lineRule="exact"/>
      <w:rPr>
        <w:sz w:val="2"/>
        <w:szCs w:val="2"/>
        <w:lang w:val="uk-U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6607692"/>
      <w:docPartObj>
        <w:docPartGallery w:val="Page Numbers (Top of Page)"/>
        <w:docPartUnique/>
      </w:docPartObj>
    </w:sdtPr>
    <w:sdtContent>
      <w:p w:rsidR="00F924EC" w:rsidRDefault="00F924EC" w:rsidP="006C7D81">
        <w:pPr>
          <w:pStyle w:val="affa"/>
          <w:jc w:val="right"/>
        </w:pPr>
        <w:r>
          <w:fldChar w:fldCharType="begin"/>
        </w:r>
        <w:r>
          <w:instrText>PAGE   \* MERGEFORMAT</w:instrText>
        </w:r>
        <w:r>
          <w:fldChar w:fldCharType="separate"/>
        </w:r>
        <w:r>
          <w:rPr>
            <w:lang w:val="uk-UA"/>
          </w:rPr>
          <w:t>2</w:t>
        </w:r>
        <w:r>
          <w:fldChar w:fldCharType="end"/>
        </w:r>
      </w:p>
    </w:sdtContent>
  </w:sdt>
  <w:p w:rsidR="00F924EC" w:rsidRPr="005B39A7" w:rsidRDefault="00F924EC">
    <w:pPr>
      <w:widowControl w:val="0"/>
      <w:autoSpaceDE w:val="0"/>
      <w:autoSpaceDN w:val="0"/>
      <w:adjustRightInd w:val="0"/>
      <w:spacing w:line="10" w:lineRule="exact"/>
      <w:rPr>
        <w:sz w:val="2"/>
        <w:szCs w:val="2"/>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5"/>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 w15:restartNumberingAfterBreak="0">
    <w:nsid w:val="00000005"/>
    <w:multiLevelType w:val="singleLevel"/>
    <w:tmpl w:val="00000005"/>
    <w:name w:val="WW8Num8"/>
    <w:lvl w:ilvl="0">
      <w:start w:val="1"/>
      <w:numFmt w:val="bullet"/>
      <w:lvlText w:val=""/>
      <w:lvlJc w:val="left"/>
      <w:pPr>
        <w:tabs>
          <w:tab w:val="num" w:pos="1080"/>
        </w:tabs>
        <w:ind w:left="1440" w:hanging="360"/>
      </w:pPr>
      <w:rPr>
        <w:rFonts w:ascii="Symbol" w:hAnsi="Symbol"/>
      </w:rPr>
    </w:lvl>
  </w:abstractNum>
  <w:abstractNum w:abstractNumId="2" w15:restartNumberingAfterBreak="0">
    <w:nsid w:val="03806555"/>
    <w:multiLevelType w:val="hybridMultilevel"/>
    <w:tmpl w:val="8718385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54D09D5"/>
    <w:multiLevelType w:val="hybridMultilevel"/>
    <w:tmpl w:val="45A2BB46"/>
    <w:name w:val="main222"/>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C80626"/>
    <w:multiLevelType w:val="hybridMultilevel"/>
    <w:tmpl w:val="53D46354"/>
    <w:lvl w:ilvl="0" w:tplc="0BE0D682">
      <w:start w:val="1"/>
      <w:numFmt w:val="russianLower"/>
      <w:lvlText w:val="%1)"/>
      <w:lvlJc w:val="left"/>
      <w:pPr>
        <w:tabs>
          <w:tab w:val="num" w:pos="2178"/>
        </w:tabs>
        <w:ind w:left="2178" w:hanging="1044"/>
      </w:pPr>
      <w:rPr>
        <w:rFonts w:hint="default"/>
      </w:rPr>
    </w:lvl>
    <w:lvl w:ilvl="1" w:tplc="968013AA">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072415DF"/>
    <w:multiLevelType w:val="hybridMultilevel"/>
    <w:tmpl w:val="CF4C187A"/>
    <w:lvl w:ilvl="0" w:tplc="51662032">
      <w:start w:val="1"/>
      <w:numFmt w:val="bullet"/>
      <w:pStyle w:val="a"/>
      <w:lvlText w:val="–"/>
      <w:lvlJc w:val="left"/>
      <w:pPr>
        <w:ind w:left="1440" w:hanging="360"/>
      </w:pPr>
      <w:rPr>
        <w:rFonts w:ascii="Times New Roman" w:hAnsi="Times New Roman" w:cs="Times New Roman" w:hint="default"/>
      </w:rPr>
    </w:lvl>
    <w:lvl w:ilvl="1" w:tplc="04220003">
      <w:start w:val="1"/>
      <w:numFmt w:val="bullet"/>
      <w:lvlText w:val="o"/>
      <w:lvlJc w:val="left"/>
      <w:pPr>
        <w:ind w:left="2160" w:hanging="360"/>
      </w:pPr>
      <w:rPr>
        <w:rFonts w:ascii="Courier New" w:hAnsi="Courier New" w:cs="Courier New" w:hint="default"/>
      </w:rPr>
    </w:lvl>
    <w:lvl w:ilvl="2" w:tplc="04220005">
      <w:start w:val="1"/>
      <w:numFmt w:val="bullet"/>
      <w:lvlText w:val=""/>
      <w:lvlJc w:val="left"/>
      <w:pPr>
        <w:ind w:left="2880" w:hanging="360"/>
      </w:pPr>
      <w:rPr>
        <w:rFonts w:ascii="Wingdings" w:hAnsi="Wingdings" w:hint="default"/>
      </w:rPr>
    </w:lvl>
    <w:lvl w:ilvl="3" w:tplc="04220001">
      <w:start w:val="1"/>
      <w:numFmt w:val="bullet"/>
      <w:lvlText w:val=""/>
      <w:lvlJc w:val="left"/>
      <w:pPr>
        <w:ind w:left="3600" w:hanging="360"/>
      </w:pPr>
      <w:rPr>
        <w:rFonts w:ascii="Symbol" w:hAnsi="Symbol" w:hint="default"/>
      </w:rPr>
    </w:lvl>
    <w:lvl w:ilvl="4" w:tplc="04220003">
      <w:start w:val="1"/>
      <w:numFmt w:val="bullet"/>
      <w:lvlText w:val="o"/>
      <w:lvlJc w:val="left"/>
      <w:pPr>
        <w:ind w:left="4320" w:hanging="360"/>
      </w:pPr>
      <w:rPr>
        <w:rFonts w:ascii="Courier New" w:hAnsi="Courier New" w:cs="Courier New" w:hint="default"/>
      </w:rPr>
    </w:lvl>
    <w:lvl w:ilvl="5" w:tplc="04220005">
      <w:start w:val="1"/>
      <w:numFmt w:val="bullet"/>
      <w:lvlText w:val=""/>
      <w:lvlJc w:val="left"/>
      <w:pPr>
        <w:ind w:left="5040" w:hanging="360"/>
      </w:pPr>
      <w:rPr>
        <w:rFonts w:ascii="Wingdings" w:hAnsi="Wingdings" w:hint="default"/>
      </w:rPr>
    </w:lvl>
    <w:lvl w:ilvl="6" w:tplc="04220001">
      <w:start w:val="1"/>
      <w:numFmt w:val="bullet"/>
      <w:lvlText w:val=""/>
      <w:lvlJc w:val="left"/>
      <w:pPr>
        <w:ind w:left="5760" w:hanging="360"/>
      </w:pPr>
      <w:rPr>
        <w:rFonts w:ascii="Symbol" w:hAnsi="Symbol" w:hint="default"/>
      </w:rPr>
    </w:lvl>
    <w:lvl w:ilvl="7" w:tplc="04220003">
      <w:start w:val="1"/>
      <w:numFmt w:val="bullet"/>
      <w:lvlText w:val="o"/>
      <w:lvlJc w:val="left"/>
      <w:pPr>
        <w:ind w:left="6480" w:hanging="360"/>
      </w:pPr>
      <w:rPr>
        <w:rFonts w:ascii="Courier New" w:hAnsi="Courier New" w:cs="Courier New" w:hint="default"/>
      </w:rPr>
    </w:lvl>
    <w:lvl w:ilvl="8" w:tplc="04220005">
      <w:start w:val="1"/>
      <w:numFmt w:val="bullet"/>
      <w:lvlText w:val=""/>
      <w:lvlJc w:val="left"/>
      <w:pPr>
        <w:ind w:left="7200" w:hanging="360"/>
      </w:pPr>
      <w:rPr>
        <w:rFonts w:ascii="Wingdings" w:hAnsi="Wingdings" w:hint="default"/>
      </w:rPr>
    </w:lvl>
  </w:abstractNum>
  <w:abstractNum w:abstractNumId="6" w15:restartNumberingAfterBreak="0">
    <w:nsid w:val="08973531"/>
    <w:multiLevelType w:val="hybridMultilevel"/>
    <w:tmpl w:val="D55CA9C4"/>
    <w:name w:val="main22"/>
    <w:lvl w:ilvl="0" w:tplc="883E14BE">
      <w:start w:val="1"/>
      <w:numFmt w:val="bullet"/>
      <w:pStyle w:val="a0"/>
      <w:lvlText w:val="–"/>
      <w:lvlJc w:val="left"/>
      <w:pPr>
        <w:tabs>
          <w:tab w:val="num" w:pos="1457"/>
        </w:tabs>
        <w:ind w:left="1457" w:hanging="360"/>
      </w:pPr>
      <w:rPr>
        <w:rFonts w:ascii="Times New Roman" w:hAnsi="Times New Roman" w:cs="Times New Roman" w:hint="default"/>
      </w:rPr>
    </w:lvl>
    <w:lvl w:ilvl="1" w:tplc="04190003" w:tentative="1">
      <w:start w:val="1"/>
      <w:numFmt w:val="bullet"/>
      <w:lvlText w:val="o"/>
      <w:lvlJc w:val="left"/>
      <w:pPr>
        <w:tabs>
          <w:tab w:val="num" w:pos="2177"/>
        </w:tabs>
        <w:ind w:left="2177" w:hanging="360"/>
      </w:pPr>
      <w:rPr>
        <w:rFonts w:ascii="Courier New" w:hAnsi="Courier New" w:cs="Courier New" w:hint="default"/>
      </w:rPr>
    </w:lvl>
    <w:lvl w:ilvl="2" w:tplc="04190005" w:tentative="1">
      <w:start w:val="1"/>
      <w:numFmt w:val="bullet"/>
      <w:lvlText w:val=""/>
      <w:lvlJc w:val="left"/>
      <w:pPr>
        <w:tabs>
          <w:tab w:val="num" w:pos="2897"/>
        </w:tabs>
        <w:ind w:left="2897" w:hanging="360"/>
      </w:pPr>
      <w:rPr>
        <w:rFonts w:ascii="Wingdings" w:hAnsi="Wingdings" w:hint="default"/>
      </w:rPr>
    </w:lvl>
    <w:lvl w:ilvl="3" w:tplc="03B48ACA">
      <w:start w:val="1"/>
      <w:numFmt w:val="bullet"/>
      <w:lvlText w:val=""/>
      <w:lvlJc w:val="left"/>
      <w:pPr>
        <w:tabs>
          <w:tab w:val="num" w:pos="720"/>
        </w:tabs>
        <w:ind w:left="720" w:hanging="360"/>
      </w:pPr>
      <w:rPr>
        <w:rFonts w:ascii="Symbol" w:hAnsi="Symbol" w:hint="default"/>
      </w:rPr>
    </w:lvl>
    <w:lvl w:ilvl="4" w:tplc="04190003" w:tentative="1">
      <w:start w:val="1"/>
      <w:numFmt w:val="bullet"/>
      <w:lvlText w:val="o"/>
      <w:lvlJc w:val="left"/>
      <w:pPr>
        <w:tabs>
          <w:tab w:val="num" w:pos="4337"/>
        </w:tabs>
        <w:ind w:left="4337" w:hanging="360"/>
      </w:pPr>
      <w:rPr>
        <w:rFonts w:ascii="Courier New" w:hAnsi="Courier New" w:cs="Courier New" w:hint="default"/>
      </w:rPr>
    </w:lvl>
    <w:lvl w:ilvl="5" w:tplc="04190005" w:tentative="1">
      <w:start w:val="1"/>
      <w:numFmt w:val="bullet"/>
      <w:lvlText w:val=""/>
      <w:lvlJc w:val="left"/>
      <w:pPr>
        <w:tabs>
          <w:tab w:val="num" w:pos="5057"/>
        </w:tabs>
        <w:ind w:left="5057" w:hanging="360"/>
      </w:pPr>
      <w:rPr>
        <w:rFonts w:ascii="Wingdings" w:hAnsi="Wingdings" w:hint="default"/>
      </w:rPr>
    </w:lvl>
    <w:lvl w:ilvl="6" w:tplc="04190001" w:tentative="1">
      <w:start w:val="1"/>
      <w:numFmt w:val="bullet"/>
      <w:lvlText w:val=""/>
      <w:lvlJc w:val="left"/>
      <w:pPr>
        <w:tabs>
          <w:tab w:val="num" w:pos="5777"/>
        </w:tabs>
        <w:ind w:left="5777" w:hanging="360"/>
      </w:pPr>
      <w:rPr>
        <w:rFonts w:ascii="Symbol" w:hAnsi="Symbol" w:hint="default"/>
      </w:rPr>
    </w:lvl>
    <w:lvl w:ilvl="7" w:tplc="04190003" w:tentative="1">
      <w:start w:val="1"/>
      <w:numFmt w:val="bullet"/>
      <w:lvlText w:val="o"/>
      <w:lvlJc w:val="left"/>
      <w:pPr>
        <w:tabs>
          <w:tab w:val="num" w:pos="6497"/>
        </w:tabs>
        <w:ind w:left="6497" w:hanging="360"/>
      </w:pPr>
      <w:rPr>
        <w:rFonts w:ascii="Courier New" w:hAnsi="Courier New" w:cs="Courier New" w:hint="default"/>
      </w:rPr>
    </w:lvl>
    <w:lvl w:ilvl="8" w:tplc="04190005" w:tentative="1">
      <w:start w:val="1"/>
      <w:numFmt w:val="bullet"/>
      <w:lvlText w:val=""/>
      <w:lvlJc w:val="left"/>
      <w:pPr>
        <w:tabs>
          <w:tab w:val="num" w:pos="7217"/>
        </w:tabs>
        <w:ind w:left="7217" w:hanging="360"/>
      </w:pPr>
      <w:rPr>
        <w:rFonts w:ascii="Wingdings" w:hAnsi="Wingdings" w:hint="default"/>
      </w:rPr>
    </w:lvl>
  </w:abstractNum>
  <w:abstractNum w:abstractNumId="7" w15:restartNumberingAfterBreak="0">
    <w:nsid w:val="0C647867"/>
    <w:multiLevelType w:val="hybridMultilevel"/>
    <w:tmpl w:val="636479C8"/>
    <w:lvl w:ilvl="0" w:tplc="968013AA">
      <w:start w:val="1"/>
      <w:numFmt w:val="decimal"/>
      <w:lvlText w:val="%1)"/>
      <w:lvlJc w:val="left"/>
      <w:pPr>
        <w:tabs>
          <w:tab w:val="num" w:pos="1494"/>
        </w:tabs>
        <w:ind w:left="1494" w:hanging="360"/>
      </w:pPr>
      <w:rPr>
        <w:rFonts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7C2F4D"/>
    <w:multiLevelType w:val="hybridMultilevel"/>
    <w:tmpl w:val="367EDFEC"/>
    <w:lvl w:ilvl="0" w:tplc="7438F7CE">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9" w15:restartNumberingAfterBreak="0">
    <w:nsid w:val="0F794C55"/>
    <w:multiLevelType w:val="multilevel"/>
    <w:tmpl w:val="3AA4234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FC705EC"/>
    <w:multiLevelType w:val="hybridMultilevel"/>
    <w:tmpl w:val="9C701176"/>
    <w:lvl w:ilvl="0" w:tplc="F132C1E2">
      <w:start w:val="1"/>
      <w:numFmt w:val="bullet"/>
      <w:lvlText w:val=""/>
      <w:lvlJc w:val="left"/>
      <w:pPr>
        <w:ind w:left="720" w:hanging="360"/>
      </w:pPr>
      <w:rPr>
        <w:rFonts w:ascii="Symbol" w:eastAsia="Times New Roman" w:hAnsi="Symbol" w:cs="Times New Roman"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12D157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45B2AE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997"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7F8400A"/>
    <w:multiLevelType w:val="hybridMultilevel"/>
    <w:tmpl w:val="002CD70C"/>
    <w:lvl w:ilvl="0" w:tplc="627479B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4" w15:restartNumberingAfterBreak="0">
    <w:nsid w:val="196F6D33"/>
    <w:multiLevelType w:val="hybridMultilevel"/>
    <w:tmpl w:val="3E06E804"/>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A1725EE"/>
    <w:multiLevelType w:val="hybridMultilevel"/>
    <w:tmpl w:val="80BE8930"/>
    <w:lvl w:ilvl="0" w:tplc="38769610">
      <w:start w:val="1"/>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6" w15:restartNumberingAfterBreak="0">
    <w:nsid w:val="22FC6324"/>
    <w:multiLevelType w:val="hybridMultilevel"/>
    <w:tmpl w:val="1F72D39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23E251FB"/>
    <w:multiLevelType w:val="hybridMultilevel"/>
    <w:tmpl w:val="873EEB9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B1496F"/>
    <w:multiLevelType w:val="hybridMultilevel"/>
    <w:tmpl w:val="F63C0F7C"/>
    <w:lvl w:ilvl="0" w:tplc="333E58EE">
      <w:numFmt w:val="bullet"/>
      <w:lvlText w:val=""/>
      <w:lvlJc w:val="left"/>
      <w:pPr>
        <w:ind w:left="1069" w:hanging="360"/>
      </w:pPr>
      <w:rPr>
        <w:rFonts w:ascii="Symbol" w:eastAsia="Times New Roman" w:hAnsi="Symbol"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9" w15:restartNumberingAfterBreak="0">
    <w:nsid w:val="26461688"/>
    <w:multiLevelType w:val="hybridMultilevel"/>
    <w:tmpl w:val="171CD676"/>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574EC8"/>
    <w:multiLevelType w:val="multilevel"/>
    <w:tmpl w:val="736C6CD4"/>
    <w:name w:val="main2"/>
    <w:lvl w:ilvl="0">
      <w:start w:val="1"/>
      <w:numFmt w:val="decimal"/>
      <w:pStyle w:val="1"/>
      <w:suff w:val="space"/>
      <w:lvlText w:val="%1"/>
      <w:lvlJc w:val="left"/>
      <w:pPr>
        <w:ind w:left="2979" w:firstLine="1700"/>
      </w:pPr>
      <w:rPr>
        <w:rFonts w:hint="default"/>
      </w:rPr>
    </w:lvl>
    <w:lvl w:ilvl="1">
      <w:start w:val="1"/>
      <w:numFmt w:val="decimal"/>
      <w:pStyle w:val="2"/>
      <w:suff w:val="space"/>
      <w:lvlText w:val="%1.%2 "/>
      <w:lvlJc w:val="left"/>
      <w:pPr>
        <w:ind w:left="720" w:firstLine="0"/>
      </w:pPr>
      <w:rPr>
        <w:rFonts w:ascii="Times New Roman" w:hAnsi="Times New Roman" w:hint="default"/>
        <w:b w:val="0"/>
        <w:i w:val="0"/>
        <w:sz w:val="28"/>
        <w:szCs w:val="28"/>
      </w:rPr>
    </w:lvl>
    <w:lvl w:ilvl="2">
      <w:start w:val="1"/>
      <w:numFmt w:val="decimal"/>
      <w:pStyle w:val="3"/>
      <w:suff w:val="space"/>
      <w:lvlText w:val="%1.%2.%3"/>
      <w:lvlJc w:val="left"/>
      <w:pPr>
        <w:ind w:left="3284" w:hanging="2204"/>
      </w:pPr>
      <w:rPr>
        <w:rFonts w:ascii="Times New Roman" w:hAnsi="Times New Roman" w:cs="Times New Roman" w:hint="default"/>
        <w:b w:val="0"/>
        <w:i w:val="0"/>
        <w:lang w:val="ru-RU"/>
      </w:rPr>
    </w:lvl>
    <w:lvl w:ilvl="3">
      <w:start w:val="1"/>
      <w:numFmt w:val="decimal"/>
      <w:pStyle w:val="4"/>
      <w:suff w:val="space"/>
      <w:lvlText w:val="%1.%2.%3.%4"/>
      <w:lvlJc w:val="left"/>
      <w:pPr>
        <w:ind w:left="648" w:hanging="648"/>
      </w:pPr>
      <w:rPr>
        <w:rFonts w:ascii="Times New Roman" w:hAnsi="Times New Roman" w:hint="default"/>
        <w:b w:val="0"/>
        <w:sz w:val="28"/>
        <w:szCs w:val="28"/>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21" w15:restartNumberingAfterBreak="0">
    <w:nsid w:val="37306A12"/>
    <w:multiLevelType w:val="multilevel"/>
    <w:tmpl w:val="0C6621B0"/>
    <w:lvl w:ilvl="0">
      <w:start w:val="1"/>
      <w:numFmt w:val="bullet"/>
      <w:pStyle w:val="a1"/>
      <w:lvlText w:val="–"/>
      <w:lvlJc w:val="left"/>
      <w:pPr>
        <w:tabs>
          <w:tab w:val="num" w:pos="2265"/>
        </w:tabs>
        <w:ind w:left="2265" w:hanging="284"/>
      </w:pPr>
      <w:rPr>
        <w:rFonts w:ascii="Times New Roman" w:hAnsi="Times New Roman" w:cs="Times New Roman" w:hint="default"/>
      </w:rPr>
    </w:lvl>
    <w:lvl w:ilvl="1">
      <w:start w:val="1"/>
      <w:numFmt w:val="decimal"/>
      <w:suff w:val="space"/>
      <w:lvlText w:val="%1.%2 "/>
      <w:lvlJc w:val="left"/>
      <w:pPr>
        <w:ind w:left="720" w:firstLine="0"/>
      </w:pPr>
      <w:rPr>
        <w:rFonts w:hint="default"/>
      </w:rPr>
    </w:lvl>
    <w:lvl w:ilvl="2">
      <w:start w:val="1"/>
      <w:numFmt w:val="decimal"/>
      <w:suff w:val="space"/>
      <w:lvlText w:val="%1.%2.%3"/>
      <w:lvlJc w:val="left"/>
      <w:pPr>
        <w:ind w:left="3284" w:hanging="2204"/>
      </w:pPr>
      <w:rPr>
        <w:rFonts w:hint="default"/>
        <w:lang w:val="ru-RU"/>
      </w:rPr>
    </w:lvl>
    <w:lvl w:ilvl="3">
      <w:start w:val="1"/>
      <w:numFmt w:val="decimal"/>
      <w:suff w:val="space"/>
      <w:lvlText w:val="%1.%2.%3.%4"/>
      <w:lvlJc w:val="left"/>
      <w:pPr>
        <w:ind w:left="1728" w:hanging="648"/>
      </w:pPr>
      <w:rPr>
        <w:rFonts w:hint="default"/>
      </w:rPr>
    </w:lvl>
    <w:lvl w:ilvl="4">
      <w:start w:val="1"/>
      <w:numFmt w:val="decimal"/>
      <w:lvlText w:val="%1.%2.%3.%4.%5."/>
      <w:lvlJc w:val="left"/>
      <w:pPr>
        <w:tabs>
          <w:tab w:val="num" w:pos="2234"/>
        </w:tabs>
        <w:ind w:left="1946" w:hanging="792"/>
      </w:pPr>
      <w:rPr>
        <w:rFonts w:hint="default"/>
      </w:rPr>
    </w:lvl>
    <w:lvl w:ilvl="5">
      <w:start w:val="1"/>
      <w:numFmt w:val="decimal"/>
      <w:lvlText w:val="%1.%2.%3.%4.%5.%6."/>
      <w:lvlJc w:val="left"/>
      <w:pPr>
        <w:tabs>
          <w:tab w:val="num" w:pos="2954"/>
        </w:tabs>
        <w:ind w:left="2450" w:hanging="936"/>
      </w:pPr>
      <w:rPr>
        <w:rFonts w:hint="default"/>
      </w:rPr>
    </w:lvl>
    <w:lvl w:ilvl="6">
      <w:start w:val="1"/>
      <w:numFmt w:val="decimal"/>
      <w:lvlText w:val="%1.%2.%3.%4.%5.%6.%7."/>
      <w:lvlJc w:val="left"/>
      <w:pPr>
        <w:tabs>
          <w:tab w:val="num" w:pos="3674"/>
        </w:tabs>
        <w:ind w:left="2954" w:hanging="1080"/>
      </w:pPr>
      <w:rPr>
        <w:rFonts w:hint="default"/>
      </w:rPr>
    </w:lvl>
    <w:lvl w:ilvl="7">
      <w:start w:val="1"/>
      <w:numFmt w:val="decimal"/>
      <w:lvlText w:val="%1.%2.%3.%4.%5.%6.%7.%8."/>
      <w:lvlJc w:val="left"/>
      <w:pPr>
        <w:tabs>
          <w:tab w:val="num" w:pos="4034"/>
        </w:tabs>
        <w:ind w:left="3458" w:hanging="1224"/>
      </w:pPr>
      <w:rPr>
        <w:rFonts w:hint="default"/>
      </w:rPr>
    </w:lvl>
    <w:lvl w:ilvl="8">
      <w:start w:val="1"/>
      <w:numFmt w:val="decimal"/>
      <w:lvlText w:val="%1.%2.%3.%4.%5.%6.%7.%8.%9."/>
      <w:lvlJc w:val="left"/>
      <w:pPr>
        <w:tabs>
          <w:tab w:val="num" w:pos="4754"/>
        </w:tabs>
        <w:ind w:left="4034" w:hanging="1440"/>
      </w:pPr>
      <w:rPr>
        <w:rFonts w:hint="default"/>
      </w:rPr>
    </w:lvl>
  </w:abstractNum>
  <w:abstractNum w:abstractNumId="22" w15:restartNumberingAfterBreak="0">
    <w:nsid w:val="41367758"/>
    <w:multiLevelType w:val="hybridMultilevel"/>
    <w:tmpl w:val="7938BD44"/>
    <w:lvl w:ilvl="0" w:tplc="75AA8610">
      <w:start w:val="1"/>
      <w:numFmt w:val="russianLower"/>
      <w:lvlText w:val="%1)"/>
      <w:lvlJc w:val="left"/>
      <w:pPr>
        <w:tabs>
          <w:tab w:val="num" w:pos="1440"/>
        </w:tabs>
        <w:ind w:left="1440" w:hanging="360"/>
      </w:pPr>
      <w:rPr>
        <w:rFonts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44F11A74"/>
    <w:multiLevelType w:val="hybridMultilevel"/>
    <w:tmpl w:val="2F94A14E"/>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1D6961"/>
    <w:multiLevelType w:val="hybridMultilevel"/>
    <w:tmpl w:val="D6F4DCCA"/>
    <w:lvl w:ilvl="0" w:tplc="36F60DBA">
      <w:numFmt w:val="bullet"/>
      <w:lvlText w:val=""/>
      <w:lvlJc w:val="left"/>
      <w:pPr>
        <w:ind w:left="435" w:hanging="360"/>
      </w:pPr>
      <w:rPr>
        <w:rFonts w:ascii="Symbol" w:eastAsia="Times New Roman" w:hAnsi="Symbol" w:cs="Times New Roman" w:hint="default"/>
      </w:rPr>
    </w:lvl>
    <w:lvl w:ilvl="1" w:tplc="04220003" w:tentative="1">
      <w:start w:val="1"/>
      <w:numFmt w:val="bullet"/>
      <w:lvlText w:val="o"/>
      <w:lvlJc w:val="left"/>
      <w:pPr>
        <w:ind w:left="1155" w:hanging="360"/>
      </w:pPr>
      <w:rPr>
        <w:rFonts w:ascii="Courier New" w:hAnsi="Courier New" w:cs="Courier New" w:hint="default"/>
      </w:rPr>
    </w:lvl>
    <w:lvl w:ilvl="2" w:tplc="04220005" w:tentative="1">
      <w:start w:val="1"/>
      <w:numFmt w:val="bullet"/>
      <w:lvlText w:val=""/>
      <w:lvlJc w:val="left"/>
      <w:pPr>
        <w:ind w:left="1875" w:hanging="360"/>
      </w:pPr>
      <w:rPr>
        <w:rFonts w:ascii="Wingdings" w:hAnsi="Wingdings" w:hint="default"/>
      </w:rPr>
    </w:lvl>
    <w:lvl w:ilvl="3" w:tplc="04220001" w:tentative="1">
      <w:start w:val="1"/>
      <w:numFmt w:val="bullet"/>
      <w:lvlText w:val=""/>
      <w:lvlJc w:val="left"/>
      <w:pPr>
        <w:ind w:left="2595" w:hanging="360"/>
      </w:pPr>
      <w:rPr>
        <w:rFonts w:ascii="Symbol" w:hAnsi="Symbol" w:hint="default"/>
      </w:rPr>
    </w:lvl>
    <w:lvl w:ilvl="4" w:tplc="04220003" w:tentative="1">
      <w:start w:val="1"/>
      <w:numFmt w:val="bullet"/>
      <w:lvlText w:val="o"/>
      <w:lvlJc w:val="left"/>
      <w:pPr>
        <w:ind w:left="3315" w:hanging="360"/>
      </w:pPr>
      <w:rPr>
        <w:rFonts w:ascii="Courier New" w:hAnsi="Courier New" w:cs="Courier New" w:hint="default"/>
      </w:rPr>
    </w:lvl>
    <w:lvl w:ilvl="5" w:tplc="04220005" w:tentative="1">
      <w:start w:val="1"/>
      <w:numFmt w:val="bullet"/>
      <w:lvlText w:val=""/>
      <w:lvlJc w:val="left"/>
      <w:pPr>
        <w:ind w:left="4035" w:hanging="360"/>
      </w:pPr>
      <w:rPr>
        <w:rFonts w:ascii="Wingdings" w:hAnsi="Wingdings" w:hint="default"/>
      </w:rPr>
    </w:lvl>
    <w:lvl w:ilvl="6" w:tplc="04220001" w:tentative="1">
      <w:start w:val="1"/>
      <w:numFmt w:val="bullet"/>
      <w:lvlText w:val=""/>
      <w:lvlJc w:val="left"/>
      <w:pPr>
        <w:ind w:left="4755" w:hanging="360"/>
      </w:pPr>
      <w:rPr>
        <w:rFonts w:ascii="Symbol" w:hAnsi="Symbol" w:hint="default"/>
      </w:rPr>
    </w:lvl>
    <w:lvl w:ilvl="7" w:tplc="04220003" w:tentative="1">
      <w:start w:val="1"/>
      <w:numFmt w:val="bullet"/>
      <w:lvlText w:val="o"/>
      <w:lvlJc w:val="left"/>
      <w:pPr>
        <w:ind w:left="5475" w:hanging="360"/>
      </w:pPr>
      <w:rPr>
        <w:rFonts w:ascii="Courier New" w:hAnsi="Courier New" w:cs="Courier New" w:hint="default"/>
      </w:rPr>
    </w:lvl>
    <w:lvl w:ilvl="8" w:tplc="04220005" w:tentative="1">
      <w:start w:val="1"/>
      <w:numFmt w:val="bullet"/>
      <w:lvlText w:val=""/>
      <w:lvlJc w:val="left"/>
      <w:pPr>
        <w:ind w:left="6195" w:hanging="360"/>
      </w:pPr>
      <w:rPr>
        <w:rFonts w:ascii="Wingdings" w:hAnsi="Wingdings" w:hint="default"/>
      </w:rPr>
    </w:lvl>
  </w:abstractNum>
  <w:abstractNum w:abstractNumId="25" w15:restartNumberingAfterBreak="0">
    <w:nsid w:val="4C7603FB"/>
    <w:multiLevelType w:val="hybridMultilevel"/>
    <w:tmpl w:val="F60AA32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6" w15:restartNumberingAfterBreak="0">
    <w:nsid w:val="51556410"/>
    <w:multiLevelType w:val="hybridMultilevel"/>
    <w:tmpl w:val="30E42150"/>
    <w:lvl w:ilvl="0" w:tplc="1EC6DE6A">
      <w:start w:val="1"/>
      <w:numFmt w:val="bullet"/>
      <w:pStyle w:val="a2"/>
      <w:lvlText w:val=""/>
      <w:lvlJc w:val="left"/>
      <w:pPr>
        <w:tabs>
          <w:tab w:val="num" w:pos="1080"/>
        </w:tabs>
        <w:ind w:left="1440" w:hanging="360"/>
      </w:pPr>
      <w:rPr>
        <w:rFonts w:ascii="Symbol" w:hAnsi="Symbol" w:hint="default"/>
      </w:rPr>
    </w:lvl>
    <w:lvl w:ilvl="1" w:tplc="EC0058EC">
      <w:start w:val="1"/>
      <w:numFmt w:val="russianLower"/>
      <w:lvlText w:val="%2)"/>
      <w:lvlJc w:val="left"/>
      <w:pPr>
        <w:tabs>
          <w:tab w:val="num" w:pos="1077"/>
        </w:tabs>
        <w:ind w:left="1021" w:hanging="301"/>
      </w:pPr>
      <w:rPr>
        <w:rFonts w:hint="default"/>
      </w:rPr>
    </w:lvl>
    <w:lvl w:ilvl="2" w:tplc="04190005">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518A56C5"/>
    <w:multiLevelType w:val="hybridMultilevel"/>
    <w:tmpl w:val="3C980C0E"/>
    <w:name w:val="main22222"/>
    <w:lvl w:ilvl="0" w:tplc="75B4EA4E">
      <w:numFmt w:val="bullet"/>
      <w:lvlText w:val=""/>
      <w:lvlJc w:val="left"/>
      <w:pPr>
        <w:tabs>
          <w:tab w:val="num" w:pos="1494"/>
        </w:tabs>
        <w:ind w:left="1494" w:hanging="360"/>
      </w:pPr>
      <w:rPr>
        <w:rFonts w:ascii="Symbol" w:eastAsia="Times New Roman" w:hAnsi="Symbol" w:cs="Times New Roman" w:hint="default"/>
      </w:rPr>
    </w:lvl>
    <w:lvl w:ilvl="1" w:tplc="04220003" w:tentative="1">
      <w:start w:val="1"/>
      <w:numFmt w:val="bullet"/>
      <w:lvlText w:val="o"/>
      <w:lvlJc w:val="left"/>
      <w:pPr>
        <w:tabs>
          <w:tab w:val="num" w:pos="1440"/>
        </w:tabs>
        <w:ind w:left="1440" w:hanging="360"/>
      </w:pPr>
      <w:rPr>
        <w:rFonts w:ascii="Courier New" w:hAnsi="Courier New" w:cs="Courier New" w:hint="default"/>
      </w:rPr>
    </w:lvl>
    <w:lvl w:ilvl="2" w:tplc="04220005" w:tentative="1">
      <w:start w:val="1"/>
      <w:numFmt w:val="bullet"/>
      <w:lvlText w:val=""/>
      <w:lvlJc w:val="left"/>
      <w:pPr>
        <w:tabs>
          <w:tab w:val="num" w:pos="2160"/>
        </w:tabs>
        <w:ind w:left="2160" w:hanging="360"/>
      </w:pPr>
      <w:rPr>
        <w:rFonts w:ascii="Wingdings" w:hAnsi="Wingdings" w:hint="default"/>
      </w:rPr>
    </w:lvl>
    <w:lvl w:ilvl="3" w:tplc="04220001" w:tentative="1">
      <w:start w:val="1"/>
      <w:numFmt w:val="bullet"/>
      <w:lvlText w:val=""/>
      <w:lvlJc w:val="left"/>
      <w:pPr>
        <w:tabs>
          <w:tab w:val="num" w:pos="2880"/>
        </w:tabs>
        <w:ind w:left="2880" w:hanging="360"/>
      </w:pPr>
      <w:rPr>
        <w:rFonts w:ascii="Symbol" w:hAnsi="Symbol" w:hint="default"/>
      </w:rPr>
    </w:lvl>
    <w:lvl w:ilvl="4" w:tplc="04220003" w:tentative="1">
      <w:start w:val="1"/>
      <w:numFmt w:val="bullet"/>
      <w:lvlText w:val="o"/>
      <w:lvlJc w:val="left"/>
      <w:pPr>
        <w:tabs>
          <w:tab w:val="num" w:pos="3600"/>
        </w:tabs>
        <w:ind w:left="3600" w:hanging="360"/>
      </w:pPr>
      <w:rPr>
        <w:rFonts w:ascii="Courier New" w:hAnsi="Courier New" w:cs="Courier New" w:hint="default"/>
      </w:rPr>
    </w:lvl>
    <w:lvl w:ilvl="5" w:tplc="04220005" w:tentative="1">
      <w:start w:val="1"/>
      <w:numFmt w:val="bullet"/>
      <w:lvlText w:val=""/>
      <w:lvlJc w:val="left"/>
      <w:pPr>
        <w:tabs>
          <w:tab w:val="num" w:pos="4320"/>
        </w:tabs>
        <w:ind w:left="4320" w:hanging="360"/>
      </w:pPr>
      <w:rPr>
        <w:rFonts w:ascii="Wingdings" w:hAnsi="Wingdings" w:hint="default"/>
      </w:rPr>
    </w:lvl>
    <w:lvl w:ilvl="6" w:tplc="04220001" w:tentative="1">
      <w:start w:val="1"/>
      <w:numFmt w:val="bullet"/>
      <w:lvlText w:val=""/>
      <w:lvlJc w:val="left"/>
      <w:pPr>
        <w:tabs>
          <w:tab w:val="num" w:pos="5040"/>
        </w:tabs>
        <w:ind w:left="5040" w:hanging="360"/>
      </w:pPr>
      <w:rPr>
        <w:rFonts w:ascii="Symbol" w:hAnsi="Symbol" w:hint="default"/>
      </w:rPr>
    </w:lvl>
    <w:lvl w:ilvl="7" w:tplc="04220003" w:tentative="1">
      <w:start w:val="1"/>
      <w:numFmt w:val="bullet"/>
      <w:lvlText w:val="o"/>
      <w:lvlJc w:val="left"/>
      <w:pPr>
        <w:tabs>
          <w:tab w:val="num" w:pos="5760"/>
        </w:tabs>
        <w:ind w:left="5760" w:hanging="360"/>
      </w:pPr>
      <w:rPr>
        <w:rFonts w:ascii="Courier New" w:hAnsi="Courier New" w:cs="Courier New" w:hint="default"/>
      </w:rPr>
    </w:lvl>
    <w:lvl w:ilvl="8" w:tplc="0422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26E11F6"/>
    <w:multiLevelType w:val="hybridMultilevel"/>
    <w:tmpl w:val="30F6B95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608C1794"/>
    <w:multiLevelType w:val="hybridMultilevel"/>
    <w:tmpl w:val="E392E2C4"/>
    <w:lvl w:ilvl="0" w:tplc="F132C1E2">
      <w:start w:val="1"/>
      <w:numFmt w:val="bullet"/>
      <w:lvlText w:val=""/>
      <w:lvlJc w:val="left"/>
      <w:pPr>
        <w:ind w:left="1069" w:hanging="360"/>
      </w:pPr>
      <w:rPr>
        <w:rFonts w:ascii="Symbol" w:eastAsia="Times New Roman" w:hAnsi="Symbol"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0" w15:restartNumberingAfterBreak="0">
    <w:nsid w:val="617D52AD"/>
    <w:multiLevelType w:val="hybridMultilevel"/>
    <w:tmpl w:val="7CB2346C"/>
    <w:lvl w:ilvl="0" w:tplc="CC267B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64C773E2"/>
    <w:multiLevelType w:val="hybridMultilevel"/>
    <w:tmpl w:val="0142967E"/>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32" w15:restartNumberingAfterBreak="0">
    <w:nsid w:val="65A23567"/>
    <w:multiLevelType w:val="hybridMultilevel"/>
    <w:tmpl w:val="DA28E9A0"/>
    <w:lvl w:ilvl="0" w:tplc="44806298">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33" w15:restartNumberingAfterBreak="0">
    <w:nsid w:val="6C0E136D"/>
    <w:multiLevelType w:val="hybridMultilevel"/>
    <w:tmpl w:val="1EA87D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E0E67FF"/>
    <w:multiLevelType w:val="hybridMultilevel"/>
    <w:tmpl w:val="89E8F3B4"/>
    <w:lvl w:ilvl="0" w:tplc="F132C1E2">
      <w:start w:val="1"/>
      <w:numFmt w:val="bullet"/>
      <w:lvlText w:val=""/>
      <w:lvlJc w:val="left"/>
      <w:pPr>
        <w:ind w:left="1069" w:hanging="360"/>
      </w:pPr>
      <w:rPr>
        <w:rFonts w:ascii="Symbol" w:eastAsia="Times New Roman" w:hAnsi="Symbol"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5" w15:restartNumberingAfterBreak="0">
    <w:nsid w:val="755105F3"/>
    <w:multiLevelType w:val="hybridMultilevel"/>
    <w:tmpl w:val="BC186E00"/>
    <w:lvl w:ilvl="0" w:tplc="FFC6EA44">
      <w:start w:val="1"/>
      <w:numFmt w:val="bullet"/>
      <w:lvlText w:val=""/>
      <w:lvlJc w:val="left"/>
      <w:pPr>
        <w:tabs>
          <w:tab w:val="num" w:pos="1072"/>
        </w:tabs>
        <w:ind w:left="0" w:firstLine="608"/>
      </w:pPr>
      <w:rPr>
        <w:rFonts w:ascii="Symbol" w:hAnsi="Symbol" w:hint="default"/>
      </w:rPr>
    </w:lvl>
    <w:lvl w:ilvl="1" w:tplc="04190003" w:tentative="1">
      <w:start w:val="1"/>
      <w:numFmt w:val="bullet"/>
      <w:lvlText w:val="o"/>
      <w:lvlJc w:val="left"/>
      <w:pPr>
        <w:tabs>
          <w:tab w:val="num" w:pos="1339"/>
        </w:tabs>
        <w:ind w:left="1339" w:hanging="360"/>
      </w:pPr>
      <w:rPr>
        <w:rFonts w:ascii="Courier New" w:hAnsi="Courier New" w:cs="Courier New" w:hint="default"/>
      </w:rPr>
    </w:lvl>
    <w:lvl w:ilvl="2" w:tplc="04190005" w:tentative="1">
      <w:start w:val="1"/>
      <w:numFmt w:val="bullet"/>
      <w:lvlText w:val=""/>
      <w:lvlJc w:val="left"/>
      <w:pPr>
        <w:tabs>
          <w:tab w:val="num" w:pos="2059"/>
        </w:tabs>
        <w:ind w:left="2059" w:hanging="360"/>
      </w:pPr>
      <w:rPr>
        <w:rFonts w:ascii="Wingdings" w:hAnsi="Wingdings" w:hint="default"/>
      </w:rPr>
    </w:lvl>
    <w:lvl w:ilvl="3" w:tplc="04190001" w:tentative="1">
      <w:start w:val="1"/>
      <w:numFmt w:val="bullet"/>
      <w:lvlText w:val=""/>
      <w:lvlJc w:val="left"/>
      <w:pPr>
        <w:tabs>
          <w:tab w:val="num" w:pos="2779"/>
        </w:tabs>
        <w:ind w:left="2779" w:hanging="360"/>
      </w:pPr>
      <w:rPr>
        <w:rFonts w:ascii="Symbol" w:hAnsi="Symbol" w:hint="default"/>
      </w:rPr>
    </w:lvl>
    <w:lvl w:ilvl="4" w:tplc="04190003" w:tentative="1">
      <w:start w:val="1"/>
      <w:numFmt w:val="bullet"/>
      <w:lvlText w:val="o"/>
      <w:lvlJc w:val="left"/>
      <w:pPr>
        <w:tabs>
          <w:tab w:val="num" w:pos="3499"/>
        </w:tabs>
        <w:ind w:left="3499" w:hanging="360"/>
      </w:pPr>
      <w:rPr>
        <w:rFonts w:ascii="Courier New" w:hAnsi="Courier New" w:cs="Courier New" w:hint="default"/>
      </w:rPr>
    </w:lvl>
    <w:lvl w:ilvl="5" w:tplc="04190005" w:tentative="1">
      <w:start w:val="1"/>
      <w:numFmt w:val="bullet"/>
      <w:lvlText w:val=""/>
      <w:lvlJc w:val="left"/>
      <w:pPr>
        <w:tabs>
          <w:tab w:val="num" w:pos="4219"/>
        </w:tabs>
        <w:ind w:left="4219" w:hanging="360"/>
      </w:pPr>
      <w:rPr>
        <w:rFonts w:ascii="Wingdings" w:hAnsi="Wingdings" w:hint="default"/>
      </w:rPr>
    </w:lvl>
    <w:lvl w:ilvl="6" w:tplc="04190001" w:tentative="1">
      <w:start w:val="1"/>
      <w:numFmt w:val="bullet"/>
      <w:lvlText w:val=""/>
      <w:lvlJc w:val="left"/>
      <w:pPr>
        <w:tabs>
          <w:tab w:val="num" w:pos="4939"/>
        </w:tabs>
        <w:ind w:left="4939" w:hanging="360"/>
      </w:pPr>
      <w:rPr>
        <w:rFonts w:ascii="Symbol" w:hAnsi="Symbol" w:hint="default"/>
      </w:rPr>
    </w:lvl>
    <w:lvl w:ilvl="7" w:tplc="04190003" w:tentative="1">
      <w:start w:val="1"/>
      <w:numFmt w:val="bullet"/>
      <w:lvlText w:val="o"/>
      <w:lvlJc w:val="left"/>
      <w:pPr>
        <w:tabs>
          <w:tab w:val="num" w:pos="5659"/>
        </w:tabs>
        <w:ind w:left="5659" w:hanging="360"/>
      </w:pPr>
      <w:rPr>
        <w:rFonts w:ascii="Courier New" w:hAnsi="Courier New" w:cs="Courier New" w:hint="default"/>
      </w:rPr>
    </w:lvl>
    <w:lvl w:ilvl="8" w:tplc="04190005" w:tentative="1">
      <w:start w:val="1"/>
      <w:numFmt w:val="bullet"/>
      <w:lvlText w:val=""/>
      <w:lvlJc w:val="left"/>
      <w:pPr>
        <w:tabs>
          <w:tab w:val="num" w:pos="6379"/>
        </w:tabs>
        <w:ind w:left="6379" w:hanging="360"/>
      </w:pPr>
      <w:rPr>
        <w:rFonts w:ascii="Wingdings" w:hAnsi="Wingdings" w:hint="default"/>
      </w:rPr>
    </w:lvl>
  </w:abstractNum>
  <w:abstractNum w:abstractNumId="36" w15:restartNumberingAfterBreak="0">
    <w:nsid w:val="7C646157"/>
    <w:multiLevelType w:val="hybridMultilevel"/>
    <w:tmpl w:val="75EEC182"/>
    <w:lvl w:ilvl="0" w:tplc="6AFE1DDE">
      <w:start w:val="1"/>
      <w:numFmt w:val="decimal"/>
      <w:lvlText w:val="%1)"/>
      <w:lvlJc w:val="left"/>
      <w:pPr>
        <w:tabs>
          <w:tab w:val="num" w:pos="1440"/>
        </w:tabs>
        <w:ind w:left="1440" w:hanging="360"/>
      </w:pPr>
      <w:rPr>
        <w:rFonts w:hint="default"/>
      </w:rPr>
    </w:lvl>
    <w:lvl w:ilvl="1" w:tplc="526A0B00">
      <w:start w:val="2"/>
      <w:numFmt w:val="decimal"/>
      <w:lvlText w:val="%2."/>
      <w:lvlJc w:val="left"/>
      <w:pPr>
        <w:tabs>
          <w:tab w:val="num" w:pos="2175"/>
        </w:tabs>
        <w:ind w:left="2175" w:hanging="375"/>
      </w:pPr>
      <w:rPr>
        <w:rFonts w:hint="default"/>
      </w:rPr>
    </w:lvl>
    <w:lvl w:ilvl="2" w:tplc="5DF059E4" w:tentative="1">
      <w:start w:val="1"/>
      <w:numFmt w:val="bullet"/>
      <w:lvlText w:val=""/>
      <w:lvlJc w:val="left"/>
      <w:pPr>
        <w:tabs>
          <w:tab w:val="num" w:pos="2880"/>
        </w:tabs>
        <w:ind w:left="2880" w:hanging="360"/>
      </w:pPr>
      <w:rPr>
        <w:rFonts w:ascii="Wingdings" w:hAnsi="Wingdings" w:hint="default"/>
      </w:rPr>
    </w:lvl>
    <w:lvl w:ilvl="3" w:tplc="1380754E" w:tentative="1">
      <w:start w:val="1"/>
      <w:numFmt w:val="bullet"/>
      <w:lvlText w:val=""/>
      <w:lvlJc w:val="left"/>
      <w:pPr>
        <w:tabs>
          <w:tab w:val="num" w:pos="3600"/>
        </w:tabs>
        <w:ind w:left="3600" w:hanging="360"/>
      </w:pPr>
      <w:rPr>
        <w:rFonts w:ascii="Symbol" w:hAnsi="Symbol" w:hint="default"/>
      </w:rPr>
    </w:lvl>
    <w:lvl w:ilvl="4" w:tplc="A518285E" w:tentative="1">
      <w:start w:val="1"/>
      <w:numFmt w:val="bullet"/>
      <w:lvlText w:val="o"/>
      <w:lvlJc w:val="left"/>
      <w:pPr>
        <w:tabs>
          <w:tab w:val="num" w:pos="4320"/>
        </w:tabs>
        <w:ind w:left="4320" w:hanging="360"/>
      </w:pPr>
      <w:rPr>
        <w:rFonts w:ascii="Courier New" w:hAnsi="Courier New" w:cs="Courier New" w:hint="default"/>
      </w:rPr>
    </w:lvl>
    <w:lvl w:ilvl="5" w:tplc="14008654" w:tentative="1">
      <w:start w:val="1"/>
      <w:numFmt w:val="bullet"/>
      <w:lvlText w:val=""/>
      <w:lvlJc w:val="left"/>
      <w:pPr>
        <w:tabs>
          <w:tab w:val="num" w:pos="5040"/>
        </w:tabs>
        <w:ind w:left="5040" w:hanging="360"/>
      </w:pPr>
      <w:rPr>
        <w:rFonts w:ascii="Wingdings" w:hAnsi="Wingdings" w:hint="default"/>
      </w:rPr>
    </w:lvl>
    <w:lvl w:ilvl="6" w:tplc="CE4E3328" w:tentative="1">
      <w:start w:val="1"/>
      <w:numFmt w:val="bullet"/>
      <w:lvlText w:val=""/>
      <w:lvlJc w:val="left"/>
      <w:pPr>
        <w:tabs>
          <w:tab w:val="num" w:pos="5760"/>
        </w:tabs>
        <w:ind w:left="5760" w:hanging="360"/>
      </w:pPr>
      <w:rPr>
        <w:rFonts w:ascii="Symbol" w:hAnsi="Symbol" w:hint="default"/>
      </w:rPr>
    </w:lvl>
    <w:lvl w:ilvl="7" w:tplc="F1BC82C2" w:tentative="1">
      <w:start w:val="1"/>
      <w:numFmt w:val="bullet"/>
      <w:lvlText w:val="o"/>
      <w:lvlJc w:val="left"/>
      <w:pPr>
        <w:tabs>
          <w:tab w:val="num" w:pos="6480"/>
        </w:tabs>
        <w:ind w:left="6480" w:hanging="360"/>
      </w:pPr>
      <w:rPr>
        <w:rFonts w:ascii="Courier New" w:hAnsi="Courier New" w:cs="Courier New" w:hint="default"/>
      </w:rPr>
    </w:lvl>
    <w:lvl w:ilvl="8" w:tplc="DB34FB10" w:tentative="1">
      <w:start w:val="1"/>
      <w:numFmt w:val="bullet"/>
      <w:lvlText w:val=""/>
      <w:lvlJc w:val="left"/>
      <w:pPr>
        <w:tabs>
          <w:tab w:val="num" w:pos="7200"/>
        </w:tabs>
        <w:ind w:left="7200" w:hanging="360"/>
      </w:pPr>
      <w:rPr>
        <w:rFonts w:ascii="Wingdings" w:hAnsi="Wingdings" w:hint="default"/>
      </w:rPr>
    </w:lvl>
  </w:abstractNum>
  <w:abstractNum w:abstractNumId="37" w15:restartNumberingAfterBreak="0">
    <w:nsid w:val="7F261E72"/>
    <w:multiLevelType w:val="hybridMultilevel"/>
    <w:tmpl w:val="80666BAC"/>
    <w:lvl w:ilvl="0" w:tplc="63343D5A">
      <w:start w:val="1"/>
      <w:numFmt w:val="bullet"/>
      <w:lvlText w:val=""/>
      <w:lvlJc w:val="left"/>
      <w:pPr>
        <w:tabs>
          <w:tab w:val="num" w:pos="1069"/>
        </w:tabs>
        <w:ind w:left="0" w:firstLine="709"/>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1"/>
  </w:num>
  <w:num w:numId="3">
    <w:abstractNumId w:val="26"/>
  </w:num>
  <w:num w:numId="4">
    <w:abstractNumId w:val="6"/>
  </w:num>
  <w:num w:numId="5">
    <w:abstractNumId w:val="22"/>
  </w:num>
  <w:num w:numId="6">
    <w:abstractNumId w:val="36"/>
  </w:num>
  <w:num w:numId="7">
    <w:abstractNumId w:val="4"/>
  </w:num>
  <w:num w:numId="8">
    <w:abstractNumId w:val="7"/>
  </w:num>
  <w:num w:numId="9">
    <w:abstractNumId w:val="19"/>
  </w:num>
  <w:num w:numId="10">
    <w:abstractNumId w:val="23"/>
  </w:num>
  <w:num w:numId="11">
    <w:abstractNumId w:val="35"/>
  </w:num>
  <w:num w:numId="12">
    <w:abstractNumId w:val="31"/>
  </w:num>
  <w:num w:numId="13">
    <w:abstractNumId w:val="37"/>
  </w:num>
  <w:num w:numId="14">
    <w:abstractNumId w:val="14"/>
  </w:num>
  <w:num w:numId="15">
    <w:abstractNumId w:val="17"/>
  </w:num>
  <w:num w:numId="16">
    <w:abstractNumId w:val="11"/>
  </w:num>
  <w:num w:numId="17">
    <w:abstractNumId w:val="12"/>
  </w:num>
  <w:num w:numId="18">
    <w:abstractNumId w:val="20"/>
  </w:num>
  <w:num w:numId="19">
    <w:abstractNumId w:val="20"/>
  </w:num>
  <w:num w:numId="20">
    <w:abstractNumId w:val="20"/>
  </w:num>
  <w:num w:numId="21">
    <w:abstractNumId w:val="20"/>
  </w:num>
  <w:num w:numId="22">
    <w:abstractNumId w:val="33"/>
  </w:num>
  <w:num w:numId="23">
    <w:abstractNumId w:val="32"/>
  </w:num>
  <w:num w:numId="24">
    <w:abstractNumId w:val="9"/>
  </w:num>
  <w:num w:numId="25">
    <w:abstractNumId w:val="24"/>
  </w:num>
  <w:num w:numId="26">
    <w:abstractNumId w:val="18"/>
  </w:num>
  <w:num w:numId="27">
    <w:abstractNumId w:val="25"/>
  </w:num>
  <w:num w:numId="28">
    <w:abstractNumId w:val="3"/>
  </w:num>
  <w:num w:numId="29">
    <w:abstractNumId w:val="16"/>
  </w:num>
  <w:num w:numId="30">
    <w:abstractNumId w:val="13"/>
  </w:num>
  <w:num w:numId="31">
    <w:abstractNumId w:val="5"/>
  </w:num>
  <w:num w:numId="32">
    <w:abstractNumId w:val="15"/>
  </w:num>
  <w:num w:numId="33">
    <w:abstractNumId w:val="34"/>
  </w:num>
  <w:num w:numId="34">
    <w:abstractNumId w:val="29"/>
  </w:num>
  <w:num w:numId="35">
    <w:abstractNumId w:val="10"/>
  </w:num>
  <w:num w:numId="36">
    <w:abstractNumId w:val="28"/>
  </w:num>
  <w:num w:numId="37">
    <w:abstractNumId w:val="2"/>
  </w:num>
  <w:num w:numId="38">
    <w:abstractNumId w:val="8"/>
  </w:num>
  <w:num w:numId="39">
    <w:abstractNumId w:val="3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447C"/>
    <w:rsid w:val="00000A87"/>
    <w:rsid w:val="00001241"/>
    <w:rsid w:val="000014FB"/>
    <w:rsid w:val="00001655"/>
    <w:rsid w:val="00002990"/>
    <w:rsid w:val="00002D45"/>
    <w:rsid w:val="0000414A"/>
    <w:rsid w:val="00004BD0"/>
    <w:rsid w:val="00005017"/>
    <w:rsid w:val="00005A53"/>
    <w:rsid w:val="00006694"/>
    <w:rsid w:val="000111AF"/>
    <w:rsid w:val="0001159A"/>
    <w:rsid w:val="00013A64"/>
    <w:rsid w:val="000142EC"/>
    <w:rsid w:val="000152EE"/>
    <w:rsid w:val="00016CC2"/>
    <w:rsid w:val="00016FDE"/>
    <w:rsid w:val="00021EF4"/>
    <w:rsid w:val="000223B8"/>
    <w:rsid w:val="0002369A"/>
    <w:rsid w:val="00023F32"/>
    <w:rsid w:val="0002440C"/>
    <w:rsid w:val="000263A8"/>
    <w:rsid w:val="00027142"/>
    <w:rsid w:val="000313DD"/>
    <w:rsid w:val="00032F42"/>
    <w:rsid w:val="0003321D"/>
    <w:rsid w:val="00033974"/>
    <w:rsid w:val="00033D32"/>
    <w:rsid w:val="00035C9A"/>
    <w:rsid w:val="00035FEC"/>
    <w:rsid w:val="00037D98"/>
    <w:rsid w:val="000404F4"/>
    <w:rsid w:val="00040BF6"/>
    <w:rsid w:val="000411EF"/>
    <w:rsid w:val="00041245"/>
    <w:rsid w:val="00041535"/>
    <w:rsid w:val="0004212D"/>
    <w:rsid w:val="00044B58"/>
    <w:rsid w:val="00044C6F"/>
    <w:rsid w:val="00044DE5"/>
    <w:rsid w:val="00044ED3"/>
    <w:rsid w:val="00045538"/>
    <w:rsid w:val="00045FA3"/>
    <w:rsid w:val="00046206"/>
    <w:rsid w:val="000469A7"/>
    <w:rsid w:val="00046E3F"/>
    <w:rsid w:val="000472A2"/>
    <w:rsid w:val="00047B44"/>
    <w:rsid w:val="00050630"/>
    <w:rsid w:val="0005296F"/>
    <w:rsid w:val="00053691"/>
    <w:rsid w:val="000543C4"/>
    <w:rsid w:val="000558B1"/>
    <w:rsid w:val="0005718D"/>
    <w:rsid w:val="00057345"/>
    <w:rsid w:val="00057876"/>
    <w:rsid w:val="000579F7"/>
    <w:rsid w:val="00057EAB"/>
    <w:rsid w:val="00060063"/>
    <w:rsid w:val="000612DD"/>
    <w:rsid w:val="00061AD4"/>
    <w:rsid w:val="00061AD5"/>
    <w:rsid w:val="00064B08"/>
    <w:rsid w:val="00064D46"/>
    <w:rsid w:val="00065B05"/>
    <w:rsid w:val="000667E4"/>
    <w:rsid w:val="00066B5B"/>
    <w:rsid w:val="00071804"/>
    <w:rsid w:val="000739FA"/>
    <w:rsid w:val="00076141"/>
    <w:rsid w:val="000762E3"/>
    <w:rsid w:val="0007641A"/>
    <w:rsid w:val="00076E2A"/>
    <w:rsid w:val="00082111"/>
    <w:rsid w:val="0008233A"/>
    <w:rsid w:val="00082D41"/>
    <w:rsid w:val="0008353F"/>
    <w:rsid w:val="000865CB"/>
    <w:rsid w:val="00086D83"/>
    <w:rsid w:val="00087883"/>
    <w:rsid w:val="000914E5"/>
    <w:rsid w:val="00091DBC"/>
    <w:rsid w:val="00092656"/>
    <w:rsid w:val="0009339C"/>
    <w:rsid w:val="00093C9B"/>
    <w:rsid w:val="000956EE"/>
    <w:rsid w:val="000973CA"/>
    <w:rsid w:val="000A05A9"/>
    <w:rsid w:val="000A1105"/>
    <w:rsid w:val="000A1A32"/>
    <w:rsid w:val="000A3BC3"/>
    <w:rsid w:val="000A49B2"/>
    <w:rsid w:val="000A5156"/>
    <w:rsid w:val="000A5821"/>
    <w:rsid w:val="000A6704"/>
    <w:rsid w:val="000B0336"/>
    <w:rsid w:val="000B0CFB"/>
    <w:rsid w:val="000B1FB3"/>
    <w:rsid w:val="000B28F5"/>
    <w:rsid w:val="000B2B1F"/>
    <w:rsid w:val="000B2F07"/>
    <w:rsid w:val="000C0BFE"/>
    <w:rsid w:val="000C0CC8"/>
    <w:rsid w:val="000C0CD4"/>
    <w:rsid w:val="000C1BBA"/>
    <w:rsid w:val="000C3B0C"/>
    <w:rsid w:val="000C5916"/>
    <w:rsid w:val="000D159A"/>
    <w:rsid w:val="000D1731"/>
    <w:rsid w:val="000D240C"/>
    <w:rsid w:val="000D3522"/>
    <w:rsid w:val="000D3981"/>
    <w:rsid w:val="000D4D4A"/>
    <w:rsid w:val="000D5445"/>
    <w:rsid w:val="000D5737"/>
    <w:rsid w:val="000D6704"/>
    <w:rsid w:val="000D7122"/>
    <w:rsid w:val="000E164A"/>
    <w:rsid w:val="000E179E"/>
    <w:rsid w:val="000E4678"/>
    <w:rsid w:val="000E6D4F"/>
    <w:rsid w:val="000E7FFB"/>
    <w:rsid w:val="000F1026"/>
    <w:rsid w:val="000F2C26"/>
    <w:rsid w:val="000F32D2"/>
    <w:rsid w:val="000F33D0"/>
    <w:rsid w:val="000F3B8F"/>
    <w:rsid w:val="000F42A2"/>
    <w:rsid w:val="000F5174"/>
    <w:rsid w:val="000F7773"/>
    <w:rsid w:val="001017E1"/>
    <w:rsid w:val="001024D4"/>
    <w:rsid w:val="00102522"/>
    <w:rsid w:val="00107E68"/>
    <w:rsid w:val="0011070E"/>
    <w:rsid w:val="001125BD"/>
    <w:rsid w:val="0011296A"/>
    <w:rsid w:val="00112D12"/>
    <w:rsid w:val="001157DE"/>
    <w:rsid w:val="0011666B"/>
    <w:rsid w:val="00116AFD"/>
    <w:rsid w:val="001173CB"/>
    <w:rsid w:val="00120ED6"/>
    <w:rsid w:val="00122272"/>
    <w:rsid w:val="00122B12"/>
    <w:rsid w:val="00124996"/>
    <w:rsid w:val="00124CDA"/>
    <w:rsid w:val="001274FE"/>
    <w:rsid w:val="00132720"/>
    <w:rsid w:val="001328D0"/>
    <w:rsid w:val="00133069"/>
    <w:rsid w:val="00133E18"/>
    <w:rsid w:val="00134343"/>
    <w:rsid w:val="001348E9"/>
    <w:rsid w:val="001355AC"/>
    <w:rsid w:val="00140F50"/>
    <w:rsid w:val="001421AF"/>
    <w:rsid w:val="00144120"/>
    <w:rsid w:val="001460B0"/>
    <w:rsid w:val="00146587"/>
    <w:rsid w:val="0014688E"/>
    <w:rsid w:val="00146C11"/>
    <w:rsid w:val="00146E79"/>
    <w:rsid w:val="00147483"/>
    <w:rsid w:val="00147615"/>
    <w:rsid w:val="001501AC"/>
    <w:rsid w:val="00150E34"/>
    <w:rsid w:val="0015173E"/>
    <w:rsid w:val="001525F8"/>
    <w:rsid w:val="001528DF"/>
    <w:rsid w:val="00152EAD"/>
    <w:rsid w:val="0015339D"/>
    <w:rsid w:val="001553A7"/>
    <w:rsid w:val="00156545"/>
    <w:rsid w:val="00157B6F"/>
    <w:rsid w:val="0016001E"/>
    <w:rsid w:val="001601EA"/>
    <w:rsid w:val="00161E9B"/>
    <w:rsid w:val="001639F4"/>
    <w:rsid w:val="00165A0A"/>
    <w:rsid w:val="001675B0"/>
    <w:rsid w:val="00170910"/>
    <w:rsid w:val="00170A1C"/>
    <w:rsid w:val="00170C66"/>
    <w:rsid w:val="00171303"/>
    <w:rsid w:val="001714DC"/>
    <w:rsid w:val="001729ED"/>
    <w:rsid w:val="00172AD3"/>
    <w:rsid w:val="001741F8"/>
    <w:rsid w:val="001750EE"/>
    <w:rsid w:val="00177B48"/>
    <w:rsid w:val="001810F1"/>
    <w:rsid w:val="00181A32"/>
    <w:rsid w:val="001820A8"/>
    <w:rsid w:val="00184920"/>
    <w:rsid w:val="00184A72"/>
    <w:rsid w:val="00184FDE"/>
    <w:rsid w:val="0018644C"/>
    <w:rsid w:val="00186BF7"/>
    <w:rsid w:val="00187732"/>
    <w:rsid w:val="00187DAD"/>
    <w:rsid w:val="001910A2"/>
    <w:rsid w:val="001912B9"/>
    <w:rsid w:val="00193342"/>
    <w:rsid w:val="00194B02"/>
    <w:rsid w:val="00194F0D"/>
    <w:rsid w:val="00196949"/>
    <w:rsid w:val="00196D86"/>
    <w:rsid w:val="001A0F01"/>
    <w:rsid w:val="001A24A4"/>
    <w:rsid w:val="001A3560"/>
    <w:rsid w:val="001A3B65"/>
    <w:rsid w:val="001A692C"/>
    <w:rsid w:val="001A6F27"/>
    <w:rsid w:val="001A75E7"/>
    <w:rsid w:val="001A77C1"/>
    <w:rsid w:val="001B1D18"/>
    <w:rsid w:val="001B2CDD"/>
    <w:rsid w:val="001B409A"/>
    <w:rsid w:val="001C0C0D"/>
    <w:rsid w:val="001C0E8A"/>
    <w:rsid w:val="001C0F10"/>
    <w:rsid w:val="001C163A"/>
    <w:rsid w:val="001C3F35"/>
    <w:rsid w:val="001C5C8E"/>
    <w:rsid w:val="001C66F8"/>
    <w:rsid w:val="001C6DB1"/>
    <w:rsid w:val="001D311A"/>
    <w:rsid w:val="001D4C03"/>
    <w:rsid w:val="001D547A"/>
    <w:rsid w:val="001D78BA"/>
    <w:rsid w:val="001E1520"/>
    <w:rsid w:val="001E2AE8"/>
    <w:rsid w:val="001E4181"/>
    <w:rsid w:val="001E51CB"/>
    <w:rsid w:val="001E5A21"/>
    <w:rsid w:val="001E7878"/>
    <w:rsid w:val="001E7929"/>
    <w:rsid w:val="001F1788"/>
    <w:rsid w:val="001F279A"/>
    <w:rsid w:val="001F4937"/>
    <w:rsid w:val="001F51EA"/>
    <w:rsid w:val="001F67EC"/>
    <w:rsid w:val="0020220E"/>
    <w:rsid w:val="002024D8"/>
    <w:rsid w:val="002024DA"/>
    <w:rsid w:val="0020365D"/>
    <w:rsid w:val="0020368E"/>
    <w:rsid w:val="002039AF"/>
    <w:rsid w:val="00204772"/>
    <w:rsid w:val="00204E31"/>
    <w:rsid w:val="0021076C"/>
    <w:rsid w:val="00210A4D"/>
    <w:rsid w:val="00210D33"/>
    <w:rsid w:val="002126F1"/>
    <w:rsid w:val="00215D62"/>
    <w:rsid w:val="002172D8"/>
    <w:rsid w:val="002211FD"/>
    <w:rsid w:val="002214EA"/>
    <w:rsid w:val="0022230D"/>
    <w:rsid w:val="002223A8"/>
    <w:rsid w:val="002236CA"/>
    <w:rsid w:val="00223F44"/>
    <w:rsid w:val="00226596"/>
    <w:rsid w:val="002268F3"/>
    <w:rsid w:val="0022746E"/>
    <w:rsid w:val="00231D0D"/>
    <w:rsid w:val="00231E60"/>
    <w:rsid w:val="002342FB"/>
    <w:rsid w:val="0023464C"/>
    <w:rsid w:val="00235008"/>
    <w:rsid w:val="002357C2"/>
    <w:rsid w:val="0023584E"/>
    <w:rsid w:val="002363FE"/>
    <w:rsid w:val="00236417"/>
    <w:rsid w:val="002375C1"/>
    <w:rsid w:val="002401AF"/>
    <w:rsid w:val="00240D3C"/>
    <w:rsid w:val="00240EF4"/>
    <w:rsid w:val="00241881"/>
    <w:rsid w:val="002418DC"/>
    <w:rsid w:val="00241C8B"/>
    <w:rsid w:val="002430B3"/>
    <w:rsid w:val="002433CC"/>
    <w:rsid w:val="00244BC9"/>
    <w:rsid w:val="00245316"/>
    <w:rsid w:val="0024688C"/>
    <w:rsid w:val="002473E1"/>
    <w:rsid w:val="00247529"/>
    <w:rsid w:val="00250313"/>
    <w:rsid w:val="00253325"/>
    <w:rsid w:val="00254838"/>
    <w:rsid w:val="002554A3"/>
    <w:rsid w:val="002556C5"/>
    <w:rsid w:val="00255850"/>
    <w:rsid w:val="002613E4"/>
    <w:rsid w:val="00261ED9"/>
    <w:rsid w:val="002621C6"/>
    <w:rsid w:val="0026231B"/>
    <w:rsid w:val="00262340"/>
    <w:rsid w:val="002627EA"/>
    <w:rsid w:val="00263D47"/>
    <w:rsid w:val="002645FC"/>
    <w:rsid w:val="002675B5"/>
    <w:rsid w:val="002702C0"/>
    <w:rsid w:val="002709DF"/>
    <w:rsid w:val="002728B1"/>
    <w:rsid w:val="00272A94"/>
    <w:rsid w:val="00272E18"/>
    <w:rsid w:val="00273E53"/>
    <w:rsid w:val="00274DE5"/>
    <w:rsid w:val="00275418"/>
    <w:rsid w:val="00276619"/>
    <w:rsid w:val="00276A4C"/>
    <w:rsid w:val="00276D33"/>
    <w:rsid w:val="0027767E"/>
    <w:rsid w:val="00280AF0"/>
    <w:rsid w:val="00280FC6"/>
    <w:rsid w:val="00281655"/>
    <w:rsid w:val="002839B5"/>
    <w:rsid w:val="00286372"/>
    <w:rsid w:val="00286A1A"/>
    <w:rsid w:val="00286EA8"/>
    <w:rsid w:val="002871D1"/>
    <w:rsid w:val="00287C10"/>
    <w:rsid w:val="00287EB4"/>
    <w:rsid w:val="002902EA"/>
    <w:rsid w:val="00290985"/>
    <w:rsid w:val="00291155"/>
    <w:rsid w:val="002916C0"/>
    <w:rsid w:val="00292F04"/>
    <w:rsid w:val="00297F72"/>
    <w:rsid w:val="002A0530"/>
    <w:rsid w:val="002A089D"/>
    <w:rsid w:val="002A0C07"/>
    <w:rsid w:val="002A0D6B"/>
    <w:rsid w:val="002A2835"/>
    <w:rsid w:val="002A32F7"/>
    <w:rsid w:val="002A522E"/>
    <w:rsid w:val="002A68A9"/>
    <w:rsid w:val="002B05CF"/>
    <w:rsid w:val="002B0DA2"/>
    <w:rsid w:val="002B2D4D"/>
    <w:rsid w:val="002B3A96"/>
    <w:rsid w:val="002B61E7"/>
    <w:rsid w:val="002B7DA5"/>
    <w:rsid w:val="002C038E"/>
    <w:rsid w:val="002C0541"/>
    <w:rsid w:val="002C0832"/>
    <w:rsid w:val="002C0C04"/>
    <w:rsid w:val="002C2D2C"/>
    <w:rsid w:val="002C2D97"/>
    <w:rsid w:val="002C2E41"/>
    <w:rsid w:val="002C3FB7"/>
    <w:rsid w:val="002C4766"/>
    <w:rsid w:val="002C59AB"/>
    <w:rsid w:val="002C7869"/>
    <w:rsid w:val="002D0135"/>
    <w:rsid w:val="002D16AD"/>
    <w:rsid w:val="002D193B"/>
    <w:rsid w:val="002D3116"/>
    <w:rsid w:val="002D397E"/>
    <w:rsid w:val="002D41C8"/>
    <w:rsid w:val="002D564D"/>
    <w:rsid w:val="002E0BE6"/>
    <w:rsid w:val="002E0F48"/>
    <w:rsid w:val="002E124E"/>
    <w:rsid w:val="002E1383"/>
    <w:rsid w:val="002E16B5"/>
    <w:rsid w:val="002E241B"/>
    <w:rsid w:val="002E386D"/>
    <w:rsid w:val="002E38AD"/>
    <w:rsid w:val="002E46B0"/>
    <w:rsid w:val="002E4994"/>
    <w:rsid w:val="002E6046"/>
    <w:rsid w:val="002E7E9F"/>
    <w:rsid w:val="002F03BA"/>
    <w:rsid w:val="002F0F46"/>
    <w:rsid w:val="002F13DB"/>
    <w:rsid w:val="002F1AB4"/>
    <w:rsid w:val="002F1E55"/>
    <w:rsid w:val="002F22FE"/>
    <w:rsid w:val="002F2593"/>
    <w:rsid w:val="002F2734"/>
    <w:rsid w:val="002F3430"/>
    <w:rsid w:val="002F5638"/>
    <w:rsid w:val="002F6AAE"/>
    <w:rsid w:val="002F6E51"/>
    <w:rsid w:val="003012D2"/>
    <w:rsid w:val="003018E7"/>
    <w:rsid w:val="00301AAD"/>
    <w:rsid w:val="00301EB3"/>
    <w:rsid w:val="003030A9"/>
    <w:rsid w:val="003033F5"/>
    <w:rsid w:val="00303E7D"/>
    <w:rsid w:val="003054A7"/>
    <w:rsid w:val="0030588A"/>
    <w:rsid w:val="0030680B"/>
    <w:rsid w:val="0030792E"/>
    <w:rsid w:val="00307D53"/>
    <w:rsid w:val="00310D67"/>
    <w:rsid w:val="0031265E"/>
    <w:rsid w:val="0031287D"/>
    <w:rsid w:val="00312929"/>
    <w:rsid w:val="00314E2B"/>
    <w:rsid w:val="003151E2"/>
    <w:rsid w:val="003155F5"/>
    <w:rsid w:val="0031605D"/>
    <w:rsid w:val="00323DB0"/>
    <w:rsid w:val="00324410"/>
    <w:rsid w:val="00324702"/>
    <w:rsid w:val="0032474B"/>
    <w:rsid w:val="003254FF"/>
    <w:rsid w:val="00325E6A"/>
    <w:rsid w:val="00325ECF"/>
    <w:rsid w:val="00326546"/>
    <w:rsid w:val="00330CF2"/>
    <w:rsid w:val="00332069"/>
    <w:rsid w:val="00332C5F"/>
    <w:rsid w:val="003332D4"/>
    <w:rsid w:val="00334974"/>
    <w:rsid w:val="00334D9B"/>
    <w:rsid w:val="00335888"/>
    <w:rsid w:val="00336554"/>
    <w:rsid w:val="0034052D"/>
    <w:rsid w:val="00343A1E"/>
    <w:rsid w:val="003456C4"/>
    <w:rsid w:val="00345F81"/>
    <w:rsid w:val="003518C3"/>
    <w:rsid w:val="00351B79"/>
    <w:rsid w:val="00352BE4"/>
    <w:rsid w:val="0035498F"/>
    <w:rsid w:val="00355B8B"/>
    <w:rsid w:val="003573D1"/>
    <w:rsid w:val="00357A03"/>
    <w:rsid w:val="0036081F"/>
    <w:rsid w:val="00361276"/>
    <w:rsid w:val="0036207C"/>
    <w:rsid w:val="003632BF"/>
    <w:rsid w:val="003634FE"/>
    <w:rsid w:val="003646FC"/>
    <w:rsid w:val="00364B34"/>
    <w:rsid w:val="00365824"/>
    <w:rsid w:val="0036671A"/>
    <w:rsid w:val="00367179"/>
    <w:rsid w:val="003703D3"/>
    <w:rsid w:val="00371F0C"/>
    <w:rsid w:val="00372D6D"/>
    <w:rsid w:val="0037384B"/>
    <w:rsid w:val="00374F04"/>
    <w:rsid w:val="00375D9E"/>
    <w:rsid w:val="00376115"/>
    <w:rsid w:val="00381702"/>
    <w:rsid w:val="003819B0"/>
    <w:rsid w:val="00383AD5"/>
    <w:rsid w:val="00383BFF"/>
    <w:rsid w:val="00383C20"/>
    <w:rsid w:val="0038437F"/>
    <w:rsid w:val="003857A4"/>
    <w:rsid w:val="00385C2D"/>
    <w:rsid w:val="00390A87"/>
    <w:rsid w:val="00394B3D"/>
    <w:rsid w:val="0039579F"/>
    <w:rsid w:val="00395A3D"/>
    <w:rsid w:val="0039759B"/>
    <w:rsid w:val="003A0857"/>
    <w:rsid w:val="003A152A"/>
    <w:rsid w:val="003A1E6B"/>
    <w:rsid w:val="003A1F80"/>
    <w:rsid w:val="003A2065"/>
    <w:rsid w:val="003A740D"/>
    <w:rsid w:val="003B1815"/>
    <w:rsid w:val="003B4517"/>
    <w:rsid w:val="003B4A48"/>
    <w:rsid w:val="003B4DDC"/>
    <w:rsid w:val="003B689A"/>
    <w:rsid w:val="003B7BF4"/>
    <w:rsid w:val="003B7D9D"/>
    <w:rsid w:val="003C134C"/>
    <w:rsid w:val="003C2699"/>
    <w:rsid w:val="003C2A3F"/>
    <w:rsid w:val="003C2DE6"/>
    <w:rsid w:val="003C3549"/>
    <w:rsid w:val="003C3EF9"/>
    <w:rsid w:val="003C43D1"/>
    <w:rsid w:val="003C4C22"/>
    <w:rsid w:val="003C65F8"/>
    <w:rsid w:val="003C6C70"/>
    <w:rsid w:val="003C7404"/>
    <w:rsid w:val="003D230C"/>
    <w:rsid w:val="003D3BF8"/>
    <w:rsid w:val="003D5E2C"/>
    <w:rsid w:val="003D6F15"/>
    <w:rsid w:val="003E0408"/>
    <w:rsid w:val="003E0ACC"/>
    <w:rsid w:val="003E13B9"/>
    <w:rsid w:val="003E2B23"/>
    <w:rsid w:val="003E2BCB"/>
    <w:rsid w:val="003E30B0"/>
    <w:rsid w:val="003E3544"/>
    <w:rsid w:val="003E643A"/>
    <w:rsid w:val="003E77DC"/>
    <w:rsid w:val="003E7FA7"/>
    <w:rsid w:val="003F184E"/>
    <w:rsid w:val="003F2C1E"/>
    <w:rsid w:val="003F5E90"/>
    <w:rsid w:val="003F6BF6"/>
    <w:rsid w:val="003F6FA9"/>
    <w:rsid w:val="003F7395"/>
    <w:rsid w:val="00400DE0"/>
    <w:rsid w:val="00402AA1"/>
    <w:rsid w:val="00403EE5"/>
    <w:rsid w:val="0040540D"/>
    <w:rsid w:val="00405930"/>
    <w:rsid w:val="004066CD"/>
    <w:rsid w:val="004105D9"/>
    <w:rsid w:val="00411C43"/>
    <w:rsid w:val="00412781"/>
    <w:rsid w:val="0041352E"/>
    <w:rsid w:val="00413E2E"/>
    <w:rsid w:val="0041425A"/>
    <w:rsid w:val="00417F7E"/>
    <w:rsid w:val="00421704"/>
    <w:rsid w:val="00421A78"/>
    <w:rsid w:val="0042284A"/>
    <w:rsid w:val="004233F0"/>
    <w:rsid w:val="00423E3E"/>
    <w:rsid w:val="00425632"/>
    <w:rsid w:val="00425B9D"/>
    <w:rsid w:val="00426DC5"/>
    <w:rsid w:val="00427A46"/>
    <w:rsid w:val="0043036C"/>
    <w:rsid w:val="00430382"/>
    <w:rsid w:val="00430BB5"/>
    <w:rsid w:val="00432560"/>
    <w:rsid w:val="00432B8C"/>
    <w:rsid w:val="004352E5"/>
    <w:rsid w:val="00435776"/>
    <w:rsid w:val="004367BB"/>
    <w:rsid w:val="0044217A"/>
    <w:rsid w:val="004447DB"/>
    <w:rsid w:val="00444835"/>
    <w:rsid w:val="004452ED"/>
    <w:rsid w:val="00452096"/>
    <w:rsid w:val="004529AD"/>
    <w:rsid w:val="00454879"/>
    <w:rsid w:val="00454AC0"/>
    <w:rsid w:val="0045670F"/>
    <w:rsid w:val="004572FE"/>
    <w:rsid w:val="004574E2"/>
    <w:rsid w:val="00460B8D"/>
    <w:rsid w:val="00461716"/>
    <w:rsid w:val="00461BC4"/>
    <w:rsid w:val="00461E59"/>
    <w:rsid w:val="0046381F"/>
    <w:rsid w:val="00463DB3"/>
    <w:rsid w:val="0046425C"/>
    <w:rsid w:val="004650D8"/>
    <w:rsid w:val="00465253"/>
    <w:rsid w:val="00466578"/>
    <w:rsid w:val="004675ED"/>
    <w:rsid w:val="00467A9B"/>
    <w:rsid w:val="00471AA3"/>
    <w:rsid w:val="004723BB"/>
    <w:rsid w:val="00474A2B"/>
    <w:rsid w:val="00474B0D"/>
    <w:rsid w:val="004751F7"/>
    <w:rsid w:val="00475351"/>
    <w:rsid w:val="004759AE"/>
    <w:rsid w:val="0047687C"/>
    <w:rsid w:val="0048147C"/>
    <w:rsid w:val="00483241"/>
    <w:rsid w:val="0048476E"/>
    <w:rsid w:val="00484937"/>
    <w:rsid w:val="004858F2"/>
    <w:rsid w:val="004859DD"/>
    <w:rsid w:val="004876E2"/>
    <w:rsid w:val="00487ABD"/>
    <w:rsid w:val="00487AE0"/>
    <w:rsid w:val="00487FF0"/>
    <w:rsid w:val="00490B53"/>
    <w:rsid w:val="00492167"/>
    <w:rsid w:val="00492377"/>
    <w:rsid w:val="004927E3"/>
    <w:rsid w:val="004929D0"/>
    <w:rsid w:val="0049303B"/>
    <w:rsid w:val="0049412E"/>
    <w:rsid w:val="004941C4"/>
    <w:rsid w:val="00495091"/>
    <w:rsid w:val="004958A7"/>
    <w:rsid w:val="00495C29"/>
    <w:rsid w:val="00495EDD"/>
    <w:rsid w:val="0049625B"/>
    <w:rsid w:val="004A010A"/>
    <w:rsid w:val="004A0964"/>
    <w:rsid w:val="004A0B8F"/>
    <w:rsid w:val="004A2664"/>
    <w:rsid w:val="004A32A4"/>
    <w:rsid w:val="004A365A"/>
    <w:rsid w:val="004A3D71"/>
    <w:rsid w:val="004A3E12"/>
    <w:rsid w:val="004A4D75"/>
    <w:rsid w:val="004A673D"/>
    <w:rsid w:val="004A75BD"/>
    <w:rsid w:val="004B0049"/>
    <w:rsid w:val="004B01B7"/>
    <w:rsid w:val="004B1772"/>
    <w:rsid w:val="004B2CED"/>
    <w:rsid w:val="004B2E6F"/>
    <w:rsid w:val="004B3971"/>
    <w:rsid w:val="004B428E"/>
    <w:rsid w:val="004B4CBE"/>
    <w:rsid w:val="004B52A8"/>
    <w:rsid w:val="004B56A1"/>
    <w:rsid w:val="004B5CF9"/>
    <w:rsid w:val="004B5DF6"/>
    <w:rsid w:val="004B7419"/>
    <w:rsid w:val="004C2302"/>
    <w:rsid w:val="004C2368"/>
    <w:rsid w:val="004C3F87"/>
    <w:rsid w:val="004C4922"/>
    <w:rsid w:val="004C5190"/>
    <w:rsid w:val="004C5FF4"/>
    <w:rsid w:val="004C7822"/>
    <w:rsid w:val="004C7E2B"/>
    <w:rsid w:val="004D0CAC"/>
    <w:rsid w:val="004D1781"/>
    <w:rsid w:val="004D1E03"/>
    <w:rsid w:val="004D25EB"/>
    <w:rsid w:val="004D2701"/>
    <w:rsid w:val="004D35C5"/>
    <w:rsid w:val="004D4A88"/>
    <w:rsid w:val="004D54BB"/>
    <w:rsid w:val="004D5687"/>
    <w:rsid w:val="004D5E07"/>
    <w:rsid w:val="004D654D"/>
    <w:rsid w:val="004D666F"/>
    <w:rsid w:val="004D6EC0"/>
    <w:rsid w:val="004D6FE0"/>
    <w:rsid w:val="004D742B"/>
    <w:rsid w:val="004E1319"/>
    <w:rsid w:val="004E14CC"/>
    <w:rsid w:val="004E1A0F"/>
    <w:rsid w:val="004E1C06"/>
    <w:rsid w:val="004E2088"/>
    <w:rsid w:val="004E2EAD"/>
    <w:rsid w:val="004E36DA"/>
    <w:rsid w:val="004E380F"/>
    <w:rsid w:val="004E43C9"/>
    <w:rsid w:val="004F02A7"/>
    <w:rsid w:val="004F1130"/>
    <w:rsid w:val="004F1790"/>
    <w:rsid w:val="004F377A"/>
    <w:rsid w:val="004F71B6"/>
    <w:rsid w:val="004F743A"/>
    <w:rsid w:val="004F7A47"/>
    <w:rsid w:val="00501738"/>
    <w:rsid w:val="00501E3E"/>
    <w:rsid w:val="00502470"/>
    <w:rsid w:val="005027D6"/>
    <w:rsid w:val="00503B6E"/>
    <w:rsid w:val="00503E85"/>
    <w:rsid w:val="00504008"/>
    <w:rsid w:val="00504F0F"/>
    <w:rsid w:val="005057F9"/>
    <w:rsid w:val="00506B47"/>
    <w:rsid w:val="005072DF"/>
    <w:rsid w:val="005079EB"/>
    <w:rsid w:val="00507AAA"/>
    <w:rsid w:val="00511A5D"/>
    <w:rsid w:val="0051212C"/>
    <w:rsid w:val="00513424"/>
    <w:rsid w:val="005138E7"/>
    <w:rsid w:val="00515223"/>
    <w:rsid w:val="00515438"/>
    <w:rsid w:val="00516340"/>
    <w:rsid w:val="00516D25"/>
    <w:rsid w:val="00516E75"/>
    <w:rsid w:val="00517067"/>
    <w:rsid w:val="00517765"/>
    <w:rsid w:val="00522152"/>
    <w:rsid w:val="005230AC"/>
    <w:rsid w:val="0052332E"/>
    <w:rsid w:val="005246A9"/>
    <w:rsid w:val="005248EC"/>
    <w:rsid w:val="00524C70"/>
    <w:rsid w:val="00530606"/>
    <w:rsid w:val="00530D5E"/>
    <w:rsid w:val="00530E21"/>
    <w:rsid w:val="005342BA"/>
    <w:rsid w:val="00534E5A"/>
    <w:rsid w:val="00536C8F"/>
    <w:rsid w:val="00537B2A"/>
    <w:rsid w:val="00537C85"/>
    <w:rsid w:val="00540A98"/>
    <w:rsid w:val="00540F96"/>
    <w:rsid w:val="00542264"/>
    <w:rsid w:val="0054245B"/>
    <w:rsid w:val="00543FE3"/>
    <w:rsid w:val="0054506E"/>
    <w:rsid w:val="00545613"/>
    <w:rsid w:val="005464AE"/>
    <w:rsid w:val="00547393"/>
    <w:rsid w:val="00547BFD"/>
    <w:rsid w:val="00547DE0"/>
    <w:rsid w:val="0055014D"/>
    <w:rsid w:val="00550770"/>
    <w:rsid w:val="005557AB"/>
    <w:rsid w:val="00557DCA"/>
    <w:rsid w:val="00560102"/>
    <w:rsid w:val="00560AE4"/>
    <w:rsid w:val="005617CB"/>
    <w:rsid w:val="0056624C"/>
    <w:rsid w:val="00566A82"/>
    <w:rsid w:val="00566E3F"/>
    <w:rsid w:val="00567085"/>
    <w:rsid w:val="005718FA"/>
    <w:rsid w:val="00573A83"/>
    <w:rsid w:val="0057469D"/>
    <w:rsid w:val="00575248"/>
    <w:rsid w:val="005769EF"/>
    <w:rsid w:val="00576E3D"/>
    <w:rsid w:val="00577213"/>
    <w:rsid w:val="00577DBA"/>
    <w:rsid w:val="00580A83"/>
    <w:rsid w:val="00580CBB"/>
    <w:rsid w:val="00582191"/>
    <w:rsid w:val="0058291E"/>
    <w:rsid w:val="00584C09"/>
    <w:rsid w:val="00584E68"/>
    <w:rsid w:val="0058539F"/>
    <w:rsid w:val="005870CF"/>
    <w:rsid w:val="005873B1"/>
    <w:rsid w:val="0058794F"/>
    <w:rsid w:val="0059041B"/>
    <w:rsid w:val="00590630"/>
    <w:rsid w:val="005917A3"/>
    <w:rsid w:val="00591DF2"/>
    <w:rsid w:val="00591EFA"/>
    <w:rsid w:val="005921BB"/>
    <w:rsid w:val="00592D88"/>
    <w:rsid w:val="00594722"/>
    <w:rsid w:val="00595869"/>
    <w:rsid w:val="00595AD8"/>
    <w:rsid w:val="005961E7"/>
    <w:rsid w:val="0059625B"/>
    <w:rsid w:val="0059649B"/>
    <w:rsid w:val="005978A2"/>
    <w:rsid w:val="005B138B"/>
    <w:rsid w:val="005B6973"/>
    <w:rsid w:val="005C3801"/>
    <w:rsid w:val="005C3DA6"/>
    <w:rsid w:val="005C4FB5"/>
    <w:rsid w:val="005C667F"/>
    <w:rsid w:val="005C7685"/>
    <w:rsid w:val="005C7AE4"/>
    <w:rsid w:val="005D023E"/>
    <w:rsid w:val="005D0759"/>
    <w:rsid w:val="005D14FB"/>
    <w:rsid w:val="005D3461"/>
    <w:rsid w:val="005D3CCA"/>
    <w:rsid w:val="005D4236"/>
    <w:rsid w:val="005D7483"/>
    <w:rsid w:val="005D7D4B"/>
    <w:rsid w:val="005E1448"/>
    <w:rsid w:val="005E3E83"/>
    <w:rsid w:val="005E5D06"/>
    <w:rsid w:val="005E759A"/>
    <w:rsid w:val="005E7669"/>
    <w:rsid w:val="005E76C3"/>
    <w:rsid w:val="005F1631"/>
    <w:rsid w:val="005F1EC5"/>
    <w:rsid w:val="005F2F1D"/>
    <w:rsid w:val="005F541A"/>
    <w:rsid w:val="005F57D0"/>
    <w:rsid w:val="005F7833"/>
    <w:rsid w:val="005F7C21"/>
    <w:rsid w:val="00601147"/>
    <w:rsid w:val="006029CB"/>
    <w:rsid w:val="0060530C"/>
    <w:rsid w:val="006061CD"/>
    <w:rsid w:val="00607086"/>
    <w:rsid w:val="00607382"/>
    <w:rsid w:val="00607A08"/>
    <w:rsid w:val="00607B76"/>
    <w:rsid w:val="00610F5E"/>
    <w:rsid w:val="00611186"/>
    <w:rsid w:val="00612120"/>
    <w:rsid w:val="006124F9"/>
    <w:rsid w:val="00612576"/>
    <w:rsid w:val="006129BA"/>
    <w:rsid w:val="00614C79"/>
    <w:rsid w:val="00616CBE"/>
    <w:rsid w:val="00617CA5"/>
    <w:rsid w:val="006200AA"/>
    <w:rsid w:val="00620D28"/>
    <w:rsid w:val="00621103"/>
    <w:rsid w:val="006222F0"/>
    <w:rsid w:val="0062271E"/>
    <w:rsid w:val="00622B85"/>
    <w:rsid w:val="006251FC"/>
    <w:rsid w:val="00625852"/>
    <w:rsid w:val="006303FA"/>
    <w:rsid w:val="006304E8"/>
    <w:rsid w:val="006308C9"/>
    <w:rsid w:val="006310D7"/>
    <w:rsid w:val="006325B2"/>
    <w:rsid w:val="00633837"/>
    <w:rsid w:val="00634513"/>
    <w:rsid w:val="006349C5"/>
    <w:rsid w:val="006352E0"/>
    <w:rsid w:val="00637B26"/>
    <w:rsid w:val="00637BA3"/>
    <w:rsid w:val="00637D86"/>
    <w:rsid w:val="00640A31"/>
    <w:rsid w:val="00640F53"/>
    <w:rsid w:val="00641FF7"/>
    <w:rsid w:val="006429CA"/>
    <w:rsid w:val="0064582D"/>
    <w:rsid w:val="006475D1"/>
    <w:rsid w:val="00647847"/>
    <w:rsid w:val="0065187F"/>
    <w:rsid w:val="00651F09"/>
    <w:rsid w:val="006529B3"/>
    <w:rsid w:val="0065336C"/>
    <w:rsid w:val="0065406C"/>
    <w:rsid w:val="00656B24"/>
    <w:rsid w:val="00656F8F"/>
    <w:rsid w:val="006577D0"/>
    <w:rsid w:val="00657FD3"/>
    <w:rsid w:val="006602A0"/>
    <w:rsid w:val="00660400"/>
    <w:rsid w:val="00660D75"/>
    <w:rsid w:val="00661A29"/>
    <w:rsid w:val="00662259"/>
    <w:rsid w:val="00663DE7"/>
    <w:rsid w:val="00664AF2"/>
    <w:rsid w:val="006658CE"/>
    <w:rsid w:val="006662A8"/>
    <w:rsid w:val="006672DD"/>
    <w:rsid w:val="0067330F"/>
    <w:rsid w:val="0067471A"/>
    <w:rsid w:val="00675341"/>
    <w:rsid w:val="0067562F"/>
    <w:rsid w:val="00676A1A"/>
    <w:rsid w:val="00676AE4"/>
    <w:rsid w:val="00676B6F"/>
    <w:rsid w:val="00677D7E"/>
    <w:rsid w:val="00681488"/>
    <w:rsid w:val="00681F7A"/>
    <w:rsid w:val="006836E9"/>
    <w:rsid w:val="0068445F"/>
    <w:rsid w:val="00686CEC"/>
    <w:rsid w:val="00687427"/>
    <w:rsid w:val="00687815"/>
    <w:rsid w:val="00691FBF"/>
    <w:rsid w:val="0069334D"/>
    <w:rsid w:val="00693AC5"/>
    <w:rsid w:val="00694862"/>
    <w:rsid w:val="006953C6"/>
    <w:rsid w:val="006A0090"/>
    <w:rsid w:val="006A18D2"/>
    <w:rsid w:val="006A265C"/>
    <w:rsid w:val="006A3D47"/>
    <w:rsid w:val="006A3E7D"/>
    <w:rsid w:val="006A556C"/>
    <w:rsid w:val="006A6BF1"/>
    <w:rsid w:val="006A7D4B"/>
    <w:rsid w:val="006A7F06"/>
    <w:rsid w:val="006B0635"/>
    <w:rsid w:val="006B3158"/>
    <w:rsid w:val="006B4472"/>
    <w:rsid w:val="006B5190"/>
    <w:rsid w:val="006B643A"/>
    <w:rsid w:val="006C0A58"/>
    <w:rsid w:val="006C251E"/>
    <w:rsid w:val="006C2964"/>
    <w:rsid w:val="006C38B7"/>
    <w:rsid w:val="006C38DE"/>
    <w:rsid w:val="006C3D1D"/>
    <w:rsid w:val="006C3E26"/>
    <w:rsid w:val="006C3F00"/>
    <w:rsid w:val="006C5266"/>
    <w:rsid w:val="006C54D7"/>
    <w:rsid w:val="006C6DD4"/>
    <w:rsid w:val="006C7D81"/>
    <w:rsid w:val="006D2765"/>
    <w:rsid w:val="006D2E64"/>
    <w:rsid w:val="006D3BCE"/>
    <w:rsid w:val="006D3C27"/>
    <w:rsid w:val="006D3ED6"/>
    <w:rsid w:val="006D48E0"/>
    <w:rsid w:val="006D7022"/>
    <w:rsid w:val="006E0D43"/>
    <w:rsid w:val="006E2D5A"/>
    <w:rsid w:val="006E2F5D"/>
    <w:rsid w:val="006E32C1"/>
    <w:rsid w:val="006E3817"/>
    <w:rsid w:val="006E4639"/>
    <w:rsid w:val="006E4BCC"/>
    <w:rsid w:val="006E530C"/>
    <w:rsid w:val="006E7BC5"/>
    <w:rsid w:val="006E7E98"/>
    <w:rsid w:val="006F0C59"/>
    <w:rsid w:val="006F2B97"/>
    <w:rsid w:val="006F31C6"/>
    <w:rsid w:val="006F3A4B"/>
    <w:rsid w:val="006F3AC1"/>
    <w:rsid w:val="006F3DF9"/>
    <w:rsid w:val="006F4948"/>
    <w:rsid w:val="006F694F"/>
    <w:rsid w:val="006F7D15"/>
    <w:rsid w:val="00701964"/>
    <w:rsid w:val="00701AFA"/>
    <w:rsid w:val="007036FE"/>
    <w:rsid w:val="00704203"/>
    <w:rsid w:val="00704640"/>
    <w:rsid w:val="007046EA"/>
    <w:rsid w:val="0070521C"/>
    <w:rsid w:val="007078E8"/>
    <w:rsid w:val="0071001E"/>
    <w:rsid w:val="007104CF"/>
    <w:rsid w:val="00710EBD"/>
    <w:rsid w:val="007112DC"/>
    <w:rsid w:val="00711540"/>
    <w:rsid w:val="00712424"/>
    <w:rsid w:val="00713BDA"/>
    <w:rsid w:val="00713E71"/>
    <w:rsid w:val="007145D6"/>
    <w:rsid w:val="007178FA"/>
    <w:rsid w:val="007210F6"/>
    <w:rsid w:val="00721C96"/>
    <w:rsid w:val="00722BA2"/>
    <w:rsid w:val="00723531"/>
    <w:rsid w:val="00723B1F"/>
    <w:rsid w:val="0072402D"/>
    <w:rsid w:val="0072458A"/>
    <w:rsid w:val="007252DB"/>
    <w:rsid w:val="00725392"/>
    <w:rsid w:val="0072775D"/>
    <w:rsid w:val="007329AB"/>
    <w:rsid w:val="00736899"/>
    <w:rsid w:val="007404D8"/>
    <w:rsid w:val="007408DC"/>
    <w:rsid w:val="00741A5D"/>
    <w:rsid w:val="00742C6C"/>
    <w:rsid w:val="007461D6"/>
    <w:rsid w:val="0074637C"/>
    <w:rsid w:val="00746625"/>
    <w:rsid w:val="00747DF1"/>
    <w:rsid w:val="0075008C"/>
    <w:rsid w:val="00750934"/>
    <w:rsid w:val="00751C22"/>
    <w:rsid w:val="00752CCF"/>
    <w:rsid w:val="00753E8E"/>
    <w:rsid w:val="00755005"/>
    <w:rsid w:val="00756BCA"/>
    <w:rsid w:val="00757803"/>
    <w:rsid w:val="0076294E"/>
    <w:rsid w:val="007634E5"/>
    <w:rsid w:val="00764736"/>
    <w:rsid w:val="007653C7"/>
    <w:rsid w:val="00765770"/>
    <w:rsid w:val="0076577A"/>
    <w:rsid w:val="00766079"/>
    <w:rsid w:val="0076637F"/>
    <w:rsid w:val="00770378"/>
    <w:rsid w:val="00772446"/>
    <w:rsid w:val="0077425D"/>
    <w:rsid w:val="00774497"/>
    <w:rsid w:val="007755BD"/>
    <w:rsid w:val="0077753A"/>
    <w:rsid w:val="007800AE"/>
    <w:rsid w:val="007802A9"/>
    <w:rsid w:val="00782860"/>
    <w:rsid w:val="00782AE1"/>
    <w:rsid w:val="00782CB9"/>
    <w:rsid w:val="007835D2"/>
    <w:rsid w:val="00784297"/>
    <w:rsid w:val="0078612A"/>
    <w:rsid w:val="0078631E"/>
    <w:rsid w:val="00787672"/>
    <w:rsid w:val="00787B46"/>
    <w:rsid w:val="007904C3"/>
    <w:rsid w:val="00790BE3"/>
    <w:rsid w:val="0079116E"/>
    <w:rsid w:val="00792B0E"/>
    <w:rsid w:val="007936F3"/>
    <w:rsid w:val="0079388C"/>
    <w:rsid w:val="007938DE"/>
    <w:rsid w:val="007942B2"/>
    <w:rsid w:val="00794CD0"/>
    <w:rsid w:val="007962A3"/>
    <w:rsid w:val="007979A5"/>
    <w:rsid w:val="007A0BB1"/>
    <w:rsid w:val="007A2E10"/>
    <w:rsid w:val="007A4420"/>
    <w:rsid w:val="007A751F"/>
    <w:rsid w:val="007B1508"/>
    <w:rsid w:val="007B17BF"/>
    <w:rsid w:val="007B2174"/>
    <w:rsid w:val="007B2CFF"/>
    <w:rsid w:val="007B3406"/>
    <w:rsid w:val="007B413A"/>
    <w:rsid w:val="007B4506"/>
    <w:rsid w:val="007B56E3"/>
    <w:rsid w:val="007B65BD"/>
    <w:rsid w:val="007C0526"/>
    <w:rsid w:val="007C2788"/>
    <w:rsid w:val="007C296C"/>
    <w:rsid w:val="007C378E"/>
    <w:rsid w:val="007C3816"/>
    <w:rsid w:val="007C3D18"/>
    <w:rsid w:val="007C447C"/>
    <w:rsid w:val="007C47FF"/>
    <w:rsid w:val="007C4F22"/>
    <w:rsid w:val="007C4F95"/>
    <w:rsid w:val="007C55CE"/>
    <w:rsid w:val="007C6950"/>
    <w:rsid w:val="007C7246"/>
    <w:rsid w:val="007D037D"/>
    <w:rsid w:val="007D1484"/>
    <w:rsid w:val="007D2EEB"/>
    <w:rsid w:val="007D3BC8"/>
    <w:rsid w:val="007D41CD"/>
    <w:rsid w:val="007D67F2"/>
    <w:rsid w:val="007D762F"/>
    <w:rsid w:val="007E0D36"/>
    <w:rsid w:val="007E112B"/>
    <w:rsid w:val="007E1494"/>
    <w:rsid w:val="007E1B45"/>
    <w:rsid w:val="007E1F5B"/>
    <w:rsid w:val="007E2395"/>
    <w:rsid w:val="007E39A5"/>
    <w:rsid w:val="007E3E58"/>
    <w:rsid w:val="007E4632"/>
    <w:rsid w:val="007E4B1A"/>
    <w:rsid w:val="007E5DEE"/>
    <w:rsid w:val="007E71E9"/>
    <w:rsid w:val="007E77ED"/>
    <w:rsid w:val="007E7973"/>
    <w:rsid w:val="007F058A"/>
    <w:rsid w:val="007F08DB"/>
    <w:rsid w:val="007F1A47"/>
    <w:rsid w:val="007F1FB3"/>
    <w:rsid w:val="007F2B6A"/>
    <w:rsid w:val="007F2F93"/>
    <w:rsid w:val="007F3F12"/>
    <w:rsid w:val="007F6A4E"/>
    <w:rsid w:val="007F6A78"/>
    <w:rsid w:val="007F6D8D"/>
    <w:rsid w:val="00800184"/>
    <w:rsid w:val="00800442"/>
    <w:rsid w:val="00800F7D"/>
    <w:rsid w:val="00801EAD"/>
    <w:rsid w:val="00802141"/>
    <w:rsid w:val="008033C6"/>
    <w:rsid w:val="008060A0"/>
    <w:rsid w:val="00806455"/>
    <w:rsid w:val="00806ED8"/>
    <w:rsid w:val="008101E5"/>
    <w:rsid w:val="008149F5"/>
    <w:rsid w:val="00815841"/>
    <w:rsid w:val="008172A5"/>
    <w:rsid w:val="00817694"/>
    <w:rsid w:val="00817E2A"/>
    <w:rsid w:val="00820376"/>
    <w:rsid w:val="00820795"/>
    <w:rsid w:val="0082187E"/>
    <w:rsid w:val="00823AE9"/>
    <w:rsid w:val="00823B25"/>
    <w:rsid w:val="00825754"/>
    <w:rsid w:val="00826937"/>
    <w:rsid w:val="00827C44"/>
    <w:rsid w:val="00831CA9"/>
    <w:rsid w:val="008322AB"/>
    <w:rsid w:val="008323C9"/>
    <w:rsid w:val="00834732"/>
    <w:rsid w:val="00835E60"/>
    <w:rsid w:val="00836D8F"/>
    <w:rsid w:val="008377AB"/>
    <w:rsid w:val="00837E39"/>
    <w:rsid w:val="00840369"/>
    <w:rsid w:val="008434CE"/>
    <w:rsid w:val="00843953"/>
    <w:rsid w:val="008442DC"/>
    <w:rsid w:val="00844552"/>
    <w:rsid w:val="008456A9"/>
    <w:rsid w:val="008456FF"/>
    <w:rsid w:val="0084605D"/>
    <w:rsid w:val="00846679"/>
    <w:rsid w:val="0084736C"/>
    <w:rsid w:val="00847D70"/>
    <w:rsid w:val="00851018"/>
    <w:rsid w:val="00851E7D"/>
    <w:rsid w:val="008542E1"/>
    <w:rsid w:val="0085439D"/>
    <w:rsid w:val="00855D75"/>
    <w:rsid w:val="008573C8"/>
    <w:rsid w:val="0086089E"/>
    <w:rsid w:val="00860BFD"/>
    <w:rsid w:val="00860C65"/>
    <w:rsid w:val="008624B9"/>
    <w:rsid w:val="008625CA"/>
    <w:rsid w:val="008649D7"/>
    <w:rsid w:val="00864F26"/>
    <w:rsid w:val="00865898"/>
    <w:rsid w:val="008659A4"/>
    <w:rsid w:val="00877D5E"/>
    <w:rsid w:val="00880668"/>
    <w:rsid w:val="00884E8C"/>
    <w:rsid w:val="008859EF"/>
    <w:rsid w:val="00885CFF"/>
    <w:rsid w:val="00887330"/>
    <w:rsid w:val="00887BB6"/>
    <w:rsid w:val="00887D5C"/>
    <w:rsid w:val="008910E4"/>
    <w:rsid w:val="00892340"/>
    <w:rsid w:val="00893631"/>
    <w:rsid w:val="00893EDA"/>
    <w:rsid w:val="00894AAA"/>
    <w:rsid w:val="00894AAE"/>
    <w:rsid w:val="00894B49"/>
    <w:rsid w:val="0089541A"/>
    <w:rsid w:val="00895961"/>
    <w:rsid w:val="00896E6D"/>
    <w:rsid w:val="00897496"/>
    <w:rsid w:val="00897D77"/>
    <w:rsid w:val="008A0205"/>
    <w:rsid w:val="008A0DC8"/>
    <w:rsid w:val="008A350E"/>
    <w:rsid w:val="008A43A4"/>
    <w:rsid w:val="008A676B"/>
    <w:rsid w:val="008A79E6"/>
    <w:rsid w:val="008A7AD2"/>
    <w:rsid w:val="008B07A3"/>
    <w:rsid w:val="008B24DC"/>
    <w:rsid w:val="008B2C88"/>
    <w:rsid w:val="008B3AA6"/>
    <w:rsid w:val="008B4310"/>
    <w:rsid w:val="008B5926"/>
    <w:rsid w:val="008B7291"/>
    <w:rsid w:val="008B7333"/>
    <w:rsid w:val="008B79B8"/>
    <w:rsid w:val="008C0538"/>
    <w:rsid w:val="008C0A32"/>
    <w:rsid w:val="008C18D7"/>
    <w:rsid w:val="008C225F"/>
    <w:rsid w:val="008C246E"/>
    <w:rsid w:val="008C3EC9"/>
    <w:rsid w:val="008C6F8B"/>
    <w:rsid w:val="008C7F04"/>
    <w:rsid w:val="008D060C"/>
    <w:rsid w:val="008D0BC9"/>
    <w:rsid w:val="008D1B7F"/>
    <w:rsid w:val="008D3897"/>
    <w:rsid w:val="008D39D2"/>
    <w:rsid w:val="008D48D6"/>
    <w:rsid w:val="008D5DDC"/>
    <w:rsid w:val="008D607F"/>
    <w:rsid w:val="008D6A0D"/>
    <w:rsid w:val="008D7B76"/>
    <w:rsid w:val="008E06B8"/>
    <w:rsid w:val="008E0FFF"/>
    <w:rsid w:val="008E10DA"/>
    <w:rsid w:val="008E531C"/>
    <w:rsid w:val="008E54E6"/>
    <w:rsid w:val="008E5594"/>
    <w:rsid w:val="008E571D"/>
    <w:rsid w:val="008E5D1B"/>
    <w:rsid w:val="008E77F8"/>
    <w:rsid w:val="008F0216"/>
    <w:rsid w:val="008F0C4D"/>
    <w:rsid w:val="008F1B2A"/>
    <w:rsid w:val="008F21F3"/>
    <w:rsid w:val="008F2309"/>
    <w:rsid w:val="008F230B"/>
    <w:rsid w:val="008F346E"/>
    <w:rsid w:val="008F3732"/>
    <w:rsid w:val="008F572A"/>
    <w:rsid w:val="008F5D69"/>
    <w:rsid w:val="008F61B6"/>
    <w:rsid w:val="008F6B2E"/>
    <w:rsid w:val="009001D9"/>
    <w:rsid w:val="009043BF"/>
    <w:rsid w:val="00905CEC"/>
    <w:rsid w:val="00907D33"/>
    <w:rsid w:val="00910C79"/>
    <w:rsid w:val="00911B18"/>
    <w:rsid w:val="00915049"/>
    <w:rsid w:val="00915515"/>
    <w:rsid w:val="00917589"/>
    <w:rsid w:val="0091758C"/>
    <w:rsid w:val="00920650"/>
    <w:rsid w:val="0092090E"/>
    <w:rsid w:val="00920C58"/>
    <w:rsid w:val="00922A47"/>
    <w:rsid w:val="00924F91"/>
    <w:rsid w:val="00925015"/>
    <w:rsid w:val="0092608C"/>
    <w:rsid w:val="00926277"/>
    <w:rsid w:val="009278F9"/>
    <w:rsid w:val="009331D5"/>
    <w:rsid w:val="0093354C"/>
    <w:rsid w:val="0093363E"/>
    <w:rsid w:val="00933AEA"/>
    <w:rsid w:val="00934534"/>
    <w:rsid w:val="00935AA9"/>
    <w:rsid w:val="00935B1B"/>
    <w:rsid w:val="00936799"/>
    <w:rsid w:val="00940338"/>
    <w:rsid w:val="00941CEB"/>
    <w:rsid w:val="00942440"/>
    <w:rsid w:val="00944844"/>
    <w:rsid w:val="009456A0"/>
    <w:rsid w:val="00945E81"/>
    <w:rsid w:val="00947525"/>
    <w:rsid w:val="00950469"/>
    <w:rsid w:val="00951698"/>
    <w:rsid w:val="00960CAD"/>
    <w:rsid w:val="00960D50"/>
    <w:rsid w:val="00960DD8"/>
    <w:rsid w:val="009614FE"/>
    <w:rsid w:val="0096188A"/>
    <w:rsid w:val="0096258C"/>
    <w:rsid w:val="00965A84"/>
    <w:rsid w:val="00965E58"/>
    <w:rsid w:val="00966475"/>
    <w:rsid w:val="009679B0"/>
    <w:rsid w:val="00971EB3"/>
    <w:rsid w:val="00973471"/>
    <w:rsid w:val="00974020"/>
    <w:rsid w:val="00974497"/>
    <w:rsid w:val="00975DF7"/>
    <w:rsid w:val="00976B08"/>
    <w:rsid w:val="00981420"/>
    <w:rsid w:val="009817CE"/>
    <w:rsid w:val="00981F97"/>
    <w:rsid w:val="00982CB0"/>
    <w:rsid w:val="009853C8"/>
    <w:rsid w:val="00985892"/>
    <w:rsid w:val="00986B63"/>
    <w:rsid w:val="00987F46"/>
    <w:rsid w:val="00991EC6"/>
    <w:rsid w:val="00992F4D"/>
    <w:rsid w:val="00994913"/>
    <w:rsid w:val="00994D71"/>
    <w:rsid w:val="0099508B"/>
    <w:rsid w:val="0099734E"/>
    <w:rsid w:val="009979BE"/>
    <w:rsid w:val="00997A5B"/>
    <w:rsid w:val="009A0AC7"/>
    <w:rsid w:val="009A0BF8"/>
    <w:rsid w:val="009A534F"/>
    <w:rsid w:val="009A726D"/>
    <w:rsid w:val="009A7BBF"/>
    <w:rsid w:val="009B0260"/>
    <w:rsid w:val="009B0A40"/>
    <w:rsid w:val="009B0C11"/>
    <w:rsid w:val="009B1B49"/>
    <w:rsid w:val="009B1C78"/>
    <w:rsid w:val="009B3A5E"/>
    <w:rsid w:val="009B3A87"/>
    <w:rsid w:val="009B3B61"/>
    <w:rsid w:val="009B4A2C"/>
    <w:rsid w:val="009B5DB3"/>
    <w:rsid w:val="009B73EC"/>
    <w:rsid w:val="009B748E"/>
    <w:rsid w:val="009C1B54"/>
    <w:rsid w:val="009C2D61"/>
    <w:rsid w:val="009C3439"/>
    <w:rsid w:val="009C4850"/>
    <w:rsid w:val="009C48A5"/>
    <w:rsid w:val="009C5753"/>
    <w:rsid w:val="009C5975"/>
    <w:rsid w:val="009C61AA"/>
    <w:rsid w:val="009C7F6B"/>
    <w:rsid w:val="009D1CFB"/>
    <w:rsid w:val="009D28EA"/>
    <w:rsid w:val="009D5059"/>
    <w:rsid w:val="009D5301"/>
    <w:rsid w:val="009D536F"/>
    <w:rsid w:val="009D6211"/>
    <w:rsid w:val="009D6413"/>
    <w:rsid w:val="009D7B0F"/>
    <w:rsid w:val="009E20A9"/>
    <w:rsid w:val="009E4EA8"/>
    <w:rsid w:val="009E58AA"/>
    <w:rsid w:val="009E5D24"/>
    <w:rsid w:val="009E7460"/>
    <w:rsid w:val="009F1D99"/>
    <w:rsid w:val="009F1E5D"/>
    <w:rsid w:val="009F3173"/>
    <w:rsid w:val="009F63D8"/>
    <w:rsid w:val="00A0012A"/>
    <w:rsid w:val="00A00A33"/>
    <w:rsid w:val="00A03C0A"/>
    <w:rsid w:val="00A053A6"/>
    <w:rsid w:val="00A064BC"/>
    <w:rsid w:val="00A07EC7"/>
    <w:rsid w:val="00A10B6E"/>
    <w:rsid w:val="00A1202A"/>
    <w:rsid w:val="00A12578"/>
    <w:rsid w:val="00A14B82"/>
    <w:rsid w:val="00A1549A"/>
    <w:rsid w:val="00A20752"/>
    <w:rsid w:val="00A20A3F"/>
    <w:rsid w:val="00A21308"/>
    <w:rsid w:val="00A21B0E"/>
    <w:rsid w:val="00A232CB"/>
    <w:rsid w:val="00A233DE"/>
    <w:rsid w:val="00A25E2C"/>
    <w:rsid w:val="00A26537"/>
    <w:rsid w:val="00A2768A"/>
    <w:rsid w:val="00A27F83"/>
    <w:rsid w:val="00A27FEA"/>
    <w:rsid w:val="00A30772"/>
    <w:rsid w:val="00A314E6"/>
    <w:rsid w:val="00A32069"/>
    <w:rsid w:val="00A32A8C"/>
    <w:rsid w:val="00A32BB0"/>
    <w:rsid w:val="00A34829"/>
    <w:rsid w:val="00A34B81"/>
    <w:rsid w:val="00A35070"/>
    <w:rsid w:val="00A35F9F"/>
    <w:rsid w:val="00A37297"/>
    <w:rsid w:val="00A3733D"/>
    <w:rsid w:val="00A40A3E"/>
    <w:rsid w:val="00A42161"/>
    <w:rsid w:val="00A42B4F"/>
    <w:rsid w:val="00A4553D"/>
    <w:rsid w:val="00A45E61"/>
    <w:rsid w:val="00A47588"/>
    <w:rsid w:val="00A476DC"/>
    <w:rsid w:val="00A47A10"/>
    <w:rsid w:val="00A50534"/>
    <w:rsid w:val="00A519DF"/>
    <w:rsid w:val="00A528BD"/>
    <w:rsid w:val="00A53793"/>
    <w:rsid w:val="00A53B69"/>
    <w:rsid w:val="00A542AB"/>
    <w:rsid w:val="00A54947"/>
    <w:rsid w:val="00A55613"/>
    <w:rsid w:val="00A55A1C"/>
    <w:rsid w:val="00A55BEB"/>
    <w:rsid w:val="00A575A1"/>
    <w:rsid w:val="00A6017B"/>
    <w:rsid w:val="00A60C02"/>
    <w:rsid w:val="00A63790"/>
    <w:rsid w:val="00A65209"/>
    <w:rsid w:val="00A65C97"/>
    <w:rsid w:val="00A6612E"/>
    <w:rsid w:val="00A66E8A"/>
    <w:rsid w:val="00A71B9F"/>
    <w:rsid w:val="00A71E68"/>
    <w:rsid w:val="00A73F08"/>
    <w:rsid w:val="00A741FC"/>
    <w:rsid w:val="00A752FC"/>
    <w:rsid w:val="00A758A7"/>
    <w:rsid w:val="00A836CB"/>
    <w:rsid w:val="00A86899"/>
    <w:rsid w:val="00A87FE1"/>
    <w:rsid w:val="00A9003F"/>
    <w:rsid w:val="00A90964"/>
    <w:rsid w:val="00A90A61"/>
    <w:rsid w:val="00A9242F"/>
    <w:rsid w:val="00A92F28"/>
    <w:rsid w:val="00A97484"/>
    <w:rsid w:val="00AA0628"/>
    <w:rsid w:val="00AA72EE"/>
    <w:rsid w:val="00AB01D7"/>
    <w:rsid w:val="00AB0228"/>
    <w:rsid w:val="00AB1D53"/>
    <w:rsid w:val="00AB243E"/>
    <w:rsid w:val="00AB2759"/>
    <w:rsid w:val="00AB3545"/>
    <w:rsid w:val="00AB5D47"/>
    <w:rsid w:val="00AB5D6C"/>
    <w:rsid w:val="00AB708F"/>
    <w:rsid w:val="00AC182E"/>
    <w:rsid w:val="00AC3566"/>
    <w:rsid w:val="00AC369A"/>
    <w:rsid w:val="00AC419E"/>
    <w:rsid w:val="00AC590E"/>
    <w:rsid w:val="00AC69E8"/>
    <w:rsid w:val="00AC7810"/>
    <w:rsid w:val="00AD05A2"/>
    <w:rsid w:val="00AD06B5"/>
    <w:rsid w:val="00AD1F7B"/>
    <w:rsid w:val="00AD2308"/>
    <w:rsid w:val="00AD276F"/>
    <w:rsid w:val="00AE1A33"/>
    <w:rsid w:val="00AE2424"/>
    <w:rsid w:val="00AE4A41"/>
    <w:rsid w:val="00AE4CF9"/>
    <w:rsid w:val="00AE5D7A"/>
    <w:rsid w:val="00AE73DE"/>
    <w:rsid w:val="00AF02D2"/>
    <w:rsid w:val="00AF127A"/>
    <w:rsid w:val="00AF12A8"/>
    <w:rsid w:val="00AF3C42"/>
    <w:rsid w:val="00AF524A"/>
    <w:rsid w:val="00AF74B5"/>
    <w:rsid w:val="00AF7BA8"/>
    <w:rsid w:val="00B0035A"/>
    <w:rsid w:val="00B00F92"/>
    <w:rsid w:val="00B011AF"/>
    <w:rsid w:val="00B01633"/>
    <w:rsid w:val="00B01A22"/>
    <w:rsid w:val="00B02FA3"/>
    <w:rsid w:val="00B02FAD"/>
    <w:rsid w:val="00B0375D"/>
    <w:rsid w:val="00B03928"/>
    <w:rsid w:val="00B04324"/>
    <w:rsid w:val="00B05F32"/>
    <w:rsid w:val="00B10249"/>
    <w:rsid w:val="00B10638"/>
    <w:rsid w:val="00B11360"/>
    <w:rsid w:val="00B113AD"/>
    <w:rsid w:val="00B11F6F"/>
    <w:rsid w:val="00B13733"/>
    <w:rsid w:val="00B13B29"/>
    <w:rsid w:val="00B14FA2"/>
    <w:rsid w:val="00B17ACB"/>
    <w:rsid w:val="00B2046B"/>
    <w:rsid w:val="00B21016"/>
    <w:rsid w:val="00B22DBE"/>
    <w:rsid w:val="00B23F8F"/>
    <w:rsid w:val="00B2495B"/>
    <w:rsid w:val="00B25F7A"/>
    <w:rsid w:val="00B262A2"/>
    <w:rsid w:val="00B27759"/>
    <w:rsid w:val="00B3043E"/>
    <w:rsid w:val="00B31A3C"/>
    <w:rsid w:val="00B3373E"/>
    <w:rsid w:val="00B344DA"/>
    <w:rsid w:val="00B374F4"/>
    <w:rsid w:val="00B376C9"/>
    <w:rsid w:val="00B403E4"/>
    <w:rsid w:val="00B41037"/>
    <w:rsid w:val="00B41084"/>
    <w:rsid w:val="00B41196"/>
    <w:rsid w:val="00B41518"/>
    <w:rsid w:val="00B52920"/>
    <w:rsid w:val="00B532A1"/>
    <w:rsid w:val="00B54332"/>
    <w:rsid w:val="00B548DE"/>
    <w:rsid w:val="00B57BF1"/>
    <w:rsid w:val="00B60996"/>
    <w:rsid w:val="00B61A9A"/>
    <w:rsid w:val="00B61AEC"/>
    <w:rsid w:val="00B6235A"/>
    <w:rsid w:val="00B62BD8"/>
    <w:rsid w:val="00B6378B"/>
    <w:rsid w:val="00B6464D"/>
    <w:rsid w:val="00B64685"/>
    <w:rsid w:val="00B65ED1"/>
    <w:rsid w:val="00B66B87"/>
    <w:rsid w:val="00B70528"/>
    <w:rsid w:val="00B70C12"/>
    <w:rsid w:val="00B71FDF"/>
    <w:rsid w:val="00B72429"/>
    <w:rsid w:val="00B72554"/>
    <w:rsid w:val="00B72C2D"/>
    <w:rsid w:val="00B733C4"/>
    <w:rsid w:val="00B736F3"/>
    <w:rsid w:val="00B75940"/>
    <w:rsid w:val="00B7620E"/>
    <w:rsid w:val="00B76AD3"/>
    <w:rsid w:val="00B775D4"/>
    <w:rsid w:val="00B80F51"/>
    <w:rsid w:val="00B815D7"/>
    <w:rsid w:val="00B82BCD"/>
    <w:rsid w:val="00B87AA7"/>
    <w:rsid w:val="00B87E2A"/>
    <w:rsid w:val="00B911B2"/>
    <w:rsid w:val="00B91E1F"/>
    <w:rsid w:val="00B94B48"/>
    <w:rsid w:val="00B94CE4"/>
    <w:rsid w:val="00B94D58"/>
    <w:rsid w:val="00B95DFC"/>
    <w:rsid w:val="00B96D98"/>
    <w:rsid w:val="00B97612"/>
    <w:rsid w:val="00BA0044"/>
    <w:rsid w:val="00BA1026"/>
    <w:rsid w:val="00BA12F2"/>
    <w:rsid w:val="00BA1A59"/>
    <w:rsid w:val="00BA1C46"/>
    <w:rsid w:val="00BA3580"/>
    <w:rsid w:val="00BA369C"/>
    <w:rsid w:val="00BA4866"/>
    <w:rsid w:val="00BA50B9"/>
    <w:rsid w:val="00BA5AC8"/>
    <w:rsid w:val="00BA6681"/>
    <w:rsid w:val="00BA6697"/>
    <w:rsid w:val="00BA6E70"/>
    <w:rsid w:val="00BA6EF1"/>
    <w:rsid w:val="00BA7654"/>
    <w:rsid w:val="00BB0930"/>
    <w:rsid w:val="00BB167D"/>
    <w:rsid w:val="00BB5198"/>
    <w:rsid w:val="00BB56C9"/>
    <w:rsid w:val="00BC122D"/>
    <w:rsid w:val="00BC1295"/>
    <w:rsid w:val="00BC1C24"/>
    <w:rsid w:val="00BC2F76"/>
    <w:rsid w:val="00BC4259"/>
    <w:rsid w:val="00BC4B34"/>
    <w:rsid w:val="00BC4F13"/>
    <w:rsid w:val="00BC73BA"/>
    <w:rsid w:val="00BD0336"/>
    <w:rsid w:val="00BD03D4"/>
    <w:rsid w:val="00BD0422"/>
    <w:rsid w:val="00BD2DF8"/>
    <w:rsid w:val="00BD348E"/>
    <w:rsid w:val="00BD3698"/>
    <w:rsid w:val="00BD3750"/>
    <w:rsid w:val="00BD38BA"/>
    <w:rsid w:val="00BD41A8"/>
    <w:rsid w:val="00BD4D84"/>
    <w:rsid w:val="00BD5176"/>
    <w:rsid w:val="00BD5F04"/>
    <w:rsid w:val="00BD6019"/>
    <w:rsid w:val="00BD6571"/>
    <w:rsid w:val="00BD68D4"/>
    <w:rsid w:val="00BD7509"/>
    <w:rsid w:val="00BD7660"/>
    <w:rsid w:val="00BE3CB4"/>
    <w:rsid w:val="00BE4572"/>
    <w:rsid w:val="00BE5253"/>
    <w:rsid w:val="00BE5E27"/>
    <w:rsid w:val="00BE649D"/>
    <w:rsid w:val="00BE7362"/>
    <w:rsid w:val="00BE78FC"/>
    <w:rsid w:val="00BE7979"/>
    <w:rsid w:val="00BE7D17"/>
    <w:rsid w:val="00BF0275"/>
    <w:rsid w:val="00BF1BCD"/>
    <w:rsid w:val="00BF47D7"/>
    <w:rsid w:val="00BF5630"/>
    <w:rsid w:val="00BF5BE9"/>
    <w:rsid w:val="00BF63DC"/>
    <w:rsid w:val="00BF7562"/>
    <w:rsid w:val="00C00BF4"/>
    <w:rsid w:val="00C019AD"/>
    <w:rsid w:val="00C02473"/>
    <w:rsid w:val="00C025AF"/>
    <w:rsid w:val="00C0346C"/>
    <w:rsid w:val="00C0395A"/>
    <w:rsid w:val="00C03C73"/>
    <w:rsid w:val="00C040E1"/>
    <w:rsid w:val="00C042D9"/>
    <w:rsid w:val="00C0461D"/>
    <w:rsid w:val="00C055D1"/>
    <w:rsid w:val="00C05673"/>
    <w:rsid w:val="00C057A2"/>
    <w:rsid w:val="00C06A66"/>
    <w:rsid w:val="00C1036B"/>
    <w:rsid w:val="00C1162F"/>
    <w:rsid w:val="00C12214"/>
    <w:rsid w:val="00C15634"/>
    <w:rsid w:val="00C1583C"/>
    <w:rsid w:val="00C2058E"/>
    <w:rsid w:val="00C20A88"/>
    <w:rsid w:val="00C22907"/>
    <w:rsid w:val="00C24D6F"/>
    <w:rsid w:val="00C254FB"/>
    <w:rsid w:val="00C256BB"/>
    <w:rsid w:val="00C258D1"/>
    <w:rsid w:val="00C258E2"/>
    <w:rsid w:val="00C25C46"/>
    <w:rsid w:val="00C26AAB"/>
    <w:rsid w:val="00C279DA"/>
    <w:rsid w:val="00C307FB"/>
    <w:rsid w:val="00C327C1"/>
    <w:rsid w:val="00C32CF6"/>
    <w:rsid w:val="00C34083"/>
    <w:rsid w:val="00C3464D"/>
    <w:rsid w:val="00C34E93"/>
    <w:rsid w:val="00C3613B"/>
    <w:rsid w:val="00C41F7A"/>
    <w:rsid w:val="00C42DE7"/>
    <w:rsid w:val="00C45129"/>
    <w:rsid w:val="00C46112"/>
    <w:rsid w:val="00C464B4"/>
    <w:rsid w:val="00C46A9E"/>
    <w:rsid w:val="00C50818"/>
    <w:rsid w:val="00C52717"/>
    <w:rsid w:val="00C534F2"/>
    <w:rsid w:val="00C5534C"/>
    <w:rsid w:val="00C57000"/>
    <w:rsid w:val="00C578E0"/>
    <w:rsid w:val="00C6028C"/>
    <w:rsid w:val="00C605D1"/>
    <w:rsid w:val="00C61372"/>
    <w:rsid w:val="00C617A5"/>
    <w:rsid w:val="00C626F1"/>
    <w:rsid w:val="00C63FAE"/>
    <w:rsid w:val="00C64333"/>
    <w:rsid w:val="00C64C7A"/>
    <w:rsid w:val="00C64E7A"/>
    <w:rsid w:val="00C65118"/>
    <w:rsid w:val="00C655CE"/>
    <w:rsid w:val="00C65A5B"/>
    <w:rsid w:val="00C66AAC"/>
    <w:rsid w:val="00C66F5C"/>
    <w:rsid w:val="00C674F3"/>
    <w:rsid w:val="00C703D1"/>
    <w:rsid w:val="00C70588"/>
    <w:rsid w:val="00C7060C"/>
    <w:rsid w:val="00C71946"/>
    <w:rsid w:val="00C746FD"/>
    <w:rsid w:val="00C75361"/>
    <w:rsid w:val="00C80260"/>
    <w:rsid w:val="00C8284A"/>
    <w:rsid w:val="00C84356"/>
    <w:rsid w:val="00C863E3"/>
    <w:rsid w:val="00C86468"/>
    <w:rsid w:val="00C86CFC"/>
    <w:rsid w:val="00C87501"/>
    <w:rsid w:val="00C913B0"/>
    <w:rsid w:val="00C92264"/>
    <w:rsid w:val="00C9248C"/>
    <w:rsid w:val="00C938A1"/>
    <w:rsid w:val="00C94A03"/>
    <w:rsid w:val="00C959A7"/>
    <w:rsid w:val="00C95CBC"/>
    <w:rsid w:val="00C971CD"/>
    <w:rsid w:val="00C9770B"/>
    <w:rsid w:val="00CA1C48"/>
    <w:rsid w:val="00CA3370"/>
    <w:rsid w:val="00CA3AC0"/>
    <w:rsid w:val="00CA4563"/>
    <w:rsid w:val="00CA47AD"/>
    <w:rsid w:val="00CA7B80"/>
    <w:rsid w:val="00CA7E38"/>
    <w:rsid w:val="00CB00E7"/>
    <w:rsid w:val="00CB0277"/>
    <w:rsid w:val="00CB1E38"/>
    <w:rsid w:val="00CB4392"/>
    <w:rsid w:val="00CB5D21"/>
    <w:rsid w:val="00CB6DA2"/>
    <w:rsid w:val="00CC083F"/>
    <w:rsid w:val="00CC0A6E"/>
    <w:rsid w:val="00CC1395"/>
    <w:rsid w:val="00CC23B4"/>
    <w:rsid w:val="00CC309E"/>
    <w:rsid w:val="00CC35A9"/>
    <w:rsid w:val="00CC4457"/>
    <w:rsid w:val="00CC69F1"/>
    <w:rsid w:val="00CC6B3F"/>
    <w:rsid w:val="00CD2924"/>
    <w:rsid w:val="00CD48AB"/>
    <w:rsid w:val="00CD4C04"/>
    <w:rsid w:val="00CD4FC5"/>
    <w:rsid w:val="00CD5320"/>
    <w:rsid w:val="00CD576A"/>
    <w:rsid w:val="00CD5C14"/>
    <w:rsid w:val="00CD5C19"/>
    <w:rsid w:val="00CD60B7"/>
    <w:rsid w:val="00CD6980"/>
    <w:rsid w:val="00CD6A45"/>
    <w:rsid w:val="00CD6CCE"/>
    <w:rsid w:val="00CE1791"/>
    <w:rsid w:val="00CE46C1"/>
    <w:rsid w:val="00CE4DF6"/>
    <w:rsid w:val="00CE5660"/>
    <w:rsid w:val="00CE5D9D"/>
    <w:rsid w:val="00CE5DEE"/>
    <w:rsid w:val="00CE690C"/>
    <w:rsid w:val="00CE7335"/>
    <w:rsid w:val="00CF0CDD"/>
    <w:rsid w:val="00CF25E8"/>
    <w:rsid w:val="00CF7097"/>
    <w:rsid w:val="00CF7A4F"/>
    <w:rsid w:val="00CF7EC2"/>
    <w:rsid w:val="00D0129E"/>
    <w:rsid w:val="00D01F3C"/>
    <w:rsid w:val="00D020E5"/>
    <w:rsid w:val="00D02CDE"/>
    <w:rsid w:val="00D075D4"/>
    <w:rsid w:val="00D07E53"/>
    <w:rsid w:val="00D10F96"/>
    <w:rsid w:val="00D1114F"/>
    <w:rsid w:val="00D11AC1"/>
    <w:rsid w:val="00D13241"/>
    <w:rsid w:val="00D13A60"/>
    <w:rsid w:val="00D13C9E"/>
    <w:rsid w:val="00D14FCE"/>
    <w:rsid w:val="00D16702"/>
    <w:rsid w:val="00D16924"/>
    <w:rsid w:val="00D2109D"/>
    <w:rsid w:val="00D229E7"/>
    <w:rsid w:val="00D22F25"/>
    <w:rsid w:val="00D2561D"/>
    <w:rsid w:val="00D268EF"/>
    <w:rsid w:val="00D27451"/>
    <w:rsid w:val="00D300B8"/>
    <w:rsid w:val="00D30802"/>
    <w:rsid w:val="00D312DB"/>
    <w:rsid w:val="00D32368"/>
    <w:rsid w:val="00D33016"/>
    <w:rsid w:val="00D34460"/>
    <w:rsid w:val="00D34E06"/>
    <w:rsid w:val="00D35710"/>
    <w:rsid w:val="00D42FA8"/>
    <w:rsid w:val="00D47235"/>
    <w:rsid w:val="00D5349C"/>
    <w:rsid w:val="00D536C3"/>
    <w:rsid w:val="00D547EF"/>
    <w:rsid w:val="00D555AD"/>
    <w:rsid w:val="00D57D5F"/>
    <w:rsid w:val="00D601A0"/>
    <w:rsid w:val="00D62013"/>
    <w:rsid w:val="00D63D24"/>
    <w:rsid w:val="00D643E0"/>
    <w:rsid w:val="00D65783"/>
    <w:rsid w:val="00D67CAB"/>
    <w:rsid w:val="00D67FF1"/>
    <w:rsid w:val="00D70E14"/>
    <w:rsid w:val="00D71A5A"/>
    <w:rsid w:val="00D73299"/>
    <w:rsid w:val="00D73C4C"/>
    <w:rsid w:val="00D7412C"/>
    <w:rsid w:val="00D7561D"/>
    <w:rsid w:val="00D7796B"/>
    <w:rsid w:val="00D83007"/>
    <w:rsid w:val="00D8325A"/>
    <w:rsid w:val="00D83526"/>
    <w:rsid w:val="00D842CA"/>
    <w:rsid w:val="00D84991"/>
    <w:rsid w:val="00D85792"/>
    <w:rsid w:val="00D85DFC"/>
    <w:rsid w:val="00D9068F"/>
    <w:rsid w:val="00D91696"/>
    <w:rsid w:val="00D9188C"/>
    <w:rsid w:val="00D92480"/>
    <w:rsid w:val="00D93654"/>
    <w:rsid w:val="00D93916"/>
    <w:rsid w:val="00D93B5B"/>
    <w:rsid w:val="00D940D9"/>
    <w:rsid w:val="00D954CB"/>
    <w:rsid w:val="00D958CB"/>
    <w:rsid w:val="00D96A98"/>
    <w:rsid w:val="00D96B32"/>
    <w:rsid w:val="00D974BA"/>
    <w:rsid w:val="00D97626"/>
    <w:rsid w:val="00D97FE9"/>
    <w:rsid w:val="00DA1F12"/>
    <w:rsid w:val="00DA2BA8"/>
    <w:rsid w:val="00DA4330"/>
    <w:rsid w:val="00DA4FF5"/>
    <w:rsid w:val="00DB053F"/>
    <w:rsid w:val="00DB0EB1"/>
    <w:rsid w:val="00DB1825"/>
    <w:rsid w:val="00DB2462"/>
    <w:rsid w:val="00DB2ACB"/>
    <w:rsid w:val="00DB40F5"/>
    <w:rsid w:val="00DB565C"/>
    <w:rsid w:val="00DB663B"/>
    <w:rsid w:val="00DC0531"/>
    <w:rsid w:val="00DC0E0D"/>
    <w:rsid w:val="00DC1CBE"/>
    <w:rsid w:val="00DC2764"/>
    <w:rsid w:val="00DC2BE4"/>
    <w:rsid w:val="00DC2C86"/>
    <w:rsid w:val="00DC2F1B"/>
    <w:rsid w:val="00DC41D6"/>
    <w:rsid w:val="00DC44A6"/>
    <w:rsid w:val="00DC5A5C"/>
    <w:rsid w:val="00DC7D9F"/>
    <w:rsid w:val="00DD1915"/>
    <w:rsid w:val="00DD5138"/>
    <w:rsid w:val="00DD65CA"/>
    <w:rsid w:val="00DD7963"/>
    <w:rsid w:val="00DE087B"/>
    <w:rsid w:val="00DE0E69"/>
    <w:rsid w:val="00DE24DF"/>
    <w:rsid w:val="00DE2A4E"/>
    <w:rsid w:val="00DE36D6"/>
    <w:rsid w:val="00DE37B8"/>
    <w:rsid w:val="00DE4198"/>
    <w:rsid w:val="00DE4790"/>
    <w:rsid w:val="00DE479B"/>
    <w:rsid w:val="00DE764B"/>
    <w:rsid w:val="00DF237C"/>
    <w:rsid w:val="00DF2A30"/>
    <w:rsid w:val="00DF402E"/>
    <w:rsid w:val="00DF40D1"/>
    <w:rsid w:val="00DF4460"/>
    <w:rsid w:val="00DF742F"/>
    <w:rsid w:val="00DF75CE"/>
    <w:rsid w:val="00E018A3"/>
    <w:rsid w:val="00E02A72"/>
    <w:rsid w:val="00E0617D"/>
    <w:rsid w:val="00E067FD"/>
    <w:rsid w:val="00E07BAB"/>
    <w:rsid w:val="00E07CBA"/>
    <w:rsid w:val="00E10151"/>
    <w:rsid w:val="00E107D5"/>
    <w:rsid w:val="00E1123C"/>
    <w:rsid w:val="00E11A02"/>
    <w:rsid w:val="00E11C7A"/>
    <w:rsid w:val="00E11ECF"/>
    <w:rsid w:val="00E11FE8"/>
    <w:rsid w:val="00E14B6A"/>
    <w:rsid w:val="00E152D6"/>
    <w:rsid w:val="00E1687F"/>
    <w:rsid w:val="00E16E64"/>
    <w:rsid w:val="00E1746E"/>
    <w:rsid w:val="00E176B2"/>
    <w:rsid w:val="00E23143"/>
    <w:rsid w:val="00E23BE9"/>
    <w:rsid w:val="00E23E0B"/>
    <w:rsid w:val="00E245BF"/>
    <w:rsid w:val="00E258A8"/>
    <w:rsid w:val="00E258B9"/>
    <w:rsid w:val="00E26FBC"/>
    <w:rsid w:val="00E27447"/>
    <w:rsid w:val="00E30416"/>
    <w:rsid w:val="00E3045C"/>
    <w:rsid w:val="00E320C6"/>
    <w:rsid w:val="00E32D79"/>
    <w:rsid w:val="00E32DD8"/>
    <w:rsid w:val="00E36B70"/>
    <w:rsid w:val="00E42D25"/>
    <w:rsid w:val="00E43A8E"/>
    <w:rsid w:val="00E44CE0"/>
    <w:rsid w:val="00E467CF"/>
    <w:rsid w:val="00E472BE"/>
    <w:rsid w:val="00E473F7"/>
    <w:rsid w:val="00E52665"/>
    <w:rsid w:val="00E52CF3"/>
    <w:rsid w:val="00E537F7"/>
    <w:rsid w:val="00E54875"/>
    <w:rsid w:val="00E57613"/>
    <w:rsid w:val="00E57754"/>
    <w:rsid w:val="00E625AE"/>
    <w:rsid w:val="00E64848"/>
    <w:rsid w:val="00E660C4"/>
    <w:rsid w:val="00E66867"/>
    <w:rsid w:val="00E70369"/>
    <w:rsid w:val="00E71DF0"/>
    <w:rsid w:val="00E72167"/>
    <w:rsid w:val="00E724E2"/>
    <w:rsid w:val="00E73207"/>
    <w:rsid w:val="00E73CFB"/>
    <w:rsid w:val="00E7537F"/>
    <w:rsid w:val="00E759AF"/>
    <w:rsid w:val="00E75C7A"/>
    <w:rsid w:val="00E760B4"/>
    <w:rsid w:val="00E76FBD"/>
    <w:rsid w:val="00E80A3A"/>
    <w:rsid w:val="00E82D8D"/>
    <w:rsid w:val="00E82DAE"/>
    <w:rsid w:val="00E82E37"/>
    <w:rsid w:val="00E84CC1"/>
    <w:rsid w:val="00E8539F"/>
    <w:rsid w:val="00E8570C"/>
    <w:rsid w:val="00E85F7C"/>
    <w:rsid w:val="00E875A9"/>
    <w:rsid w:val="00E87EA1"/>
    <w:rsid w:val="00E87EFD"/>
    <w:rsid w:val="00E90B2F"/>
    <w:rsid w:val="00E90EB9"/>
    <w:rsid w:val="00E921E0"/>
    <w:rsid w:val="00E93900"/>
    <w:rsid w:val="00E93E96"/>
    <w:rsid w:val="00E9461F"/>
    <w:rsid w:val="00E958D4"/>
    <w:rsid w:val="00E95CAC"/>
    <w:rsid w:val="00E96F6F"/>
    <w:rsid w:val="00E97206"/>
    <w:rsid w:val="00EA175D"/>
    <w:rsid w:val="00EA1D0B"/>
    <w:rsid w:val="00EA25D3"/>
    <w:rsid w:val="00EA3061"/>
    <w:rsid w:val="00EA4DDB"/>
    <w:rsid w:val="00EA6608"/>
    <w:rsid w:val="00EA66EC"/>
    <w:rsid w:val="00EA7406"/>
    <w:rsid w:val="00EB0360"/>
    <w:rsid w:val="00EB0969"/>
    <w:rsid w:val="00EB1126"/>
    <w:rsid w:val="00EB1D31"/>
    <w:rsid w:val="00EB2F4E"/>
    <w:rsid w:val="00EB41DE"/>
    <w:rsid w:val="00EB4BF6"/>
    <w:rsid w:val="00EB565B"/>
    <w:rsid w:val="00EB5852"/>
    <w:rsid w:val="00EB6CAF"/>
    <w:rsid w:val="00EB77B6"/>
    <w:rsid w:val="00EC05DF"/>
    <w:rsid w:val="00EC0E9E"/>
    <w:rsid w:val="00EC2757"/>
    <w:rsid w:val="00EC2B99"/>
    <w:rsid w:val="00EC346F"/>
    <w:rsid w:val="00EC4970"/>
    <w:rsid w:val="00EC6AD8"/>
    <w:rsid w:val="00ED0F6B"/>
    <w:rsid w:val="00ED17F5"/>
    <w:rsid w:val="00ED2408"/>
    <w:rsid w:val="00ED2D08"/>
    <w:rsid w:val="00ED34F6"/>
    <w:rsid w:val="00ED3852"/>
    <w:rsid w:val="00ED3D4D"/>
    <w:rsid w:val="00ED42C6"/>
    <w:rsid w:val="00ED4C7A"/>
    <w:rsid w:val="00ED551A"/>
    <w:rsid w:val="00ED5A2A"/>
    <w:rsid w:val="00ED734F"/>
    <w:rsid w:val="00EE0AD0"/>
    <w:rsid w:val="00EE163C"/>
    <w:rsid w:val="00EE2B0D"/>
    <w:rsid w:val="00EE2B18"/>
    <w:rsid w:val="00EE3FA1"/>
    <w:rsid w:val="00EE5756"/>
    <w:rsid w:val="00EE68A2"/>
    <w:rsid w:val="00EE7B5C"/>
    <w:rsid w:val="00EF1F69"/>
    <w:rsid w:val="00EF2E32"/>
    <w:rsid w:val="00EF3250"/>
    <w:rsid w:val="00EF4652"/>
    <w:rsid w:val="00EF496B"/>
    <w:rsid w:val="00EF7B27"/>
    <w:rsid w:val="00EF7C84"/>
    <w:rsid w:val="00F00DB7"/>
    <w:rsid w:val="00F027AC"/>
    <w:rsid w:val="00F03D9E"/>
    <w:rsid w:val="00F050AE"/>
    <w:rsid w:val="00F07368"/>
    <w:rsid w:val="00F12275"/>
    <w:rsid w:val="00F126C6"/>
    <w:rsid w:val="00F200FC"/>
    <w:rsid w:val="00F2043C"/>
    <w:rsid w:val="00F223BC"/>
    <w:rsid w:val="00F22BBA"/>
    <w:rsid w:val="00F24B10"/>
    <w:rsid w:val="00F257E7"/>
    <w:rsid w:val="00F25954"/>
    <w:rsid w:val="00F26588"/>
    <w:rsid w:val="00F27406"/>
    <w:rsid w:val="00F30A2F"/>
    <w:rsid w:val="00F30DAC"/>
    <w:rsid w:val="00F3275D"/>
    <w:rsid w:val="00F33B66"/>
    <w:rsid w:val="00F34F3A"/>
    <w:rsid w:val="00F3659C"/>
    <w:rsid w:val="00F36623"/>
    <w:rsid w:val="00F3744E"/>
    <w:rsid w:val="00F379D5"/>
    <w:rsid w:val="00F41D89"/>
    <w:rsid w:val="00F41DED"/>
    <w:rsid w:val="00F42A98"/>
    <w:rsid w:val="00F43C59"/>
    <w:rsid w:val="00F4416B"/>
    <w:rsid w:val="00F441BA"/>
    <w:rsid w:val="00F44CC3"/>
    <w:rsid w:val="00F44D82"/>
    <w:rsid w:val="00F4535A"/>
    <w:rsid w:val="00F4551F"/>
    <w:rsid w:val="00F45C04"/>
    <w:rsid w:val="00F46F38"/>
    <w:rsid w:val="00F472AD"/>
    <w:rsid w:val="00F47905"/>
    <w:rsid w:val="00F50081"/>
    <w:rsid w:val="00F510E0"/>
    <w:rsid w:val="00F510F9"/>
    <w:rsid w:val="00F53025"/>
    <w:rsid w:val="00F55D99"/>
    <w:rsid w:val="00F61062"/>
    <w:rsid w:val="00F61A19"/>
    <w:rsid w:val="00F64384"/>
    <w:rsid w:val="00F64B18"/>
    <w:rsid w:val="00F64EB7"/>
    <w:rsid w:val="00F657A9"/>
    <w:rsid w:val="00F70434"/>
    <w:rsid w:val="00F7054D"/>
    <w:rsid w:val="00F71CFC"/>
    <w:rsid w:val="00F71E5B"/>
    <w:rsid w:val="00F728F2"/>
    <w:rsid w:val="00F742AB"/>
    <w:rsid w:val="00F757CC"/>
    <w:rsid w:val="00F769C1"/>
    <w:rsid w:val="00F7726A"/>
    <w:rsid w:val="00F77712"/>
    <w:rsid w:val="00F77BA7"/>
    <w:rsid w:val="00F77CF3"/>
    <w:rsid w:val="00F77EF5"/>
    <w:rsid w:val="00F77F42"/>
    <w:rsid w:val="00F8021E"/>
    <w:rsid w:val="00F81DCF"/>
    <w:rsid w:val="00F81F71"/>
    <w:rsid w:val="00F81FBC"/>
    <w:rsid w:val="00F82697"/>
    <w:rsid w:val="00F831A2"/>
    <w:rsid w:val="00F845F4"/>
    <w:rsid w:val="00F857ED"/>
    <w:rsid w:val="00F86A4A"/>
    <w:rsid w:val="00F8769C"/>
    <w:rsid w:val="00F87868"/>
    <w:rsid w:val="00F90184"/>
    <w:rsid w:val="00F908D0"/>
    <w:rsid w:val="00F924EC"/>
    <w:rsid w:val="00F93631"/>
    <w:rsid w:val="00F936A0"/>
    <w:rsid w:val="00F94BB6"/>
    <w:rsid w:val="00F96740"/>
    <w:rsid w:val="00F976AE"/>
    <w:rsid w:val="00F9794D"/>
    <w:rsid w:val="00F97E58"/>
    <w:rsid w:val="00FA0ED5"/>
    <w:rsid w:val="00FA1FC2"/>
    <w:rsid w:val="00FA2082"/>
    <w:rsid w:val="00FA2D36"/>
    <w:rsid w:val="00FA2D3C"/>
    <w:rsid w:val="00FA3618"/>
    <w:rsid w:val="00FA3CA1"/>
    <w:rsid w:val="00FA3F05"/>
    <w:rsid w:val="00FA4EA1"/>
    <w:rsid w:val="00FA561D"/>
    <w:rsid w:val="00FA5AC8"/>
    <w:rsid w:val="00FA6B8C"/>
    <w:rsid w:val="00FA78C8"/>
    <w:rsid w:val="00FB01C5"/>
    <w:rsid w:val="00FB0E49"/>
    <w:rsid w:val="00FB1401"/>
    <w:rsid w:val="00FB35E9"/>
    <w:rsid w:val="00FB3FF2"/>
    <w:rsid w:val="00FB4C1A"/>
    <w:rsid w:val="00FB51EA"/>
    <w:rsid w:val="00FB6C05"/>
    <w:rsid w:val="00FB73E1"/>
    <w:rsid w:val="00FB77AD"/>
    <w:rsid w:val="00FB7B78"/>
    <w:rsid w:val="00FB7E3F"/>
    <w:rsid w:val="00FC1021"/>
    <w:rsid w:val="00FC1CC9"/>
    <w:rsid w:val="00FC284F"/>
    <w:rsid w:val="00FC287A"/>
    <w:rsid w:val="00FC2D64"/>
    <w:rsid w:val="00FC42A3"/>
    <w:rsid w:val="00FC4A00"/>
    <w:rsid w:val="00FC4C76"/>
    <w:rsid w:val="00FC57A9"/>
    <w:rsid w:val="00FC6600"/>
    <w:rsid w:val="00FC66D6"/>
    <w:rsid w:val="00FC7664"/>
    <w:rsid w:val="00FC7DD5"/>
    <w:rsid w:val="00FD1660"/>
    <w:rsid w:val="00FD2AC1"/>
    <w:rsid w:val="00FD2F42"/>
    <w:rsid w:val="00FD3530"/>
    <w:rsid w:val="00FD3569"/>
    <w:rsid w:val="00FD3FE0"/>
    <w:rsid w:val="00FD4AB9"/>
    <w:rsid w:val="00FD5BAA"/>
    <w:rsid w:val="00FD6549"/>
    <w:rsid w:val="00FD7884"/>
    <w:rsid w:val="00FD7C19"/>
    <w:rsid w:val="00FD7E92"/>
    <w:rsid w:val="00FE00A1"/>
    <w:rsid w:val="00FE04B9"/>
    <w:rsid w:val="00FE18AD"/>
    <w:rsid w:val="00FE3EF7"/>
    <w:rsid w:val="00FE63D4"/>
    <w:rsid w:val="00FE6DF4"/>
    <w:rsid w:val="00FF1BBD"/>
    <w:rsid w:val="00FF2328"/>
    <w:rsid w:val="00FF2C23"/>
    <w:rsid w:val="00FF2CE5"/>
    <w:rsid w:val="00FF4931"/>
    <w:rsid w:val="00FF63FE"/>
    <w:rsid w:val="00FF70A6"/>
    <w:rsid w:val="00FF7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317BE4"/>
  <w15:chartTrackingRefBased/>
  <w15:docId w15:val="{3CDE08B2-1670-4BB6-9746-47F4FB6A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3">
    <w:name w:val="Normal"/>
    <w:qFormat/>
    <w:rsid w:val="00044C6F"/>
    <w:pPr>
      <w:ind w:firstLine="709"/>
      <w:jc w:val="both"/>
    </w:pPr>
    <w:rPr>
      <w:sz w:val="28"/>
    </w:rPr>
  </w:style>
  <w:style w:type="paragraph" w:styleId="1">
    <w:name w:val="heading 1"/>
    <w:aliases w:val="Знак"/>
    <w:basedOn w:val="a3"/>
    <w:next w:val="a3"/>
    <w:link w:val="10"/>
    <w:uiPriority w:val="9"/>
    <w:qFormat/>
    <w:pPr>
      <w:pageBreakBefore/>
      <w:numPr>
        <w:numId w:val="1"/>
      </w:numPr>
      <w:spacing w:after="360"/>
      <w:ind w:right="794"/>
      <w:jc w:val="center"/>
      <w:outlineLvl w:val="0"/>
    </w:pPr>
    <w:rPr>
      <w:rFonts w:ascii="Arial" w:eastAsia="MS Mincho" w:hAnsi="Arial"/>
      <w:b/>
      <w:caps/>
      <w:color w:val="800000"/>
      <w:w w:val="90"/>
      <w:kern w:val="28"/>
      <w:szCs w:val="28"/>
    </w:rPr>
  </w:style>
  <w:style w:type="paragraph" w:styleId="2">
    <w:name w:val="heading 2"/>
    <w:basedOn w:val="a3"/>
    <w:next w:val="a4"/>
    <w:link w:val="20"/>
    <w:qFormat/>
    <w:pPr>
      <w:keepNext/>
      <w:keepLines/>
      <w:numPr>
        <w:ilvl w:val="1"/>
        <w:numId w:val="1"/>
      </w:numPr>
      <w:spacing w:before="360" w:after="240"/>
      <w:ind w:right="794"/>
      <w:jc w:val="left"/>
      <w:outlineLvl w:val="1"/>
    </w:pPr>
    <w:rPr>
      <w:rFonts w:ascii="Arial" w:hAnsi="Arial" w:cs="Arial"/>
      <w:b/>
      <w:bCs/>
      <w:iCs/>
      <w:szCs w:val="28"/>
    </w:rPr>
  </w:style>
  <w:style w:type="paragraph" w:styleId="3">
    <w:name w:val="heading 3"/>
    <w:basedOn w:val="a3"/>
    <w:next w:val="a4"/>
    <w:qFormat/>
    <w:pPr>
      <w:keepNext/>
      <w:keepLines/>
      <w:numPr>
        <w:ilvl w:val="2"/>
        <w:numId w:val="1"/>
      </w:numPr>
      <w:spacing w:before="240" w:after="120"/>
      <w:ind w:right="794"/>
      <w:jc w:val="left"/>
      <w:outlineLvl w:val="2"/>
    </w:pPr>
    <w:rPr>
      <w:rFonts w:ascii="Arial" w:eastAsia="MS Mincho" w:hAnsi="Arial"/>
      <w:b/>
      <w:i/>
      <w:szCs w:val="28"/>
    </w:rPr>
  </w:style>
  <w:style w:type="paragraph" w:styleId="4">
    <w:name w:val="heading 4"/>
    <w:next w:val="a4"/>
    <w:link w:val="41"/>
    <w:qFormat/>
    <w:pPr>
      <w:keepNext/>
      <w:numPr>
        <w:ilvl w:val="3"/>
        <w:numId w:val="1"/>
      </w:numPr>
      <w:spacing w:before="240" w:after="120"/>
      <w:ind w:right="794"/>
      <w:outlineLvl w:val="3"/>
    </w:pPr>
    <w:rPr>
      <w:rFonts w:ascii="Arial" w:eastAsia="MS Mincho" w:hAnsi="Arial"/>
      <w:b/>
      <w:sz w:val="24"/>
    </w:rPr>
  </w:style>
  <w:style w:type="paragraph" w:styleId="5">
    <w:name w:val="heading 5"/>
    <w:basedOn w:val="a3"/>
    <w:next w:val="a3"/>
    <w:link w:val="50"/>
    <w:qFormat/>
    <w:pPr>
      <w:spacing w:before="240" w:after="60"/>
      <w:ind w:firstLine="0"/>
      <w:jc w:val="left"/>
      <w:outlineLvl w:val="4"/>
    </w:pPr>
    <w:rPr>
      <w:sz w:val="22"/>
    </w:rPr>
  </w:style>
  <w:style w:type="paragraph" w:styleId="6">
    <w:name w:val="heading 6"/>
    <w:basedOn w:val="a3"/>
    <w:next w:val="a3"/>
    <w:link w:val="60"/>
    <w:qFormat/>
    <w:pPr>
      <w:spacing w:before="240" w:after="60"/>
      <w:ind w:firstLine="0"/>
      <w:jc w:val="left"/>
      <w:outlineLvl w:val="5"/>
    </w:pPr>
    <w:rPr>
      <w:i/>
      <w:sz w:val="22"/>
    </w:rPr>
  </w:style>
  <w:style w:type="paragraph" w:styleId="7">
    <w:name w:val="heading 7"/>
    <w:basedOn w:val="a3"/>
    <w:next w:val="a3"/>
    <w:link w:val="70"/>
    <w:qFormat/>
    <w:pPr>
      <w:spacing w:before="240" w:after="60"/>
      <w:ind w:firstLine="0"/>
      <w:jc w:val="left"/>
      <w:outlineLvl w:val="6"/>
    </w:pPr>
    <w:rPr>
      <w:rFonts w:ascii="Arial" w:hAnsi="Arial"/>
      <w:sz w:val="20"/>
    </w:rPr>
  </w:style>
  <w:style w:type="paragraph" w:styleId="8">
    <w:name w:val="heading 8"/>
    <w:basedOn w:val="a3"/>
    <w:next w:val="a3"/>
    <w:link w:val="80"/>
    <w:qFormat/>
    <w:pPr>
      <w:spacing w:before="240" w:after="60"/>
      <w:ind w:firstLine="0"/>
      <w:jc w:val="left"/>
      <w:outlineLvl w:val="7"/>
    </w:pPr>
    <w:rPr>
      <w:rFonts w:ascii="Arial" w:hAnsi="Arial"/>
      <w:i/>
      <w:sz w:val="20"/>
    </w:rPr>
  </w:style>
  <w:style w:type="paragraph" w:styleId="9">
    <w:name w:val="heading 9"/>
    <w:basedOn w:val="a3"/>
    <w:next w:val="a3"/>
    <w:link w:val="90"/>
    <w:qFormat/>
    <w:pPr>
      <w:spacing w:before="240" w:after="60"/>
      <w:ind w:firstLine="0"/>
      <w:jc w:val="left"/>
      <w:outlineLvl w:val="8"/>
    </w:pPr>
    <w:rPr>
      <w:rFonts w:ascii="Arial" w:hAnsi="Arial"/>
      <w:b/>
      <w:i/>
      <w:sz w:val="1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footer"/>
    <w:basedOn w:val="a3"/>
    <w:link w:val="a9"/>
    <w:uiPriority w:val="99"/>
    <w:pPr>
      <w:tabs>
        <w:tab w:val="center" w:pos="4536"/>
        <w:tab w:val="right" w:pos="9072"/>
      </w:tabs>
    </w:pPr>
  </w:style>
  <w:style w:type="paragraph" w:customStyle="1" w:styleId="aa">
    <w:name w:val="Табл"/>
    <w:basedOn w:val="a3"/>
    <w:next w:val="a3"/>
    <w:autoRedefine/>
    <w:pPr>
      <w:jc w:val="center"/>
    </w:pPr>
  </w:style>
  <w:style w:type="paragraph" w:customStyle="1" w:styleId="a4">
    <w:name w:val="Стиль основного текста"/>
    <w:basedOn w:val="a3"/>
    <w:link w:val="11"/>
    <w:pPr>
      <w:widowControl w:val="0"/>
      <w:tabs>
        <w:tab w:val="left" w:pos="737"/>
      </w:tabs>
      <w:ind w:firstLine="737"/>
    </w:pPr>
    <w:rPr>
      <w:rFonts w:eastAsia="MS Mincho"/>
      <w:szCs w:val="28"/>
    </w:rPr>
  </w:style>
  <w:style w:type="paragraph" w:customStyle="1" w:styleId="ab">
    <w:name w:val="Введение"/>
    <w:basedOn w:val="a4"/>
    <w:next w:val="a4"/>
    <w:pPr>
      <w:pageBreakBefore/>
      <w:spacing w:after="120"/>
      <w:jc w:val="center"/>
    </w:pPr>
    <w:rPr>
      <w:rFonts w:eastAsia="Times New Roman"/>
      <w:b/>
      <w:bCs/>
      <w:sz w:val="32"/>
      <w:szCs w:val="20"/>
    </w:rPr>
  </w:style>
  <w:style w:type="character" w:styleId="ac">
    <w:name w:val="Hyperlink"/>
    <w:uiPriority w:val="99"/>
    <w:rPr>
      <w:color w:val="0000FF"/>
      <w:u w:val="single"/>
    </w:rPr>
  </w:style>
  <w:style w:type="paragraph" w:styleId="12">
    <w:name w:val="toc 1"/>
    <w:basedOn w:val="a3"/>
    <w:next w:val="a3"/>
    <w:autoRedefine/>
    <w:uiPriority w:val="39"/>
    <w:rsid w:val="00751C22"/>
    <w:pPr>
      <w:tabs>
        <w:tab w:val="right" w:leader="dot" w:pos="9345"/>
      </w:tabs>
      <w:ind w:left="204" w:right="567" w:hanging="204"/>
      <w:jc w:val="left"/>
    </w:pPr>
    <w:rPr>
      <w:smallCaps/>
      <w:noProof/>
      <w:szCs w:val="28"/>
      <w:lang w:val="uk-UA"/>
    </w:rPr>
  </w:style>
  <w:style w:type="paragraph" w:styleId="21">
    <w:name w:val="toc 2"/>
    <w:basedOn w:val="a3"/>
    <w:next w:val="a3"/>
    <w:autoRedefine/>
    <w:uiPriority w:val="39"/>
    <w:rsid w:val="00B374F4"/>
    <w:pPr>
      <w:tabs>
        <w:tab w:val="right" w:leader="dot" w:pos="9344"/>
      </w:tabs>
      <w:ind w:left="709" w:right="567" w:hanging="471"/>
      <w:jc w:val="left"/>
    </w:pPr>
    <w:rPr>
      <w:szCs w:val="24"/>
      <w:lang w:val="uk-UA"/>
    </w:rPr>
  </w:style>
  <w:style w:type="paragraph" w:styleId="30">
    <w:name w:val="toc 3"/>
    <w:basedOn w:val="a3"/>
    <w:next w:val="a3"/>
    <w:autoRedefine/>
    <w:uiPriority w:val="39"/>
    <w:rsid w:val="00EF496B"/>
    <w:pPr>
      <w:tabs>
        <w:tab w:val="right" w:leader="dot" w:pos="9344"/>
      </w:tabs>
      <w:ind w:left="1083" w:right="567" w:hanging="543"/>
      <w:jc w:val="left"/>
    </w:pPr>
    <w:rPr>
      <w:szCs w:val="24"/>
      <w:lang w:val="uk-UA"/>
    </w:rPr>
  </w:style>
  <w:style w:type="paragraph" w:styleId="40">
    <w:name w:val="toc 4"/>
    <w:basedOn w:val="a3"/>
    <w:next w:val="a3"/>
    <w:autoRedefine/>
    <w:uiPriority w:val="39"/>
    <w:rsid w:val="00EF496B"/>
    <w:pPr>
      <w:tabs>
        <w:tab w:val="right" w:leader="dot" w:pos="9344"/>
      </w:tabs>
      <w:ind w:left="1980" w:right="567" w:hanging="900"/>
      <w:jc w:val="left"/>
    </w:pPr>
    <w:rPr>
      <w:szCs w:val="24"/>
      <w:lang w:val="uk-UA"/>
    </w:rPr>
  </w:style>
  <w:style w:type="paragraph" w:customStyle="1" w:styleId="a1">
    <w:name w:val="Стиль для списка"/>
    <w:basedOn w:val="a3"/>
    <w:pPr>
      <w:numPr>
        <w:numId w:val="2"/>
      </w:numPr>
    </w:pPr>
  </w:style>
  <w:style w:type="character" w:customStyle="1" w:styleId="ad">
    <w:name w:val="Стиль основного текста Знак"/>
    <w:rPr>
      <w:rFonts w:eastAsia="MS Mincho"/>
      <w:sz w:val="28"/>
      <w:szCs w:val="28"/>
      <w:lang w:val="ru-RU" w:eastAsia="ru-RU" w:bidi="ar-SA"/>
    </w:rPr>
  </w:style>
  <w:style w:type="paragraph" w:customStyle="1" w:styleId="ae">
    <w:name w:val="СтильРисунка"/>
    <w:next w:val="af"/>
    <w:pPr>
      <w:keepNext/>
      <w:widowControl w:val="0"/>
      <w:spacing w:before="240" w:after="120"/>
      <w:jc w:val="center"/>
    </w:pPr>
    <w:rPr>
      <w:rFonts w:eastAsia="MS Mincho" w:cs="Arial"/>
      <w:bCs/>
      <w:iCs/>
      <w:sz w:val="28"/>
      <w:szCs w:val="28"/>
    </w:rPr>
  </w:style>
  <w:style w:type="paragraph" w:styleId="af">
    <w:name w:val="caption"/>
    <w:basedOn w:val="a3"/>
    <w:next w:val="a4"/>
    <w:qFormat/>
    <w:pPr>
      <w:keepLines/>
      <w:spacing w:before="120" w:after="240"/>
      <w:ind w:right="1134" w:firstLine="0"/>
      <w:jc w:val="center"/>
    </w:pPr>
    <w:rPr>
      <w:bCs/>
      <w:szCs w:val="28"/>
    </w:rPr>
  </w:style>
  <w:style w:type="paragraph" w:customStyle="1" w:styleId="af0">
    <w:name w:val="СтильЗаголовка таблицы"/>
    <w:basedOn w:val="a4"/>
    <w:pPr>
      <w:keepNext/>
      <w:spacing w:before="120" w:after="120"/>
      <w:ind w:firstLine="0"/>
    </w:pPr>
  </w:style>
  <w:style w:type="paragraph" w:styleId="af1">
    <w:name w:val="Plain Text"/>
    <w:basedOn w:val="a3"/>
    <w:link w:val="af2"/>
    <w:pPr>
      <w:ind w:firstLine="0"/>
      <w:jc w:val="left"/>
    </w:pPr>
    <w:rPr>
      <w:rFonts w:ascii="Courier New" w:hAnsi="Courier New" w:cs="Courier New"/>
      <w:sz w:val="20"/>
      <w:lang w:val="uk-UA"/>
    </w:rPr>
  </w:style>
  <w:style w:type="paragraph" w:customStyle="1" w:styleId="af3">
    <w:name w:val="Стиль текста программ в рамке"/>
    <w:basedOn w:val="a3"/>
    <w:next w:val="a4"/>
    <w:rsid w:val="00F45C04"/>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s>
      <w:spacing w:before="120" w:after="120"/>
      <w:ind w:firstLine="0"/>
      <w:jc w:val="left"/>
    </w:pPr>
    <w:rPr>
      <w:noProof/>
      <w:szCs w:val="28"/>
      <w:lang w:val="en-US"/>
    </w:rPr>
  </w:style>
  <w:style w:type="character" w:customStyle="1" w:styleId="31">
    <w:name w:val="Заголовок 3 Знак"/>
    <w:rPr>
      <w:rFonts w:ascii="Arial" w:eastAsia="MS Mincho" w:hAnsi="Arial"/>
      <w:b/>
      <w:i/>
      <w:sz w:val="28"/>
      <w:szCs w:val="28"/>
      <w:lang w:val="ru-RU" w:eastAsia="ru-RU" w:bidi="ar-SA"/>
    </w:rPr>
  </w:style>
  <w:style w:type="paragraph" w:customStyle="1" w:styleId="af4">
    <w:name w:val="Стиль номера работы"/>
    <w:basedOn w:val="a3"/>
    <w:pPr>
      <w:keepNext/>
      <w:spacing w:after="240"/>
      <w:ind w:firstLine="0"/>
      <w:jc w:val="center"/>
    </w:pPr>
    <w:rPr>
      <w:b/>
      <w:sz w:val="36"/>
      <w:lang w:val="uk-UA"/>
    </w:rPr>
  </w:style>
  <w:style w:type="paragraph" w:customStyle="1" w:styleId="af5">
    <w:name w:val="Стиль структурного раздела"/>
    <w:basedOn w:val="a3"/>
    <w:pPr>
      <w:keepNext/>
      <w:spacing w:before="240" w:after="120"/>
      <w:ind w:firstLine="0"/>
      <w:jc w:val="left"/>
    </w:pPr>
    <w:rPr>
      <w:b/>
      <w:sz w:val="32"/>
      <w:lang w:val="uk-UA"/>
    </w:rPr>
  </w:style>
  <w:style w:type="paragraph" w:customStyle="1" w:styleId="af6">
    <w:name w:val="Текст с отступом с обоих сторон"/>
    <w:basedOn w:val="a3"/>
    <w:pPr>
      <w:spacing w:before="120" w:after="120"/>
      <w:ind w:firstLine="567"/>
    </w:pPr>
  </w:style>
  <w:style w:type="character" w:customStyle="1" w:styleId="af7">
    <w:name w:val="Стиль для списка Знак"/>
    <w:rPr>
      <w:sz w:val="28"/>
      <w:lang w:val="ru-RU" w:eastAsia="ru-RU" w:bidi="ar-SA"/>
    </w:rPr>
  </w:style>
  <w:style w:type="paragraph" w:customStyle="1" w:styleId="af8">
    <w:name w:val="СтильПодрисуночной подписи"/>
    <w:pPr>
      <w:spacing w:before="120" w:after="360"/>
      <w:ind w:left="1134" w:right="1134"/>
      <w:jc w:val="center"/>
    </w:pPr>
    <w:rPr>
      <w:rFonts w:eastAsia="MS Mincho" w:cs="Arial"/>
      <w:sz w:val="28"/>
      <w:szCs w:val="28"/>
    </w:rPr>
  </w:style>
  <w:style w:type="character" w:customStyle="1" w:styleId="af9">
    <w:name w:val="СтильПодрисуночной подписи Знак"/>
    <w:rPr>
      <w:rFonts w:eastAsia="MS Mincho" w:cs="Arial"/>
      <w:sz w:val="28"/>
      <w:szCs w:val="28"/>
      <w:lang w:val="ru-RU" w:eastAsia="ru-RU" w:bidi="ar-SA"/>
    </w:rPr>
  </w:style>
  <w:style w:type="paragraph" w:customStyle="1" w:styleId="afa">
    <w:name w:val="СтильФормулы"/>
    <w:basedOn w:val="a4"/>
    <w:pPr>
      <w:spacing w:before="120" w:after="120"/>
      <w:ind w:firstLine="357"/>
      <w:contextualSpacing/>
      <w:jc w:val="right"/>
    </w:pPr>
  </w:style>
  <w:style w:type="character" w:customStyle="1" w:styleId="afb">
    <w:name w:val="СтильФормулы Знак"/>
    <w:basedOn w:val="ad"/>
    <w:rPr>
      <w:rFonts w:eastAsia="MS Mincho"/>
      <w:sz w:val="28"/>
      <w:szCs w:val="28"/>
      <w:lang w:val="ru-RU" w:eastAsia="ru-RU" w:bidi="ar-SA"/>
    </w:rPr>
  </w:style>
  <w:style w:type="paragraph" w:customStyle="1" w:styleId="13">
    <w:name w:val="Стиль1"/>
    <w:basedOn w:val="a3"/>
    <w:pPr>
      <w:ind w:firstLine="0"/>
      <w:jc w:val="left"/>
    </w:pPr>
    <w:rPr>
      <w:sz w:val="24"/>
      <w:szCs w:val="24"/>
      <w:lang w:val="uk-UA"/>
    </w:rPr>
  </w:style>
  <w:style w:type="character" w:customStyle="1" w:styleId="afc">
    <w:name w:val="Знак Знак"/>
    <w:rPr>
      <w:sz w:val="24"/>
      <w:szCs w:val="24"/>
      <w:lang w:val="uk-UA" w:eastAsia="ru-RU" w:bidi="ar-SA"/>
    </w:rPr>
  </w:style>
  <w:style w:type="paragraph" w:styleId="afd">
    <w:name w:val="Body Text"/>
    <w:basedOn w:val="a3"/>
    <w:link w:val="afe"/>
    <w:pPr>
      <w:spacing w:after="120"/>
      <w:ind w:firstLine="0"/>
      <w:jc w:val="left"/>
    </w:pPr>
    <w:rPr>
      <w:sz w:val="24"/>
      <w:szCs w:val="24"/>
      <w:lang w:val="uk-UA"/>
    </w:rPr>
  </w:style>
  <w:style w:type="paragraph" w:customStyle="1" w:styleId="aff">
    <w:name w:val="Стиль названия работы"/>
    <w:basedOn w:val="a3"/>
    <w:pPr>
      <w:keepNext/>
      <w:ind w:firstLine="0"/>
      <w:jc w:val="center"/>
    </w:pPr>
    <w:rPr>
      <w:rFonts w:ascii="Arial Black" w:hAnsi="Arial Black"/>
      <w:b/>
      <w:caps/>
      <w:sz w:val="36"/>
      <w14:shadow w14:blurRad="50800" w14:dist="38100" w14:dir="2700000" w14:sx="100000" w14:sy="100000" w14:kx="0" w14:ky="0" w14:algn="tl">
        <w14:srgbClr w14:val="000000">
          <w14:alpha w14:val="60000"/>
        </w14:srgbClr>
      </w14:shadow>
    </w:rPr>
  </w:style>
  <w:style w:type="character" w:customStyle="1" w:styleId="aff0">
    <w:name w:val="Стиль основного текста Знак Знак"/>
    <w:rPr>
      <w:rFonts w:eastAsia="MS Mincho"/>
      <w:sz w:val="28"/>
      <w:szCs w:val="24"/>
      <w:lang w:val="ru-RU" w:eastAsia="ru-RU" w:bidi="ar-SA"/>
    </w:rPr>
  </w:style>
  <w:style w:type="character" w:customStyle="1" w:styleId="aff1">
    <w:name w:val="СтильФормулы Знак Знак"/>
    <w:basedOn w:val="aff0"/>
    <w:rPr>
      <w:rFonts w:eastAsia="MS Mincho"/>
      <w:sz w:val="28"/>
      <w:szCs w:val="24"/>
      <w:lang w:val="ru-RU" w:eastAsia="ru-RU" w:bidi="ar-SA"/>
    </w:rPr>
  </w:style>
  <w:style w:type="paragraph" w:styleId="aff2">
    <w:name w:val="Body Text Indent"/>
    <w:basedOn w:val="a3"/>
    <w:link w:val="aff3"/>
    <w:pPr>
      <w:ind w:left="1276" w:hanging="709"/>
      <w:jc w:val="left"/>
    </w:pPr>
  </w:style>
  <w:style w:type="paragraph" w:styleId="22">
    <w:name w:val="Body Text Indent 2"/>
    <w:basedOn w:val="a3"/>
    <w:link w:val="23"/>
    <w:pPr>
      <w:ind w:firstLine="567"/>
    </w:pPr>
  </w:style>
  <w:style w:type="paragraph" w:customStyle="1" w:styleId="aff4">
    <w:name w:val="Текст с отступом снизу"/>
    <w:basedOn w:val="a3"/>
    <w:pPr>
      <w:spacing w:after="120"/>
      <w:ind w:firstLine="567"/>
    </w:pPr>
  </w:style>
  <w:style w:type="paragraph" w:customStyle="1" w:styleId="aff5">
    <w:name w:val="Стиль для формулы"/>
    <w:basedOn w:val="a3"/>
    <w:autoRedefine/>
    <w:pPr>
      <w:ind w:firstLine="0"/>
      <w:jc w:val="left"/>
    </w:pPr>
    <w:rPr>
      <w:bCs/>
      <w:lang w:val="en-US"/>
    </w:rPr>
  </w:style>
  <w:style w:type="character" w:customStyle="1" w:styleId="aff6">
    <w:name w:val="Стиль для формулы Знак"/>
    <w:rPr>
      <w:bCs/>
      <w:sz w:val="28"/>
      <w:lang w:val="en-US" w:eastAsia="ru-RU" w:bidi="ar-SA"/>
    </w:rPr>
  </w:style>
  <w:style w:type="paragraph" w:customStyle="1" w:styleId="aff7">
    <w:name w:val="Стиль текста программ"/>
    <w:basedOn w:val="a3"/>
    <w:pPr>
      <w:ind w:firstLine="0"/>
      <w:jc w:val="left"/>
    </w:pPr>
    <w:rPr>
      <w:rFonts w:ascii="Courier New" w:hAnsi="Courier New"/>
      <w:sz w:val="22"/>
    </w:rPr>
  </w:style>
  <w:style w:type="paragraph" w:customStyle="1" w:styleId="aff8">
    <w:name w:val="Текст с отступом сверху"/>
    <w:basedOn w:val="a3"/>
    <w:pPr>
      <w:spacing w:before="120"/>
      <w:ind w:firstLine="567"/>
    </w:pPr>
  </w:style>
  <w:style w:type="character" w:styleId="aff9">
    <w:name w:val="page number"/>
    <w:basedOn w:val="a5"/>
  </w:style>
  <w:style w:type="paragraph" w:styleId="affa">
    <w:name w:val="header"/>
    <w:basedOn w:val="a3"/>
    <w:link w:val="affb"/>
    <w:uiPriority w:val="99"/>
    <w:pPr>
      <w:tabs>
        <w:tab w:val="center" w:pos="4153"/>
        <w:tab w:val="right" w:pos="8306"/>
      </w:tabs>
      <w:ind w:firstLine="0"/>
      <w:jc w:val="left"/>
    </w:pPr>
    <w:rPr>
      <w:sz w:val="20"/>
    </w:rPr>
  </w:style>
  <w:style w:type="paragraph" w:customStyle="1" w:styleId="affc">
    <w:name w:val="Стиль для разрыва"/>
    <w:basedOn w:val="a3"/>
    <w:pPr>
      <w:spacing w:after="1800"/>
      <w:ind w:firstLine="0"/>
      <w:jc w:val="left"/>
    </w:pPr>
    <w:rPr>
      <w:sz w:val="20"/>
      <w:lang w:val="uk-UA"/>
    </w:rPr>
  </w:style>
  <w:style w:type="paragraph" w:styleId="affd">
    <w:name w:val="Title"/>
    <w:basedOn w:val="a3"/>
    <w:link w:val="affe"/>
    <w:qFormat/>
    <w:pPr>
      <w:ind w:firstLine="0"/>
      <w:jc w:val="center"/>
    </w:pPr>
    <w:rPr>
      <w:lang w:val="sr-Cyrl-CS"/>
    </w:rPr>
  </w:style>
  <w:style w:type="paragraph" w:styleId="afff">
    <w:name w:val="Subtitle"/>
    <w:basedOn w:val="a3"/>
    <w:link w:val="afff0"/>
    <w:qFormat/>
    <w:pPr>
      <w:ind w:firstLine="0"/>
      <w:jc w:val="center"/>
    </w:pPr>
    <w:rPr>
      <w:sz w:val="24"/>
      <w:lang w:val="sr-Cyrl-CS"/>
    </w:rPr>
  </w:style>
  <w:style w:type="paragraph" w:styleId="24">
    <w:name w:val="Body Text 2"/>
    <w:basedOn w:val="a3"/>
    <w:link w:val="25"/>
    <w:pPr>
      <w:ind w:firstLine="0"/>
    </w:pPr>
    <w:rPr>
      <w:sz w:val="24"/>
      <w:lang w:val="sr-Cyrl-CS"/>
    </w:rPr>
  </w:style>
  <w:style w:type="paragraph" w:styleId="32">
    <w:name w:val="Body Text 3"/>
    <w:basedOn w:val="a3"/>
    <w:link w:val="33"/>
    <w:pPr>
      <w:ind w:firstLine="0"/>
      <w:jc w:val="left"/>
    </w:pPr>
  </w:style>
  <w:style w:type="paragraph" w:customStyle="1" w:styleId="afff1">
    <w:name w:val="Подпись под рисунком"/>
    <w:basedOn w:val="af"/>
  </w:style>
  <w:style w:type="paragraph" w:customStyle="1" w:styleId="afff2">
    <w:name w:val="Стиль Внутри таблицы по центру"/>
    <w:basedOn w:val="a3"/>
    <w:rsid w:val="00D020E5"/>
    <w:pPr>
      <w:widowControl w:val="0"/>
      <w:tabs>
        <w:tab w:val="left" w:pos="737"/>
      </w:tabs>
      <w:ind w:firstLine="0"/>
      <w:jc w:val="center"/>
    </w:pPr>
    <w:rPr>
      <w:szCs w:val="28"/>
    </w:rPr>
  </w:style>
  <w:style w:type="paragraph" w:customStyle="1" w:styleId="afff3">
    <w:name w:val="Стиль текста программ жирный"/>
    <w:basedOn w:val="a3"/>
    <w:pPr>
      <w:ind w:left="567" w:firstLine="0"/>
      <w:jc w:val="left"/>
    </w:pPr>
    <w:rPr>
      <w:rFonts w:ascii="Courier New" w:hAnsi="Courier New"/>
      <w:b/>
      <w:sz w:val="24"/>
    </w:rPr>
  </w:style>
  <w:style w:type="paragraph" w:customStyle="1" w:styleId="afff4">
    <w:name w:val="Стиль РАЗДЕЛА ЦЕЛЬ РАБОТЫ"/>
    <w:basedOn w:val="af5"/>
    <w:pPr>
      <w:jc w:val="center"/>
    </w:pPr>
  </w:style>
  <w:style w:type="paragraph" w:customStyle="1" w:styleId="14">
    <w:name w:val="заголовок 1"/>
    <w:basedOn w:val="a3"/>
    <w:next w:val="a3"/>
    <w:pPr>
      <w:keepNext/>
      <w:autoSpaceDE w:val="0"/>
      <w:autoSpaceDN w:val="0"/>
      <w:ind w:firstLine="0"/>
      <w:jc w:val="left"/>
    </w:pPr>
    <w:rPr>
      <w:b/>
      <w:bCs/>
      <w:szCs w:val="28"/>
    </w:rPr>
  </w:style>
  <w:style w:type="paragraph" w:styleId="afff5">
    <w:name w:val="Balloon Text"/>
    <w:basedOn w:val="a3"/>
    <w:link w:val="afff6"/>
    <w:semiHidden/>
    <w:pPr>
      <w:ind w:firstLine="0"/>
      <w:jc w:val="left"/>
    </w:pPr>
    <w:rPr>
      <w:rFonts w:ascii="Tahoma" w:hAnsi="Tahoma" w:cs="Tahoma"/>
      <w:sz w:val="16"/>
      <w:szCs w:val="16"/>
      <w:lang w:val="uk-UA"/>
    </w:rPr>
  </w:style>
  <w:style w:type="paragraph" w:customStyle="1" w:styleId="26">
    <w:name w:val="заголовок 2"/>
    <w:basedOn w:val="a3"/>
    <w:next w:val="a3"/>
    <w:pPr>
      <w:keepNext/>
      <w:tabs>
        <w:tab w:val="num" w:pos="1800"/>
      </w:tabs>
      <w:autoSpaceDE w:val="0"/>
      <w:autoSpaceDN w:val="0"/>
      <w:ind w:left="1512" w:hanging="432"/>
      <w:outlineLvl w:val="1"/>
    </w:pPr>
    <w:rPr>
      <w:b/>
      <w:bCs/>
      <w:i/>
      <w:iCs/>
      <w:sz w:val="24"/>
      <w:szCs w:val="24"/>
    </w:rPr>
  </w:style>
  <w:style w:type="paragraph" w:customStyle="1" w:styleId="34">
    <w:name w:val="заголовок 3"/>
    <w:basedOn w:val="a3"/>
    <w:next w:val="a3"/>
    <w:pPr>
      <w:keepNext/>
      <w:tabs>
        <w:tab w:val="num" w:pos="2160"/>
      </w:tabs>
      <w:autoSpaceDE w:val="0"/>
      <w:autoSpaceDN w:val="0"/>
      <w:ind w:left="1639" w:hanging="505"/>
      <w:jc w:val="left"/>
      <w:outlineLvl w:val="2"/>
    </w:pPr>
    <w:rPr>
      <w:i/>
      <w:iCs/>
      <w:sz w:val="24"/>
      <w:szCs w:val="24"/>
    </w:rPr>
  </w:style>
  <w:style w:type="paragraph" w:styleId="afff7">
    <w:name w:val="Signature"/>
    <w:basedOn w:val="a3"/>
    <w:link w:val="afff8"/>
    <w:pPr>
      <w:ind w:left="4252" w:firstLine="0"/>
      <w:jc w:val="left"/>
    </w:pPr>
    <w:rPr>
      <w:sz w:val="24"/>
      <w:szCs w:val="24"/>
      <w:lang w:val="uk-UA"/>
    </w:rPr>
  </w:style>
  <w:style w:type="paragraph" w:styleId="35">
    <w:name w:val="Body Text Indent 3"/>
    <w:basedOn w:val="a3"/>
    <w:link w:val="36"/>
    <w:pPr>
      <w:autoSpaceDE w:val="0"/>
      <w:autoSpaceDN w:val="0"/>
      <w:ind w:firstLine="708"/>
    </w:pPr>
  </w:style>
  <w:style w:type="character" w:customStyle="1" w:styleId="15">
    <w:name w:val="Знак Знак1"/>
    <w:rPr>
      <w:rFonts w:ascii="Arial" w:eastAsia="MS Mincho" w:hAnsi="Arial"/>
      <w:b/>
      <w:i/>
      <w:sz w:val="28"/>
      <w:szCs w:val="28"/>
      <w:lang w:val="ru-RU" w:eastAsia="ru-RU" w:bidi="ar-SA"/>
    </w:rPr>
  </w:style>
  <w:style w:type="paragraph" w:customStyle="1" w:styleId="0">
    <w:name w:val="Стиль Стиль основного текста + Первая строка:  0 см"/>
    <w:basedOn w:val="a4"/>
    <w:rPr>
      <w:rFonts w:eastAsia="Times New Roman"/>
      <w:szCs w:val="20"/>
    </w:rPr>
  </w:style>
  <w:style w:type="character" w:customStyle="1" w:styleId="42">
    <w:name w:val="Заголовок 4 Знак"/>
    <w:rPr>
      <w:rFonts w:ascii="Arial" w:eastAsia="MS Mincho" w:hAnsi="Arial"/>
      <w:b/>
      <w:sz w:val="24"/>
      <w:lang w:val="ru-RU" w:eastAsia="ru-RU" w:bidi="ar-SA"/>
    </w:rPr>
  </w:style>
  <w:style w:type="paragraph" w:customStyle="1" w:styleId="Arial12">
    <w:name w:val="Стиль Стиль основного текста + (латиница) Arial 12 пт полужирный"/>
    <w:basedOn w:val="a4"/>
    <w:autoRedefine/>
    <w:rPr>
      <w:rFonts w:ascii="Arial" w:hAnsi="Arial"/>
      <w:b/>
      <w:bCs/>
      <w:sz w:val="24"/>
    </w:rPr>
  </w:style>
  <w:style w:type="character" w:customStyle="1" w:styleId="Arial120">
    <w:name w:val="Стиль Стиль основного текста + (латиница) Arial 12 пт полужирный Знак"/>
    <w:rPr>
      <w:rFonts w:ascii="Arial" w:eastAsia="MS Mincho" w:hAnsi="Arial"/>
      <w:b/>
      <w:bCs/>
      <w:sz w:val="24"/>
      <w:szCs w:val="28"/>
      <w:lang w:val="ru-RU" w:eastAsia="ru-RU" w:bidi="ar-SA"/>
    </w:rPr>
  </w:style>
  <w:style w:type="paragraph" w:styleId="51">
    <w:name w:val="toc 5"/>
    <w:basedOn w:val="a3"/>
    <w:next w:val="a3"/>
    <w:autoRedefine/>
    <w:semiHidden/>
    <w:rsid w:val="00351B79"/>
    <w:pPr>
      <w:ind w:left="958" w:right="1134" w:firstLine="0"/>
      <w:jc w:val="left"/>
    </w:pPr>
    <w:rPr>
      <w:sz w:val="24"/>
      <w:szCs w:val="24"/>
    </w:rPr>
  </w:style>
  <w:style w:type="paragraph" w:styleId="61">
    <w:name w:val="toc 6"/>
    <w:basedOn w:val="a3"/>
    <w:next w:val="a3"/>
    <w:autoRedefine/>
    <w:semiHidden/>
    <w:pPr>
      <w:ind w:left="1200" w:firstLine="0"/>
      <w:jc w:val="left"/>
    </w:pPr>
    <w:rPr>
      <w:sz w:val="24"/>
      <w:szCs w:val="24"/>
    </w:rPr>
  </w:style>
  <w:style w:type="paragraph" w:styleId="71">
    <w:name w:val="toc 7"/>
    <w:basedOn w:val="a3"/>
    <w:next w:val="a3"/>
    <w:autoRedefine/>
    <w:semiHidden/>
    <w:pPr>
      <w:ind w:left="1440" w:firstLine="0"/>
      <w:jc w:val="left"/>
    </w:pPr>
    <w:rPr>
      <w:sz w:val="24"/>
      <w:szCs w:val="24"/>
    </w:rPr>
  </w:style>
  <w:style w:type="paragraph" w:styleId="81">
    <w:name w:val="toc 8"/>
    <w:basedOn w:val="a3"/>
    <w:next w:val="a3"/>
    <w:autoRedefine/>
    <w:semiHidden/>
    <w:pPr>
      <w:ind w:left="1680" w:firstLine="0"/>
      <w:jc w:val="left"/>
    </w:pPr>
    <w:rPr>
      <w:sz w:val="24"/>
      <w:szCs w:val="24"/>
    </w:rPr>
  </w:style>
  <w:style w:type="paragraph" w:styleId="91">
    <w:name w:val="toc 9"/>
    <w:basedOn w:val="a3"/>
    <w:next w:val="a3"/>
    <w:autoRedefine/>
    <w:semiHidden/>
    <w:pPr>
      <w:ind w:left="1920" w:firstLine="0"/>
      <w:jc w:val="left"/>
    </w:pPr>
    <w:rPr>
      <w:sz w:val="24"/>
      <w:szCs w:val="24"/>
    </w:rPr>
  </w:style>
  <w:style w:type="paragraph" w:customStyle="1" w:styleId="afff9">
    <w:name w:val="Стиль Министерства"/>
    <w:basedOn w:val="a3"/>
    <w:rsid w:val="00D020E5"/>
    <w:pPr>
      <w:ind w:firstLine="0"/>
      <w:jc w:val="center"/>
    </w:pPr>
    <w:rPr>
      <w:spacing w:val="-20"/>
      <w:sz w:val="36"/>
      <w:szCs w:val="36"/>
    </w:rPr>
  </w:style>
  <w:style w:type="paragraph" w:customStyle="1" w:styleId="afffa">
    <w:name w:val="Стиль названия методички"/>
    <w:basedOn w:val="a3"/>
    <w:rsid w:val="00D020E5"/>
    <w:pPr>
      <w:ind w:firstLine="0"/>
      <w:jc w:val="center"/>
    </w:pPr>
    <w:rPr>
      <w:b/>
      <w:bCs/>
      <w:spacing w:val="-20"/>
      <w:sz w:val="48"/>
      <w:szCs w:val="48"/>
    </w:rPr>
  </w:style>
  <w:style w:type="paragraph" w:customStyle="1" w:styleId="698">
    <w:name w:val="Стиль Стиль Утверждено + Слева:  698 см"/>
    <w:basedOn w:val="a3"/>
    <w:rsid w:val="00D020E5"/>
    <w:pPr>
      <w:ind w:left="3969" w:firstLine="0"/>
      <w:jc w:val="center"/>
    </w:pPr>
    <w:rPr>
      <w:sz w:val="32"/>
    </w:rPr>
  </w:style>
  <w:style w:type="paragraph" w:customStyle="1" w:styleId="004">
    <w:name w:val="Стиль Стиль Составители + Первая строка:  004 см"/>
    <w:basedOn w:val="a3"/>
    <w:rsid w:val="00D020E5"/>
    <w:pPr>
      <w:ind w:left="1588" w:firstLine="0"/>
      <w:jc w:val="left"/>
    </w:pPr>
    <w:rPr>
      <w:szCs w:val="28"/>
    </w:rPr>
  </w:style>
  <w:style w:type="paragraph" w:customStyle="1" w:styleId="0004">
    <w:name w:val="Стиль Стиль Составители + Слева:  0 см Первая строка:  004 см"/>
    <w:basedOn w:val="a3"/>
    <w:next w:val="004"/>
    <w:rsid w:val="00D020E5"/>
    <w:pPr>
      <w:ind w:firstLine="0"/>
      <w:jc w:val="left"/>
    </w:pPr>
    <w:rPr>
      <w:szCs w:val="28"/>
    </w:rPr>
  </w:style>
  <w:style w:type="paragraph" w:customStyle="1" w:styleId="afffb">
    <w:name w:val="Стиль Отв.за выпуск"/>
    <w:basedOn w:val="2"/>
    <w:rsid w:val="00D020E5"/>
    <w:pPr>
      <w:keepLines w:val="0"/>
      <w:numPr>
        <w:ilvl w:val="0"/>
        <w:numId w:val="0"/>
      </w:numPr>
      <w:spacing w:before="0" w:after="0"/>
      <w:ind w:left="3240" w:right="-289" w:hanging="3240"/>
    </w:pPr>
    <w:rPr>
      <w:rFonts w:ascii="Times New Roman" w:hAnsi="Times New Roman" w:cs="Times New Roman"/>
      <w:b w:val="0"/>
      <w:bCs w:val="0"/>
      <w:iCs w:val="0"/>
      <w:szCs w:val="20"/>
      <w:lang w:val="uk-UA"/>
    </w:rPr>
  </w:style>
  <w:style w:type="paragraph" w:customStyle="1" w:styleId="afffc">
    <w:name w:val="Стиль Рецензент"/>
    <w:basedOn w:val="a3"/>
    <w:rsid w:val="00D020E5"/>
    <w:pPr>
      <w:ind w:left="1361" w:hanging="1361"/>
      <w:jc w:val="left"/>
    </w:pPr>
    <w:rPr>
      <w:szCs w:val="28"/>
    </w:rPr>
  </w:style>
  <w:style w:type="paragraph" w:customStyle="1" w:styleId="afffd">
    <w:name w:val="СтильРеферат"/>
    <w:basedOn w:val="a3"/>
    <w:rsid w:val="00D020E5"/>
    <w:pPr>
      <w:ind w:firstLine="0"/>
      <w:jc w:val="left"/>
    </w:pPr>
    <w:rPr>
      <w:szCs w:val="24"/>
      <w:lang w:val="uk-UA"/>
    </w:rPr>
  </w:style>
  <w:style w:type="table" w:styleId="afffe">
    <w:name w:val="Table Grid"/>
    <w:basedOn w:val="a6"/>
    <w:uiPriority w:val="39"/>
    <w:rsid w:val="002E0BE6"/>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Стиль основного текста Знак1"/>
    <w:link w:val="a4"/>
    <w:rsid w:val="00BD3750"/>
    <w:rPr>
      <w:rFonts w:eastAsia="MS Mincho"/>
      <w:sz w:val="28"/>
      <w:szCs w:val="28"/>
      <w:lang w:val="ru-RU" w:eastAsia="ru-RU" w:bidi="ar-SA"/>
    </w:rPr>
  </w:style>
  <w:style w:type="paragraph" w:customStyle="1" w:styleId="2-0">
    <w:name w:val="Стиль Заголовок 2 + курсив все прописные Справа:  -0 см"/>
    <w:basedOn w:val="2"/>
    <w:rsid w:val="009A0BF8"/>
    <w:pPr>
      <w:ind w:right="0"/>
    </w:pPr>
    <w:rPr>
      <w:rFonts w:cs="Times New Roman"/>
      <w:i/>
      <w:caps/>
      <w:szCs w:val="20"/>
    </w:rPr>
  </w:style>
  <w:style w:type="paragraph" w:customStyle="1" w:styleId="27">
    <w:name w:val="Стиль Заголовок 2 + курсив все прописные"/>
    <w:basedOn w:val="2"/>
    <w:rsid w:val="00A55613"/>
    <w:pPr>
      <w:ind w:right="0"/>
    </w:pPr>
    <w:rPr>
      <w:i/>
      <w:caps/>
    </w:rPr>
  </w:style>
  <w:style w:type="paragraph" w:customStyle="1" w:styleId="2-001">
    <w:name w:val="Стиль Заголовок 2 + курсив все прописные Справа:  -001 см"/>
    <w:basedOn w:val="2"/>
    <w:rsid w:val="00B31A3C"/>
    <w:pPr>
      <w:ind w:left="1276" w:right="0" w:hanging="567"/>
    </w:pPr>
    <w:rPr>
      <w:rFonts w:cs="Times New Roman"/>
      <w:i/>
      <w:caps/>
      <w:szCs w:val="20"/>
    </w:rPr>
  </w:style>
  <w:style w:type="paragraph" w:customStyle="1" w:styleId="43">
    <w:name w:val="Стиль Заголовок 4 + не полужирный"/>
    <w:basedOn w:val="4"/>
    <w:next w:val="a4"/>
    <w:link w:val="44"/>
    <w:rsid w:val="00C25C46"/>
    <w:pPr>
      <w:ind w:right="0"/>
    </w:pPr>
    <w:rPr>
      <w:b w:val="0"/>
    </w:rPr>
  </w:style>
  <w:style w:type="character" w:customStyle="1" w:styleId="41">
    <w:name w:val="Заголовок 4 Знак1"/>
    <w:link w:val="4"/>
    <w:rsid w:val="00547DE0"/>
    <w:rPr>
      <w:rFonts w:ascii="Arial" w:eastAsia="MS Mincho" w:hAnsi="Arial"/>
      <w:b/>
      <w:sz w:val="24"/>
      <w:lang w:val="ru-RU" w:eastAsia="ru-RU" w:bidi="ar-SA"/>
    </w:rPr>
  </w:style>
  <w:style w:type="character" w:customStyle="1" w:styleId="44">
    <w:name w:val="Стиль Заголовок 4 + не полужирный Знак"/>
    <w:basedOn w:val="41"/>
    <w:link w:val="43"/>
    <w:rsid w:val="00C25C46"/>
    <w:rPr>
      <w:rFonts w:ascii="Arial" w:eastAsia="MS Mincho" w:hAnsi="Arial"/>
      <w:b/>
      <w:sz w:val="24"/>
      <w:lang w:val="ru-RU" w:eastAsia="ru-RU" w:bidi="ar-SA"/>
    </w:rPr>
  </w:style>
  <w:style w:type="paragraph" w:customStyle="1" w:styleId="200">
    <w:name w:val="Стиль Заголовок 2 + курсив все прописные Справа:  0 см"/>
    <w:basedOn w:val="2"/>
    <w:rsid w:val="00BB167D"/>
    <w:pPr>
      <w:spacing w:before="240" w:after="120"/>
      <w:ind w:right="0"/>
    </w:pPr>
    <w:rPr>
      <w:rFonts w:cs="Times New Roman"/>
      <w:i/>
      <w:caps/>
      <w:szCs w:val="20"/>
    </w:rPr>
  </w:style>
  <w:style w:type="paragraph" w:customStyle="1" w:styleId="affff">
    <w:name w:val="Стиль Название объекта + По центру"/>
    <w:basedOn w:val="af"/>
    <w:next w:val="a4"/>
    <w:rsid w:val="009F3173"/>
    <w:pPr>
      <w:keepLines w:val="0"/>
      <w:autoSpaceDE w:val="0"/>
      <w:autoSpaceDN w:val="0"/>
      <w:spacing w:before="240"/>
      <w:ind w:right="0"/>
    </w:pPr>
  </w:style>
  <w:style w:type="character" w:customStyle="1" w:styleId="affff0">
    <w:name w:val="Название Знак"/>
    <w:rsid w:val="00FE63D4"/>
    <w:rPr>
      <w:sz w:val="28"/>
      <w:lang w:val="sr-Cyrl-CS" w:eastAsia="ru-RU" w:bidi="ar-SA"/>
    </w:rPr>
  </w:style>
  <w:style w:type="character" w:customStyle="1" w:styleId="affff1">
    <w:name w:val="Стиль Название объекта + По центру Знак"/>
    <w:rsid w:val="00FE63D4"/>
    <w:rPr>
      <w:bCs/>
      <w:sz w:val="28"/>
      <w:szCs w:val="28"/>
      <w:lang w:val="ru-RU" w:eastAsia="ru-RU" w:bidi="ar-SA"/>
    </w:rPr>
  </w:style>
  <w:style w:type="paragraph" w:customStyle="1" w:styleId="CourierNew13">
    <w:name w:val="Стиль Стиль основного текста + (латиница) Courier New 13 пт Перва..."/>
    <w:basedOn w:val="a4"/>
    <w:rsid w:val="00B61A9A"/>
    <w:pPr>
      <w:spacing w:before="120" w:after="120"/>
      <w:ind w:firstLine="0"/>
    </w:pPr>
    <w:rPr>
      <w:rFonts w:ascii="Courier New" w:eastAsia="Times New Roman" w:hAnsi="Courier New"/>
      <w:spacing w:val="-20"/>
      <w:sz w:val="26"/>
      <w:szCs w:val="20"/>
    </w:rPr>
  </w:style>
  <w:style w:type="character" w:customStyle="1" w:styleId="16">
    <w:name w:val="Название Знак1"/>
    <w:rsid w:val="00B61A9A"/>
    <w:rPr>
      <w:sz w:val="28"/>
      <w:lang w:val="sr-Cyrl-CS" w:eastAsia="ru-RU" w:bidi="ar-SA"/>
    </w:rPr>
  </w:style>
  <w:style w:type="paragraph" w:customStyle="1" w:styleId="a2">
    <w:name w:val="Стиль маркированого списка"/>
    <w:basedOn w:val="a3"/>
    <w:rsid w:val="00BF47D7"/>
    <w:pPr>
      <w:numPr>
        <w:numId w:val="3"/>
      </w:numPr>
      <w:jc w:val="left"/>
    </w:pPr>
    <w:rPr>
      <w:sz w:val="24"/>
      <w:szCs w:val="24"/>
    </w:rPr>
  </w:style>
  <w:style w:type="paragraph" w:customStyle="1" w:styleId="095">
    <w:name w:val="Стиль По ширине Первая строка:  095 см"/>
    <w:basedOn w:val="a3"/>
    <w:rsid w:val="007A751F"/>
  </w:style>
  <w:style w:type="paragraph" w:customStyle="1" w:styleId="0951">
    <w:name w:val="Стиль По ширине Первая строка:  095 см1"/>
    <w:basedOn w:val="a3"/>
    <w:rsid w:val="007A751F"/>
  </w:style>
  <w:style w:type="paragraph" w:customStyle="1" w:styleId="0952">
    <w:name w:val="Стиль По ширине Первая строка:  095 см2"/>
    <w:basedOn w:val="a3"/>
    <w:rsid w:val="007A751F"/>
    <w:pPr>
      <w:shd w:val="clear" w:color="auto" w:fill="FFFFFF"/>
    </w:pPr>
  </w:style>
  <w:style w:type="paragraph" w:customStyle="1" w:styleId="Normal1">
    <w:name w:val="Normal1"/>
    <w:rsid w:val="002C3FB7"/>
    <w:pPr>
      <w:widowControl w:val="0"/>
      <w:spacing w:before="780"/>
    </w:pPr>
    <w:rPr>
      <w:snapToGrid w:val="0"/>
      <w:sz w:val="28"/>
      <w:lang w:val="uk-UA"/>
    </w:rPr>
  </w:style>
  <w:style w:type="character" w:styleId="affff2">
    <w:name w:val="annotation reference"/>
    <w:rsid w:val="004A0964"/>
    <w:rPr>
      <w:sz w:val="16"/>
      <w:szCs w:val="16"/>
    </w:rPr>
  </w:style>
  <w:style w:type="paragraph" w:styleId="affff3">
    <w:name w:val="annotation text"/>
    <w:basedOn w:val="a3"/>
    <w:link w:val="affff4"/>
    <w:rsid w:val="004A0964"/>
    <w:rPr>
      <w:sz w:val="20"/>
    </w:rPr>
  </w:style>
  <w:style w:type="character" w:customStyle="1" w:styleId="affff4">
    <w:name w:val="Текст примечания Знак"/>
    <w:basedOn w:val="a5"/>
    <w:link w:val="affff3"/>
    <w:rsid w:val="004A0964"/>
  </w:style>
  <w:style w:type="paragraph" w:styleId="affff5">
    <w:name w:val="annotation subject"/>
    <w:basedOn w:val="affff3"/>
    <w:next w:val="affff3"/>
    <w:link w:val="affff6"/>
    <w:rsid w:val="004A0964"/>
    <w:rPr>
      <w:b/>
      <w:bCs/>
    </w:rPr>
  </w:style>
  <w:style w:type="character" w:customStyle="1" w:styleId="affff6">
    <w:name w:val="Тема примечания Знак"/>
    <w:link w:val="affff5"/>
    <w:rsid w:val="004A0964"/>
    <w:rPr>
      <w:b/>
      <w:bCs/>
    </w:rPr>
  </w:style>
  <w:style w:type="character" w:customStyle="1" w:styleId="longtext">
    <w:name w:val="long_text"/>
    <w:basedOn w:val="a5"/>
    <w:rsid w:val="00825754"/>
  </w:style>
  <w:style w:type="character" w:customStyle="1" w:styleId="hps">
    <w:name w:val="hps"/>
    <w:basedOn w:val="a5"/>
    <w:rsid w:val="00825754"/>
  </w:style>
  <w:style w:type="paragraph" w:styleId="affff7">
    <w:name w:val="Normal (Web)"/>
    <w:basedOn w:val="a3"/>
    <w:uiPriority w:val="99"/>
    <w:rsid w:val="00994913"/>
    <w:pPr>
      <w:spacing w:before="100" w:beforeAutospacing="1" w:after="100" w:afterAutospacing="1"/>
      <w:ind w:firstLine="0"/>
      <w:jc w:val="left"/>
    </w:pPr>
    <w:rPr>
      <w:sz w:val="24"/>
      <w:szCs w:val="24"/>
    </w:rPr>
  </w:style>
  <w:style w:type="character" w:styleId="affff8">
    <w:name w:val="Strong"/>
    <w:qFormat/>
    <w:rsid w:val="00994913"/>
    <w:rPr>
      <w:b/>
      <w:bCs/>
    </w:rPr>
  </w:style>
  <w:style w:type="table" w:styleId="17">
    <w:name w:val="Table Grid 1"/>
    <w:basedOn w:val="a6"/>
    <w:rsid w:val="00994913"/>
    <w:pPr>
      <w:ind w:firstLine="709"/>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affff9">
    <w:name w:val="Чертежный"/>
    <w:rsid w:val="00B62BD8"/>
    <w:pPr>
      <w:jc w:val="both"/>
    </w:pPr>
    <w:rPr>
      <w:rFonts w:ascii="ISOCPEUR" w:hAnsi="ISOCPEUR"/>
      <w:i/>
      <w:sz w:val="28"/>
      <w:lang w:val="uk-UA"/>
    </w:rPr>
  </w:style>
  <w:style w:type="paragraph" w:styleId="affffa">
    <w:name w:val="Document Map"/>
    <w:basedOn w:val="a3"/>
    <w:link w:val="affffb"/>
    <w:semiHidden/>
    <w:rsid w:val="00122B12"/>
    <w:pPr>
      <w:shd w:val="clear" w:color="auto" w:fill="000080"/>
    </w:pPr>
    <w:rPr>
      <w:rFonts w:ascii="Tahoma" w:hAnsi="Tahoma" w:cs="Tahoma"/>
      <w:sz w:val="20"/>
    </w:rPr>
  </w:style>
  <w:style w:type="paragraph" w:customStyle="1" w:styleId="18">
    <w:name w:val="Обычный1"/>
    <w:link w:val="19"/>
    <w:rsid w:val="00A35070"/>
    <w:rPr>
      <w:rFonts w:ascii="UkrainianTimesET" w:hAnsi="UkrainianTimesET"/>
      <w:snapToGrid w:val="0"/>
      <w:sz w:val="24"/>
      <w:lang w:val="en-US"/>
    </w:rPr>
  </w:style>
  <w:style w:type="paragraph" w:customStyle="1" w:styleId="a0">
    <w:name w:val="Завдання №"/>
    <w:basedOn w:val="a3"/>
    <w:next w:val="a3"/>
    <w:rsid w:val="00A35070"/>
    <w:pPr>
      <w:keepNext/>
      <w:numPr>
        <w:numId w:val="4"/>
      </w:numPr>
      <w:tabs>
        <w:tab w:val="num" w:pos="360"/>
      </w:tabs>
      <w:ind w:left="0" w:firstLine="0"/>
      <w:jc w:val="center"/>
    </w:pPr>
    <w:rPr>
      <w:rFonts w:ascii="Courier New" w:hAnsi="Courier New" w:cs="Courier New"/>
      <w:bCs/>
      <w:spacing w:val="-20"/>
      <w:position w:val="2"/>
      <w:sz w:val="22"/>
      <w:lang w:val="uk-UA"/>
    </w:rPr>
  </w:style>
  <w:style w:type="paragraph" w:styleId="affffc">
    <w:name w:val="List Bullet"/>
    <w:basedOn w:val="a3"/>
    <w:autoRedefine/>
    <w:rsid w:val="00A35070"/>
    <w:pPr>
      <w:ind w:firstLine="708"/>
    </w:pPr>
    <w:rPr>
      <w:szCs w:val="24"/>
    </w:rPr>
  </w:style>
  <w:style w:type="paragraph" w:customStyle="1" w:styleId="affffd">
    <w:name w:val="Обычный (Стандарт ЧДТУ) Знак"/>
    <w:basedOn w:val="a3"/>
    <w:rsid w:val="00A35070"/>
    <w:pPr>
      <w:ind w:firstLine="720"/>
    </w:pPr>
    <w:rPr>
      <w:szCs w:val="28"/>
      <w:lang w:val="en-US" w:eastAsia="uk-UA"/>
    </w:rPr>
  </w:style>
  <w:style w:type="paragraph" w:customStyle="1" w:styleId="affffe">
    <w:name w:val="Мой заголовок"/>
    <w:basedOn w:val="a3"/>
    <w:link w:val="afffff"/>
    <w:rsid w:val="00A35070"/>
    <w:pPr>
      <w:spacing w:before="120" w:after="120" w:line="360" w:lineRule="auto"/>
      <w:ind w:firstLine="720"/>
      <w:jc w:val="center"/>
    </w:pPr>
    <w:rPr>
      <w:b/>
      <w:szCs w:val="28"/>
    </w:rPr>
  </w:style>
  <w:style w:type="character" w:customStyle="1" w:styleId="afffff">
    <w:name w:val="Мой заголовок Знак"/>
    <w:link w:val="affffe"/>
    <w:rsid w:val="00A35070"/>
    <w:rPr>
      <w:b/>
      <w:sz w:val="28"/>
      <w:szCs w:val="28"/>
      <w:lang w:val="ru-RU" w:eastAsia="ru-RU" w:bidi="ar-SA"/>
    </w:rPr>
  </w:style>
  <w:style w:type="paragraph" w:customStyle="1" w:styleId="afffff0">
    <w:name w:val="Обычный (Стандарт ЧДТУ) Знак Знак Знак"/>
    <w:basedOn w:val="a3"/>
    <w:rsid w:val="00A35070"/>
    <w:pPr>
      <w:ind w:firstLine="720"/>
    </w:pPr>
    <w:rPr>
      <w:szCs w:val="28"/>
      <w:lang w:val="en-US" w:eastAsia="uk-UA"/>
    </w:rPr>
  </w:style>
  <w:style w:type="paragraph" w:customStyle="1" w:styleId="afffff1">
    <w:name w:val="Обычный (Стандарт ЧДТУ) Знак Знак"/>
    <w:basedOn w:val="a3"/>
    <w:rsid w:val="00A35070"/>
    <w:pPr>
      <w:ind w:firstLine="720"/>
    </w:pPr>
    <w:rPr>
      <w:szCs w:val="28"/>
      <w:lang w:val="en-US" w:eastAsia="uk-UA"/>
    </w:rPr>
  </w:style>
  <w:style w:type="character" w:styleId="afffff2">
    <w:name w:val="FollowedHyperlink"/>
    <w:rsid w:val="00693AC5"/>
    <w:rPr>
      <w:color w:val="800080"/>
      <w:u w:val="single"/>
    </w:rPr>
  </w:style>
  <w:style w:type="paragraph" w:customStyle="1" w:styleId="western">
    <w:name w:val="western"/>
    <w:basedOn w:val="a3"/>
    <w:rsid w:val="006E0D43"/>
    <w:pPr>
      <w:spacing w:before="100" w:beforeAutospacing="1"/>
    </w:pPr>
    <w:rPr>
      <w:sz w:val="24"/>
      <w:szCs w:val="24"/>
    </w:rPr>
  </w:style>
  <w:style w:type="character" w:customStyle="1" w:styleId="gt-icon-text1">
    <w:name w:val="gt-icon-text1"/>
    <w:basedOn w:val="a5"/>
    <w:rsid w:val="00FC1CC9"/>
  </w:style>
  <w:style w:type="paragraph" w:customStyle="1" w:styleId="afffff3">
    <w:name w:val="текст Знак"/>
    <w:basedOn w:val="a3"/>
    <w:link w:val="afffff4"/>
    <w:rsid w:val="00071804"/>
    <w:rPr>
      <w:szCs w:val="28"/>
      <w:lang w:val="uk-UA"/>
    </w:rPr>
  </w:style>
  <w:style w:type="character" w:customStyle="1" w:styleId="atn">
    <w:name w:val="atn"/>
    <w:basedOn w:val="a5"/>
    <w:rsid w:val="00071804"/>
  </w:style>
  <w:style w:type="character" w:customStyle="1" w:styleId="afffff4">
    <w:name w:val="текст Знак Знак"/>
    <w:link w:val="afffff3"/>
    <w:rsid w:val="00071804"/>
    <w:rPr>
      <w:sz w:val="28"/>
      <w:szCs w:val="28"/>
      <w:lang w:val="uk-UA" w:eastAsia="ru-RU" w:bidi="ar-SA"/>
    </w:rPr>
  </w:style>
  <w:style w:type="paragraph" w:customStyle="1" w:styleId="afffff5">
    <w:name w:val="Рисунок"/>
    <w:basedOn w:val="a2"/>
    <w:autoRedefine/>
    <w:rsid w:val="00FC287A"/>
    <w:pPr>
      <w:numPr>
        <w:numId w:val="0"/>
      </w:numPr>
      <w:jc w:val="center"/>
    </w:pPr>
    <w:rPr>
      <w:sz w:val="28"/>
      <w:szCs w:val="28"/>
    </w:rPr>
  </w:style>
  <w:style w:type="character" w:customStyle="1" w:styleId="shorttext">
    <w:name w:val="short_text"/>
    <w:rsid w:val="008A350E"/>
  </w:style>
  <w:style w:type="paragraph" w:customStyle="1" w:styleId="Default">
    <w:name w:val="Default"/>
    <w:rsid w:val="008A350E"/>
    <w:pPr>
      <w:autoSpaceDE w:val="0"/>
      <w:autoSpaceDN w:val="0"/>
      <w:adjustRightInd w:val="0"/>
    </w:pPr>
    <w:rPr>
      <w:rFonts w:ascii="Arial MT" w:hAnsi="Arial MT" w:cs="Arial MT"/>
      <w:color w:val="000000"/>
      <w:sz w:val="24"/>
      <w:szCs w:val="24"/>
    </w:rPr>
  </w:style>
  <w:style w:type="character" w:customStyle="1" w:styleId="afffff6">
    <w:name w:val="текст Знак Знак Знак"/>
    <w:rsid w:val="008A350E"/>
    <w:rPr>
      <w:sz w:val="28"/>
      <w:szCs w:val="28"/>
      <w:lang w:val="uk-UA" w:eastAsia="ru-RU" w:bidi="ar-SA"/>
    </w:rPr>
  </w:style>
  <w:style w:type="paragraph" w:customStyle="1" w:styleId="text">
    <w:name w:val="text"/>
    <w:basedOn w:val="a3"/>
    <w:link w:val="text0"/>
    <w:rsid w:val="008A350E"/>
    <w:rPr>
      <w:szCs w:val="28"/>
      <w:shd w:val="clear" w:color="auto" w:fill="FFFFFF"/>
    </w:rPr>
  </w:style>
  <w:style w:type="character" w:customStyle="1" w:styleId="text0">
    <w:name w:val="text Знак"/>
    <w:link w:val="text"/>
    <w:rsid w:val="008A350E"/>
    <w:rPr>
      <w:sz w:val="28"/>
      <w:szCs w:val="28"/>
    </w:rPr>
  </w:style>
  <w:style w:type="paragraph" w:customStyle="1" w:styleId="-05">
    <w:name w:val="Стиль Министерство + Справа:  -0.5 см"/>
    <w:basedOn w:val="a3"/>
    <w:rsid w:val="008A350E"/>
    <w:pPr>
      <w:ind w:right="-284" w:firstLine="0"/>
      <w:jc w:val="center"/>
    </w:pPr>
    <w:rPr>
      <w:smallCaps/>
      <w:szCs w:val="28"/>
    </w:rPr>
  </w:style>
  <w:style w:type="character" w:customStyle="1" w:styleId="a9">
    <w:name w:val="Нижний колонтитул Знак"/>
    <w:link w:val="a8"/>
    <w:uiPriority w:val="99"/>
    <w:rsid w:val="008A350E"/>
    <w:rPr>
      <w:sz w:val="28"/>
    </w:rPr>
  </w:style>
  <w:style w:type="character" w:customStyle="1" w:styleId="affb">
    <w:name w:val="Верхний колонтитул Знак"/>
    <w:link w:val="affa"/>
    <w:uiPriority w:val="99"/>
    <w:rsid w:val="008A350E"/>
  </w:style>
  <w:style w:type="character" w:customStyle="1" w:styleId="affe">
    <w:name w:val="Заголовок Знак"/>
    <w:link w:val="affd"/>
    <w:rsid w:val="008A350E"/>
    <w:rPr>
      <w:sz w:val="28"/>
      <w:lang w:val="sr-Cyrl-CS"/>
    </w:rPr>
  </w:style>
  <w:style w:type="paragraph" w:styleId="afffff7">
    <w:name w:val="List Paragraph"/>
    <w:basedOn w:val="a3"/>
    <w:uiPriority w:val="34"/>
    <w:qFormat/>
    <w:rsid w:val="00FE00A1"/>
    <w:pPr>
      <w:ind w:left="708"/>
    </w:pPr>
  </w:style>
  <w:style w:type="paragraph" w:styleId="afffff8">
    <w:name w:val="TOC Heading"/>
    <w:basedOn w:val="1"/>
    <w:next w:val="a3"/>
    <w:uiPriority w:val="39"/>
    <w:unhideWhenUsed/>
    <w:qFormat/>
    <w:rsid w:val="00BD5176"/>
    <w:pPr>
      <w:keepNext/>
      <w:keepLines/>
      <w:pageBreakBefore w:val="0"/>
      <w:numPr>
        <w:numId w:val="0"/>
      </w:numPr>
      <w:spacing w:before="240" w:after="0" w:line="259" w:lineRule="auto"/>
      <w:ind w:right="0"/>
      <w:jc w:val="left"/>
      <w:outlineLvl w:val="9"/>
    </w:pPr>
    <w:rPr>
      <w:rFonts w:asciiTheme="majorHAnsi" w:eastAsiaTheme="majorEastAsia" w:hAnsiTheme="majorHAnsi" w:cstheme="majorBidi"/>
      <w:b w:val="0"/>
      <w:caps w:val="0"/>
      <w:color w:val="2E74B5" w:themeColor="accent1" w:themeShade="BF"/>
      <w:w w:val="100"/>
      <w:kern w:val="0"/>
      <w:sz w:val="32"/>
      <w:szCs w:val="32"/>
    </w:rPr>
  </w:style>
  <w:style w:type="character" w:customStyle="1" w:styleId="10">
    <w:name w:val="Заголовок 1 Знак"/>
    <w:aliases w:val="Знак Знак2"/>
    <w:basedOn w:val="a5"/>
    <w:link w:val="1"/>
    <w:uiPriority w:val="9"/>
    <w:rsid w:val="000B28F5"/>
    <w:rPr>
      <w:rFonts w:ascii="Arial" w:eastAsia="MS Mincho" w:hAnsi="Arial"/>
      <w:b/>
      <w:caps/>
      <w:color w:val="800000"/>
      <w:w w:val="90"/>
      <w:kern w:val="28"/>
      <w:sz w:val="28"/>
      <w:szCs w:val="28"/>
    </w:rPr>
  </w:style>
  <w:style w:type="paragraph" w:styleId="afffff9">
    <w:name w:val="Bibliography"/>
    <w:basedOn w:val="a3"/>
    <w:next w:val="a3"/>
    <w:uiPriority w:val="37"/>
    <w:unhideWhenUsed/>
    <w:rsid w:val="000B28F5"/>
  </w:style>
  <w:style w:type="character" w:styleId="afffffa">
    <w:name w:val="Unresolved Mention"/>
    <w:basedOn w:val="a5"/>
    <w:uiPriority w:val="99"/>
    <w:semiHidden/>
    <w:unhideWhenUsed/>
    <w:rsid w:val="0004212D"/>
    <w:rPr>
      <w:color w:val="605E5C"/>
      <w:shd w:val="clear" w:color="auto" w:fill="E1DFDD"/>
    </w:rPr>
  </w:style>
  <w:style w:type="character" w:customStyle="1" w:styleId="19">
    <w:name w:val="Обычный1 Знак"/>
    <w:link w:val="18"/>
    <w:locked/>
    <w:rsid w:val="005B6973"/>
    <w:rPr>
      <w:rFonts w:ascii="UkrainianTimesET" w:hAnsi="UkrainianTimesET"/>
      <w:snapToGrid w:val="0"/>
      <w:sz w:val="24"/>
      <w:lang w:val="en-US"/>
    </w:rPr>
  </w:style>
  <w:style w:type="character" w:customStyle="1" w:styleId="afffffb">
    <w:name w:val="ПЕРЕЧИСЛЕННЯ Знак"/>
    <w:link w:val="a"/>
    <w:locked/>
    <w:rsid w:val="005B6973"/>
    <w:rPr>
      <w:rFonts w:ascii="Calibri" w:eastAsia="Calibri" w:hAnsi="Calibri" w:cs="Calibri"/>
      <w:szCs w:val="24"/>
    </w:rPr>
  </w:style>
  <w:style w:type="paragraph" w:customStyle="1" w:styleId="a">
    <w:name w:val="ПЕРЕЧИСЛЕННЯ"/>
    <w:basedOn w:val="a3"/>
    <w:link w:val="afffffb"/>
    <w:qFormat/>
    <w:rsid w:val="005B6973"/>
    <w:pPr>
      <w:keepLines/>
      <w:numPr>
        <w:numId w:val="31"/>
      </w:numPr>
      <w:tabs>
        <w:tab w:val="left" w:pos="1072"/>
      </w:tabs>
      <w:ind w:left="0" w:firstLine="720"/>
      <w:contextualSpacing/>
    </w:pPr>
    <w:rPr>
      <w:rFonts w:ascii="Calibri" w:eastAsia="Calibri" w:hAnsi="Calibri" w:cs="Calibri"/>
      <w:sz w:val="20"/>
      <w:szCs w:val="24"/>
    </w:rPr>
  </w:style>
  <w:style w:type="character" w:customStyle="1" w:styleId="afffffc">
    <w:name w:val="Диплом текст Знак"/>
    <w:link w:val="afffffd"/>
    <w:locked/>
    <w:rsid w:val="005B6973"/>
    <w:rPr>
      <w:rFonts w:ascii="Calibri" w:eastAsia="Calibri" w:hAnsi="Calibri" w:cs="Calibri"/>
      <w:szCs w:val="24"/>
    </w:rPr>
  </w:style>
  <w:style w:type="paragraph" w:customStyle="1" w:styleId="afffffd">
    <w:name w:val="Диплом текст"/>
    <w:basedOn w:val="a3"/>
    <w:link w:val="afffffc"/>
    <w:qFormat/>
    <w:rsid w:val="005B6973"/>
    <w:pPr>
      <w:keepLines/>
      <w:ind w:firstLine="720"/>
      <w:contextualSpacing/>
    </w:pPr>
    <w:rPr>
      <w:rFonts w:ascii="Calibri" w:eastAsia="Calibri" w:hAnsi="Calibri" w:cs="Calibri"/>
      <w:sz w:val="20"/>
      <w:szCs w:val="24"/>
    </w:rPr>
  </w:style>
  <w:style w:type="paragraph" w:customStyle="1" w:styleId="afffffe">
    <w:name w:val="Стиль для умовних позначень"/>
    <w:basedOn w:val="a3"/>
    <w:link w:val="affffff"/>
    <w:uiPriority w:val="99"/>
    <w:rsid w:val="002D0135"/>
    <w:pPr>
      <w:tabs>
        <w:tab w:val="left" w:pos="851"/>
      </w:tabs>
      <w:suppressAutoHyphens/>
      <w:spacing w:line="264" w:lineRule="auto"/>
      <w:ind w:firstLine="720"/>
    </w:pPr>
    <w:rPr>
      <w:bCs/>
      <w:color w:val="000000"/>
      <w:szCs w:val="28"/>
      <w:lang w:val="uk-UA" w:eastAsia="en-US"/>
    </w:rPr>
  </w:style>
  <w:style w:type="character" w:customStyle="1" w:styleId="affffff">
    <w:name w:val="Стиль для умовних позначень Знак"/>
    <w:link w:val="afffffe"/>
    <w:uiPriority w:val="99"/>
    <w:locked/>
    <w:rsid w:val="002D0135"/>
    <w:rPr>
      <w:bCs/>
      <w:color w:val="000000"/>
      <w:sz w:val="28"/>
      <w:szCs w:val="28"/>
      <w:lang w:val="uk-UA" w:eastAsia="en-US"/>
    </w:rPr>
  </w:style>
  <w:style w:type="character" w:customStyle="1" w:styleId="ilfuvd">
    <w:name w:val="ilfuvd"/>
    <w:basedOn w:val="a5"/>
    <w:rsid w:val="002D0135"/>
  </w:style>
  <w:style w:type="character" w:customStyle="1" w:styleId="st">
    <w:name w:val="st"/>
    <w:basedOn w:val="a5"/>
    <w:rsid w:val="002D0135"/>
  </w:style>
  <w:style w:type="paragraph" w:styleId="affffff0">
    <w:name w:val="endnote text"/>
    <w:basedOn w:val="a3"/>
    <w:link w:val="affffff1"/>
    <w:rsid w:val="007F058A"/>
    <w:rPr>
      <w:sz w:val="20"/>
    </w:rPr>
  </w:style>
  <w:style w:type="character" w:customStyle="1" w:styleId="affffff1">
    <w:name w:val="Текст концевой сноски Знак"/>
    <w:basedOn w:val="a5"/>
    <w:link w:val="affffff0"/>
    <w:rsid w:val="007F058A"/>
  </w:style>
  <w:style w:type="character" w:styleId="affffff2">
    <w:name w:val="endnote reference"/>
    <w:basedOn w:val="a5"/>
    <w:rsid w:val="007F058A"/>
    <w:rPr>
      <w:vertAlign w:val="superscript"/>
    </w:rPr>
  </w:style>
  <w:style w:type="character" w:customStyle="1" w:styleId="20">
    <w:name w:val="Заголовок 2 Знак"/>
    <w:basedOn w:val="a5"/>
    <w:link w:val="2"/>
    <w:rsid w:val="00367179"/>
    <w:rPr>
      <w:rFonts w:ascii="Arial" w:hAnsi="Arial" w:cs="Arial"/>
      <w:b/>
      <w:bCs/>
      <w:iCs/>
      <w:sz w:val="28"/>
      <w:szCs w:val="28"/>
    </w:rPr>
  </w:style>
  <w:style w:type="character" w:customStyle="1" w:styleId="50">
    <w:name w:val="Заголовок 5 Знак"/>
    <w:basedOn w:val="a5"/>
    <w:link w:val="5"/>
    <w:rsid w:val="00367179"/>
    <w:rPr>
      <w:sz w:val="22"/>
    </w:rPr>
  </w:style>
  <w:style w:type="character" w:customStyle="1" w:styleId="60">
    <w:name w:val="Заголовок 6 Знак"/>
    <w:basedOn w:val="a5"/>
    <w:link w:val="6"/>
    <w:rsid w:val="00367179"/>
    <w:rPr>
      <w:i/>
      <w:sz w:val="22"/>
    </w:rPr>
  </w:style>
  <w:style w:type="character" w:customStyle="1" w:styleId="70">
    <w:name w:val="Заголовок 7 Знак"/>
    <w:basedOn w:val="a5"/>
    <w:link w:val="7"/>
    <w:rsid w:val="00367179"/>
    <w:rPr>
      <w:rFonts w:ascii="Arial" w:hAnsi="Arial"/>
    </w:rPr>
  </w:style>
  <w:style w:type="character" w:customStyle="1" w:styleId="80">
    <w:name w:val="Заголовок 8 Знак"/>
    <w:basedOn w:val="a5"/>
    <w:link w:val="8"/>
    <w:rsid w:val="00367179"/>
    <w:rPr>
      <w:rFonts w:ascii="Arial" w:hAnsi="Arial"/>
      <w:i/>
    </w:rPr>
  </w:style>
  <w:style w:type="character" w:customStyle="1" w:styleId="90">
    <w:name w:val="Заголовок 9 Знак"/>
    <w:basedOn w:val="a5"/>
    <w:link w:val="9"/>
    <w:rsid w:val="00367179"/>
    <w:rPr>
      <w:rFonts w:ascii="Arial" w:hAnsi="Arial"/>
      <w:b/>
      <w:i/>
      <w:sz w:val="18"/>
    </w:rPr>
  </w:style>
  <w:style w:type="character" w:customStyle="1" w:styleId="af2">
    <w:name w:val="Текст Знак"/>
    <w:basedOn w:val="a5"/>
    <w:link w:val="af1"/>
    <w:rsid w:val="00367179"/>
    <w:rPr>
      <w:rFonts w:ascii="Courier New" w:hAnsi="Courier New" w:cs="Courier New"/>
      <w:lang w:val="uk-UA"/>
    </w:rPr>
  </w:style>
  <w:style w:type="character" w:customStyle="1" w:styleId="afe">
    <w:name w:val="Основной текст Знак"/>
    <w:basedOn w:val="a5"/>
    <w:link w:val="afd"/>
    <w:rsid w:val="00367179"/>
    <w:rPr>
      <w:sz w:val="24"/>
      <w:szCs w:val="24"/>
      <w:lang w:val="uk-UA"/>
    </w:rPr>
  </w:style>
  <w:style w:type="character" w:customStyle="1" w:styleId="aff3">
    <w:name w:val="Основной текст с отступом Знак"/>
    <w:basedOn w:val="a5"/>
    <w:link w:val="aff2"/>
    <w:rsid w:val="00367179"/>
    <w:rPr>
      <w:sz w:val="28"/>
    </w:rPr>
  </w:style>
  <w:style w:type="character" w:customStyle="1" w:styleId="23">
    <w:name w:val="Основной текст с отступом 2 Знак"/>
    <w:basedOn w:val="a5"/>
    <w:link w:val="22"/>
    <w:rsid w:val="00367179"/>
    <w:rPr>
      <w:sz w:val="28"/>
    </w:rPr>
  </w:style>
  <w:style w:type="character" w:customStyle="1" w:styleId="afff0">
    <w:name w:val="Подзаголовок Знак"/>
    <w:basedOn w:val="a5"/>
    <w:link w:val="afff"/>
    <w:rsid w:val="00367179"/>
    <w:rPr>
      <w:sz w:val="24"/>
      <w:lang w:val="sr-Cyrl-CS"/>
    </w:rPr>
  </w:style>
  <w:style w:type="character" w:customStyle="1" w:styleId="25">
    <w:name w:val="Основной текст 2 Знак"/>
    <w:basedOn w:val="a5"/>
    <w:link w:val="24"/>
    <w:rsid w:val="00367179"/>
    <w:rPr>
      <w:sz w:val="24"/>
      <w:lang w:val="sr-Cyrl-CS"/>
    </w:rPr>
  </w:style>
  <w:style w:type="character" w:customStyle="1" w:styleId="33">
    <w:name w:val="Основной текст 3 Знак"/>
    <w:basedOn w:val="a5"/>
    <w:link w:val="32"/>
    <w:rsid w:val="00367179"/>
    <w:rPr>
      <w:sz w:val="28"/>
    </w:rPr>
  </w:style>
  <w:style w:type="character" w:customStyle="1" w:styleId="afff6">
    <w:name w:val="Текст выноски Знак"/>
    <w:basedOn w:val="a5"/>
    <w:link w:val="afff5"/>
    <w:semiHidden/>
    <w:rsid w:val="00367179"/>
    <w:rPr>
      <w:rFonts w:ascii="Tahoma" w:hAnsi="Tahoma" w:cs="Tahoma"/>
      <w:sz w:val="16"/>
      <w:szCs w:val="16"/>
      <w:lang w:val="uk-UA"/>
    </w:rPr>
  </w:style>
  <w:style w:type="character" w:customStyle="1" w:styleId="afff8">
    <w:name w:val="Подпись Знак"/>
    <w:basedOn w:val="a5"/>
    <w:link w:val="afff7"/>
    <w:rsid w:val="00367179"/>
    <w:rPr>
      <w:sz w:val="24"/>
      <w:szCs w:val="24"/>
      <w:lang w:val="uk-UA"/>
    </w:rPr>
  </w:style>
  <w:style w:type="character" w:customStyle="1" w:styleId="36">
    <w:name w:val="Основной текст с отступом 3 Знак"/>
    <w:basedOn w:val="a5"/>
    <w:link w:val="35"/>
    <w:rsid w:val="00367179"/>
    <w:rPr>
      <w:sz w:val="28"/>
    </w:rPr>
  </w:style>
  <w:style w:type="character" w:customStyle="1" w:styleId="affffb">
    <w:name w:val="Схема документа Знак"/>
    <w:basedOn w:val="a5"/>
    <w:link w:val="affffa"/>
    <w:semiHidden/>
    <w:rsid w:val="00367179"/>
    <w:rPr>
      <w:rFonts w:ascii="Tahoma"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842844">
      <w:bodyDiv w:val="1"/>
      <w:marLeft w:val="0"/>
      <w:marRight w:val="0"/>
      <w:marTop w:val="0"/>
      <w:marBottom w:val="0"/>
      <w:divBdr>
        <w:top w:val="none" w:sz="0" w:space="0" w:color="auto"/>
        <w:left w:val="none" w:sz="0" w:space="0" w:color="auto"/>
        <w:bottom w:val="none" w:sz="0" w:space="0" w:color="auto"/>
        <w:right w:val="none" w:sz="0" w:space="0" w:color="auto"/>
      </w:divBdr>
    </w:div>
    <w:div w:id="171577289">
      <w:bodyDiv w:val="1"/>
      <w:marLeft w:val="0"/>
      <w:marRight w:val="0"/>
      <w:marTop w:val="0"/>
      <w:marBottom w:val="0"/>
      <w:divBdr>
        <w:top w:val="none" w:sz="0" w:space="0" w:color="auto"/>
        <w:left w:val="none" w:sz="0" w:space="0" w:color="auto"/>
        <w:bottom w:val="none" w:sz="0" w:space="0" w:color="auto"/>
        <w:right w:val="none" w:sz="0" w:space="0" w:color="auto"/>
      </w:divBdr>
    </w:div>
    <w:div w:id="182596637">
      <w:bodyDiv w:val="1"/>
      <w:marLeft w:val="0"/>
      <w:marRight w:val="0"/>
      <w:marTop w:val="0"/>
      <w:marBottom w:val="0"/>
      <w:divBdr>
        <w:top w:val="none" w:sz="0" w:space="0" w:color="auto"/>
        <w:left w:val="none" w:sz="0" w:space="0" w:color="auto"/>
        <w:bottom w:val="none" w:sz="0" w:space="0" w:color="auto"/>
        <w:right w:val="none" w:sz="0" w:space="0" w:color="auto"/>
      </w:divBdr>
    </w:div>
    <w:div w:id="182941529">
      <w:bodyDiv w:val="1"/>
      <w:marLeft w:val="0"/>
      <w:marRight w:val="0"/>
      <w:marTop w:val="0"/>
      <w:marBottom w:val="0"/>
      <w:divBdr>
        <w:top w:val="none" w:sz="0" w:space="0" w:color="auto"/>
        <w:left w:val="none" w:sz="0" w:space="0" w:color="auto"/>
        <w:bottom w:val="none" w:sz="0" w:space="0" w:color="auto"/>
        <w:right w:val="none" w:sz="0" w:space="0" w:color="auto"/>
      </w:divBdr>
    </w:div>
    <w:div w:id="347217083">
      <w:bodyDiv w:val="1"/>
      <w:marLeft w:val="0"/>
      <w:marRight w:val="0"/>
      <w:marTop w:val="0"/>
      <w:marBottom w:val="0"/>
      <w:divBdr>
        <w:top w:val="none" w:sz="0" w:space="0" w:color="auto"/>
        <w:left w:val="none" w:sz="0" w:space="0" w:color="auto"/>
        <w:bottom w:val="none" w:sz="0" w:space="0" w:color="auto"/>
        <w:right w:val="none" w:sz="0" w:space="0" w:color="auto"/>
      </w:divBdr>
    </w:div>
    <w:div w:id="383337547">
      <w:bodyDiv w:val="1"/>
      <w:marLeft w:val="0"/>
      <w:marRight w:val="0"/>
      <w:marTop w:val="0"/>
      <w:marBottom w:val="0"/>
      <w:divBdr>
        <w:top w:val="none" w:sz="0" w:space="0" w:color="auto"/>
        <w:left w:val="none" w:sz="0" w:space="0" w:color="auto"/>
        <w:bottom w:val="none" w:sz="0" w:space="0" w:color="auto"/>
        <w:right w:val="none" w:sz="0" w:space="0" w:color="auto"/>
      </w:divBdr>
    </w:div>
    <w:div w:id="441657441">
      <w:bodyDiv w:val="1"/>
      <w:marLeft w:val="0"/>
      <w:marRight w:val="0"/>
      <w:marTop w:val="0"/>
      <w:marBottom w:val="0"/>
      <w:divBdr>
        <w:top w:val="none" w:sz="0" w:space="0" w:color="auto"/>
        <w:left w:val="none" w:sz="0" w:space="0" w:color="auto"/>
        <w:bottom w:val="none" w:sz="0" w:space="0" w:color="auto"/>
        <w:right w:val="none" w:sz="0" w:space="0" w:color="auto"/>
      </w:divBdr>
    </w:div>
    <w:div w:id="545801642">
      <w:bodyDiv w:val="1"/>
      <w:marLeft w:val="0"/>
      <w:marRight w:val="0"/>
      <w:marTop w:val="0"/>
      <w:marBottom w:val="0"/>
      <w:divBdr>
        <w:top w:val="none" w:sz="0" w:space="0" w:color="auto"/>
        <w:left w:val="none" w:sz="0" w:space="0" w:color="auto"/>
        <w:bottom w:val="none" w:sz="0" w:space="0" w:color="auto"/>
        <w:right w:val="none" w:sz="0" w:space="0" w:color="auto"/>
      </w:divBdr>
    </w:div>
    <w:div w:id="591625357">
      <w:bodyDiv w:val="1"/>
      <w:marLeft w:val="0"/>
      <w:marRight w:val="0"/>
      <w:marTop w:val="0"/>
      <w:marBottom w:val="0"/>
      <w:divBdr>
        <w:top w:val="none" w:sz="0" w:space="0" w:color="auto"/>
        <w:left w:val="none" w:sz="0" w:space="0" w:color="auto"/>
        <w:bottom w:val="none" w:sz="0" w:space="0" w:color="auto"/>
        <w:right w:val="none" w:sz="0" w:space="0" w:color="auto"/>
      </w:divBdr>
      <w:divsChild>
        <w:div w:id="188571122">
          <w:marLeft w:val="0"/>
          <w:marRight w:val="0"/>
          <w:marTop w:val="0"/>
          <w:marBottom w:val="0"/>
          <w:divBdr>
            <w:top w:val="none" w:sz="0" w:space="0" w:color="auto"/>
            <w:left w:val="none" w:sz="0" w:space="0" w:color="auto"/>
            <w:bottom w:val="none" w:sz="0" w:space="0" w:color="auto"/>
            <w:right w:val="none" w:sz="0" w:space="0" w:color="auto"/>
          </w:divBdr>
          <w:divsChild>
            <w:div w:id="5485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264136">
      <w:bodyDiv w:val="1"/>
      <w:marLeft w:val="0"/>
      <w:marRight w:val="0"/>
      <w:marTop w:val="0"/>
      <w:marBottom w:val="0"/>
      <w:divBdr>
        <w:top w:val="none" w:sz="0" w:space="0" w:color="auto"/>
        <w:left w:val="none" w:sz="0" w:space="0" w:color="auto"/>
        <w:bottom w:val="none" w:sz="0" w:space="0" w:color="auto"/>
        <w:right w:val="none" w:sz="0" w:space="0" w:color="auto"/>
      </w:divBdr>
    </w:div>
    <w:div w:id="666206103">
      <w:bodyDiv w:val="1"/>
      <w:marLeft w:val="0"/>
      <w:marRight w:val="0"/>
      <w:marTop w:val="0"/>
      <w:marBottom w:val="0"/>
      <w:divBdr>
        <w:top w:val="none" w:sz="0" w:space="0" w:color="auto"/>
        <w:left w:val="none" w:sz="0" w:space="0" w:color="auto"/>
        <w:bottom w:val="none" w:sz="0" w:space="0" w:color="auto"/>
        <w:right w:val="none" w:sz="0" w:space="0" w:color="auto"/>
      </w:divBdr>
    </w:div>
    <w:div w:id="674383424">
      <w:bodyDiv w:val="1"/>
      <w:marLeft w:val="0"/>
      <w:marRight w:val="0"/>
      <w:marTop w:val="0"/>
      <w:marBottom w:val="0"/>
      <w:divBdr>
        <w:top w:val="none" w:sz="0" w:space="0" w:color="auto"/>
        <w:left w:val="none" w:sz="0" w:space="0" w:color="auto"/>
        <w:bottom w:val="none" w:sz="0" w:space="0" w:color="auto"/>
        <w:right w:val="none" w:sz="0" w:space="0" w:color="auto"/>
      </w:divBdr>
      <w:divsChild>
        <w:div w:id="838735958">
          <w:marLeft w:val="0"/>
          <w:marRight w:val="0"/>
          <w:marTop w:val="0"/>
          <w:marBottom w:val="0"/>
          <w:divBdr>
            <w:top w:val="none" w:sz="0" w:space="0" w:color="auto"/>
            <w:left w:val="none" w:sz="0" w:space="0" w:color="auto"/>
            <w:bottom w:val="none" w:sz="0" w:space="0" w:color="auto"/>
            <w:right w:val="none" w:sz="0" w:space="0" w:color="auto"/>
          </w:divBdr>
          <w:divsChild>
            <w:div w:id="13168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7508">
      <w:bodyDiv w:val="1"/>
      <w:marLeft w:val="0"/>
      <w:marRight w:val="0"/>
      <w:marTop w:val="0"/>
      <w:marBottom w:val="0"/>
      <w:divBdr>
        <w:top w:val="none" w:sz="0" w:space="0" w:color="auto"/>
        <w:left w:val="none" w:sz="0" w:space="0" w:color="auto"/>
        <w:bottom w:val="none" w:sz="0" w:space="0" w:color="auto"/>
        <w:right w:val="none" w:sz="0" w:space="0" w:color="auto"/>
      </w:divBdr>
    </w:div>
    <w:div w:id="714277615">
      <w:bodyDiv w:val="1"/>
      <w:marLeft w:val="0"/>
      <w:marRight w:val="0"/>
      <w:marTop w:val="0"/>
      <w:marBottom w:val="0"/>
      <w:divBdr>
        <w:top w:val="none" w:sz="0" w:space="0" w:color="auto"/>
        <w:left w:val="none" w:sz="0" w:space="0" w:color="auto"/>
        <w:bottom w:val="none" w:sz="0" w:space="0" w:color="auto"/>
        <w:right w:val="none" w:sz="0" w:space="0" w:color="auto"/>
      </w:divBdr>
    </w:div>
    <w:div w:id="741297861">
      <w:bodyDiv w:val="1"/>
      <w:marLeft w:val="0"/>
      <w:marRight w:val="0"/>
      <w:marTop w:val="0"/>
      <w:marBottom w:val="0"/>
      <w:divBdr>
        <w:top w:val="none" w:sz="0" w:space="0" w:color="auto"/>
        <w:left w:val="none" w:sz="0" w:space="0" w:color="auto"/>
        <w:bottom w:val="none" w:sz="0" w:space="0" w:color="auto"/>
        <w:right w:val="none" w:sz="0" w:space="0" w:color="auto"/>
      </w:divBdr>
      <w:divsChild>
        <w:div w:id="1690713657">
          <w:marLeft w:val="0"/>
          <w:marRight w:val="0"/>
          <w:marTop w:val="0"/>
          <w:marBottom w:val="0"/>
          <w:divBdr>
            <w:top w:val="none" w:sz="0" w:space="0" w:color="auto"/>
            <w:left w:val="none" w:sz="0" w:space="0" w:color="auto"/>
            <w:bottom w:val="none" w:sz="0" w:space="0" w:color="auto"/>
            <w:right w:val="none" w:sz="0" w:space="0" w:color="auto"/>
          </w:divBdr>
          <w:divsChild>
            <w:div w:id="158495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412">
      <w:bodyDiv w:val="1"/>
      <w:marLeft w:val="0"/>
      <w:marRight w:val="0"/>
      <w:marTop w:val="0"/>
      <w:marBottom w:val="0"/>
      <w:divBdr>
        <w:top w:val="none" w:sz="0" w:space="0" w:color="auto"/>
        <w:left w:val="none" w:sz="0" w:space="0" w:color="auto"/>
        <w:bottom w:val="none" w:sz="0" w:space="0" w:color="auto"/>
        <w:right w:val="none" w:sz="0" w:space="0" w:color="auto"/>
      </w:divBdr>
    </w:div>
    <w:div w:id="760683360">
      <w:bodyDiv w:val="1"/>
      <w:marLeft w:val="0"/>
      <w:marRight w:val="0"/>
      <w:marTop w:val="0"/>
      <w:marBottom w:val="0"/>
      <w:divBdr>
        <w:top w:val="none" w:sz="0" w:space="0" w:color="auto"/>
        <w:left w:val="none" w:sz="0" w:space="0" w:color="auto"/>
        <w:bottom w:val="none" w:sz="0" w:space="0" w:color="auto"/>
        <w:right w:val="none" w:sz="0" w:space="0" w:color="auto"/>
      </w:divBdr>
      <w:divsChild>
        <w:div w:id="1405420702">
          <w:marLeft w:val="0"/>
          <w:marRight w:val="0"/>
          <w:marTop w:val="0"/>
          <w:marBottom w:val="0"/>
          <w:divBdr>
            <w:top w:val="none" w:sz="0" w:space="0" w:color="auto"/>
            <w:left w:val="none" w:sz="0" w:space="0" w:color="auto"/>
            <w:bottom w:val="none" w:sz="0" w:space="0" w:color="auto"/>
            <w:right w:val="none" w:sz="0" w:space="0" w:color="auto"/>
          </w:divBdr>
          <w:divsChild>
            <w:div w:id="191478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0432">
      <w:bodyDiv w:val="1"/>
      <w:marLeft w:val="0"/>
      <w:marRight w:val="0"/>
      <w:marTop w:val="0"/>
      <w:marBottom w:val="0"/>
      <w:divBdr>
        <w:top w:val="none" w:sz="0" w:space="0" w:color="auto"/>
        <w:left w:val="none" w:sz="0" w:space="0" w:color="auto"/>
        <w:bottom w:val="none" w:sz="0" w:space="0" w:color="auto"/>
        <w:right w:val="none" w:sz="0" w:space="0" w:color="auto"/>
      </w:divBdr>
      <w:divsChild>
        <w:div w:id="1165317394">
          <w:marLeft w:val="0"/>
          <w:marRight w:val="0"/>
          <w:marTop w:val="0"/>
          <w:marBottom w:val="0"/>
          <w:divBdr>
            <w:top w:val="none" w:sz="0" w:space="0" w:color="auto"/>
            <w:left w:val="none" w:sz="0" w:space="0" w:color="auto"/>
            <w:bottom w:val="none" w:sz="0" w:space="0" w:color="auto"/>
            <w:right w:val="none" w:sz="0" w:space="0" w:color="auto"/>
          </w:divBdr>
          <w:divsChild>
            <w:div w:id="2046321416">
              <w:marLeft w:val="0"/>
              <w:marRight w:val="0"/>
              <w:marTop w:val="0"/>
              <w:marBottom w:val="0"/>
              <w:divBdr>
                <w:top w:val="none" w:sz="0" w:space="0" w:color="auto"/>
                <w:left w:val="none" w:sz="0" w:space="0" w:color="auto"/>
                <w:bottom w:val="none" w:sz="0" w:space="0" w:color="auto"/>
                <w:right w:val="none" w:sz="0" w:space="0" w:color="auto"/>
              </w:divBdr>
              <w:divsChild>
                <w:div w:id="1756780153">
                  <w:marLeft w:val="0"/>
                  <w:marRight w:val="0"/>
                  <w:marTop w:val="0"/>
                  <w:marBottom w:val="0"/>
                  <w:divBdr>
                    <w:top w:val="none" w:sz="0" w:space="0" w:color="auto"/>
                    <w:left w:val="none" w:sz="0" w:space="0" w:color="auto"/>
                    <w:bottom w:val="none" w:sz="0" w:space="0" w:color="auto"/>
                    <w:right w:val="none" w:sz="0" w:space="0" w:color="auto"/>
                  </w:divBdr>
                  <w:divsChild>
                    <w:div w:id="622930359">
                      <w:marLeft w:val="0"/>
                      <w:marRight w:val="0"/>
                      <w:marTop w:val="0"/>
                      <w:marBottom w:val="0"/>
                      <w:divBdr>
                        <w:top w:val="none" w:sz="0" w:space="0" w:color="auto"/>
                        <w:left w:val="none" w:sz="0" w:space="0" w:color="auto"/>
                        <w:bottom w:val="none" w:sz="0" w:space="0" w:color="auto"/>
                        <w:right w:val="none" w:sz="0" w:space="0" w:color="auto"/>
                      </w:divBdr>
                      <w:divsChild>
                        <w:div w:id="1295797394">
                          <w:marLeft w:val="0"/>
                          <w:marRight w:val="0"/>
                          <w:marTop w:val="0"/>
                          <w:marBottom w:val="0"/>
                          <w:divBdr>
                            <w:top w:val="none" w:sz="0" w:space="0" w:color="auto"/>
                            <w:left w:val="none" w:sz="0" w:space="0" w:color="auto"/>
                            <w:bottom w:val="none" w:sz="0" w:space="0" w:color="auto"/>
                            <w:right w:val="none" w:sz="0" w:space="0" w:color="auto"/>
                          </w:divBdr>
                          <w:divsChild>
                            <w:div w:id="148255906">
                              <w:marLeft w:val="0"/>
                              <w:marRight w:val="0"/>
                              <w:marTop w:val="268"/>
                              <w:marBottom w:val="0"/>
                              <w:divBdr>
                                <w:top w:val="none" w:sz="0" w:space="0" w:color="auto"/>
                                <w:left w:val="none" w:sz="0" w:space="0" w:color="auto"/>
                                <w:bottom w:val="none" w:sz="0" w:space="0" w:color="auto"/>
                                <w:right w:val="none" w:sz="0" w:space="0" w:color="auto"/>
                              </w:divBdr>
                              <w:divsChild>
                                <w:div w:id="125858194">
                                  <w:marLeft w:val="0"/>
                                  <w:marRight w:val="240"/>
                                  <w:marTop w:val="0"/>
                                  <w:marBottom w:val="0"/>
                                  <w:divBdr>
                                    <w:top w:val="none" w:sz="0" w:space="0" w:color="auto"/>
                                    <w:left w:val="none" w:sz="0" w:space="0" w:color="auto"/>
                                    <w:bottom w:val="none" w:sz="0" w:space="0" w:color="auto"/>
                                    <w:right w:val="none" w:sz="0" w:space="0" w:color="auto"/>
                                  </w:divBdr>
                                </w:div>
                                <w:div w:id="1973748613">
                                  <w:marLeft w:val="0"/>
                                  <w:marRight w:val="240"/>
                                  <w:marTop w:val="0"/>
                                  <w:marBottom w:val="0"/>
                                  <w:divBdr>
                                    <w:top w:val="none" w:sz="0" w:space="0" w:color="auto"/>
                                    <w:left w:val="none" w:sz="0" w:space="0" w:color="auto"/>
                                    <w:bottom w:val="none" w:sz="0" w:space="0" w:color="auto"/>
                                    <w:right w:val="none" w:sz="0" w:space="0" w:color="auto"/>
                                  </w:divBdr>
                                </w:div>
                              </w:divsChild>
                            </w:div>
                            <w:div w:id="666598941">
                              <w:marLeft w:val="0"/>
                              <w:marRight w:val="0"/>
                              <w:marTop w:val="480"/>
                              <w:marBottom w:val="0"/>
                              <w:divBdr>
                                <w:top w:val="none" w:sz="0" w:space="0" w:color="auto"/>
                                <w:left w:val="none" w:sz="0" w:space="0" w:color="auto"/>
                                <w:bottom w:val="none" w:sz="0" w:space="0" w:color="auto"/>
                                <w:right w:val="none" w:sz="0" w:space="0" w:color="auto"/>
                              </w:divBdr>
                            </w:div>
                            <w:div w:id="825324425">
                              <w:marLeft w:val="0"/>
                              <w:marRight w:val="0"/>
                              <w:marTop w:val="0"/>
                              <w:marBottom w:val="0"/>
                              <w:divBdr>
                                <w:top w:val="none" w:sz="0" w:space="0" w:color="auto"/>
                                <w:left w:val="none" w:sz="0" w:space="0" w:color="auto"/>
                                <w:bottom w:val="none" w:sz="0" w:space="0" w:color="auto"/>
                                <w:right w:val="none" w:sz="0" w:space="0" w:color="auto"/>
                              </w:divBdr>
                              <w:divsChild>
                                <w:div w:id="55471687">
                                  <w:marLeft w:val="0"/>
                                  <w:marRight w:val="0"/>
                                  <w:marTop w:val="0"/>
                                  <w:marBottom w:val="0"/>
                                  <w:divBdr>
                                    <w:top w:val="none" w:sz="0" w:space="0" w:color="auto"/>
                                    <w:left w:val="none" w:sz="0" w:space="0" w:color="auto"/>
                                    <w:bottom w:val="none" w:sz="0" w:space="0" w:color="auto"/>
                                    <w:right w:val="none" w:sz="0" w:space="0" w:color="auto"/>
                                  </w:divBdr>
                                </w:div>
                              </w:divsChild>
                            </w:div>
                            <w:div w:id="1250192883">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855850">
      <w:bodyDiv w:val="1"/>
      <w:marLeft w:val="0"/>
      <w:marRight w:val="0"/>
      <w:marTop w:val="0"/>
      <w:marBottom w:val="0"/>
      <w:divBdr>
        <w:top w:val="none" w:sz="0" w:space="0" w:color="auto"/>
        <w:left w:val="none" w:sz="0" w:space="0" w:color="auto"/>
        <w:bottom w:val="none" w:sz="0" w:space="0" w:color="auto"/>
        <w:right w:val="none" w:sz="0" w:space="0" w:color="auto"/>
      </w:divBdr>
    </w:div>
    <w:div w:id="950163114">
      <w:bodyDiv w:val="1"/>
      <w:marLeft w:val="0"/>
      <w:marRight w:val="0"/>
      <w:marTop w:val="0"/>
      <w:marBottom w:val="0"/>
      <w:divBdr>
        <w:top w:val="none" w:sz="0" w:space="0" w:color="auto"/>
        <w:left w:val="none" w:sz="0" w:space="0" w:color="auto"/>
        <w:bottom w:val="none" w:sz="0" w:space="0" w:color="auto"/>
        <w:right w:val="none" w:sz="0" w:space="0" w:color="auto"/>
      </w:divBdr>
    </w:div>
    <w:div w:id="984435721">
      <w:bodyDiv w:val="1"/>
      <w:marLeft w:val="0"/>
      <w:marRight w:val="0"/>
      <w:marTop w:val="0"/>
      <w:marBottom w:val="0"/>
      <w:divBdr>
        <w:top w:val="none" w:sz="0" w:space="0" w:color="auto"/>
        <w:left w:val="none" w:sz="0" w:space="0" w:color="auto"/>
        <w:bottom w:val="none" w:sz="0" w:space="0" w:color="auto"/>
        <w:right w:val="none" w:sz="0" w:space="0" w:color="auto"/>
      </w:divBdr>
      <w:divsChild>
        <w:div w:id="324474363">
          <w:marLeft w:val="0"/>
          <w:marRight w:val="0"/>
          <w:marTop w:val="0"/>
          <w:marBottom w:val="0"/>
          <w:divBdr>
            <w:top w:val="none" w:sz="0" w:space="0" w:color="auto"/>
            <w:left w:val="none" w:sz="0" w:space="0" w:color="auto"/>
            <w:bottom w:val="none" w:sz="0" w:space="0" w:color="auto"/>
            <w:right w:val="none" w:sz="0" w:space="0" w:color="auto"/>
          </w:divBdr>
          <w:divsChild>
            <w:div w:id="204702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7101">
      <w:bodyDiv w:val="1"/>
      <w:marLeft w:val="0"/>
      <w:marRight w:val="0"/>
      <w:marTop w:val="0"/>
      <w:marBottom w:val="0"/>
      <w:divBdr>
        <w:top w:val="none" w:sz="0" w:space="0" w:color="auto"/>
        <w:left w:val="none" w:sz="0" w:space="0" w:color="auto"/>
        <w:bottom w:val="none" w:sz="0" w:space="0" w:color="auto"/>
        <w:right w:val="none" w:sz="0" w:space="0" w:color="auto"/>
      </w:divBdr>
    </w:div>
    <w:div w:id="1012338494">
      <w:bodyDiv w:val="1"/>
      <w:marLeft w:val="0"/>
      <w:marRight w:val="0"/>
      <w:marTop w:val="0"/>
      <w:marBottom w:val="0"/>
      <w:divBdr>
        <w:top w:val="none" w:sz="0" w:space="0" w:color="auto"/>
        <w:left w:val="none" w:sz="0" w:space="0" w:color="auto"/>
        <w:bottom w:val="none" w:sz="0" w:space="0" w:color="auto"/>
        <w:right w:val="none" w:sz="0" w:space="0" w:color="auto"/>
      </w:divBdr>
    </w:div>
    <w:div w:id="1012613705">
      <w:bodyDiv w:val="1"/>
      <w:marLeft w:val="0"/>
      <w:marRight w:val="0"/>
      <w:marTop w:val="0"/>
      <w:marBottom w:val="0"/>
      <w:divBdr>
        <w:top w:val="none" w:sz="0" w:space="0" w:color="auto"/>
        <w:left w:val="none" w:sz="0" w:space="0" w:color="auto"/>
        <w:bottom w:val="none" w:sz="0" w:space="0" w:color="auto"/>
        <w:right w:val="none" w:sz="0" w:space="0" w:color="auto"/>
      </w:divBdr>
    </w:div>
    <w:div w:id="1024483058">
      <w:bodyDiv w:val="1"/>
      <w:marLeft w:val="0"/>
      <w:marRight w:val="0"/>
      <w:marTop w:val="0"/>
      <w:marBottom w:val="0"/>
      <w:divBdr>
        <w:top w:val="none" w:sz="0" w:space="0" w:color="auto"/>
        <w:left w:val="none" w:sz="0" w:space="0" w:color="auto"/>
        <w:bottom w:val="none" w:sz="0" w:space="0" w:color="auto"/>
        <w:right w:val="none" w:sz="0" w:space="0" w:color="auto"/>
      </w:divBdr>
    </w:div>
    <w:div w:id="1032148529">
      <w:bodyDiv w:val="1"/>
      <w:marLeft w:val="0"/>
      <w:marRight w:val="0"/>
      <w:marTop w:val="0"/>
      <w:marBottom w:val="0"/>
      <w:divBdr>
        <w:top w:val="none" w:sz="0" w:space="0" w:color="auto"/>
        <w:left w:val="none" w:sz="0" w:space="0" w:color="auto"/>
        <w:bottom w:val="none" w:sz="0" w:space="0" w:color="auto"/>
        <w:right w:val="none" w:sz="0" w:space="0" w:color="auto"/>
      </w:divBdr>
    </w:div>
    <w:div w:id="1032995425">
      <w:bodyDiv w:val="1"/>
      <w:marLeft w:val="0"/>
      <w:marRight w:val="0"/>
      <w:marTop w:val="0"/>
      <w:marBottom w:val="0"/>
      <w:divBdr>
        <w:top w:val="none" w:sz="0" w:space="0" w:color="auto"/>
        <w:left w:val="none" w:sz="0" w:space="0" w:color="auto"/>
        <w:bottom w:val="none" w:sz="0" w:space="0" w:color="auto"/>
        <w:right w:val="none" w:sz="0" w:space="0" w:color="auto"/>
      </w:divBdr>
    </w:div>
    <w:div w:id="1043679643">
      <w:bodyDiv w:val="1"/>
      <w:marLeft w:val="0"/>
      <w:marRight w:val="0"/>
      <w:marTop w:val="0"/>
      <w:marBottom w:val="0"/>
      <w:divBdr>
        <w:top w:val="none" w:sz="0" w:space="0" w:color="auto"/>
        <w:left w:val="none" w:sz="0" w:space="0" w:color="auto"/>
        <w:bottom w:val="none" w:sz="0" w:space="0" w:color="auto"/>
        <w:right w:val="none" w:sz="0" w:space="0" w:color="auto"/>
      </w:divBdr>
    </w:div>
    <w:div w:id="1063259842">
      <w:bodyDiv w:val="1"/>
      <w:marLeft w:val="0"/>
      <w:marRight w:val="0"/>
      <w:marTop w:val="0"/>
      <w:marBottom w:val="0"/>
      <w:divBdr>
        <w:top w:val="none" w:sz="0" w:space="0" w:color="auto"/>
        <w:left w:val="none" w:sz="0" w:space="0" w:color="auto"/>
        <w:bottom w:val="none" w:sz="0" w:space="0" w:color="auto"/>
        <w:right w:val="none" w:sz="0" w:space="0" w:color="auto"/>
      </w:divBdr>
    </w:div>
    <w:div w:id="1119838631">
      <w:bodyDiv w:val="1"/>
      <w:marLeft w:val="0"/>
      <w:marRight w:val="0"/>
      <w:marTop w:val="0"/>
      <w:marBottom w:val="0"/>
      <w:divBdr>
        <w:top w:val="none" w:sz="0" w:space="0" w:color="auto"/>
        <w:left w:val="none" w:sz="0" w:space="0" w:color="auto"/>
        <w:bottom w:val="none" w:sz="0" w:space="0" w:color="auto"/>
        <w:right w:val="none" w:sz="0" w:space="0" w:color="auto"/>
      </w:divBdr>
      <w:divsChild>
        <w:div w:id="1494877756">
          <w:marLeft w:val="0"/>
          <w:marRight w:val="0"/>
          <w:marTop w:val="0"/>
          <w:marBottom w:val="0"/>
          <w:divBdr>
            <w:top w:val="none" w:sz="0" w:space="0" w:color="auto"/>
            <w:left w:val="none" w:sz="0" w:space="0" w:color="auto"/>
            <w:bottom w:val="none" w:sz="0" w:space="0" w:color="auto"/>
            <w:right w:val="none" w:sz="0" w:space="0" w:color="auto"/>
          </w:divBdr>
          <w:divsChild>
            <w:div w:id="862136949">
              <w:marLeft w:val="0"/>
              <w:marRight w:val="0"/>
              <w:marTop w:val="0"/>
              <w:marBottom w:val="0"/>
              <w:divBdr>
                <w:top w:val="none" w:sz="0" w:space="0" w:color="auto"/>
                <w:left w:val="none" w:sz="0" w:space="0" w:color="auto"/>
                <w:bottom w:val="none" w:sz="0" w:space="0" w:color="auto"/>
                <w:right w:val="none" w:sz="0" w:space="0" w:color="auto"/>
              </w:divBdr>
              <w:divsChild>
                <w:div w:id="821308083">
                  <w:marLeft w:val="0"/>
                  <w:marRight w:val="0"/>
                  <w:marTop w:val="0"/>
                  <w:marBottom w:val="0"/>
                  <w:divBdr>
                    <w:top w:val="none" w:sz="0" w:space="0" w:color="auto"/>
                    <w:left w:val="none" w:sz="0" w:space="0" w:color="auto"/>
                    <w:bottom w:val="none" w:sz="0" w:space="0" w:color="auto"/>
                    <w:right w:val="none" w:sz="0" w:space="0" w:color="auto"/>
                  </w:divBdr>
                  <w:divsChild>
                    <w:div w:id="983194211">
                      <w:marLeft w:val="0"/>
                      <w:marRight w:val="0"/>
                      <w:marTop w:val="0"/>
                      <w:marBottom w:val="0"/>
                      <w:divBdr>
                        <w:top w:val="none" w:sz="0" w:space="0" w:color="auto"/>
                        <w:left w:val="none" w:sz="0" w:space="0" w:color="auto"/>
                        <w:bottom w:val="none" w:sz="0" w:space="0" w:color="auto"/>
                        <w:right w:val="none" w:sz="0" w:space="0" w:color="auto"/>
                      </w:divBdr>
                      <w:divsChild>
                        <w:div w:id="311714354">
                          <w:marLeft w:val="0"/>
                          <w:marRight w:val="0"/>
                          <w:marTop w:val="0"/>
                          <w:marBottom w:val="0"/>
                          <w:divBdr>
                            <w:top w:val="none" w:sz="0" w:space="0" w:color="auto"/>
                            <w:left w:val="none" w:sz="0" w:space="0" w:color="auto"/>
                            <w:bottom w:val="none" w:sz="0" w:space="0" w:color="auto"/>
                            <w:right w:val="none" w:sz="0" w:space="0" w:color="auto"/>
                          </w:divBdr>
                          <w:divsChild>
                            <w:div w:id="1977106504">
                              <w:marLeft w:val="0"/>
                              <w:marRight w:val="0"/>
                              <w:marTop w:val="0"/>
                              <w:marBottom w:val="0"/>
                              <w:divBdr>
                                <w:top w:val="none" w:sz="0" w:space="0" w:color="auto"/>
                                <w:left w:val="none" w:sz="0" w:space="0" w:color="auto"/>
                                <w:bottom w:val="none" w:sz="0" w:space="0" w:color="auto"/>
                                <w:right w:val="none" w:sz="0" w:space="0" w:color="auto"/>
                              </w:divBdr>
                              <w:divsChild>
                                <w:div w:id="48898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270455">
      <w:bodyDiv w:val="1"/>
      <w:marLeft w:val="0"/>
      <w:marRight w:val="0"/>
      <w:marTop w:val="0"/>
      <w:marBottom w:val="0"/>
      <w:divBdr>
        <w:top w:val="none" w:sz="0" w:space="0" w:color="auto"/>
        <w:left w:val="none" w:sz="0" w:space="0" w:color="auto"/>
        <w:bottom w:val="none" w:sz="0" w:space="0" w:color="auto"/>
        <w:right w:val="none" w:sz="0" w:space="0" w:color="auto"/>
      </w:divBdr>
    </w:div>
    <w:div w:id="1187018699">
      <w:bodyDiv w:val="1"/>
      <w:marLeft w:val="0"/>
      <w:marRight w:val="0"/>
      <w:marTop w:val="0"/>
      <w:marBottom w:val="0"/>
      <w:divBdr>
        <w:top w:val="none" w:sz="0" w:space="0" w:color="auto"/>
        <w:left w:val="none" w:sz="0" w:space="0" w:color="auto"/>
        <w:bottom w:val="none" w:sz="0" w:space="0" w:color="auto"/>
        <w:right w:val="none" w:sz="0" w:space="0" w:color="auto"/>
      </w:divBdr>
    </w:div>
    <w:div w:id="1197036759">
      <w:bodyDiv w:val="1"/>
      <w:marLeft w:val="0"/>
      <w:marRight w:val="0"/>
      <w:marTop w:val="0"/>
      <w:marBottom w:val="0"/>
      <w:divBdr>
        <w:top w:val="none" w:sz="0" w:space="0" w:color="auto"/>
        <w:left w:val="none" w:sz="0" w:space="0" w:color="auto"/>
        <w:bottom w:val="none" w:sz="0" w:space="0" w:color="auto"/>
        <w:right w:val="none" w:sz="0" w:space="0" w:color="auto"/>
      </w:divBdr>
      <w:divsChild>
        <w:div w:id="2047828167">
          <w:marLeft w:val="0"/>
          <w:marRight w:val="0"/>
          <w:marTop w:val="0"/>
          <w:marBottom w:val="0"/>
          <w:divBdr>
            <w:top w:val="none" w:sz="0" w:space="0" w:color="auto"/>
            <w:left w:val="none" w:sz="0" w:space="0" w:color="auto"/>
            <w:bottom w:val="none" w:sz="0" w:space="0" w:color="auto"/>
            <w:right w:val="none" w:sz="0" w:space="0" w:color="auto"/>
          </w:divBdr>
          <w:divsChild>
            <w:div w:id="7344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24142">
      <w:bodyDiv w:val="1"/>
      <w:marLeft w:val="0"/>
      <w:marRight w:val="0"/>
      <w:marTop w:val="0"/>
      <w:marBottom w:val="0"/>
      <w:divBdr>
        <w:top w:val="none" w:sz="0" w:space="0" w:color="auto"/>
        <w:left w:val="none" w:sz="0" w:space="0" w:color="auto"/>
        <w:bottom w:val="none" w:sz="0" w:space="0" w:color="auto"/>
        <w:right w:val="none" w:sz="0" w:space="0" w:color="auto"/>
      </w:divBdr>
    </w:div>
    <w:div w:id="1239513418">
      <w:bodyDiv w:val="1"/>
      <w:marLeft w:val="0"/>
      <w:marRight w:val="0"/>
      <w:marTop w:val="0"/>
      <w:marBottom w:val="0"/>
      <w:divBdr>
        <w:top w:val="none" w:sz="0" w:space="0" w:color="auto"/>
        <w:left w:val="none" w:sz="0" w:space="0" w:color="auto"/>
        <w:bottom w:val="none" w:sz="0" w:space="0" w:color="auto"/>
        <w:right w:val="none" w:sz="0" w:space="0" w:color="auto"/>
      </w:divBdr>
      <w:divsChild>
        <w:div w:id="27876057">
          <w:marLeft w:val="0"/>
          <w:marRight w:val="0"/>
          <w:marTop w:val="0"/>
          <w:marBottom w:val="0"/>
          <w:divBdr>
            <w:top w:val="none" w:sz="0" w:space="0" w:color="auto"/>
            <w:left w:val="none" w:sz="0" w:space="0" w:color="auto"/>
            <w:bottom w:val="none" w:sz="0" w:space="0" w:color="auto"/>
            <w:right w:val="none" w:sz="0" w:space="0" w:color="auto"/>
          </w:divBdr>
          <w:divsChild>
            <w:div w:id="73809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09956">
      <w:bodyDiv w:val="1"/>
      <w:marLeft w:val="0"/>
      <w:marRight w:val="0"/>
      <w:marTop w:val="0"/>
      <w:marBottom w:val="0"/>
      <w:divBdr>
        <w:top w:val="none" w:sz="0" w:space="0" w:color="auto"/>
        <w:left w:val="none" w:sz="0" w:space="0" w:color="auto"/>
        <w:bottom w:val="none" w:sz="0" w:space="0" w:color="auto"/>
        <w:right w:val="none" w:sz="0" w:space="0" w:color="auto"/>
      </w:divBdr>
    </w:div>
    <w:div w:id="1292714620">
      <w:bodyDiv w:val="1"/>
      <w:marLeft w:val="0"/>
      <w:marRight w:val="0"/>
      <w:marTop w:val="0"/>
      <w:marBottom w:val="0"/>
      <w:divBdr>
        <w:top w:val="none" w:sz="0" w:space="0" w:color="auto"/>
        <w:left w:val="none" w:sz="0" w:space="0" w:color="auto"/>
        <w:bottom w:val="none" w:sz="0" w:space="0" w:color="auto"/>
        <w:right w:val="none" w:sz="0" w:space="0" w:color="auto"/>
      </w:divBdr>
      <w:divsChild>
        <w:div w:id="777991077">
          <w:marLeft w:val="0"/>
          <w:marRight w:val="0"/>
          <w:marTop w:val="0"/>
          <w:marBottom w:val="0"/>
          <w:divBdr>
            <w:top w:val="none" w:sz="0" w:space="0" w:color="auto"/>
            <w:left w:val="none" w:sz="0" w:space="0" w:color="auto"/>
            <w:bottom w:val="none" w:sz="0" w:space="0" w:color="auto"/>
            <w:right w:val="none" w:sz="0" w:space="0" w:color="auto"/>
          </w:divBdr>
          <w:divsChild>
            <w:div w:id="1349402599">
              <w:marLeft w:val="0"/>
              <w:marRight w:val="0"/>
              <w:marTop w:val="0"/>
              <w:marBottom w:val="0"/>
              <w:divBdr>
                <w:top w:val="none" w:sz="0" w:space="0" w:color="auto"/>
                <w:left w:val="none" w:sz="0" w:space="0" w:color="auto"/>
                <w:bottom w:val="none" w:sz="0" w:space="0" w:color="auto"/>
                <w:right w:val="none" w:sz="0" w:space="0" w:color="auto"/>
              </w:divBdr>
              <w:divsChild>
                <w:div w:id="2034068233">
                  <w:marLeft w:val="0"/>
                  <w:marRight w:val="0"/>
                  <w:marTop w:val="0"/>
                  <w:marBottom w:val="0"/>
                  <w:divBdr>
                    <w:top w:val="none" w:sz="0" w:space="0" w:color="auto"/>
                    <w:left w:val="none" w:sz="0" w:space="0" w:color="auto"/>
                    <w:bottom w:val="none" w:sz="0" w:space="0" w:color="auto"/>
                    <w:right w:val="none" w:sz="0" w:space="0" w:color="auto"/>
                  </w:divBdr>
                  <w:divsChild>
                    <w:div w:id="64452032">
                      <w:marLeft w:val="0"/>
                      <w:marRight w:val="0"/>
                      <w:marTop w:val="0"/>
                      <w:marBottom w:val="0"/>
                      <w:divBdr>
                        <w:top w:val="none" w:sz="0" w:space="0" w:color="auto"/>
                        <w:left w:val="none" w:sz="0" w:space="0" w:color="auto"/>
                        <w:bottom w:val="none" w:sz="0" w:space="0" w:color="auto"/>
                        <w:right w:val="none" w:sz="0" w:space="0" w:color="auto"/>
                      </w:divBdr>
                      <w:divsChild>
                        <w:div w:id="925847648">
                          <w:marLeft w:val="0"/>
                          <w:marRight w:val="0"/>
                          <w:marTop w:val="0"/>
                          <w:marBottom w:val="0"/>
                          <w:divBdr>
                            <w:top w:val="none" w:sz="0" w:space="0" w:color="auto"/>
                            <w:left w:val="none" w:sz="0" w:space="0" w:color="auto"/>
                            <w:bottom w:val="none" w:sz="0" w:space="0" w:color="auto"/>
                            <w:right w:val="none" w:sz="0" w:space="0" w:color="auto"/>
                          </w:divBdr>
                          <w:divsChild>
                            <w:div w:id="616716092">
                              <w:marLeft w:val="0"/>
                              <w:marRight w:val="0"/>
                              <w:marTop w:val="0"/>
                              <w:marBottom w:val="0"/>
                              <w:divBdr>
                                <w:top w:val="none" w:sz="0" w:space="0" w:color="auto"/>
                                <w:left w:val="none" w:sz="0" w:space="0" w:color="auto"/>
                                <w:bottom w:val="none" w:sz="0" w:space="0" w:color="auto"/>
                                <w:right w:val="none" w:sz="0" w:space="0" w:color="auto"/>
                              </w:divBdr>
                              <w:divsChild>
                                <w:div w:id="188259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378714">
      <w:bodyDiv w:val="1"/>
      <w:marLeft w:val="0"/>
      <w:marRight w:val="0"/>
      <w:marTop w:val="0"/>
      <w:marBottom w:val="0"/>
      <w:divBdr>
        <w:top w:val="none" w:sz="0" w:space="0" w:color="auto"/>
        <w:left w:val="none" w:sz="0" w:space="0" w:color="auto"/>
        <w:bottom w:val="none" w:sz="0" w:space="0" w:color="auto"/>
        <w:right w:val="none" w:sz="0" w:space="0" w:color="auto"/>
      </w:divBdr>
    </w:div>
    <w:div w:id="1370258868">
      <w:bodyDiv w:val="1"/>
      <w:marLeft w:val="0"/>
      <w:marRight w:val="0"/>
      <w:marTop w:val="0"/>
      <w:marBottom w:val="0"/>
      <w:divBdr>
        <w:top w:val="none" w:sz="0" w:space="0" w:color="auto"/>
        <w:left w:val="none" w:sz="0" w:space="0" w:color="auto"/>
        <w:bottom w:val="none" w:sz="0" w:space="0" w:color="auto"/>
        <w:right w:val="none" w:sz="0" w:space="0" w:color="auto"/>
      </w:divBdr>
    </w:div>
    <w:div w:id="1439374255">
      <w:bodyDiv w:val="1"/>
      <w:marLeft w:val="0"/>
      <w:marRight w:val="0"/>
      <w:marTop w:val="0"/>
      <w:marBottom w:val="0"/>
      <w:divBdr>
        <w:top w:val="none" w:sz="0" w:space="0" w:color="auto"/>
        <w:left w:val="none" w:sz="0" w:space="0" w:color="auto"/>
        <w:bottom w:val="none" w:sz="0" w:space="0" w:color="auto"/>
        <w:right w:val="none" w:sz="0" w:space="0" w:color="auto"/>
      </w:divBdr>
    </w:div>
    <w:div w:id="1513641160">
      <w:bodyDiv w:val="1"/>
      <w:marLeft w:val="0"/>
      <w:marRight w:val="0"/>
      <w:marTop w:val="0"/>
      <w:marBottom w:val="0"/>
      <w:divBdr>
        <w:top w:val="none" w:sz="0" w:space="0" w:color="auto"/>
        <w:left w:val="none" w:sz="0" w:space="0" w:color="auto"/>
        <w:bottom w:val="none" w:sz="0" w:space="0" w:color="auto"/>
        <w:right w:val="none" w:sz="0" w:space="0" w:color="auto"/>
      </w:divBdr>
      <w:divsChild>
        <w:div w:id="816190247">
          <w:marLeft w:val="0"/>
          <w:marRight w:val="0"/>
          <w:marTop w:val="0"/>
          <w:marBottom w:val="0"/>
          <w:divBdr>
            <w:top w:val="none" w:sz="0" w:space="0" w:color="auto"/>
            <w:left w:val="none" w:sz="0" w:space="0" w:color="auto"/>
            <w:bottom w:val="none" w:sz="0" w:space="0" w:color="auto"/>
            <w:right w:val="none" w:sz="0" w:space="0" w:color="auto"/>
          </w:divBdr>
          <w:divsChild>
            <w:div w:id="156332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6133">
      <w:bodyDiv w:val="1"/>
      <w:marLeft w:val="0"/>
      <w:marRight w:val="0"/>
      <w:marTop w:val="0"/>
      <w:marBottom w:val="0"/>
      <w:divBdr>
        <w:top w:val="none" w:sz="0" w:space="0" w:color="auto"/>
        <w:left w:val="none" w:sz="0" w:space="0" w:color="auto"/>
        <w:bottom w:val="none" w:sz="0" w:space="0" w:color="auto"/>
        <w:right w:val="none" w:sz="0" w:space="0" w:color="auto"/>
      </w:divBdr>
      <w:divsChild>
        <w:div w:id="176896660">
          <w:marLeft w:val="0"/>
          <w:marRight w:val="0"/>
          <w:marTop w:val="0"/>
          <w:marBottom w:val="0"/>
          <w:divBdr>
            <w:top w:val="none" w:sz="0" w:space="0" w:color="auto"/>
            <w:left w:val="none" w:sz="0" w:space="0" w:color="auto"/>
            <w:bottom w:val="none" w:sz="0" w:space="0" w:color="auto"/>
            <w:right w:val="none" w:sz="0" w:space="0" w:color="auto"/>
          </w:divBdr>
          <w:divsChild>
            <w:div w:id="15620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820">
      <w:bodyDiv w:val="1"/>
      <w:marLeft w:val="0"/>
      <w:marRight w:val="0"/>
      <w:marTop w:val="0"/>
      <w:marBottom w:val="0"/>
      <w:divBdr>
        <w:top w:val="none" w:sz="0" w:space="0" w:color="auto"/>
        <w:left w:val="none" w:sz="0" w:space="0" w:color="auto"/>
        <w:bottom w:val="none" w:sz="0" w:space="0" w:color="auto"/>
        <w:right w:val="none" w:sz="0" w:space="0" w:color="auto"/>
      </w:divBdr>
    </w:div>
    <w:div w:id="1772316302">
      <w:bodyDiv w:val="1"/>
      <w:marLeft w:val="0"/>
      <w:marRight w:val="0"/>
      <w:marTop w:val="0"/>
      <w:marBottom w:val="0"/>
      <w:divBdr>
        <w:top w:val="none" w:sz="0" w:space="0" w:color="auto"/>
        <w:left w:val="none" w:sz="0" w:space="0" w:color="auto"/>
        <w:bottom w:val="none" w:sz="0" w:space="0" w:color="auto"/>
        <w:right w:val="none" w:sz="0" w:space="0" w:color="auto"/>
      </w:divBdr>
    </w:div>
    <w:div w:id="1772628751">
      <w:bodyDiv w:val="1"/>
      <w:marLeft w:val="0"/>
      <w:marRight w:val="0"/>
      <w:marTop w:val="0"/>
      <w:marBottom w:val="0"/>
      <w:divBdr>
        <w:top w:val="none" w:sz="0" w:space="0" w:color="auto"/>
        <w:left w:val="none" w:sz="0" w:space="0" w:color="auto"/>
        <w:bottom w:val="none" w:sz="0" w:space="0" w:color="auto"/>
        <w:right w:val="none" w:sz="0" w:space="0" w:color="auto"/>
      </w:divBdr>
    </w:div>
    <w:div w:id="1817801422">
      <w:bodyDiv w:val="1"/>
      <w:marLeft w:val="0"/>
      <w:marRight w:val="0"/>
      <w:marTop w:val="0"/>
      <w:marBottom w:val="0"/>
      <w:divBdr>
        <w:top w:val="none" w:sz="0" w:space="0" w:color="auto"/>
        <w:left w:val="none" w:sz="0" w:space="0" w:color="auto"/>
        <w:bottom w:val="none" w:sz="0" w:space="0" w:color="auto"/>
        <w:right w:val="none" w:sz="0" w:space="0" w:color="auto"/>
      </w:divBdr>
    </w:div>
    <w:div w:id="1866748993">
      <w:bodyDiv w:val="1"/>
      <w:marLeft w:val="0"/>
      <w:marRight w:val="0"/>
      <w:marTop w:val="0"/>
      <w:marBottom w:val="0"/>
      <w:divBdr>
        <w:top w:val="none" w:sz="0" w:space="0" w:color="auto"/>
        <w:left w:val="none" w:sz="0" w:space="0" w:color="auto"/>
        <w:bottom w:val="none" w:sz="0" w:space="0" w:color="auto"/>
        <w:right w:val="none" w:sz="0" w:space="0" w:color="auto"/>
      </w:divBdr>
    </w:div>
    <w:div w:id="1868562616">
      <w:bodyDiv w:val="1"/>
      <w:marLeft w:val="0"/>
      <w:marRight w:val="0"/>
      <w:marTop w:val="0"/>
      <w:marBottom w:val="0"/>
      <w:divBdr>
        <w:top w:val="none" w:sz="0" w:space="0" w:color="auto"/>
        <w:left w:val="none" w:sz="0" w:space="0" w:color="auto"/>
        <w:bottom w:val="none" w:sz="0" w:space="0" w:color="auto"/>
        <w:right w:val="none" w:sz="0" w:space="0" w:color="auto"/>
      </w:divBdr>
    </w:div>
    <w:div w:id="1893226410">
      <w:bodyDiv w:val="1"/>
      <w:marLeft w:val="0"/>
      <w:marRight w:val="0"/>
      <w:marTop w:val="0"/>
      <w:marBottom w:val="0"/>
      <w:divBdr>
        <w:top w:val="none" w:sz="0" w:space="0" w:color="auto"/>
        <w:left w:val="none" w:sz="0" w:space="0" w:color="auto"/>
        <w:bottom w:val="none" w:sz="0" w:space="0" w:color="auto"/>
        <w:right w:val="none" w:sz="0" w:space="0" w:color="auto"/>
      </w:divBdr>
    </w:div>
    <w:div w:id="1957174703">
      <w:bodyDiv w:val="1"/>
      <w:marLeft w:val="0"/>
      <w:marRight w:val="0"/>
      <w:marTop w:val="0"/>
      <w:marBottom w:val="0"/>
      <w:divBdr>
        <w:top w:val="none" w:sz="0" w:space="0" w:color="auto"/>
        <w:left w:val="none" w:sz="0" w:space="0" w:color="auto"/>
        <w:bottom w:val="none" w:sz="0" w:space="0" w:color="auto"/>
        <w:right w:val="none" w:sz="0" w:space="0" w:color="auto"/>
      </w:divBdr>
    </w:div>
    <w:div w:id="1973823524">
      <w:bodyDiv w:val="1"/>
      <w:marLeft w:val="0"/>
      <w:marRight w:val="0"/>
      <w:marTop w:val="0"/>
      <w:marBottom w:val="0"/>
      <w:divBdr>
        <w:top w:val="none" w:sz="0" w:space="0" w:color="auto"/>
        <w:left w:val="none" w:sz="0" w:space="0" w:color="auto"/>
        <w:bottom w:val="none" w:sz="0" w:space="0" w:color="auto"/>
        <w:right w:val="none" w:sz="0" w:space="0" w:color="auto"/>
      </w:divBdr>
      <w:divsChild>
        <w:div w:id="194731511">
          <w:marLeft w:val="0"/>
          <w:marRight w:val="0"/>
          <w:marTop w:val="0"/>
          <w:marBottom w:val="0"/>
          <w:divBdr>
            <w:top w:val="none" w:sz="0" w:space="0" w:color="auto"/>
            <w:left w:val="none" w:sz="0" w:space="0" w:color="auto"/>
            <w:bottom w:val="none" w:sz="0" w:space="0" w:color="auto"/>
            <w:right w:val="none" w:sz="0" w:space="0" w:color="auto"/>
          </w:divBdr>
          <w:divsChild>
            <w:div w:id="51581179">
              <w:marLeft w:val="0"/>
              <w:marRight w:val="0"/>
              <w:marTop w:val="0"/>
              <w:marBottom w:val="0"/>
              <w:divBdr>
                <w:top w:val="none" w:sz="0" w:space="0" w:color="auto"/>
                <w:left w:val="none" w:sz="0" w:space="0" w:color="auto"/>
                <w:bottom w:val="none" w:sz="0" w:space="0" w:color="auto"/>
                <w:right w:val="none" w:sz="0" w:space="0" w:color="auto"/>
              </w:divBdr>
              <w:divsChild>
                <w:div w:id="1918200646">
                  <w:marLeft w:val="0"/>
                  <w:marRight w:val="0"/>
                  <w:marTop w:val="0"/>
                  <w:marBottom w:val="0"/>
                  <w:divBdr>
                    <w:top w:val="none" w:sz="0" w:space="0" w:color="auto"/>
                    <w:left w:val="none" w:sz="0" w:space="0" w:color="auto"/>
                    <w:bottom w:val="none" w:sz="0" w:space="0" w:color="auto"/>
                    <w:right w:val="none" w:sz="0" w:space="0" w:color="auto"/>
                  </w:divBdr>
                  <w:divsChild>
                    <w:div w:id="863441694">
                      <w:marLeft w:val="0"/>
                      <w:marRight w:val="0"/>
                      <w:marTop w:val="0"/>
                      <w:marBottom w:val="0"/>
                      <w:divBdr>
                        <w:top w:val="none" w:sz="0" w:space="0" w:color="auto"/>
                        <w:left w:val="none" w:sz="0" w:space="0" w:color="auto"/>
                        <w:bottom w:val="none" w:sz="0" w:space="0" w:color="auto"/>
                        <w:right w:val="none" w:sz="0" w:space="0" w:color="auto"/>
                      </w:divBdr>
                      <w:divsChild>
                        <w:div w:id="1505707247">
                          <w:marLeft w:val="0"/>
                          <w:marRight w:val="0"/>
                          <w:marTop w:val="0"/>
                          <w:marBottom w:val="0"/>
                          <w:divBdr>
                            <w:top w:val="none" w:sz="0" w:space="0" w:color="auto"/>
                            <w:left w:val="none" w:sz="0" w:space="0" w:color="auto"/>
                            <w:bottom w:val="none" w:sz="0" w:space="0" w:color="auto"/>
                            <w:right w:val="none" w:sz="0" w:space="0" w:color="auto"/>
                          </w:divBdr>
                          <w:divsChild>
                            <w:div w:id="1651865557">
                              <w:marLeft w:val="0"/>
                              <w:marRight w:val="0"/>
                              <w:marTop w:val="0"/>
                              <w:marBottom w:val="0"/>
                              <w:divBdr>
                                <w:top w:val="none" w:sz="0" w:space="0" w:color="auto"/>
                                <w:left w:val="none" w:sz="0" w:space="0" w:color="auto"/>
                                <w:bottom w:val="none" w:sz="0" w:space="0" w:color="auto"/>
                                <w:right w:val="none" w:sz="0" w:space="0" w:color="auto"/>
                              </w:divBdr>
                              <w:divsChild>
                                <w:div w:id="17269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9352419">
      <w:bodyDiv w:val="1"/>
      <w:marLeft w:val="0"/>
      <w:marRight w:val="0"/>
      <w:marTop w:val="0"/>
      <w:marBottom w:val="0"/>
      <w:divBdr>
        <w:top w:val="none" w:sz="0" w:space="0" w:color="auto"/>
        <w:left w:val="none" w:sz="0" w:space="0" w:color="auto"/>
        <w:bottom w:val="none" w:sz="0" w:space="0" w:color="auto"/>
        <w:right w:val="none" w:sz="0" w:space="0" w:color="auto"/>
      </w:divBdr>
    </w:div>
    <w:div w:id="2070766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1.xml"/><Relationship Id="rId26" Type="http://schemas.openxmlformats.org/officeDocument/2006/relationships/image" Target="media/image13.jpeg"/><Relationship Id="rId39" Type="http://schemas.openxmlformats.org/officeDocument/2006/relationships/hyperlink" Target="https://ru.wikipedia.org/wiki/Near_Field_Communication" TargetMode="External"/><Relationship Id="rId21" Type="http://schemas.openxmlformats.org/officeDocument/2006/relationships/footer" Target="footer2.xml"/><Relationship Id="rId34" Type="http://schemas.openxmlformats.org/officeDocument/2006/relationships/hyperlink" Target="https://hikvision.org.ua/uk/hikvision-ds-k1201ef" TargetMode="External"/><Relationship Id="rId42" Type="http://schemas.openxmlformats.org/officeDocument/2006/relationships/hyperlink" Target="https://material.angular.io/components/categori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3.xml"/><Relationship Id="rId32" Type="http://schemas.openxmlformats.org/officeDocument/2006/relationships/hyperlink" Target="http://lib.secuteck.ru/articles2/sys_ogr_dost/kompleksnyy-podhod-pri-identifikatsii-lichnosti" TargetMode="External"/><Relationship Id="rId37" Type="http://schemas.openxmlformats.org/officeDocument/2006/relationships/hyperlink" Target="https://ru.wikipedia.org/wiki/ISO/IEC_14443" TargetMode="External"/><Relationship Id="rId40" Type="http://schemas.openxmlformats.org/officeDocument/2006/relationships/hyperlink" Target="https://nodemcu.readthedocs.io" TargetMode="External"/><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3.xml"/><Relationship Id="rId28" Type="http://schemas.openxmlformats.org/officeDocument/2006/relationships/image" Target="media/image15.jpeg"/><Relationship Id="rId36" Type="http://schemas.openxmlformats.org/officeDocument/2006/relationships/hyperlink" Target="https://scancode.net.ua/p4317059-rfid-tegi-metki.html" TargetMode="External"/><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ru.wikipedia.org/wiki/RFID" TargetMode="External"/><Relationship Id="rId43" Type="http://schemas.openxmlformats.org/officeDocument/2006/relationships/hyperlink" Target="https://material.io/design/introduction"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hyperlink" Target="https://hikvision.org.ua/uk/hikvision-ds-k1t605e" TargetMode="External"/><Relationship Id="rId38" Type="http://schemas.openxmlformats.org/officeDocument/2006/relationships/hyperlink" Target="http://gmpspb.ru/posts/post/plastic_card" TargetMode="External"/><Relationship Id="rId46"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yperlink" Target="https://github.com/miguelbalboa/rfid"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b:Tag>
    <b:SourceType>DocumentFromInternetSite</b:SourceType>
    <b:Guid>{135935AB-D82E-4F9F-83A3-BCA8A0FFBC3B}</b:Guid>
    <b:LCID>uk-UA</b:LCID>
    <b:InternetSiteTitle>NodeMCU Documentation</b:InternetSiteTitle>
    <b:URL>https://nodemcu.readthedocs.io/</b:URL>
    <b:RefOrder>1</b:RefOrder>
  </b:Source>
</b:Sources>
</file>

<file path=customXml/itemProps1.xml><?xml version="1.0" encoding="utf-8"?>
<ds:datastoreItem xmlns:ds="http://schemas.openxmlformats.org/officeDocument/2006/customXml" ds:itemID="{60B6224C-F2A4-4132-AE7D-FCFDE88B5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9320</TotalTime>
  <Pages>45</Pages>
  <Words>34182</Words>
  <Characters>19484</Characters>
  <Application>Microsoft Office Word</Application>
  <DocSecurity>0</DocSecurity>
  <Lines>162</Lines>
  <Paragraphs>107</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УКРАИНЫ</vt:lpstr>
    </vt:vector>
  </TitlesOfParts>
  <Company/>
  <LinksUpToDate>false</LinksUpToDate>
  <CharactersWithSpaces>53559</CharactersWithSpaces>
  <SharedDoc>false</SharedDoc>
  <HLinks>
    <vt:vector size="288" baseType="variant">
      <vt:variant>
        <vt:i4>1572954</vt:i4>
      </vt:variant>
      <vt:variant>
        <vt:i4>273</vt:i4>
      </vt:variant>
      <vt:variant>
        <vt:i4>0</vt:i4>
      </vt:variant>
      <vt:variant>
        <vt:i4>5</vt:i4>
      </vt:variant>
      <vt:variant>
        <vt:lpwstr>https://www.stu.cn.ua/media/files/pdf/metodi.pdf</vt:lpwstr>
      </vt:variant>
      <vt:variant>
        <vt:lpwstr/>
      </vt:variant>
      <vt:variant>
        <vt:i4>6225930</vt:i4>
      </vt:variant>
      <vt:variant>
        <vt:i4>270</vt:i4>
      </vt:variant>
      <vt:variant>
        <vt:i4>0</vt:i4>
      </vt:variant>
      <vt:variant>
        <vt:i4>5</vt:i4>
      </vt:variant>
      <vt:variant>
        <vt:lpwstr>https://mon.gov.ua/storage/app/media/vishcha-osvita/zatverdzeni standarty/123-kompyuterna-inzheneriya.pdf</vt:lpwstr>
      </vt:variant>
      <vt:variant>
        <vt:lpwstr/>
      </vt:variant>
      <vt:variant>
        <vt:i4>524303</vt:i4>
      </vt:variant>
      <vt:variant>
        <vt:i4>267</vt:i4>
      </vt:variant>
      <vt:variant>
        <vt:i4>0</vt:i4>
      </vt:variant>
      <vt:variant>
        <vt:i4>5</vt:i4>
      </vt:variant>
      <vt:variant>
        <vt:lpwstr>http://www.google.com.ua/dictionary?source=translation&amp;hl=uk&amp;q=&amp;langpair=</vt:lpwstr>
      </vt:variant>
      <vt:variant>
        <vt:lpwstr/>
      </vt:variant>
      <vt:variant>
        <vt:i4>5701636</vt:i4>
      </vt:variant>
      <vt:variant>
        <vt:i4>261</vt:i4>
      </vt:variant>
      <vt:variant>
        <vt:i4>0</vt:i4>
      </vt:variant>
      <vt:variant>
        <vt:i4>5</vt:i4>
      </vt:variant>
      <vt:variant>
        <vt:lpwstr>https://sites.google.com/site/diplomics2/courses</vt:lpwstr>
      </vt:variant>
      <vt:variant>
        <vt:lpwstr/>
      </vt:variant>
      <vt:variant>
        <vt:i4>4456467</vt:i4>
      </vt:variant>
      <vt:variant>
        <vt:i4>258</vt:i4>
      </vt:variant>
      <vt:variant>
        <vt:i4>0</vt:i4>
      </vt:variant>
      <vt:variant>
        <vt:i4>5</vt:i4>
      </vt:variant>
      <vt:variant>
        <vt:lpwstr>https://sites.google.com/site/diplomics2/home</vt:lpwstr>
      </vt:variant>
      <vt:variant>
        <vt:lpwstr/>
      </vt:variant>
      <vt:variant>
        <vt:i4>3539055</vt:i4>
      </vt:variant>
      <vt:variant>
        <vt:i4>246</vt:i4>
      </vt:variant>
      <vt:variant>
        <vt:i4>0</vt:i4>
      </vt:variant>
      <vt:variant>
        <vt:i4>5</vt:i4>
      </vt:variant>
      <vt:variant>
        <vt:lpwstr>http://kurs.stu.cn.ua/projects/diplom-research</vt:lpwstr>
      </vt:variant>
      <vt:variant>
        <vt:lpwstr/>
      </vt:variant>
      <vt:variant>
        <vt:i4>7798884</vt:i4>
      </vt:variant>
      <vt:variant>
        <vt:i4>243</vt:i4>
      </vt:variant>
      <vt:variant>
        <vt:i4>0</vt:i4>
      </vt:variant>
      <vt:variant>
        <vt:i4>5</vt:i4>
      </vt:variant>
      <vt:variant>
        <vt:lpwstr>https://uk.wikipedia.org/wiki/%D0%9D%D0%B0%D1%86%D1%96%D0%BE%D0%BD%D0%B0%D0%BB%D1%8C%D0%BD%D0%B0_%D1%80%D0%B0%D0%BC%D0%BA%D0%B0_%D0%BA%D0%B2%D0%B0%D0%BB%D1%96%D1%84%D1%96%D0%BA%D0%B0%D1%86%D1%96%D0%B9</vt:lpwstr>
      </vt:variant>
      <vt:variant>
        <vt:lpwstr/>
      </vt:variant>
      <vt:variant>
        <vt:i4>7405657</vt:i4>
      </vt:variant>
      <vt:variant>
        <vt:i4>240</vt:i4>
      </vt:variant>
      <vt:variant>
        <vt:i4>0</vt:i4>
      </vt:variant>
      <vt:variant>
        <vt:i4>5</vt:i4>
      </vt:variant>
      <vt:variant>
        <vt:lpwstr>https://uk.wikipedia.org/wiki/%D0%92%D0%B8%D1%89%D0%B0_%D0%BE%D1%81%D0%B2%D1%96%D1%82%D0%B0</vt:lpwstr>
      </vt:variant>
      <vt:variant>
        <vt:lpwstr/>
      </vt:variant>
      <vt:variant>
        <vt:i4>2883607</vt:i4>
      </vt:variant>
      <vt:variant>
        <vt:i4>237</vt:i4>
      </vt:variant>
      <vt:variant>
        <vt:i4>0</vt:i4>
      </vt:variant>
      <vt:variant>
        <vt:i4>5</vt:i4>
      </vt:variant>
      <vt:variant>
        <vt:lpwstr>https://uk.wikipedia.org/w/index.php?title=%D0%9E%D1%81%D0%B2%D1%96%D1%82%D0%BD%D1%96%D0%B9_%D1%81%D1%82%D1%83%D0%BF%D1%96%D0%BD%D1%8C&amp;action=edit&amp;redlink=1</vt:lpwstr>
      </vt:variant>
      <vt:variant>
        <vt:lpwstr/>
      </vt:variant>
      <vt:variant>
        <vt:i4>1507391</vt:i4>
      </vt:variant>
      <vt:variant>
        <vt:i4>230</vt:i4>
      </vt:variant>
      <vt:variant>
        <vt:i4>0</vt:i4>
      </vt:variant>
      <vt:variant>
        <vt:i4>5</vt:i4>
      </vt:variant>
      <vt:variant>
        <vt:lpwstr/>
      </vt:variant>
      <vt:variant>
        <vt:lpwstr>_Toc31309362</vt:lpwstr>
      </vt:variant>
      <vt:variant>
        <vt:i4>1310783</vt:i4>
      </vt:variant>
      <vt:variant>
        <vt:i4>224</vt:i4>
      </vt:variant>
      <vt:variant>
        <vt:i4>0</vt:i4>
      </vt:variant>
      <vt:variant>
        <vt:i4>5</vt:i4>
      </vt:variant>
      <vt:variant>
        <vt:lpwstr/>
      </vt:variant>
      <vt:variant>
        <vt:lpwstr>_Toc31309361</vt:lpwstr>
      </vt:variant>
      <vt:variant>
        <vt:i4>1376319</vt:i4>
      </vt:variant>
      <vt:variant>
        <vt:i4>218</vt:i4>
      </vt:variant>
      <vt:variant>
        <vt:i4>0</vt:i4>
      </vt:variant>
      <vt:variant>
        <vt:i4>5</vt:i4>
      </vt:variant>
      <vt:variant>
        <vt:lpwstr/>
      </vt:variant>
      <vt:variant>
        <vt:lpwstr>_Toc31309360</vt:lpwstr>
      </vt:variant>
      <vt:variant>
        <vt:i4>1835068</vt:i4>
      </vt:variant>
      <vt:variant>
        <vt:i4>212</vt:i4>
      </vt:variant>
      <vt:variant>
        <vt:i4>0</vt:i4>
      </vt:variant>
      <vt:variant>
        <vt:i4>5</vt:i4>
      </vt:variant>
      <vt:variant>
        <vt:lpwstr/>
      </vt:variant>
      <vt:variant>
        <vt:lpwstr>_Toc31309359</vt:lpwstr>
      </vt:variant>
      <vt:variant>
        <vt:i4>1900604</vt:i4>
      </vt:variant>
      <vt:variant>
        <vt:i4>206</vt:i4>
      </vt:variant>
      <vt:variant>
        <vt:i4>0</vt:i4>
      </vt:variant>
      <vt:variant>
        <vt:i4>5</vt:i4>
      </vt:variant>
      <vt:variant>
        <vt:lpwstr/>
      </vt:variant>
      <vt:variant>
        <vt:lpwstr>_Toc31309358</vt:lpwstr>
      </vt:variant>
      <vt:variant>
        <vt:i4>1179708</vt:i4>
      </vt:variant>
      <vt:variant>
        <vt:i4>200</vt:i4>
      </vt:variant>
      <vt:variant>
        <vt:i4>0</vt:i4>
      </vt:variant>
      <vt:variant>
        <vt:i4>5</vt:i4>
      </vt:variant>
      <vt:variant>
        <vt:lpwstr/>
      </vt:variant>
      <vt:variant>
        <vt:lpwstr>_Toc31309357</vt:lpwstr>
      </vt:variant>
      <vt:variant>
        <vt:i4>1245244</vt:i4>
      </vt:variant>
      <vt:variant>
        <vt:i4>194</vt:i4>
      </vt:variant>
      <vt:variant>
        <vt:i4>0</vt:i4>
      </vt:variant>
      <vt:variant>
        <vt:i4>5</vt:i4>
      </vt:variant>
      <vt:variant>
        <vt:lpwstr/>
      </vt:variant>
      <vt:variant>
        <vt:lpwstr>_Toc31309356</vt:lpwstr>
      </vt:variant>
      <vt:variant>
        <vt:i4>1048636</vt:i4>
      </vt:variant>
      <vt:variant>
        <vt:i4>188</vt:i4>
      </vt:variant>
      <vt:variant>
        <vt:i4>0</vt:i4>
      </vt:variant>
      <vt:variant>
        <vt:i4>5</vt:i4>
      </vt:variant>
      <vt:variant>
        <vt:lpwstr/>
      </vt:variant>
      <vt:variant>
        <vt:lpwstr>_Toc31309355</vt:lpwstr>
      </vt:variant>
      <vt:variant>
        <vt:i4>1114172</vt:i4>
      </vt:variant>
      <vt:variant>
        <vt:i4>182</vt:i4>
      </vt:variant>
      <vt:variant>
        <vt:i4>0</vt:i4>
      </vt:variant>
      <vt:variant>
        <vt:i4>5</vt:i4>
      </vt:variant>
      <vt:variant>
        <vt:lpwstr/>
      </vt:variant>
      <vt:variant>
        <vt:lpwstr>_Toc31309354</vt:lpwstr>
      </vt:variant>
      <vt:variant>
        <vt:i4>1441852</vt:i4>
      </vt:variant>
      <vt:variant>
        <vt:i4>176</vt:i4>
      </vt:variant>
      <vt:variant>
        <vt:i4>0</vt:i4>
      </vt:variant>
      <vt:variant>
        <vt:i4>5</vt:i4>
      </vt:variant>
      <vt:variant>
        <vt:lpwstr/>
      </vt:variant>
      <vt:variant>
        <vt:lpwstr>_Toc31309353</vt:lpwstr>
      </vt:variant>
      <vt:variant>
        <vt:i4>1507388</vt:i4>
      </vt:variant>
      <vt:variant>
        <vt:i4>170</vt:i4>
      </vt:variant>
      <vt:variant>
        <vt:i4>0</vt:i4>
      </vt:variant>
      <vt:variant>
        <vt:i4>5</vt:i4>
      </vt:variant>
      <vt:variant>
        <vt:lpwstr/>
      </vt:variant>
      <vt:variant>
        <vt:lpwstr>_Toc31309352</vt:lpwstr>
      </vt:variant>
      <vt:variant>
        <vt:i4>1310780</vt:i4>
      </vt:variant>
      <vt:variant>
        <vt:i4>164</vt:i4>
      </vt:variant>
      <vt:variant>
        <vt:i4>0</vt:i4>
      </vt:variant>
      <vt:variant>
        <vt:i4>5</vt:i4>
      </vt:variant>
      <vt:variant>
        <vt:lpwstr/>
      </vt:variant>
      <vt:variant>
        <vt:lpwstr>_Toc31309351</vt:lpwstr>
      </vt:variant>
      <vt:variant>
        <vt:i4>1376316</vt:i4>
      </vt:variant>
      <vt:variant>
        <vt:i4>158</vt:i4>
      </vt:variant>
      <vt:variant>
        <vt:i4>0</vt:i4>
      </vt:variant>
      <vt:variant>
        <vt:i4>5</vt:i4>
      </vt:variant>
      <vt:variant>
        <vt:lpwstr/>
      </vt:variant>
      <vt:variant>
        <vt:lpwstr>_Toc31309350</vt:lpwstr>
      </vt:variant>
      <vt:variant>
        <vt:i4>1835069</vt:i4>
      </vt:variant>
      <vt:variant>
        <vt:i4>152</vt:i4>
      </vt:variant>
      <vt:variant>
        <vt:i4>0</vt:i4>
      </vt:variant>
      <vt:variant>
        <vt:i4>5</vt:i4>
      </vt:variant>
      <vt:variant>
        <vt:lpwstr/>
      </vt:variant>
      <vt:variant>
        <vt:lpwstr>_Toc31309349</vt:lpwstr>
      </vt:variant>
      <vt:variant>
        <vt:i4>1900605</vt:i4>
      </vt:variant>
      <vt:variant>
        <vt:i4>146</vt:i4>
      </vt:variant>
      <vt:variant>
        <vt:i4>0</vt:i4>
      </vt:variant>
      <vt:variant>
        <vt:i4>5</vt:i4>
      </vt:variant>
      <vt:variant>
        <vt:lpwstr/>
      </vt:variant>
      <vt:variant>
        <vt:lpwstr>_Toc31309348</vt:lpwstr>
      </vt:variant>
      <vt:variant>
        <vt:i4>1179709</vt:i4>
      </vt:variant>
      <vt:variant>
        <vt:i4>140</vt:i4>
      </vt:variant>
      <vt:variant>
        <vt:i4>0</vt:i4>
      </vt:variant>
      <vt:variant>
        <vt:i4>5</vt:i4>
      </vt:variant>
      <vt:variant>
        <vt:lpwstr/>
      </vt:variant>
      <vt:variant>
        <vt:lpwstr>_Toc31309347</vt:lpwstr>
      </vt:variant>
      <vt:variant>
        <vt:i4>1245245</vt:i4>
      </vt:variant>
      <vt:variant>
        <vt:i4>134</vt:i4>
      </vt:variant>
      <vt:variant>
        <vt:i4>0</vt:i4>
      </vt:variant>
      <vt:variant>
        <vt:i4>5</vt:i4>
      </vt:variant>
      <vt:variant>
        <vt:lpwstr/>
      </vt:variant>
      <vt:variant>
        <vt:lpwstr>_Toc31309346</vt:lpwstr>
      </vt:variant>
      <vt:variant>
        <vt:i4>1048637</vt:i4>
      </vt:variant>
      <vt:variant>
        <vt:i4>128</vt:i4>
      </vt:variant>
      <vt:variant>
        <vt:i4>0</vt:i4>
      </vt:variant>
      <vt:variant>
        <vt:i4>5</vt:i4>
      </vt:variant>
      <vt:variant>
        <vt:lpwstr/>
      </vt:variant>
      <vt:variant>
        <vt:lpwstr>_Toc31309345</vt:lpwstr>
      </vt:variant>
      <vt:variant>
        <vt:i4>1114173</vt:i4>
      </vt:variant>
      <vt:variant>
        <vt:i4>122</vt:i4>
      </vt:variant>
      <vt:variant>
        <vt:i4>0</vt:i4>
      </vt:variant>
      <vt:variant>
        <vt:i4>5</vt:i4>
      </vt:variant>
      <vt:variant>
        <vt:lpwstr/>
      </vt:variant>
      <vt:variant>
        <vt:lpwstr>_Toc31309344</vt:lpwstr>
      </vt:variant>
      <vt:variant>
        <vt:i4>1441853</vt:i4>
      </vt:variant>
      <vt:variant>
        <vt:i4>116</vt:i4>
      </vt:variant>
      <vt:variant>
        <vt:i4>0</vt:i4>
      </vt:variant>
      <vt:variant>
        <vt:i4>5</vt:i4>
      </vt:variant>
      <vt:variant>
        <vt:lpwstr/>
      </vt:variant>
      <vt:variant>
        <vt:lpwstr>_Toc31309343</vt:lpwstr>
      </vt:variant>
      <vt:variant>
        <vt:i4>1507389</vt:i4>
      </vt:variant>
      <vt:variant>
        <vt:i4>110</vt:i4>
      </vt:variant>
      <vt:variant>
        <vt:i4>0</vt:i4>
      </vt:variant>
      <vt:variant>
        <vt:i4>5</vt:i4>
      </vt:variant>
      <vt:variant>
        <vt:lpwstr/>
      </vt:variant>
      <vt:variant>
        <vt:lpwstr>_Toc31309342</vt:lpwstr>
      </vt:variant>
      <vt:variant>
        <vt:i4>1310781</vt:i4>
      </vt:variant>
      <vt:variant>
        <vt:i4>104</vt:i4>
      </vt:variant>
      <vt:variant>
        <vt:i4>0</vt:i4>
      </vt:variant>
      <vt:variant>
        <vt:i4>5</vt:i4>
      </vt:variant>
      <vt:variant>
        <vt:lpwstr/>
      </vt:variant>
      <vt:variant>
        <vt:lpwstr>_Toc31309341</vt:lpwstr>
      </vt:variant>
      <vt:variant>
        <vt:i4>1376317</vt:i4>
      </vt:variant>
      <vt:variant>
        <vt:i4>98</vt:i4>
      </vt:variant>
      <vt:variant>
        <vt:i4>0</vt:i4>
      </vt:variant>
      <vt:variant>
        <vt:i4>5</vt:i4>
      </vt:variant>
      <vt:variant>
        <vt:lpwstr/>
      </vt:variant>
      <vt:variant>
        <vt:lpwstr>_Toc31309340</vt:lpwstr>
      </vt:variant>
      <vt:variant>
        <vt:i4>1835066</vt:i4>
      </vt:variant>
      <vt:variant>
        <vt:i4>92</vt:i4>
      </vt:variant>
      <vt:variant>
        <vt:i4>0</vt:i4>
      </vt:variant>
      <vt:variant>
        <vt:i4>5</vt:i4>
      </vt:variant>
      <vt:variant>
        <vt:lpwstr/>
      </vt:variant>
      <vt:variant>
        <vt:lpwstr>_Toc31309339</vt:lpwstr>
      </vt:variant>
      <vt:variant>
        <vt:i4>1900602</vt:i4>
      </vt:variant>
      <vt:variant>
        <vt:i4>86</vt:i4>
      </vt:variant>
      <vt:variant>
        <vt:i4>0</vt:i4>
      </vt:variant>
      <vt:variant>
        <vt:i4>5</vt:i4>
      </vt:variant>
      <vt:variant>
        <vt:lpwstr/>
      </vt:variant>
      <vt:variant>
        <vt:lpwstr>_Toc31309338</vt:lpwstr>
      </vt:variant>
      <vt:variant>
        <vt:i4>1179706</vt:i4>
      </vt:variant>
      <vt:variant>
        <vt:i4>80</vt:i4>
      </vt:variant>
      <vt:variant>
        <vt:i4>0</vt:i4>
      </vt:variant>
      <vt:variant>
        <vt:i4>5</vt:i4>
      </vt:variant>
      <vt:variant>
        <vt:lpwstr/>
      </vt:variant>
      <vt:variant>
        <vt:lpwstr>_Toc31309337</vt:lpwstr>
      </vt:variant>
      <vt:variant>
        <vt:i4>1245242</vt:i4>
      </vt:variant>
      <vt:variant>
        <vt:i4>74</vt:i4>
      </vt:variant>
      <vt:variant>
        <vt:i4>0</vt:i4>
      </vt:variant>
      <vt:variant>
        <vt:i4>5</vt:i4>
      </vt:variant>
      <vt:variant>
        <vt:lpwstr/>
      </vt:variant>
      <vt:variant>
        <vt:lpwstr>_Toc31309336</vt:lpwstr>
      </vt:variant>
      <vt:variant>
        <vt:i4>1048634</vt:i4>
      </vt:variant>
      <vt:variant>
        <vt:i4>68</vt:i4>
      </vt:variant>
      <vt:variant>
        <vt:i4>0</vt:i4>
      </vt:variant>
      <vt:variant>
        <vt:i4>5</vt:i4>
      </vt:variant>
      <vt:variant>
        <vt:lpwstr/>
      </vt:variant>
      <vt:variant>
        <vt:lpwstr>_Toc31309335</vt:lpwstr>
      </vt:variant>
      <vt:variant>
        <vt:i4>1114170</vt:i4>
      </vt:variant>
      <vt:variant>
        <vt:i4>62</vt:i4>
      </vt:variant>
      <vt:variant>
        <vt:i4>0</vt:i4>
      </vt:variant>
      <vt:variant>
        <vt:i4>5</vt:i4>
      </vt:variant>
      <vt:variant>
        <vt:lpwstr/>
      </vt:variant>
      <vt:variant>
        <vt:lpwstr>_Toc31309334</vt:lpwstr>
      </vt:variant>
      <vt:variant>
        <vt:i4>1441850</vt:i4>
      </vt:variant>
      <vt:variant>
        <vt:i4>56</vt:i4>
      </vt:variant>
      <vt:variant>
        <vt:i4>0</vt:i4>
      </vt:variant>
      <vt:variant>
        <vt:i4>5</vt:i4>
      </vt:variant>
      <vt:variant>
        <vt:lpwstr/>
      </vt:variant>
      <vt:variant>
        <vt:lpwstr>_Toc31309333</vt:lpwstr>
      </vt:variant>
      <vt:variant>
        <vt:i4>1507386</vt:i4>
      </vt:variant>
      <vt:variant>
        <vt:i4>50</vt:i4>
      </vt:variant>
      <vt:variant>
        <vt:i4>0</vt:i4>
      </vt:variant>
      <vt:variant>
        <vt:i4>5</vt:i4>
      </vt:variant>
      <vt:variant>
        <vt:lpwstr/>
      </vt:variant>
      <vt:variant>
        <vt:lpwstr>_Toc31309332</vt:lpwstr>
      </vt:variant>
      <vt:variant>
        <vt:i4>1310778</vt:i4>
      </vt:variant>
      <vt:variant>
        <vt:i4>44</vt:i4>
      </vt:variant>
      <vt:variant>
        <vt:i4>0</vt:i4>
      </vt:variant>
      <vt:variant>
        <vt:i4>5</vt:i4>
      </vt:variant>
      <vt:variant>
        <vt:lpwstr/>
      </vt:variant>
      <vt:variant>
        <vt:lpwstr>_Toc31309331</vt:lpwstr>
      </vt:variant>
      <vt:variant>
        <vt:i4>1376314</vt:i4>
      </vt:variant>
      <vt:variant>
        <vt:i4>38</vt:i4>
      </vt:variant>
      <vt:variant>
        <vt:i4>0</vt:i4>
      </vt:variant>
      <vt:variant>
        <vt:i4>5</vt:i4>
      </vt:variant>
      <vt:variant>
        <vt:lpwstr/>
      </vt:variant>
      <vt:variant>
        <vt:lpwstr>_Toc31309330</vt:lpwstr>
      </vt:variant>
      <vt:variant>
        <vt:i4>1835067</vt:i4>
      </vt:variant>
      <vt:variant>
        <vt:i4>32</vt:i4>
      </vt:variant>
      <vt:variant>
        <vt:i4>0</vt:i4>
      </vt:variant>
      <vt:variant>
        <vt:i4>5</vt:i4>
      </vt:variant>
      <vt:variant>
        <vt:lpwstr/>
      </vt:variant>
      <vt:variant>
        <vt:lpwstr>_Toc31309329</vt:lpwstr>
      </vt:variant>
      <vt:variant>
        <vt:i4>1900603</vt:i4>
      </vt:variant>
      <vt:variant>
        <vt:i4>26</vt:i4>
      </vt:variant>
      <vt:variant>
        <vt:i4>0</vt:i4>
      </vt:variant>
      <vt:variant>
        <vt:i4>5</vt:i4>
      </vt:variant>
      <vt:variant>
        <vt:lpwstr/>
      </vt:variant>
      <vt:variant>
        <vt:lpwstr>_Toc31309328</vt:lpwstr>
      </vt:variant>
      <vt:variant>
        <vt:i4>1179707</vt:i4>
      </vt:variant>
      <vt:variant>
        <vt:i4>20</vt:i4>
      </vt:variant>
      <vt:variant>
        <vt:i4>0</vt:i4>
      </vt:variant>
      <vt:variant>
        <vt:i4>5</vt:i4>
      </vt:variant>
      <vt:variant>
        <vt:lpwstr/>
      </vt:variant>
      <vt:variant>
        <vt:lpwstr>_Toc31309327</vt:lpwstr>
      </vt:variant>
      <vt:variant>
        <vt:i4>1245243</vt:i4>
      </vt:variant>
      <vt:variant>
        <vt:i4>14</vt:i4>
      </vt:variant>
      <vt:variant>
        <vt:i4>0</vt:i4>
      </vt:variant>
      <vt:variant>
        <vt:i4>5</vt:i4>
      </vt:variant>
      <vt:variant>
        <vt:lpwstr/>
      </vt:variant>
      <vt:variant>
        <vt:lpwstr>_Toc31309326</vt:lpwstr>
      </vt:variant>
      <vt:variant>
        <vt:i4>1048635</vt:i4>
      </vt:variant>
      <vt:variant>
        <vt:i4>8</vt:i4>
      </vt:variant>
      <vt:variant>
        <vt:i4>0</vt:i4>
      </vt:variant>
      <vt:variant>
        <vt:i4>5</vt:i4>
      </vt:variant>
      <vt:variant>
        <vt:lpwstr/>
      </vt:variant>
      <vt:variant>
        <vt:lpwstr>_Toc31309325</vt:lpwstr>
      </vt:variant>
      <vt:variant>
        <vt:i4>1114171</vt:i4>
      </vt:variant>
      <vt:variant>
        <vt:i4>2</vt:i4>
      </vt:variant>
      <vt:variant>
        <vt:i4>0</vt:i4>
      </vt:variant>
      <vt:variant>
        <vt:i4>5</vt:i4>
      </vt:variant>
      <vt:variant>
        <vt:lpwstr/>
      </vt:variant>
      <vt:variant>
        <vt:lpwstr>_Toc31309324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УКРАИНЫ</dc:title>
  <dc:subject/>
  <dc:creator>Anton Trukhan</dc:creator>
  <cp:keywords/>
  <cp:lastModifiedBy>Anton Trukhan</cp:lastModifiedBy>
  <cp:revision>166</cp:revision>
  <dcterms:created xsi:type="dcterms:W3CDTF">2020-04-21T13:12:00Z</dcterms:created>
  <dcterms:modified xsi:type="dcterms:W3CDTF">2020-05-14T16:58:00Z</dcterms:modified>
</cp:coreProperties>
</file>