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4A97" w14:textId="60EC9686" w:rsidR="00811317" w:rsidRPr="00025908" w:rsidRDefault="00811317" w:rsidP="00025908">
      <w:pPr>
        <w:tabs>
          <w:tab w:val="left" w:pos="747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DAAC0A" w14:textId="4C7093CC" w:rsidR="00262E7A" w:rsidRPr="00025908" w:rsidRDefault="00811317" w:rsidP="00025908">
      <w:pPr>
        <w:tabs>
          <w:tab w:val="left" w:pos="747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sz w:val="24"/>
          <w:szCs w:val="24"/>
        </w:rPr>
        <w:t xml:space="preserve">API </w:t>
      </w:r>
      <w:proofErr w:type="spellStart"/>
      <w:r w:rsidRPr="00025908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</w:p>
    <w:p w14:paraId="1BA77E0A" w14:textId="77777777" w:rsidR="00F20139" w:rsidRPr="00025908" w:rsidRDefault="00652ACC" w:rsidP="00025908">
      <w:pPr>
        <w:pStyle w:val="NormalWeb"/>
        <w:spacing w:before="0" w:beforeAutospacing="0" w:after="300" w:afterAutospacing="0"/>
        <w:ind w:firstLine="708"/>
        <w:jc w:val="both"/>
        <w:textAlignment w:val="baseline"/>
      </w:pPr>
      <w:r w:rsidRPr="00025908">
        <w:t>Uma estratégia</w:t>
      </w:r>
      <w:r w:rsidR="00F20139" w:rsidRPr="00025908">
        <w:t>/modelo</w:t>
      </w:r>
      <w:r w:rsidRPr="00025908">
        <w:t xml:space="preserve"> de</w:t>
      </w:r>
      <w:r w:rsidR="00A81ED6" w:rsidRPr="00025908">
        <w:t xml:space="preserve"> desenvolvimento </w:t>
      </w:r>
      <w:r w:rsidRPr="00025908">
        <w:t xml:space="preserve">em que a </w:t>
      </w:r>
      <w:r w:rsidR="00A81ED6" w:rsidRPr="00025908">
        <w:t>primeira ordem de negócio é desenvolver uma API que coloque os interesses do desenvolvedor de destino em primeiro lugar para posteriormente construir o produto em seu topo, seja um site</w:t>
      </w:r>
      <w:r w:rsidRPr="00025908">
        <w:t>,</w:t>
      </w:r>
      <w:r w:rsidR="00A81ED6" w:rsidRPr="00025908">
        <w:t xml:space="preserve"> um aplicativo móvel</w:t>
      </w:r>
      <w:r w:rsidRPr="00025908">
        <w:t xml:space="preserve"> ou um</w:t>
      </w:r>
      <w:r w:rsidR="00A81ED6" w:rsidRPr="00025908">
        <w:t xml:space="preserve"> </w:t>
      </w:r>
      <w:r w:rsidR="00A81ED6" w:rsidRPr="00025908">
        <w:rPr>
          <w:u w:val="single"/>
        </w:rPr>
        <w:t>software SaaS</w:t>
      </w:r>
      <w:r w:rsidRPr="00025908">
        <w:t>, nessa estratégia esta será a primeira e possivelmente única interface da aplicação.</w:t>
      </w:r>
      <w:r w:rsidR="00A81ED6" w:rsidRPr="00025908">
        <w:t xml:space="preserve"> Ao se utilizar desta estratégia e construir em cima de APIs tendo os desenvolvedores em mente, muito esforço é poupado ao se estabelecer as bases </w:t>
      </w:r>
      <w:r w:rsidRPr="00025908">
        <w:t>o</w:t>
      </w:r>
      <w:r w:rsidR="00A81ED6" w:rsidRPr="00025908">
        <w:t>nde outros desenvolvedores irão construir seus apps.</w:t>
      </w:r>
      <w:r w:rsidR="00F20139" w:rsidRPr="00025908">
        <w:t xml:space="preserve"> </w:t>
      </w:r>
    </w:p>
    <w:p w14:paraId="575EE302" w14:textId="5D722171" w:rsidR="00A81ED6" w:rsidRPr="00025908" w:rsidRDefault="00F20139" w:rsidP="00025908">
      <w:pPr>
        <w:pStyle w:val="NormalWeb"/>
        <w:spacing w:before="0" w:beforeAutospacing="0" w:after="300" w:afterAutospacing="0"/>
        <w:jc w:val="both"/>
        <w:textAlignment w:val="baseline"/>
      </w:pPr>
      <w:r w:rsidRPr="00025908">
        <w:t xml:space="preserve">A API projetada vai ser para o próprio aplicativo tornando-se assim uma API </w:t>
      </w:r>
      <w:r w:rsidRPr="00025908">
        <w:rPr>
          <w:u w:val="single"/>
        </w:rPr>
        <w:t>REST</w:t>
      </w:r>
      <w:r w:rsidRPr="00025908">
        <w:t xml:space="preserve"> similar ao mundo real, e ao mesmo tempo, compatível com o desenvolvimento de produto ou serviço.</w:t>
      </w:r>
    </w:p>
    <w:p w14:paraId="0A94ADD1" w14:textId="15E2CBD5" w:rsidR="00EE541E" w:rsidRPr="00025908" w:rsidRDefault="00B91150" w:rsidP="00025908">
      <w:pPr>
        <w:pStyle w:val="NormalWeb"/>
        <w:spacing w:before="0" w:beforeAutospacing="0" w:after="300" w:afterAutospacing="0"/>
        <w:jc w:val="both"/>
        <w:textAlignment w:val="baseline"/>
        <w:rPr>
          <w:b/>
          <w:bCs/>
        </w:rPr>
      </w:pPr>
      <w:r w:rsidRPr="00025908">
        <w:rPr>
          <w:b/>
          <w:bCs/>
        </w:rPr>
        <w:t xml:space="preserve">Utilização </w:t>
      </w:r>
    </w:p>
    <w:p w14:paraId="06AEDDD4" w14:textId="77777777" w:rsidR="007F12A7" w:rsidRPr="00025908" w:rsidRDefault="007C2F02" w:rsidP="00025908">
      <w:pPr>
        <w:pStyle w:val="NormalWeb"/>
        <w:spacing w:before="0" w:beforeAutospacing="0" w:after="300" w:afterAutospacing="0"/>
        <w:ind w:firstLine="708"/>
        <w:jc w:val="both"/>
        <w:textAlignment w:val="baseline"/>
      </w:pPr>
      <w:r w:rsidRPr="00025908">
        <w:t>Normalmente o processo de desenvolvimento mais usual é síncrono, ou seja, após feito o projeto as equipes de back end começam a escrever o protótipo</w:t>
      </w:r>
      <w:r w:rsidR="007F12A7" w:rsidRPr="00025908">
        <w:t>,</w:t>
      </w:r>
      <w:r w:rsidRPr="00025908">
        <w:t xml:space="preserve"> enquanto as outras equipes como a de front</w:t>
      </w:r>
      <w:r w:rsidR="007F12A7" w:rsidRPr="00025908">
        <w:t xml:space="preserve">-end ficam no aguardo e somente depois que o projeto tenha sido concluído é que pode ser feito um documento da API e compartilhado com as diferentes equipes. </w:t>
      </w:r>
    </w:p>
    <w:p w14:paraId="4DBAEF78" w14:textId="77777777" w:rsidR="007F12A7" w:rsidRPr="00025908" w:rsidRDefault="007F12A7" w:rsidP="00025908">
      <w:pPr>
        <w:pStyle w:val="NormalWeb"/>
        <w:keepNext/>
        <w:spacing w:before="0" w:beforeAutospacing="0" w:after="300" w:afterAutospacing="0"/>
        <w:jc w:val="both"/>
        <w:textAlignment w:val="baseline"/>
      </w:pPr>
      <w:r w:rsidRPr="00025908">
        <w:rPr>
          <w:noProof/>
        </w:rPr>
        <w:drawing>
          <wp:inline distT="0" distB="0" distL="0" distR="0" wp14:anchorId="57A44E6C" wp14:editId="2264A647">
            <wp:extent cx="5400040" cy="3040380"/>
            <wp:effectExtent l="0" t="0" r="0" b="7620"/>
            <wp:docPr id="1" name="Imagem 1" descr="code first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first approa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51CD" w14:textId="49024081" w:rsidR="007F12A7" w:rsidRPr="00025908" w:rsidRDefault="007F12A7" w:rsidP="00025908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r w:rsidRPr="00025908">
        <w:rPr>
          <w:rFonts w:ascii="Times New Roman" w:hAnsi="Times New Roman" w:cs="Times New Roman"/>
          <w:sz w:val="24"/>
          <w:szCs w:val="24"/>
        </w:rPr>
        <w:t xml:space="preserve">Exemplo </w:t>
      </w:r>
      <w:r w:rsidR="00757F0C" w:rsidRPr="00025908">
        <w:rPr>
          <w:rFonts w:ascii="Times New Roman" w:hAnsi="Times New Roman" w:cs="Times New Roman"/>
          <w:sz w:val="24"/>
          <w:szCs w:val="24"/>
        </w:rPr>
        <w:fldChar w:fldCharType="begin"/>
      </w:r>
      <w:r w:rsidR="00757F0C" w:rsidRPr="00025908">
        <w:rPr>
          <w:rFonts w:ascii="Times New Roman" w:hAnsi="Times New Roman" w:cs="Times New Roman"/>
          <w:sz w:val="24"/>
          <w:szCs w:val="24"/>
        </w:rPr>
        <w:instrText xml:space="preserve"> SEQ Exemplo \* ARABIC </w:instrText>
      </w:r>
      <w:r w:rsidR="00757F0C" w:rsidRPr="00025908">
        <w:rPr>
          <w:rFonts w:ascii="Times New Roman" w:hAnsi="Times New Roman" w:cs="Times New Roman"/>
          <w:sz w:val="24"/>
          <w:szCs w:val="24"/>
        </w:rPr>
        <w:fldChar w:fldCharType="separate"/>
      </w:r>
      <w:r w:rsidR="00826D7E" w:rsidRPr="00025908">
        <w:rPr>
          <w:rFonts w:ascii="Times New Roman" w:hAnsi="Times New Roman" w:cs="Times New Roman"/>
          <w:noProof/>
          <w:sz w:val="24"/>
          <w:szCs w:val="24"/>
        </w:rPr>
        <w:t>1</w:t>
      </w:r>
      <w:r w:rsidR="00757F0C" w:rsidRPr="0002590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647A5D" w:rsidRPr="00025908">
        <w:rPr>
          <w:rFonts w:ascii="Times New Roman" w:hAnsi="Times New Roman" w:cs="Times New Roman"/>
          <w:sz w:val="24"/>
          <w:szCs w:val="24"/>
        </w:rPr>
        <w:t>:</w:t>
      </w:r>
      <w:r w:rsidRPr="00025908">
        <w:rPr>
          <w:rFonts w:ascii="Times New Roman" w:hAnsi="Times New Roman" w:cs="Times New Roman"/>
          <w:sz w:val="24"/>
          <w:szCs w:val="24"/>
        </w:rPr>
        <w:t xml:space="preserve"> Desenvolvimento síncrono</w:t>
      </w:r>
    </w:p>
    <w:p w14:paraId="3A7B0BA1" w14:textId="1AC9D971" w:rsidR="007F12A7" w:rsidRPr="00025908" w:rsidRDefault="007F12A7" w:rsidP="00025908">
      <w:pPr>
        <w:pStyle w:val="NormalWeb"/>
        <w:spacing w:before="0" w:beforeAutospacing="0" w:after="300" w:afterAutospacing="0"/>
        <w:ind w:firstLine="708"/>
        <w:jc w:val="both"/>
        <w:textAlignment w:val="baseline"/>
      </w:pPr>
      <w:r w:rsidRPr="00025908">
        <w:t>Quando uma mudança se torna necessária seja ela por motivos de bugs ou novas implementações o ciclo começa todo de novo, desperdiçando tempo e energia valiosos e consequentemente atrasando o lançamento do projeto para o mercado.</w:t>
      </w:r>
    </w:p>
    <w:p w14:paraId="203C36A7" w14:textId="3DC34BD9" w:rsidR="007F12A7" w:rsidRPr="00025908" w:rsidRDefault="007F12A7" w:rsidP="00025908">
      <w:pPr>
        <w:pStyle w:val="NormalWeb"/>
        <w:spacing w:before="0" w:beforeAutospacing="0" w:after="300" w:afterAutospacing="0"/>
        <w:ind w:firstLine="708"/>
        <w:jc w:val="both"/>
        <w:textAlignment w:val="baseline"/>
      </w:pPr>
      <w:r w:rsidRPr="00025908">
        <w:t xml:space="preserve">Por outro lado, com a utilização da API </w:t>
      </w:r>
      <w:r w:rsidR="00647A5D" w:rsidRPr="00025908">
        <w:t>First</w:t>
      </w:r>
      <w:r w:rsidRPr="00025908">
        <w:t xml:space="preserve"> o desenvolvimento é paralelo por todas as equipes sem a necessidade de esperar por alterações ou depender de uma equipe ou outra</w:t>
      </w:r>
    </w:p>
    <w:p w14:paraId="0DFADABD" w14:textId="77777777" w:rsidR="00826D7E" w:rsidRPr="00025908" w:rsidRDefault="007F12A7" w:rsidP="00025908">
      <w:pPr>
        <w:pStyle w:val="NormalWeb"/>
        <w:keepNext/>
        <w:spacing w:before="0" w:beforeAutospacing="0" w:after="300" w:afterAutospacing="0"/>
        <w:jc w:val="both"/>
        <w:textAlignment w:val="baseline"/>
      </w:pPr>
      <w:r w:rsidRPr="00025908">
        <w:rPr>
          <w:noProof/>
        </w:rPr>
        <w:lastRenderedPageBreak/>
        <w:drawing>
          <wp:inline distT="0" distB="0" distL="0" distR="0" wp14:anchorId="43BA214D" wp14:editId="594BB7C2">
            <wp:extent cx="6645910" cy="4387850"/>
            <wp:effectExtent l="0" t="0" r="2540" b="0"/>
            <wp:docPr id="2" name="Imagem 2" descr="API first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 first approa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1EA9" w14:textId="6ECDB3B1" w:rsidR="007F12A7" w:rsidRPr="00025908" w:rsidRDefault="00826D7E" w:rsidP="00025908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r w:rsidRPr="00025908">
        <w:rPr>
          <w:rFonts w:ascii="Times New Roman" w:hAnsi="Times New Roman" w:cs="Times New Roman"/>
          <w:sz w:val="24"/>
          <w:szCs w:val="24"/>
        </w:rPr>
        <w:t xml:space="preserve">Exemplo </w:t>
      </w:r>
      <w:r w:rsidR="00757F0C" w:rsidRPr="00025908">
        <w:rPr>
          <w:rFonts w:ascii="Times New Roman" w:hAnsi="Times New Roman" w:cs="Times New Roman"/>
          <w:sz w:val="24"/>
          <w:szCs w:val="24"/>
        </w:rPr>
        <w:fldChar w:fldCharType="begin"/>
      </w:r>
      <w:r w:rsidR="00757F0C" w:rsidRPr="00025908">
        <w:rPr>
          <w:rFonts w:ascii="Times New Roman" w:hAnsi="Times New Roman" w:cs="Times New Roman"/>
          <w:sz w:val="24"/>
          <w:szCs w:val="24"/>
        </w:rPr>
        <w:instrText xml:space="preserve"> SEQ Exemplo \* ARABIC </w:instrText>
      </w:r>
      <w:r w:rsidR="00757F0C" w:rsidRPr="00025908">
        <w:rPr>
          <w:rFonts w:ascii="Times New Roman" w:hAnsi="Times New Roman" w:cs="Times New Roman"/>
          <w:sz w:val="24"/>
          <w:szCs w:val="24"/>
        </w:rPr>
        <w:fldChar w:fldCharType="separate"/>
      </w:r>
      <w:r w:rsidRPr="00025908">
        <w:rPr>
          <w:rFonts w:ascii="Times New Roman" w:hAnsi="Times New Roman" w:cs="Times New Roman"/>
          <w:noProof/>
          <w:sz w:val="24"/>
          <w:szCs w:val="24"/>
        </w:rPr>
        <w:t>2</w:t>
      </w:r>
      <w:r w:rsidR="00757F0C" w:rsidRPr="0002590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025908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025908">
        <w:rPr>
          <w:rFonts w:ascii="Times New Roman" w:hAnsi="Times New Roman" w:cs="Times New Roman"/>
          <w:sz w:val="24"/>
          <w:szCs w:val="24"/>
        </w:rPr>
        <w:t>First</w:t>
      </w:r>
      <w:proofErr w:type="spellEnd"/>
    </w:p>
    <w:p w14:paraId="7EB675E2" w14:textId="43719147" w:rsidR="006B2BFF" w:rsidRPr="00025908" w:rsidRDefault="00025908" w:rsidP="000259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BFF" w:rsidRPr="00025908">
        <w:rPr>
          <w:rFonts w:ascii="Times New Roman" w:hAnsi="Times New Roman" w:cs="Times New Roman"/>
          <w:sz w:val="24"/>
          <w:szCs w:val="24"/>
        </w:rPr>
        <w:t xml:space="preserve">Neste modelo as APIs criadas são </w:t>
      </w:r>
      <w:r w:rsidR="006B2BFF" w:rsidRPr="000259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mocks. </w:t>
      </w:r>
      <w:r w:rsidR="006B2BFF" w:rsidRPr="00025908">
        <w:rPr>
          <w:rFonts w:ascii="Times New Roman" w:hAnsi="Times New Roman" w:cs="Times New Roman"/>
          <w:sz w:val="24"/>
          <w:szCs w:val="24"/>
        </w:rPr>
        <w:t xml:space="preserve">E as equipes de </w:t>
      </w:r>
      <w:r w:rsidR="00826D7E" w:rsidRPr="00025908">
        <w:rPr>
          <w:rFonts w:ascii="Times New Roman" w:hAnsi="Times New Roman" w:cs="Times New Roman"/>
          <w:sz w:val="24"/>
          <w:szCs w:val="24"/>
        </w:rPr>
        <w:t>B</w:t>
      </w:r>
      <w:r w:rsidR="006B2BFF" w:rsidRPr="00025908">
        <w:rPr>
          <w:rFonts w:ascii="Times New Roman" w:hAnsi="Times New Roman" w:cs="Times New Roman"/>
          <w:sz w:val="24"/>
          <w:szCs w:val="24"/>
        </w:rPr>
        <w:t>ack-end</w:t>
      </w:r>
      <w:r w:rsidR="00826D7E" w:rsidRPr="00025908">
        <w:rPr>
          <w:rFonts w:ascii="Times New Roman" w:hAnsi="Times New Roman" w:cs="Times New Roman"/>
          <w:sz w:val="24"/>
          <w:szCs w:val="24"/>
        </w:rPr>
        <w:t>,</w:t>
      </w:r>
      <w:r w:rsidR="006B2BFF" w:rsidRPr="00025908">
        <w:rPr>
          <w:rFonts w:ascii="Times New Roman" w:hAnsi="Times New Roman" w:cs="Times New Roman"/>
          <w:sz w:val="24"/>
          <w:szCs w:val="24"/>
        </w:rPr>
        <w:t xml:space="preserve"> Front-</w:t>
      </w:r>
      <w:r w:rsidR="00826D7E" w:rsidRPr="00025908">
        <w:rPr>
          <w:rFonts w:ascii="Times New Roman" w:hAnsi="Times New Roman" w:cs="Times New Roman"/>
          <w:sz w:val="24"/>
          <w:szCs w:val="24"/>
        </w:rPr>
        <w:t xml:space="preserve">end e testes podem trabalhar simultaneamente com as APIs simuladas. Quando a API estiver totalmente pronta as equipes poderão alternar entre a API de produção ou de teste, economizando desta maneira muito tempo de desenvolvimento, adiantando o lançamento do produto e </w:t>
      </w:r>
      <w:r w:rsidR="00247A5F" w:rsidRPr="00025908">
        <w:rPr>
          <w:rFonts w:ascii="Times New Roman" w:hAnsi="Times New Roman" w:cs="Times New Roman"/>
          <w:sz w:val="24"/>
          <w:szCs w:val="24"/>
        </w:rPr>
        <w:t>consequentemente poupando dinheiro, afinal tempo é dinheiro.</w:t>
      </w:r>
    </w:p>
    <w:p w14:paraId="3B8B2B7E" w14:textId="77777777" w:rsidR="007F12A7" w:rsidRPr="00025908" w:rsidRDefault="007F12A7" w:rsidP="00025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3007B" w14:textId="5DFD98F1" w:rsidR="00247A5F" w:rsidRPr="00025908" w:rsidRDefault="00247A5F" w:rsidP="00025908">
      <w:pPr>
        <w:tabs>
          <w:tab w:val="left" w:pos="747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453FD66B" w14:textId="51D9A29C" w:rsidR="00F20139" w:rsidRPr="0066444F" w:rsidRDefault="00247A5F" w:rsidP="0066444F">
      <w:pPr>
        <w:tabs>
          <w:tab w:val="left" w:pos="74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5908">
        <w:rPr>
          <w:rFonts w:ascii="Times New Roman" w:hAnsi="Times New Roman" w:cs="Times New Roman"/>
          <w:sz w:val="24"/>
          <w:szCs w:val="24"/>
        </w:rPr>
        <w:t xml:space="preserve">A capacidade de se adaptar cada vez mais rápido a novas funcionalidades e implementações na área de desenvolvimento de software é uma das se não a mais importante, por isso a tendência é que cada vez mais o modelo API Fisrt seja implementado e utilizado por programadores, pois com ele o sistema estará livre para crescer, adaptar-se e acomodar novos consumidores de serviços existentes sem precisar parar tudo para </w:t>
      </w:r>
      <w:r w:rsidR="00025908" w:rsidRPr="00025908">
        <w:rPr>
          <w:rFonts w:ascii="Times New Roman" w:hAnsi="Times New Roman" w:cs="Times New Roman"/>
          <w:sz w:val="24"/>
          <w:szCs w:val="24"/>
        </w:rPr>
        <w:t>rearquitetar</w:t>
      </w:r>
      <w:r w:rsidRPr="00025908">
        <w:rPr>
          <w:rFonts w:ascii="Times New Roman" w:hAnsi="Times New Roman" w:cs="Times New Roman"/>
          <w:sz w:val="24"/>
          <w:szCs w:val="24"/>
        </w:rPr>
        <w:t xml:space="preserve"> um sistema fechado.</w:t>
      </w:r>
      <w:r w:rsidRPr="00025908">
        <w:rPr>
          <w:rFonts w:ascii="Times New Roman" w:hAnsi="Times New Roman" w:cs="Times New Roman"/>
          <w:sz w:val="24"/>
          <w:szCs w:val="24"/>
        </w:rPr>
        <w:tab/>
      </w:r>
    </w:p>
    <w:p w14:paraId="7AEC08DC" w14:textId="4596EDFC" w:rsidR="00A81ED6" w:rsidRPr="00025908" w:rsidRDefault="00A81ED6" w:rsidP="00025908">
      <w:pPr>
        <w:pStyle w:val="NormalWeb"/>
        <w:spacing w:before="0" w:beforeAutospacing="0" w:after="300" w:afterAutospacing="0"/>
        <w:jc w:val="both"/>
        <w:textAlignment w:val="baseline"/>
        <w:rPr>
          <w:b/>
          <w:bCs/>
          <w:color w:val="0E1835"/>
        </w:rPr>
      </w:pPr>
      <w:r w:rsidRPr="00025908">
        <w:rPr>
          <w:b/>
          <w:bCs/>
          <w:color w:val="0E1835"/>
        </w:rPr>
        <w:t>Vocabulário</w:t>
      </w:r>
    </w:p>
    <w:p w14:paraId="50BE44B5" w14:textId="039B11B0" w:rsidR="00435C1C" w:rsidRPr="00025908" w:rsidRDefault="00A81ED6" w:rsidP="00025908">
      <w:pPr>
        <w:tabs>
          <w:tab w:val="left" w:pos="74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SaaS</w:t>
      </w:r>
      <w:r w:rsidRPr="00025908">
        <w:rPr>
          <w:rFonts w:ascii="Times New Roman" w:hAnsi="Times New Roman" w:cs="Times New Roman"/>
          <w:sz w:val="24"/>
          <w:szCs w:val="24"/>
        </w:rPr>
        <w:t xml:space="preserve"> = No modelo SaaS, o fornecedor do software se responsabiliza por toda a estrutura necessária à disponibilização do sistema, e o cliente por sua vez utiliza o software via internet, pagando um determinado valor pelo serviço</w:t>
      </w:r>
    </w:p>
    <w:p w14:paraId="56ACBBBA" w14:textId="59D371BA" w:rsidR="00F20139" w:rsidRPr="00025908" w:rsidRDefault="00F20139" w:rsidP="00025908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590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REST</w:t>
      </w:r>
      <w:r w:rsidRPr="000259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É definido como um conjunto de restrições de arquitetura.</w:t>
      </w:r>
    </w:p>
    <w:p w14:paraId="1FBED52C" w14:textId="7704C256" w:rsidR="006B2BFF" w:rsidRPr="00025908" w:rsidRDefault="006B2BFF" w:rsidP="00025908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A056C8" w14:textId="16A2A870" w:rsidR="006B2BFF" w:rsidRPr="00025908" w:rsidRDefault="006B2BFF" w:rsidP="00025908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Mocks</w:t>
      </w:r>
      <w:r w:rsidRPr="000259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=Objetos mock, objetos simulados ou simplesmente mock são objetos que simulam o comportamento de objetos reais de forma controlada. </w:t>
      </w:r>
    </w:p>
    <w:p w14:paraId="2E5EC14D" w14:textId="57755453" w:rsidR="007105D1" w:rsidRPr="00025908" w:rsidRDefault="007105D1" w:rsidP="00025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0D9AE" w14:textId="2D016CD3" w:rsidR="00247A5F" w:rsidRPr="00025908" w:rsidRDefault="00247A5F" w:rsidP="00025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sz w:val="24"/>
          <w:szCs w:val="24"/>
          <w:u w:val="single"/>
        </w:rPr>
        <w:t>SDK</w:t>
      </w:r>
      <w:r w:rsidRPr="00025908">
        <w:rPr>
          <w:rFonts w:ascii="Times New Roman" w:hAnsi="Times New Roman" w:cs="Times New Roman"/>
          <w:sz w:val="24"/>
          <w:szCs w:val="24"/>
        </w:rPr>
        <w:t xml:space="preserve"> = conjunto de ferramentas de desenvolvimento de software que permite a criação de aplicações para um certo pacote de software.</w:t>
      </w:r>
    </w:p>
    <w:p w14:paraId="2AB89A58" w14:textId="1EF7AAC8" w:rsidR="00247A5F" w:rsidRDefault="00247A5F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API</w:t>
      </w:r>
      <w:r w:rsidRPr="00025908">
        <w:rPr>
          <w:rFonts w:ascii="Times New Roman" w:hAnsi="Times New Roman" w:cs="Times New Roman"/>
          <w:sz w:val="24"/>
          <w:szCs w:val="24"/>
        </w:rPr>
        <w:t xml:space="preserve"> =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 xml:space="preserve"> APIs são mecanismos que permitem que dois componentes de software se comuniquem usando um conjunto de definições e protocolos</w:t>
      </w:r>
    </w:p>
    <w:p w14:paraId="3CFD5D04" w14:textId="77777777" w:rsidR="001450E6" w:rsidRPr="00025908" w:rsidRDefault="001450E6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93FA730" w14:textId="20C52B44" w:rsidR="00247A5F" w:rsidRPr="00025908" w:rsidRDefault="00247A5F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Bibliografia</w:t>
      </w:r>
    </w:p>
    <w:p w14:paraId="0404A1F4" w14:textId="02FEDF79" w:rsidR="00247A5F" w:rsidRPr="00025908" w:rsidRDefault="00757F0C" w:rsidP="0002590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47A5F" w:rsidRPr="00025908">
          <w:rPr>
            <w:rStyle w:val="Hyperlink"/>
            <w:rFonts w:ascii="Times New Roman" w:hAnsi="Times New Roman" w:cs="Times New Roman"/>
            <w:sz w:val="24"/>
            <w:szCs w:val="24"/>
          </w:rPr>
          <w:t>O que é uma API? – Guia de APIs para iniciantes – AWS (amazon.com)</w:t>
        </w:r>
      </w:hyperlink>
    </w:p>
    <w:p w14:paraId="06CFC52E" w14:textId="67739968" w:rsidR="00247A5F" w:rsidRPr="00025908" w:rsidRDefault="00757F0C" w:rsidP="0002590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47A5F" w:rsidRPr="00025908">
          <w:rPr>
            <w:rStyle w:val="Hyperlink"/>
            <w:rFonts w:ascii="Times New Roman" w:hAnsi="Times New Roman" w:cs="Times New Roman"/>
            <w:sz w:val="24"/>
            <w:szCs w:val="24"/>
          </w:rPr>
          <w:t>Kit de desenvolvimento de software – Wikipédia, a enciclopédia livre (wikipedia.org)</w:t>
        </w:r>
      </w:hyperlink>
    </w:p>
    <w:p w14:paraId="58D10691" w14:textId="7E677B5D" w:rsidR="00247A5F" w:rsidRPr="00025908" w:rsidRDefault="00757F0C" w:rsidP="0002590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47A5F" w:rsidRPr="00025908">
          <w:rPr>
            <w:rStyle w:val="Hyperlink"/>
            <w:rFonts w:ascii="Times New Roman" w:hAnsi="Times New Roman" w:cs="Times New Roman"/>
            <w:sz w:val="24"/>
            <w:szCs w:val="24"/>
          </w:rPr>
          <w:t>Objeto mock – Wikipédia, a enciclopédia livre (wikipedia.org)</w:t>
        </w:r>
      </w:hyperlink>
    </w:p>
    <w:p w14:paraId="62F49A31" w14:textId="662294B4" w:rsidR="00247A5F" w:rsidRPr="00025908" w:rsidRDefault="00757F0C" w:rsidP="0002590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47A5F" w:rsidRPr="00025908">
          <w:rPr>
            <w:rStyle w:val="Hyperlink"/>
            <w:rFonts w:ascii="Times New Roman" w:hAnsi="Times New Roman" w:cs="Times New Roman"/>
            <w:sz w:val="24"/>
            <w:szCs w:val="24"/>
          </w:rPr>
          <w:t>API-First: uma abordagem de desenvolvimento | MANDIC</w:t>
        </w:r>
      </w:hyperlink>
    </w:p>
    <w:p w14:paraId="57AFA338" w14:textId="2DA55F30" w:rsidR="001F746A" w:rsidRPr="00025908" w:rsidRDefault="00757F0C" w:rsidP="00025908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anchor=":~:text=O%20API%20First%2C%20como%20o,design%20das%20APIs%20%C3%A9%20priorizado." w:history="1">
        <w:r w:rsidR="001F746A" w:rsidRPr="00025908">
          <w:rPr>
            <w:rStyle w:val="Hyperlink"/>
            <w:rFonts w:ascii="Times New Roman" w:hAnsi="Times New Roman" w:cs="Times New Roman"/>
            <w:sz w:val="24"/>
            <w:szCs w:val="24"/>
          </w:rPr>
          <w:t>O que é API First? Entenda essa abordagem de desenvolvimento (callix.com.br)</w:t>
        </w:r>
      </w:hyperlink>
    </w:p>
    <w:p w14:paraId="192C7D5E" w14:textId="736DE1F6" w:rsidR="00C8583C" w:rsidRPr="00025908" w:rsidRDefault="001F746A" w:rsidP="00025908">
      <w:pPr>
        <w:jc w:val="both"/>
        <w:rPr>
          <w:rFonts w:ascii="Times New Roman" w:hAnsi="Times New Roman" w:cs="Times New Roman"/>
          <w:sz w:val="24"/>
          <w:szCs w:val="24"/>
        </w:rPr>
      </w:pPr>
      <w:r w:rsidRPr="00025908">
        <w:rPr>
          <w:rFonts w:ascii="Times New Roman" w:hAnsi="Times New Roman" w:cs="Times New Roman"/>
          <w:sz w:val="24"/>
          <w:szCs w:val="24"/>
        </w:rPr>
        <w:t>Todos acessados em 02/12/2022.</w:t>
      </w:r>
    </w:p>
    <w:p w14:paraId="5BCB98F9" w14:textId="5EE63519" w:rsidR="00C8583C" w:rsidRPr="00025908" w:rsidRDefault="00C8583C" w:rsidP="001450E6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API’S</w:t>
      </w:r>
    </w:p>
    <w:p w14:paraId="558CA328" w14:textId="0F5C190A" w:rsidR="00C8583C" w:rsidRPr="00025908" w:rsidRDefault="00C8583C" w:rsidP="0066444F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7E1F8469" w14:textId="53BF205E" w:rsidR="005D5250" w:rsidRPr="00025908" w:rsidRDefault="00C8583C" w:rsidP="00025908">
      <w:pPr>
        <w:pStyle w:val="Pr-formatao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18" w:color="auto"/>
        </w:pBdr>
        <w:wordWrap w:val="0"/>
        <w:jc w:val="both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025908">
        <w:rPr>
          <w:rFonts w:ascii="Times New Roman" w:hAnsi="Times New Roman" w:cs="Times New Roman"/>
          <w:color w:val="333333"/>
          <w:sz w:val="24"/>
          <w:szCs w:val="24"/>
          <w:u w:val="single"/>
          <w:lang w:val="en-US"/>
        </w:rPr>
        <w:t>Meteomatics Weather API</w:t>
      </w: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br/>
      </w:r>
      <w:r w:rsidRPr="00025908">
        <w:rPr>
          <w:rFonts w:ascii="Times New Roman" w:hAnsi="Times New Roman" w:cs="Times New Roman"/>
          <w:color w:val="333333"/>
          <w:sz w:val="24"/>
          <w:szCs w:val="24"/>
          <w:lang w:val="en-US"/>
        </w:rPr>
        <w:t>End</w:t>
      </w:r>
      <w:r w:rsidR="005D5250" w:rsidRPr="00025908">
        <w:rPr>
          <w:rFonts w:ascii="Times New Roman" w:hAnsi="Times New Roman" w:cs="Times New Roman"/>
          <w:color w:val="333333"/>
          <w:sz w:val="24"/>
          <w:szCs w:val="24"/>
          <w:lang w:val="en-US"/>
        </w:rPr>
        <w:t>p</w:t>
      </w:r>
      <w:r w:rsidRPr="00025908">
        <w:rPr>
          <w:rFonts w:ascii="Times New Roman" w:hAnsi="Times New Roman" w:cs="Times New Roman"/>
          <w:color w:val="333333"/>
          <w:sz w:val="24"/>
          <w:szCs w:val="24"/>
          <w:lang w:val="en-US"/>
        </w:rPr>
        <w:t>oint</w:t>
      </w: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:</w:t>
      </w:r>
      <w:hyperlink r:id="rId14" w:history="1">
        <w:r w:rsidR="005D5250" w:rsidRPr="00025908">
          <w:rPr>
            <w:rStyle w:val="Hyperlink"/>
            <w:rFonts w:ascii="Times New Roman" w:hAnsi="Times New Roman" w:cs="Times New Roman"/>
            <w:sz w:val="24"/>
            <w:szCs w:val="24"/>
            <w:bdr w:val="single" w:sz="2" w:space="0" w:color="auto" w:frame="1"/>
            <w:lang w:val="en-US"/>
          </w:rPr>
          <w:t>https://api.meteomatics.com/2022-12-15T00:00:00Z/t_2m:C/52.520551,13.461804/html</w:t>
        </w:r>
      </w:hyperlink>
    </w:p>
    <w:p w14:paraId="2A698614" w14:textId="5084C858" w:rsidR="005D5250" w:rsidRPr="00025908" w:rsidRDefault="005D5250" w:rsidP="00025908">
      <w:pPr>
        <w:pStyle w:val="Pr-formatao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18" w:color="auto"/>
        </w:pBdr>
        <w:wordWrap w:val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color w:val="333333"/>
          <w:sz w:val="24"/>
          <w:szCs w:val="24"/>
        </w:rPr>
        <w:t xml:space="preserve">Meio de autenticação: </w:t>
      </w:r>
      <w:r w:rsidR="009E3291" w:rsidRPr="00025908">
        <w:rPr>
          <w:rFonts w:ascii="Times New Roman" w:hAnsi="Times New Roman" w:cs="Times New Roman"/>
          <w:color w:val="333333"/>
          <w:sz w:val="24"/>
          <w:szCs w:val="24"/>
        </w:rPr>
        <w:t>U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suário e senha.</w:t>
      </w:r>
    </w:p>
    <w:p w14:paraId="2B4806A3" w14:textId="77777777" w:rsidR="009E3291" w:rsidRPr="00025908" w:rsidRDefault="005D5250" w:rsidP="00025908">
      <w:pPr>
        <w:pStyle w:val="Pr-formatao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18" w:color="auto"/>
        </w:pBdr>
        <w:wordWrap w:val="0"/>
        <w:jc w:val="both"/>
        <w:rPr>
          <w:rFonts w:ascii="Times New Roman" w:hAnsi="Times New Roman" w:cs="Times New Roman"/>
          <w:color w:val="003652"/>
          <w:sz w:val="24"/>
          <w:szCs w:val="24"/>
          <w:bdr w:val="single" w:sz="2" w:space="0" w:color="auto" w:frame="1"/>
        </w:rPr>
      </w:pPr>
      <w:r w:rsidRPr="00025908">
        <w:rPr>
          <w:rFonts w:ascii="Times New Roman" w:hAnsi="Times New Roman" w:cs="Times New Roman"/>
          <w:color w:val="333333"/>
          <w:sz w:val="24"/>
          <w:szCs w:val="24"/>
        </w:rPr>
        <w:t xml:space="preserve">Parâmetros de entrada: </w:t>
      </w:r>
      <w:r w:rsidRPr="00025908">
        <w:rPr>
          <w:rFonts w:ascii="Times New Roman" w:hAnsi="Times New Roman" w:cs="Times New Roman"/>
          <w:b/>
          <w:bCs/>
          <w:color w:val="8EAADB" w:themeColor="accent1" w:themeTint="99"/>
          <w:sz w:val="24"/>
          <w:szCs w:val="24"/>
        </w:rPr>
        <w:t>t_c2m: C</w:t>
      </w:r>
      <w:r w:rsidRPr="000259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(temperatura a dois metros acima do solo em graus Celsius), latitude e longitude (em graus decimais).</w:t>
      </w:r>
      <w:r w:rsidR="009E3291" w:rsidRPr="00025908">
        <w:rPr>
          <w:rFonts w:ascii="Times New Roman" w:hAnsi="Times New Roman" w:cs="Times New Roman"/>
          <w:color w:val="003652"/>
          <w:sz w:val="24"/>
          <w:szCs w:val="24"/>
          <w:bdr w:val="single" w:sz="2" w:space="0" w:color="auto" w:frame="1"/>
        </w:rPr>
        <w:t xml:space="preserve"> </w:t>
      </w:r>
    </w:p>
    <w:p w14:paraId="05336014" w14:textId="5A7774B9" w:rsidR="009E3291" w:rsidRPr="00025908" w:rsidRDefault="009E3291" w:rsidP="00025908">
      <w:pPr>
        <w:pStyle w:val="Pr-formatao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18" w:color="auto"/>
        </w:pBdr>
        <w:wordWrap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9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Resposta: Página Html </w:t>
      </w:r>
      <w:r w:rsidRPr="0002590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C5CA3B" wp14:editId="15D000E9">
            <wp:extent cx="6645910" cy="290258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3669" cy="29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5080" w14:textId="21338895" w:rsidR="00C8583C" w:rsidRPr="00025908" w:rsidRDefault="00C8583C" w:rsidP="00025908">
      <w:pPr>
        <w:pStyle w:val="Pr-formatao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18" w:color="auto"/>
        </w:pBdr>
        <w:wordWrap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19034" w14:textId="22B5FF85" w:rsidR="00160853" w:rsidRPr="00025908" w:rsidRDefault="00160853" w:rsidP="000259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6B43F" w14:textId="1F40994A" w:rsidR="00160853" w:rsidRPr="00025908" w:rsidRDefault="00160853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Códigos de retorno HTTP</w:t>
      </w:r>
    </w:p>
    <w:p w14:paraId="3DDEDD81" w14:textId="771CF180" w:rsidR="00160853" w:rsidRPr="00025908" w:rsidRDefault="00160853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Código: 102 – </w:t>
      </w:r>
      <w:proofErr w:type="spellStart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Processing</w:t>
      </w:r>
      <w:proofErr w:type="spellEnd"/>
    </w:p>
    <w:p w14:paraId="1ADB5782" w14:textId="2C69C36C" w:rsidR="00160853" w:rsidRPr="00025908" w:rsidRDefault="00160853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: indica que o servidor recebeu e está processando a requisição, mas nenhuma resposta está disponível ainda</w:t>
      </w:r>
    </w:p>
    <w:p w14:paraId="3BF64E0D" w14:textId="731D2D6C" w:rsidR="00160853" w:rsidRPr="00025908" w:rsidRDefault="00160853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98AFA28" w14:textId="6C422098" w:rsidR="00160853" w:rsidRPr="00025908" w:rsidRDefault="00160853" w:rsidP="001450E6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Código: 205 – No Content</w:t>
      </w:r>
    </w:p>
    <w:p w14:paraId="4D3F7E33" w14:textId="24C7C8EB" w:rsidR="00160853" w:rsidRPr="00025908" w:rsidRDefault="00160853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: Não há conteúdo para enviar para esta solicitação, mas os cabeçalhos podem ser úteis.</w:t>
      </w:r>
    </w:p>
    <w:p w14:paraId="161E55B7" w14:textId="32132BAF" w:rsidR="00160853" w:rsidRPr="00025908" w:rsidRDefault="00160853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Código: 300 – </w:t>
      </w:r>
      <w:proofErr w:type="spellStart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Multiple</w:t>
      </w:r>
      <w:proofErr w:type="spellEnd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Choice</w:t>
      </w:r>
    </w:p>
    <w:p w14:paraId="24CB1257" w14:textId="247F9EEF" w:rsidR="00160853" w:rsidRPr="00025908" w:rsidRDefault="00160853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: A requisição tem mais de uma resposta possível. O usuário deve escolher uma delas (não há maneira padrão para efetuar a escolha)</w:t>
      </w:r>
      <w:r w:rsidR="000B562B" w:rsidRPr="0002590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D8CC1A5" w14:textId="4F00FFCE" w:rsidR="000B562B" w:rsidRPr="00025908" w:rsidRDefault="000B562B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Código: 302 – </w:t>
      </w:r>
      <w:proofErr w:type="spellStart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Found</w:t>
      </w:r>
      <w:proofErr w:type="spellEnd"/>
    </w:p>
    <w:p w14:paraId="0657D08B" w14:textId="25434C50" w:rsidR="000B562B" w:rsidRPr="00025908" w:rsidRDefault="000B562B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: A URL do recurso requerido foi mudada temporariamente</w:t>
      </w:r>
    </w:p>
    <w:p w14:paraId="48A6F2A7" w14:textId="7BEB12F3" w:rsidR="000B562B" w:rsidRPr="00025908" w:rsidRDefault="000B562B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Código: 400– </w:t>
      </w:r>
      <w:proofErr w:type="spellStart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Bad</w:t>
      </w:r>
      <w:proofErr w:type="spellEnd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request</w:t>
      </w:r>
      <w:proofErr w:type="spellEnd"/>
    </w:p>
    <w:p w14:paraId="1C699754" w14:textId="388DF3A0" w:rsidR="000B562B" w:rsidRPr="00025908" w:rsidRDefault="000B562B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: O servidor não compreendeu a requisição devido a sintaxe inválida.</w:t>
      </w:r>
    </w:p>
    <w:p w14:paraId="6B4AD947" w14:textId="38C80457" w:rsidR="000B562B" w:rsidRPr="00025908" w:rsidRDefault="000B562B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Código: 401 – </w:t>
      </w:r>
      <w:proofErr w:type="spellStart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Unauthorized</w:t>
      </w:r>
      <w:proofErr w:type="spellEnd"/>
    </w:p>
    <w:p w14:paraId="7BCE89DF" w14:textId="23B78FE8" w:rsidR="000B562B" w:rsidRPr="00025908" w:rsidRDefault="000B562B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: O cliente deve s autenticar para obter a resposta solicitada</w:t>
      </w:r>
    </w:p>
    <w:p w14:paraId="3CD255D4" w14:textId="54187C24" w:rsidR="000B562B" w:rsidRPr="00025908" w:rsidRDefault="000B562B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Código: 404– </w:t>
      </w:r>
      <w:proofErr w:type="spellStart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Forbidden</w:t>
      </w:r>
      <w:proofErr w:type="spellEnd"/>
    </w:p>
    <w:p w14:paraId="1DB377BC" w14:textId="14E5E4E7" w:rsidR="000B562B" w:rsidRPr="00025908" w:rsidRDefault="000B562B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: O cliente não tem direito de acesso ao conteúdo portanto o servidor não lhe concedera a resposta.</w:t>
      </w:r>
    </w:p>
    <w:p w14:paraId="33101EDA" w14:textId="445F8FD4" w:rsidR="000B562B" w:rsidRPr="00025908" w:rsidRDefault="000B562B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Código: 423 – </w:t>
      </w:r>
      <w:proofErr w:type="spellStart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Locked</w:t>
      </w:r>
      <w:proofErr w:type="spellEnd"/>
    </w:p>
    <w:p w14:paraId="249EA711" w14:textId="1674F3B3" w:rsidR="000B562B" w:rsidRPr="00025908" w:rsidRDefault="000B562B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 xml:space="preserve">: O recurso sendo acessado está travado </w:t>
      </w:r>
    </w:p>
    <w:p w14:paraId="7BD88759" w14:textId="1FB5E3D6" w:rsidR="000B562B" w:rsidRPr="00025908" w:rsidRDefault="000B562B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Código: 429 – Too many Requests</w:t>
      </w:r>
    </w:p>
    <w:p w14:paraId="585F9B20" w14:textId="694AAFF9" w:rsidR="000B562B" w:rsidRPr="00025908" w:rsidRDefault="000B562B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: O usuário enviou muitas requisições em um dado espaço de tempo (“limitação de frequência”).</w:t>
      </w:r>
    </w:p>
    <w:p w14:paraId="533BF518" w14:textId="714DD38C" w:rsidR="000B562B" w:rsidRPr="00025908" w:rsidRDefault="000B562B" w:rsidP="0002590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Código: 451 – </w:t>
      </w:r>
      <w:proofErr w:type="spellStart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Unavailable</w:t>
      </w:r>
      <w:proofErr w:type="spellEnd"/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For Legal Reasons</w:t>
      </w:r>
    </w:p>
    <w:p w14:paraId="78E16269" w14:textId="743F1320" w:rsidR="000B562B" w:rsidRPr="00025908" w:rsidRDefault="000B562B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Mensagem</w:t>
      </w:r>
      <w:r w:rsidRPr="00025908">
        <w:rPr>
          <w:rFonts w:ascii="Times New Roman" w:hAnsi="Times New Roman" w:cs="Times New Roman"/>
          <w:color w:val="333333"/>
          <w:sz w:val="24"/>
          <w:szCs w:val="24"/>
        </w:rPr>
        <w:t>: O usuário requisitou um recurso ilegal, como uma página censurada por um governo por exemplo.</w:t>
      </w:r>
    </w:p>
    <w:p w14:paraId="223BA341" w14:textId="10B0770B" w:rsidR="000B562B" w:rsidRPr="00025908" w:rsidRDefault="000B562B" w:rsidP="00025908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25908">
        <w:rPr>
          <w:rFonts w:ascii="Times New Roman" w:hAnsi="Times New Roman" w:cs="Times New Roman"/>
          <w:b/>
          <w:bCs/>
          <w:sz w:val="24"/>
          <w:szCs w:val="24"/>
        </w:rPr>
        <w:t>Ferramentas para API’S</w:t>
      </w:r>
    </w:p>
    <w:p w14:paraId="21B571EA" w14:textId="77777777" w:rsidR="007105D1" w:rsidRPr="00025908" w:rsidRDefault="007105D1" w:rsidP="000259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105D1" w:rsidRPr="00025908" w:rsidSect="007F1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D1"/>
    <w:rsid w:val="00025908"/>
    <w:rsid w:val="000B562B"/>
    <w:rsid w:val="001450E6"/>
    <w:rsid w:val="00160853"/>
    <w:rsid w:val="001F746A"/>
    <w:rsid w:val="00247A5F"/>
    <w:rsid w:val="00262E7A"/>
    <w:rsid w:val="003841C7"/>
    <w:rsid w:val="00435C1C"/>
    <w:rsid w:val="00526392"/>
    <w:rsid w:val="005D5250"/>
    <w:rsid w:val="006459AE"/>
    <w:rsid w:val="00647A5D"/>
    <w:rsid w:val="00652ACC"/>
    <w:rsid w:val="0066444F"/>
    <w:rsid w:val="006B2BFF"/>
    <w:rsid w:val="007105D1"/>
    <w:rsid w:val="007C2F02"/>
    <w:rsid w:val="007F12A7"/>
    <w:rsid w:val="00811317"/>
    <w:rsid w:val="00826D7E"/>
    <w:rsid w:val="009E3291"/>
    <w:rsid w:val="00A131FA"/>
    <w:rsid w:val="00A81ED6"/>
    <w:rsid w:val="00AB2160"/>
    <w:rsid w:val="00B91150"/>
    <w:rsid w:val="00C8583C"/>
    <w:rsid w:val="00CC07DF"/>
    <w:rsid w:val="00DD3634"/>
    <w:rsid w:val="00EE541E"/>
    <w:rsid w:val="00F20139"/>
    <w:rsid w:val="00F6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61EF"/>
  <w15:docId w15:val="{7E5B5FBE-E963-4886-8548-9A9CB605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62E7A"/>
    <w:rPr>
      <w:color w:val="0000FF"/>
      <w:u w:val="single"/>
    </w:rPr>
  </w:style>
  <w:style w:type="paragraph" w:styleId="SemEspaamento">
    <w:name w:val="No Spacing"/>
    <w:uiPriority w:val="1"/>
    <w:qFormat/>
    <w:rsid w:val="00F20139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7F12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247A5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D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525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D5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.callix.com.br/o-que-api-first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blog.mandic.com.br/artigos/uma-abordagem-de-desenvolvimento-api-firs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Objeto_moc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pt.wikipedia.org/wiki/Kit_de_desenvolvimento_de_software" TargetMode="External"/><Relationship Id="rId4" Type="http://schemas.openxmlformats.org/officeDocument/2006/relationships/styles" Target="styles.xml"/><Relationship Id="rId9" Type="http://schemas.openxmlformats.org/officeDocument/2006/relationships/hyperlink" Target="https://aws.amazon.com/pt/what-is/api/" TargetMode="External"/><Relationship Id="rId14" Type="http://schemas.openxmlformats.org/officeDocument/2006/relationships/hyperlink" Target="https://api.meteomatics.com/2022-12-15T00:00:00Z/t_2m:C/52.520551,13.461804/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C9ACAF26D4284F823AA2D0616C6DEB" ma:contentTypeVersion="2" ma:contentTypeDescription="Crie um novo documento." ma:contentTypeScope="" ma:versionID="59004e3f2c26a3f9d7b157eff9bd174d">
  <xsd:schema xmlns:xsd="http://www.w3.org/2001/XMLSchema" xmlns:xs="http://www.w3.org/2001/XMLSchema" xmlns:p="http://schemas.microsoft.com/office/2006/metadata/properties" xmlns:ns3="fd36f2d5-6ee6-407b-be0a-e3cb23b32c51" targetNamespace="http://schemas.microsoft.com/office/2006/metadata/properties" ma:root="true" ma:fieldsID="f4bf03b55b52236b30fadf936c64bc1c" ns3:_="">
    <xsd:import namespace="fd36f2d5-6ee6-407b-be0a-e3cb23b32c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6f2d5-6ee6-407b-be0a-e3cb23b32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90E5A-F16B-4755-8B86-23D224A34A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66D541-47F2-44C3-BEBA-9466368EC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B622EC-9297-4BFB-84A1-0BB58C829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6f2d5-6ee6-407b-be0a-e3cb23b32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890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HIBRAEL ANDRE CIDADE XAVIER</dc:creator>
  <cp:keywords/>
  <dc:description/>
  <cp:lastModifiedBy>BRUNA</cp:lastModifiedBy>
  <cp:revision>2</cp:revision>
  <dcterms:created xsi:type="dcterms:W3CDTF">2022-12-17T21:34:00Z</dcterms:created>
  <dcterms:modified xsi:type="dcterms:W3CDTF">2022-12-17T21:34:00Z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0x0101009BC9ACAF26D4284F823AA2D0616C6DEB</vt:lpwstr>
  </property>
</Properties>
</file>