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source,V,E,time,visited[20],G[20][20];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DFS(int i)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int j;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visited[i]=1;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 %d-&gt;",i+1);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for(j=0;j&lt;V;j++)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if(G[i][j]==1&amp;&amp;visited[j]==0)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DFS(j);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int i,j,v1,v2;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printf("\t\t\tGraphs\n");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printf("Enter the no of edges:");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scanf("%d",&amp;E);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printf("Enter the no of vertices:");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scanf("%d",&amp;V);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for(i=0;i&lt;V;i++)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for(j=0;j&lt;V;j++)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G[i][j]=0;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for(i=0;i&lt;E;i++)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printf("Enter the edges (format: V1 V2) : 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scanf("%d%d",&amp;v1,&amp;v2);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G[v1-1][v2-1]=1;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for(i=0;i&lt;V;i++)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for(j=0;j&lt;V;j++)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printf(" %d ",G[i][j]);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printf("Enter the source: 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scanf("%d",&amp;source);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DFS(source-1);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05200" cy="448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