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SOURCE CODE: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#include&lt;stdlib.h&gt;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#include&lt;ctype.h&gt;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SIZE 100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char stack[SIZE];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top = -1;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/* === define push operation === */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push(char item)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if(top &gt;= SIZE-1)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printf("\n Stack Overflow.");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top = top+1;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stack[top] = item;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/* === define pop operation === */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char pop()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char item 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if(top &lt;0)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printf("stack under flow: invalid infix expression");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getchar();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/* underflow may occur for invalid expression */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/* where ( and ) are not matched */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exit(1);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item = stack[top];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top = top-1;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return(item);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/* === define function that is used to determine whether any symbol is operator or not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this fucntion returns 1 if symbol is opreator else return 0 === */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 is_operator(char symbol)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if(symbol == '^' || symbol == '*' || symbol == '/' || symbol == '+' || symbol =='-')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1;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/* === define fucntion that is used to assign precendence to operator.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Here ^ denotes exponent operator.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In this fucntion we assume that higher integer value means higher precendence === */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int precedence(char symbol)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if(symbol == '^')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return(3);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else if(symbol == '*' || symbol == '/')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return(2);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else if(symbol == '+' || symbol == '-')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return(1);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return(0);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void InfixToPostfix(char infix_exp[], char postfix_exp[])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int i, j;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char item;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char x;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push('(');              </w:t>
        <w:tab/>
        <w:t xml:space="preserve">/* push '(' onto stack */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strcat(infix_exp,")");  </w:t>
        <w:tab/>
        <w:t xml:space="preserve">/* add ')' to infix expression */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i=0;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j=0;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item=infix_exp[i];    </w:t>
        <w:tab/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while(item != '\0')   </w:t>
        <w:tab/>
        <w:t xml:space="preserve">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if(item == '(')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push(item);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if( isdigit(item) || isalpha(item))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postfix_exp[j] = item;      </w:t>
        <w:tab/>
        <w:t xml:space="preserve">/* add operand symbol to postfix expr */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j++;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if(is_operator(item) == 1) </w:t>
        <w:tab/>
        <w:t xml:space="preserve">/* means symbol is operator */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x=pop();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while(is_operator(x) == 1 &amp;&amp; precedence(x)&gt;= precedence(item))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postfix_exp[j] = x;     </w:t>
        <w:tab/>
        <w:t xml:space="preserve">/* so pop all higher precendence operator and */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j++;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x = pop();              </w:t>
        <w:tab/>
        <w:t xml:space="preserve">/* add them to postfix expresion */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push(x);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push(item);                 </w:t>
        <w:tab/>
        <w:t xml:space="preserve">/* push current oprerator symbol onto stack */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if(item == ')')            </w:t>
        <w:tab/>
        <w:t xml:space="preserve">/* if current symbol is ')' then */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x = pop();                  </w:t>
        <w:tab/>
        <w:t xml:space="preserve">/* pop and keep popping until */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while(x != '(')             </w:t>
        <w:tab/>
        <w:t xml:space="preserve">/* '(' encounterd */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postfix_exp[j] = x;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j++;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x = pop();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   /* if current symbol is neither operand not '(' nor ')' and nor operator */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printf("\nInvalid infix Expression.\n");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getchar();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exit(1);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i++;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item = infix_exp[i];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if(top&gt;0)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printf("\nInvalid infix Expression.\n");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getchar();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exit(1);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postfix_exp[j] = '\0'; /* add sentinel else puts() fucntion */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/* will print entire postfix[] array upto SIZE */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/* === main function begins === */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char infix[SIZE], postfix[SIZE];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printf("\n Enter Infix expression : 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gets(infix);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InfixToPostfix(infix,postfix);              </w:t>
        <w:tab/>
        <w:t xml:space="preserve">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printf(" Postfix Expression: 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puts(postfix);                </w:t>
        <w:tab/>
        <w:t xml:space="preserve">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B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360483" cy="19859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0483" cy="1985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