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drawing>
          <wp:inline distT="0" distB="0" distL="0" distR="0">
            <wp:extent cx="1455420" cy="1115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869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ascii="黑体" w:hAnsi="黑体" w:eastAsia="黑体" w:cs="Arial"/>
          <w:b/>
          <w:szCs w:val="24"/>
        </w:rPr>
      </w:pPr>
    </w:p>
    <w:p>
      <w:pPr>
        <w:snapToGrid w:val="0"/>
        <w:spacing w:line="360" w:lineRule="auto"/>
        <w:jc w:val="center"/>
        <w:rPr>
          <w:rFonts w:eastAsia="黑体"/>
          <w:sz w:val="44"/>
        </w:rPr>
      </w:pPr>
    </w:p>
    <w:p>
      <w:pPr>
        <w:snapToGrid w:val="0"/>
        <w:spacing w:line="360" w:lineRule="auto"/>
        <w:rPr>
          <w:rFonts w:ascii="黑体" w:eastAsia="黑体"/>
          <w:bCs/>
          <w:sz w:val="44"/>
        </w:rPr>
      </w:pPr>
      <w:r>
        <w:rPr>
          <w:rFonts w:hint="eastAsia" w:ascii="黑体" w:eastAsia="黑体"/>
          <w:bCs/>
          <w:sz w:val="44"/>
        </w:rPr>
        <w:t>中国医学科学院医学与健康科技创新工程</w:t>
      </w:r>
    </w:p>
    <w:p>
      <w:pPr>
        <w:snapToGrid w:val="0"/>
        <w:spacing w:line="360" w:lineRule="auto"/>
        <w:jc w:val="center"/>
        <w:rPr>
          <w:rFonts w:ascii="黑体" w:eastAsia="黑体"/>
          <w:bCs/>
          <w:sz w:val="44"/>
        </w:rPr>
      </w:pPr>
      <w:r>
        <w:rPr>
          <w:rFonts w:hint="eastAsia" w:ascii="黑体" w:eastAsia="黑体"/>
          <w:bCs/>
          <w:sz w:val="44"/>
        </w:rPr>
        <w:t>项目申报书</w:t>
      </w:r>
    </w:p>
    <w:p>
      <w:pPr>
        <w:snapToGrid w:val="0"/>
        <w:spacing w:line="360" w:lineRule="auto"/>
        <w:jc w:val="center"/>
        <w:outlineLvl w:val="0"/>
        <w:rPr>
          <w:rFonts w:ascii="仿宋_GB2312" w:eastAsia="仿宋_GB2312"/>
          <w:bCs/>
          <w:sz w:val="36"/>
        </w:rPr>
      </w:pPr>
      <w:r>
        <w:rPr>
          <w:rFonts w:hint="eastAsia" w:ascii="黑体" w:hAnsi="黑体" w:eastAsia="黑体"/>
          <w:bCs/>
          <w:sz w:val="36"/>
        </w:rPr>
        <w:t>（</w:t>
      </w:r>
      <w:r>
        <w:rPr>
          <w:rFonts w:hint="eastAsia" w:ascii="黑体" w:eastAsia="黑体"/>
          <w:bCs/>
          <w:sz w:val="44"/>
        </w:rPr>
        <w:t>重大协同创新项目）</w:t>
      </w:r>
    </w:p>
    <w:p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>
      <w:pPr>
        <w:adjustRightInd w:val="0"/>
        <w:snapToGrid w:val="0"/>
        <w:spacing w:line="360" w:lineRule="auto"/>
        <w:ind w:firstLine="1050" w:firstLineChars="35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项目名称：</w:t>
      </w:r>
    </w:p>
    <w:p>
      <w:pPr>
        <w:adjustRightInd w:val="0"/>
        <w:snapToGrid w:val="0"/>
        <w:spacing w:line="360" w:lineRule="auto"/>
        <w:ind w:firstLine="1050" w:firstLineChars="35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牵头单位：（公章）</w:t>
      </w:r>
    </w:p>
    <w:p>
      <w:pPr>
        <w:adjustRightInd w:val="0"/>
        <w:snapToGrid w:val="0"/>
        <w:spacing w:line="360" w:lineRule="auto"/>
        <w:ind w:firstLine="1050" w:firstLineChars="35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首席专家：（签字）</w:t>
      </w:r>
      <w:r>
        <w:rPr>
          <w:rFonts w:ascii="黑体" w:eastAsia="黑体"/>
          <w:sz w:val="30"/>
          <w:szCs w:val="30"/>
        </w:rPr>
        <w:t xml:space="preserve"> </w:t>
      </w:r>
    </w:p>
    <w:p>
      <w:pPr>
        <w:adjustRightInd w:val="0"/>
        <w:snapToGrid w:val="0"/>
        <w:spacing w:line="360" w:lineRule="auto"/>
        <w:ind w:firstLine="1050" w:firstLineChars="35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项目执行期限：20</w:t>
      </w:r>
      <w:r>
        <w:rPr>
          <w:rFonts w:ascii="黑体" w:eastAsia="黑体"/>
          <w:sz w:val="30"/>
          <w:szCs w:val="30"/>
        </w:rPr>
        <w:t>22</w:t>
      </w:r>
      <w:r>
        <w:rPr>
          <w:rFonts w:hint="eastAsia" w:ascii="黑体" w:eastAsia="黑体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7</w:t>
      </w:r>
      <w:r>
        <w:rPr>
          <w:rFonts w:hint="eastAsia" w:ascii="黑体" w:eastAsia="黑体"/>
          <w:sz w:val="30"/>
          <w:szCs w:val="30"/>
        </w:rPr>
        <w:t>月至202</w:t>
      </w:r>
      <w:r>
        <w:rPr>
          <w:rFonts w:ascii="黑体" w:eastAsia="黑体"/>
          <w:sz w:val="30"/>
          <w:szCs w:val="30"/>
        </w:rPr>
        <w:t>5</w:t>
      </w:r>
      <w:r>
        <w:rPr>
          <w:rFonts w:hint="eastAsia" w:ascii="黑体" w:eastAsia="黑体"/>
          <w:sz w:val="30"/>
          <w:szCs w:val="30"/>
        </w:rPr>
        <w:t>年12月</w:t>
      </w:r>
    </w:p>
    <w:p>
      <w:pPr>
        <w:adjustRightInd w:val="0"/>
        <w:snapToGrid w:val="0"/>
        <w:spacing w:line="360" w:lineRule="auto"/>
        <w:ind w:firstLine="1050" w:firstLineChars="3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0"/>
          <w:szCs w:val="30"/>
        </w:rPr>
        <w:t>填报日期：</w:t>
      </w:r>
      <w:r>
        <w:rPr>
          <w:rFonts w:ascii="黑体" w:eastAsia="黑体"/>
          <w:sz w:val="30"/>
          <w:szCs w:val="30"/>
        </w:rPr>
        <w:t xml:space="preserve">   年   月   日</w:t>
      </w:r>
    </w:p>
    <w:p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</w:t>
      </w:r>
      <w:bookmarkStart w:id="0" w:name="barcode"/>
      <w:bookmarkEnd w:id="0"/>
      <w:bookmarkStart w:id="1" w:name="img_00001"/>
      <w:bookmarkEnd w:id="1"/>
    </w:p>
    <w:p>
      <w:pPr>
        <w:snapToGrid w:val="0"/>
        <w:spacing w:line="360" w:lineRule="auto"/>
        <w:ind w:firstLine="2850" w:firstLineChars="950"/>
        <w:outlineLvl w:val="0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中国医学科学院制</w:t>
      </w:r>
    </w:p>
    <w:p>
      <w:pPr>
        <w:snapToGrid w:val="0"/>
        <w:spacing w:line="360" w:lineRule="auto"/>
        <w:jc w:val="center"/>
        <w:outlineLvl w:val="0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二〇二二年    </w:t>
      </w:r>
    </w:p>
    <w:p>
      <w:pPr>
        <w:snapToGrid w:val="0"/>
        <w:spacing w:line="360" w:lineRule="auto"/>
        <w:outlineLvl w:val="0"/>
        <w:rPr>
          <w:rFonts w:eastAsia="黑体"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uto"/>
        <w:jc w:val="center"/>
        <w:outlineLvl w:val="0"/>
        <w:rPr>
          <w:rFonts w:eastAsia="黑体"/>
          <w:sz w:val="36"/>
        </w:rPr>
      </w:pPr>
    </w:p>
    <w:p>
      <w:pPr>
        <w:snapToGrid w:val="0"/>
        <w:spacing w:line="360" w:lineRule="auto"/>
        <w:jc w:val="center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填 写 说 明</w:t>
      </w:r>
    </w:p>
    <w:p>
      <w:pPr>
        <w:snapToGrid w:val="0"/>
        <w:spacing w:line="360" w:lineRule="auto"/>
        <w:jc w:val="center"/>
        <w:outlineLvl w:val="0"/>
        <w:rPr>
          <w:rFonts w:eastAsia="仿宋_GB2312"/>
          <w:sz w:val="28"/>
        </w:rPr>
      </w:pPr>
    </w:p>
    <w:p>
      <w:pPr>
        <w:snapToGrid w:val="0"/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</w:t>
      </w:r>
      <w:r>
        <w:rPr>
          <w:rFonts w:eastAsia="仿宋_GB2312"/>
          <w:sz w:val="32"/>
          <w:szCs w:val="32"/>
        </w:rPr>
        <w:t>每个</w:t>
      </w:r>
      <w:r>
        <w:rPr>
          <w:rFonts w:hint="eastAsia" w:eastAsia="仿宋_GB2312"/>
          <w:sz w:val="32"/>
          <w:szCs w:val="32"/>
        </w:rPr>
        <w:t>项目只设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名首席专家</w:t>
      </w:r>
      <w:r>
        <w:rPr>
          <w:rFonts w:eastAsia="仿宋_GB2312"/>
          <w:sz w:val="32"/>
          <w:szCs w:val="32"/>
        </w:rPr>
        <w:t>。</w:t>
      </w:r>
      <w:r>
        <w:rPr>
          <w:rFonts w:hint="eastAsia" w:eastAsia="仿宋_GB2312"/>
          <w:sz w:val="32"/>
          <w:szCs w:val="32"/>
        </w:rPr>
        <w:t>项目组成员原则上应为承担单位在编在岗科技人员</w:t>
      </w:r>
      <w:r>
        <w:rPr>
          <w:rFonts w:eastAsia="仿宋_GB2312"/>
          <w:sz w:val="32"/>
          <w:szCs w:val="32"/>
        </w:rPr>
        <w:t>和</w:t>
      </w:r>
      <w:r>
        <w:rPr>
          <w:rFonts w:hint="eastAsia" w:eastAsia="仿宋_GB2312"/>
          <w:sz w:val="32"/>
          <w:szCs w:val="32"/>
        </w:rPr>
        <w:t>博士后，编制外聘用技术</w:t>
      </w:r>
      <w:r>
        <w:rPr>
          <w:rFonts w:eastAsia="仿宋_GB2312"/>
          <w:sz w:val="32"/>
          <w:szCs w:val="32"/>
        </w:rPr>
        <w:t>系列</w:t>
      </w:r>
      <w:r>
        <w:rPr>
          <w:rFonts w:hint="eastAsia" w:eastAsia="仿宋_GB2312"/>
          <w:sz w:val="32"/>
          <w:szCs w:val="32"/>
        </w:rPr>
        <w:t>人员和</w:t>
      </w:r>
      <w:r>
        <w:rPr>
          <w:rFonts w:eastAsia="仿宋_GB2312"/>
          <w:sz w:val="32"/>
          <w:szCs w:val="32"/>
        </w:rPr>
        <w:t>研究</w:t>
      </w:r>
      <w:r>
        <w:rPr>
          <w:rFonts w:hint="eastAsia" w:eastAsia="仿宋_GB2312"/>
          <w:sz w:val="32"/>
          <w:szCs w:val="32"/>
        </w:rPr>
        <w:t>生不应列入。</w:t>
      </w:r>
    </w:p>
    <w:p>
      <w:pPr>
        <w:snapToGrid w:val="0"/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、原则上</w:t>
      </w:r>
      <w:r>
        <w:rPr>
          <w:rFonts w:hint="eastAsia" w:eastAsia="仿宋_GB2312"/>
          <w:sz w:val="32"/>
          <w:szCs w:val="32"/>
        </w:rPr>
        <w:t>只能由一个单位牵头。牵头单位应为</w:t>
      </w:r>
      <w:r>
        <w:rPr>
          <w:rFonts w:eastAsia="仿宋_GB2312"/>
          <w:sz w:val="32"/>
          <w:szCs w:val="32"/>
        </w:rPr>
        <w:t>法人单位，须填写全名，与公章保持一致</w:t>
      </w:r>
      <w:r>
        <w:rPr>
          <w:rFonts w:hint="eastAsia" w:eastAsia="仿宋_GB2312"/>
          <w:sz w:val="32"/>
          <w:szCs w:val="32"/>
        </w:rPr>
        <w:t>。</w:t>
      </w:r>
    </w:p>
    <w:p>
      <w:pPr>
        <w:snapToGrid w:val="0"/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三、牵头单位为项目组织实施的责任单位，项目申报书由牵头单位组织填写，编写人员应客观、真实地填报有关数据，尊重他人知识产权，遵守国家有关知识产权法律法规。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四、对于伪造、篡改科学数据，抄袭他人著作、论文或者剽窃他人科研成果等科研不端行为，一经查实</w:t>
      </w:r>
      <w:r>
        <w:rPr>
          <w:rFonts w:hint="eastAsia" w:ascii="仿宋" w:hAnsi="仿宋" w:eastAsia="仿宋" w:cs="仿宋"/>
          <w:sz w:val="32"/>
          <w:szCs w:val="32"/>
        </w:rPr>
        <w:t>将取消项目，并记入信用记录</w:t>
      </w:r>
      <w:r>
        <w:rPr>
          <w:rFonts w:hint="eastAsia" w:eastAsia="仿宋_GB2312"/>
          <w:sz w:val="32"/>
          <w:szCs w:val="32"/>
        </w:rPr>
        <w:t>。</w:t>
      </w:r>
    </w:p>
    <w:p>
      <w:pPr>
        <w:snapToGrid w:val="0"/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五、</w:t>
      </w:r>
      <w:r>
        <w:rPr>
          <w:rFonts w:eastAsia="仿宋_GB2312"/>
          <w:sz w:val="32"/>
          <w:szCs w:val="32"/>
        </w:rPr>
        <w:t>纸面不敷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可另加页</w:t>
      </w:r>
      <w:r>
        <w:rPr>
          <w:rFonts w:hint="eastAsia" w:eastAsia="仿宋_GB2312"/>
          <w:sz w:val="32"/>
          <w:szCs w:val="32"/>
        </w:rPr>
        <w:t>。不得改变本申报书中表格格式和结构，带有</w:t>
      </w:r>
      <w:r>
        <w:rPr>
          <w:rFonts w:eastAsia="仿宋_GB2312"/>
          <w:sz w:val="32"/>
          <w:szCs w:val="32"/>
        </w:rPr>
        <w:t>…标记的</w:t>
      </w:r>
      <w:r>
        <w:rPr>
          <w:rFonts w:hint="eastAsia" w:eastAsia="仿宋_GB2312"/>
          <w:sz w:val="32"/>
          <w:szCs w:val="32"/>
        </w:rPr>
        <w:t>表格可根据需要增加相应行数。</w:t>
      </w:r>
    </w:p>
    <w:p>
      <w:pPr>
        <w:snapToGrid w:val="0"/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六、</w:t>
      </w:r>
      <w:r>
        <w:rPr>
          <w:rFonts w:eastAsia="仿宋_GB2312"/>
          <w:sz w:val="32"/>
          <w:szCs w:val="32"/>
        </w:rPr>
        <w:t>正文请用小</w:t>
      </w:r>
      <w:r>
        <w:rPr>
          <w:rFonts w:hint="eastAsia" w:ascii="仿宋" w:hAnsi="仿宋" w:eastAsia="仿宋"/>
          <w:sz w:val="32"/>
          <w:szCs w:val="32"/>
        </w:rPr>
        <w:t>4号宋体、1.5倍行</w:t>
      </w:r>
      <w:r>
        <w:rPr>
          <w:rFonts w:hint="eastAsia" w:eastAsia="仿宋_GB2312"/>
          <w:sz w:val="32"/>
          <w:szCs w:val="32"/>
        </w:rPr>
        <w:t>距，双面打印，简单装订。</w:t>
      </w:r>
    </w:p>
    <w:p>
      <w:pPr>
        <w:pStyle w:val="25"/>
        <w:ind w:firstLine="640"/>
        <w:rPr>
          <w:rFonts w:eastAsia="黑体"/>
          <w:sz w:val="28"/>
        </w:rPr>
      </w:pPr>
      <w:r>
        <w:rPr>
          <w:rFonts w:hint="eastAsia" w:ascii="Calibri" w:hAnsi="Calibri" w:eastAsia="仿宋_GB2312"/>
          <w:sz w:val="32"/>
          <w:szCs w:val="32"/>
        </w:rPr>
        <w:t>七</w:t>
      </w:r>
      <w:r>
        <w:rPr>
          <w:rFonts w:ascii="Calibri" w:hAnsi="Calibri" w:eastAsia="仿宋_GB2312"/>
          <w:sz w:val="32"/>
          <w:szCs w:val="32"/>
        </w:rPr>
        <w:t>、</w:t>
      </w:r>
      <w:r>
        <w:rPr>
          <w:rFonts w:hint="eastAsia" w:ascii="Calibri" w:hAnsi="Calibri" w:eastAsia="仿宋_GB2312"/>
          <w:sz w:val="32"/>
          <w:szCs w:val="32"/>
        </w:rPr>
        <w:t>项目首席</w:t>
      </w:r>
      <w:r>
        <w:rPr>
          <w:rFonts w:ascii="Calibri" w:hAnsi="Calibri" w:eastAsia="仿宋_GB2312"/>
          <w:sz w:val="32"/>
          <w:szCs w:val="32"/>
        </w:rPr>
        <w:t>专家</w:t>
      </w:r>
      <w:r>
        <w:rPr>
          <w:rFonts w:hint="eastAsia" w:ascii="Calibri" w:hAnsi="Calibri" w:eastAsia="仿宋_GB2312"/>
          <w:sz w:val="32"/>
          <w:szCs w:val="32"/>
        </w:rPr>
        <w:t>应承诺研究的真实性，并在所有上报的申报书中亲笔签字。</w:t>
      </w:r>
    </w:p>
    <w:p>
      <w:pPr>
        <w:widowControl/>
        <w:jc w:val="left"/>
        <w:rPr>
          <w:rFonts w:eastAsia="仿宋_GB2312"/>
          <w:sz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eastAsia="仿宋_GB2312"/>
          <w:sz w:val="28"/>
        </w:rPr>
      </w:pPr>
      <w:r>
        <w:rPr>
          <w:rFonts w:hint="eastAsia" w:eastAsia="黑体"/>
          <w:sz w:val="28"/>
        </w:rPr>
        <w:t>一、 项目</w:t>
      </w:r>
      <w:r>
        <w:rPr>
          <w:rFonts w:eastAsia="黑体"/>
          <w:sz w:val="28"/>
        </w:rPr>
        <w:t>基本信息</w:t>
      </w:r>
    </w:p>
    <w:tbl>
      <w:tblPr>
        <w:tblStyle w:val="11"/>
        <w:tblW w:w="8545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1558"/>
        <w:gridCol w:w="1703"/>
        <w:gridCol w:w="2127"/>
        <w:gridCol w:w="992"/>
        <w:gridCol w:w="352"/>
        <w:gridCol w:w="125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2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ind w:firstLine="211" w:firstLineChars="100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项目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position w:val="6"/>
                <w:sz w:val="24"/>
                <w:szCs w:val="24"/>
              </w:rPr>
            </w:pPr>
            <w:bookmarkStart w:id="2" w:name="simple_zxktmc_300"/>
            <w:bookmarkEnd w:id="2"/>
            <w:bookmarkStart w:id="3" w:name="xmmc1"/>
            <w:bookmarkEnd w:id="3"/>
            <w:r>
              <w:rPr>
                <w:rFonts w:ascii="宋体" w:hAnsi="宋体"/>
                <w:position w:val="6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2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  <w:highlight w:val="yellow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 xml:space="preserve"> </w:t>
            </w:r>
            <w:r>
              <w:rPr>
                <w:rFonts w:eastAsia="仿宋_GB2312"/>
                <w:b/>
                <w:bCs/>
                <w:position w:val="6"/>
              </w:rPr>
              <w:t xml:space="preserve"> </w:t>
            </w:r>
            <w:r>
              <w:rPr>
                <w:rFonts w:hint="eastAsia" w:eastAsia="仿宋_GB2312"/>
                <w:b/>
                <w:bCs/>
                <w:position w:val="6"/>
              </w:rPr>
              <w:t>项目方向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□重大生命健康问题共性机理研究</w:t>
            </w:r>
          </w:p>
          <w:p>
            <w:pPr>
              <w:snapToGrid w:val="0"/>
              <w:spacing w:line="360" w:lineRule="auto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</w:t>
            </w: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重点疾病防治集成性研究</w:t>
            </w:r>
          </w:p>
          <w:p>
            <w:pPr>
              <w:snapToGrid w:val="0"/>
              <w:spacing w:line="360" w:lineRule="auto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□生物医药关键核心技术研发</w:t>
            </w:r>
          </w:p>
          <w:p>
            <w:pPr>
              <w:snapToGrid w:val="0"/>
              <w:spacing w:line="360" w:lineRule="auto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□公共卫生安全保障能力建设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bCs/>
                <w:position w:val="6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□医学健康战略性科技资源体系建设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2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预期成果类型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bCs/>
                <w:position w:val="6"/>
                <w:sz w:val="24"/>
                <w:szCs w:val="24"/>
              </w:rPr>
            </w:pPr>
            <w:bookmarkStart w:id="4" w:name="simple_zxmc_a_10"/>
            <w:bookmarkEnd w:id="4"/>
            <w:bookmarkStart w:id="5" w:name="yqcglx"/>
            <w:bookmarkEnd w:id="5"/>
            <w:r>
              <w:rPr>
                <w:rFonts w:ascii="宋体" w:hAnsi="宋体"/>
                <w:bCs/>
                <w:position w:val="6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□新理论 □新原理 □新产品 □新技术 □新方法 □关键部件 □数据库 □软件 □应用解决方案 □实验装置/系统  □临床指南/规范 □工程工艺 □标准 □论文 □授权发明 □其他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hint="eastAsia" w:eastAsia="黑体"/>
                <w:b/>
                <w:bCs/>
                <w:position w:val="6"/>
              </w:rPr>
              <w:t>项目牵头单位信息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单位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position w:val="6"/>
                <w:sz w:val="24"/>
                <w:szCs w:val="24"/>
              </w:rPr>
            </w:pPr>
            <w:bookmarkStart w:id="6" w:name="zrdwmc1"/>
            <w:bookmarkEnd w:id="6"/>
            <w:bookmarkStart w:id="7" w:name="simple_zxdwmc_040"/>
            <w:bookmarkEnd w:id="7"/>
            <w:bookmarkStart w:id="8" w:name="simple_zxmc_a_11"/>
            <w:bookmarkEnd w:id="8"/>
            <w:bookmarkStart w:id="9" w:name="dwxz"/>
            <w:bookmarkEnd w:id="9"/>
            <w:bookmarkStart w:id="10" w:name="zrdwxz"/>
            <w:bookmarkEnd w:id="10"/>
            <w:r>
              <w:rPr>
                <w:rFonts w:ascii="宋体" w:hAnsi="宋体"/>
                <w:position w:val="6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通讯地址</w:t>
            </w:r>
          </w:p>
        </w:tc>
        <w:tc>
          <w:tcPr>
            <w:tcW w:w="3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Cs w:val="21"/>
              </w:rPr>
            </w:pPr>
          </w:p>
        </w:tc>
        <w:tc>
          <w:tcPr>
            <w:tcW w:w="1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1" w:name="simple_zxmc_a_12"/>
            <w:bookmarkEnd w:id="11"/>
            <w:bookmarkStart w:id="12" w:name="zrdwtxdz"/>
            <w:bookmarkEnd w:id="12"/>
            <w:r>
              <w:rPr>
                <w:rFonts w:eastAsia="仿宋_GB2312"/>
                <w:b/>
                <w:bCs/>
                <w:position w:val="6"/>
              </w:rPr>
              <w:t>邮政编码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position w:val="6"/>
                <w:sz w:val="24"/>
              </w:rPr>
            </w:pPr>
            <w:bookmarkStart w:id="13" w:name="simple_zxmc_a_13"/>
            <w:bookmarkEnd w:id="13"/>
            <w:bookmarkStart w:id="14" w:name="zrdwyzbm"/>
            <w:bookmarkEnd w:id="14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联系人</w:t>
            </w:r>
          </w:p>
        </w:tc>
        <w:tc>
          <w:tcPr>
            <w:tcW w:w="3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Cs w:val="21"/>
              </w:rPr>
            </w:pPr>
          </w:p>
        </w:tc>
        <w:tc>
          <w:tcPr>
            <w:tcW w:w="1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传真号码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9" w:hRule="atLeast"/>
          <w:jc w:val="center"/>
        </w:trPr>
        <w:tc>
          <w:tcPr>
            <w:tcW w:w="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联系电话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9" w:hRule="atLeast"/>
          <w:jc w:val="center"/>
        </w:trPr>
        <w:tc>
          <w:tcPr>
            <w:tcW w:w="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15" w:name="zrdwczhm"/>
            <w:bookmarkEnd w:id="15"/>
            <w:bookmarkStart w:id="16" w:name="zrdwclsj"/>
            <w:bookmarkEnd w:id="16"/>
            <w:bookmarkStart w:id="17" w:name="simple_zxmc_a_18"/>
            <w:bookmarkEnd w:id="17"/>
            <w:bookmarkStart w:id="18" w:name="simple_zxmc_a_19"/>
            <w:bookmarkEnd w:id="18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hint="eastAsia" w:eastAsia="黑体"/>
                <w:b/>
                <w:bCs/>
                <w:position w:val="6"/>
              </w:rPr>
              <w:t>项目首席专家</w:t>
            </w:r>
          </w:p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姓名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19" w:name="simple_xmzzxm_050"/>
            <w:bookmarkEnd w:id="19"/>
            <w:bookmarkStart w:id="20" w:name="zzxm"/>
            <w:bookmarkEnd w:id="20"/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性别</w:t>
            </w:r>
          </w:p>
        </w:tc>
        <w:tc>
          <w:tcPr>
            <w:tcW w:w="25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Cs/>
                <w:position w:val="6"/>
                <w:sz w:val="24"/>
              </w:rPr>
            </w:pPr>
            <w:bookmarkStart w:id="21" w:name="simple_zxmc_a_21"/>
            <w:bookmarkEnd w:id="21"/>
            <w:bookmarkStart w:id="22" w:name="zzxb"/>
            <w:bookmarkEnd w:id="22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出生日期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23" w:name="zznl"/>
            <w:bookmarkEnd w:id="23"/>
            <w:bookmarkStart w:id="24" w:name="simple_zxmc_a_22"/>
            <w:bookmarkEnd w:id="24"/>
            <w:bookmarkStart w:id="25" w:name="zzcsrq"/>
            <w:bookmarkEnd w:id="25"/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职称</w:t>
            </w:r>
          </w:p>
        </w:tc>
        <w:tc>
          <w:tcPr>
            <w:tcW w:w="25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26" w:name="simple_zxmc_a_23"/>
            <w:bookmarkEnd w:id="26"/>
            <w:bookmarkStart w:id="27" w:name="zzzc"/>
            <w:bookmarkEnd w:id="27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最高学位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28" w:name="zzzgxw"/>
            <w:bookmarkEnd w:id="28"/>
            <w:bookmarkStart w:id="29" w:name="simple_zxmc_a_24"/>
            <w:bookmarkEnd w:id="29"/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从事专业</w:t>
            </w:r>
          </w:p>
        </w:tc>
        <w:tc>
          <w:tcPr>
            <w:tcW w:w="25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30" w:name="simple_zxmc_a_25"/>
            <w:bookmarkEnd w:id="30"/>
            <w:bookmarkStart w:id="31" w:name="zzcszy"/>
            <w:bookmarkEnd w:id="31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固定电话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32" w:name="zzgddh"/>
            <w:bookmarkEnd w:id="32"/>
            <w:bookmarkStart w:id="33" w:name="simple_zxmc_a_26"/>
            <w:bookmarkEnd w:id="33"/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移动电话</w:t>
            </w:r>
          </w:p>
        </w:tc>
        <w:tc>
          <w:tcPr>
            <w:tcW w:w="25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34" w:name="simple_zxmc_a_27"/>
            <w:bookmarkEnd w:id="34"/>
            <w:bookmarkStart w:id="35" w:name="zzyddh"/>
            <w:bookmarkEnd w:id="35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传真号码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36" w:name="simple_zxmc_a_28"/>
            <w:bookmarkEnd w:id="36"/>
            <w:bookmarkStart w:id="37" w:name="zzczhm"/>
            <w:bookmarkEnd w:id="37"/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25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38" w:name="zzdzxx"/>
            <w:bookmarkEnd w:id="38"/>
            <w:bookmarkStart w:id="39" w:name="simple_zxmc_a_29"/>
            <w:bookmarkEnd w:id="39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证件类型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40" w:name="simple_zxmc_a_30"/>
            <w:bookmarkEnd w:id="40"/>
            <w:bookmarkStart w:id="41" w:name="zzzjlx"/>
            <w:bookmarkEnd w:id="41"/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证件号码</w:t>
            </w:r>
          </w:p>
        </w:tc>
        <w:tc>
          <w:tcPr>
            <w:tcW w:w="25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  <w:bookmarkStart w:id="42" w:name="zzzjhm"/>
            <w:bookmarkEnd w:id="42"/>
            <w:bookmarkStart w:id="43" w:name="simple_zxmc_a_31"/>
            <w:bookmarkEnd w:id="43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hint="eastAsia" w:eastAsia="黑体"/>
                <w:b/>
                <w:bCs/>
                <w:position w:val="6"/>
              </w:rPr>
              <w:t>任务设置</w:t>
            </w:r>
          </w:p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任务序号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任务名称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承担单位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参与人数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经费分配(万元</w:t>
            </w:r>
            <w:r>
              <w:rPr>
                <w:rFonts w:eastAsia="仿宋_GB2312"/>
                <w:b/>
                <w:bCs/>
                <w:position w:val="6"/>
              </w:rPr>
              <w:t>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9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position w:val="6"/>
                <w:sz w:val="24"/>
                <w:szCs w:val="21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position w:val="6"/>
                <w:sz w:val="24"/>
                <w:szCs w:val="21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position w:val="6"/>
                <w:sz w:val="24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  <w:szCs w:val="21"/>
              </w:rPr>
            </w:pP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hint="eastAsia" w:eastAsia="黑体"/>
                <w:b/>
                <w:bCs/>
                <w:position w:val="6"/>
              </w:rPr>
              <w:t>联合申请单位信息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bookmarkStart w:id="44" w:name="lhdw"/>
            <w:bookmarkEnd w:id="44"/>
            <w:r>
              <w:rPr>
                <w:rFonts w:hint="eastAsia" w:eastAsia="仿宋_GB2312"/>
                <w:b/>
                <w:bCs/>
                <w:position w:val="6"/>
              </w:rPr>
              <w:t>序号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单位名称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任务负责人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联系电话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联系邮箱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  <w:jc w:val="center"/>
        </w:trPr>
        <w:tc>
          <w:tcPr>
            <w:tcW w:w="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  <w:jc w:val="center"/>
        </w:trPr>
        <w:tc>
          <w:tcPr>
            <w:tcW w:w="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  <w:jc w:val="center"/>
        </w:trPr>
        <w:tc>
          <w:tcPr>
            <w:tcW w:w="5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国际合作</w:t>
            </w:r>
            <w:r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  <w:t>单位信息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序号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单位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负责人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国别</w:t>
            </w: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eastAsia="仿宋_GB2312"/>
                <w:b/>
                <w:bCs/>
                <w:position w:val="6"/>
              </w:rPr>
              <w:t>邮箱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 w:eastAsiaTheme="minorEastAsia"/>
                <w:position w:val="6"/>
                <w:sz w:val="24"/>
                <w:szCs w:val="21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 w:eastAsiaTheme="minorEastAsia"/>
                <w:position w:val="6"/>
                <w:sz w:val="24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 w:eastAsiaTheme="minorEastAsia"/>
                <w:position w:val="6"/>
                <w:sz w:val="24"/>
                <w:szCs w:val="21"/>
              </w:rPr>
            </w:pPr>
          </w:p>
        </w:tc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 w:eastAsiaTheme="minorEastAsia"/>
                <w:position w:val="6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  <w:jc w:val="center"/>
        </w:trPr>
        <w:tc>
          <w:tcPr>
            <w:tcW w:w="5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项目</w:t>
            </w:r>
          </w:p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经费</w:t>
            </w:r>
          </w:p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来源</w:t>
            </w:r>
          </w:p>
          <w:p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（万元）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总经费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position w:val="6"/>
                <w:sz w:val="24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position w:val="6"/>
                <w:sz w:val="24"/>
                <w:szCs w:val="21"/>
              </w:rPr>
              <w:t xml:space="preserve"> </w:t>
            </w:r>
            <w:bookmarkStart w:id="45" w:name="xmhdlx"/>
            <w:bookmarkEnd w:id="45"/>
            <w:bookmarkStart w:id="46" w:name="simple_zxmc_a_09"/>
            <w:bookmarkEnd w:id="46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58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创新工程经费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 w:eastAsiaTheme="minorEastAsia"/>
                <w:position w:val="6"/>
                <w:sz w:val="24"/>
                <w:szCs w:val="21"/>
              </w:rPr>
            </w:pPr>
            <w:r>
              <w:rPr>
                <w:rFonts w:ascii="宋体" w:hAnsi="宋体"/>
                <w:bCs/>
                <w:position w:val="6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1" w:hRule="atLeast"/>
          <w:jc w:val="center"/>
        </w:trPr>
        <w:tc>
          <w:tcPr>
            <w:tcW w:w="5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eastAsia="仿宋_GB2312"/>
                <w:b/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position w:val="6"/>
                <w:sz w:val="24"/>
                <w:szCs w:val="24"/>
              </w:rPr>
              <w:t>单位自筹经费</w:t>
            </w:r>
          </w:p>
        </w:tc>
        <w:tc>
          <w:tcPr>
            <w:tcW w:w="6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 w:eastAsiaTheme="minorEastAsia"/>
                <w:position w:val="6"/>
                <w:sz w:val="24"/>
                <w:szCs w:val="21"/>
              </w:rPr>
            </w:pPr>
            <w:r>
              <w:rPr>
                <w:rFonts w:ascii="宋体" w:hAnsi="宋体"/>
                <w:bCs/>
                <w:position w:val="6"/>
                <w:sz w:val="24"/>
                <w:szCs w:val="24"/>
              </w:rPr>
              <w:t xml:space="preserve"> </w:t>
            </w:r>
          </w:p>
        </w:tc>
      </w:tr>
    </w:tbl>
    <w:p>
      <w:pPr>
        <w:snapToGrid w:val="0"/>
        <w:spacing w:line="360" w:lineRule="auto"/>
        <w:rPr>
          <w:color w:val="FF0000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ind w:left="420"/>
        <w:jc w:val="left"/>
        <w:rPr>
          <w:rFonts w:ascii="黑体" w:hAnsi="黑体" w:eastAsia="黑体" w:cs="仿宋_GB2312"/>
          <w:sz w:val="24"/>
          <w:szCs w:val="24"/>
        </w:rPr>
      </w:pPr>
      <w:r>
        <w:rPr>
          <w:rFonts w:hint="eastAsia" w:eastAsia="黑体"/>
          <w:sz w:val="28"/>
        </w:rPr>
        <w:t>二、主要参与人员</w:t>
      </w:r>
      <w:r>
        <w:rPr>
          <w:rFonts w:hint="eastAsia" w:ascii="黑体" w:hAnsi="黑体" w:eastAsia="黑体" w:cs="仿宋_GB2312"/>
          <w:sz w:val="24"/>
          <w:szCs w:val="24"/>
        </w:rPr>
        <w:t>（包括首席科学家，限在编人员</w:t>
      </w:r>
      <w:r>
        <w:rPr>
          <w:rFonts w:ascii="黑体" w:hAnsi="黑体" w:eastAsia="黑体" w:cs="仿宋_GB2312"/>
          <w:sz w:val="24"/>
          <w:szCs w:val="24"/>
        </w:rPr>
        <w:t>和博士后</w:t>
      </w:r>
      <w:r>
        <w:rPr>
          <w:rFonts w:hint="eastAsia" w:ascii="黑体" w:hAnsi="黑体" w:eastAsia="黑体" w:cs="仿宋_GB2312"/>
          <w:sz w:val="24"/>
          <w:szCs w:val="24"/>
        </w:rPr>
        <w:t>，</w:t>
      </w:r>
      <w:r>
        <w:rPr>
          <w:rFonts w:hint="eastAsia" w:ascii="黑体" w:hAnsi="黑体" w:eastAsia="黑体" w:cs="仿宋_GB2312"/>
          <w:sz w:val="24"/>
        </w:rPr>
        <w:t>分</w:t>
      </w:r>
      <w:r>
        <w:rPr>
          <w:rFonts w:ascii="黑体" w:hAnsi="黑体" w:eastAsia="黑体" w:cs="仿宋_GB2312"/>
          <w:sz w:val="24"/>
        </w:rPr>
        <w:t>单位</w:t>
      </w:r>
      <w:r>
        <w:rPr>
          <w:rFonts w:hint="eastAsia" w:ascii="黑体" w:hAnsi="黑体" w:eastAsia="黑体" w:cs="仿宋_GB2312"/>
          <w:sz w:val="24"/>
        </w:rPr>
        <w:t>填报</w:t>
      </w:r>
      <w:r>
        <w:rPr>
          <w:rFonts w:hint="eastAsia" w:ascii="黑体" w:hAnsi="黑体" w:eastAsia="黑体" w:cs="仿宋_GB2312"/>
          <w:sz w:val="24"/>
          <w:szCs w:val="24"/>
        </w:rPr>
        <w:t>）</w:t>
      </w:r>
    </w:p>
    <w:p>
      <w:pPr>
        <w:widowControl/>
        <w:ind w:left="420"/>
        <w:jc w:val="left"/>
        <w:rPr>
          <w:rFonts w:ascii="黑体" w:hAnsi="黑体" w:eastAsia="黑体" w:cs="仿宋_GB2312"/>
          <w:sz w:val="24"/>
          <w:szCs w:val="24"/>
        </w:rPr>
      </w:pPr>
      <w:r>
        <w:rPr>
          <w:rFonts w:hint="eastAsia" w:ascii="黑体" w:hAnsi="黑体" w:eastAsia="黑体" w:cs="仿宋_GB2312"/>
          <w:sz w:val="24"/>
          <w:szCs w:val="24"/>
        </w:rPr>
        <w:t>单位</w:t>
      </w:r>
      <w:r>
        <w:rPr>
          <w:rFonts w:ascii="黑体" w:hAnsi="黑体" w:eastAsia="黑体" w:cs="仿宋_GB2312"/>
          <w:sz w:val="24"/>
          <w:szCs w:val="24"/>
        </w:rPr>
        <w:t>名称</w:t>
      </w:r>
      <w:r>
        <w:rPr>
          <w:rFonts w:hint="eastAsia" w:ascii="黑体" w:hAnsi="黑体" w:eastAsia="黑体" w:cs="仿宋_GB2312"/>
          <w:sz w:val="24"/>
          <w:szCs w:val="24"/>
        </w:rPr>
        <w:t>：</w:t>
      </w:r>
    </w:p>
    <w:tbl>
      <w:tblPr>
        <w:tblStyle w:val="11"/>
        <w:tblW w:w="160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56"/>
        <w:gridCol w:w="436"/>
        <w:gridCol w:w="555"/>
        <w:gridCol w:w="92"/>
        <w:gridCol w:w="913"/>
        <w:gridCol w:w="129"/>
        <w:gridCol w:w="6"/>
        <w:gridCol w:w="572"/>
        <w:gridCol w:w="133"/>
        <w:gridCol w:w="860"/>
        <w:gridCol w:w="850"/>
        <w:gridCol w:w="420"/>
        <w:gridCol w:w="1134"/>
        <w:gridCol w:w="6"/>
        <w:gridCol w:w="426"/>
        <w:gridCol w:w="1134"/>
        <w:gridCol w:w="706"/>
        <w:gridCol w:w="1277"/>
        <w:gridCol w:w="993"/>
        <w:gridCol w:w="993"/>
        <w:gridCol w:w="1701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04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序号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姓名</w:t>
            </w:r>
          </w:p>
        </w:tc>
        <w:tc>
          <w:tcPr>
            <w:tcW w:w="647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性别</w:t>
            </w:r>
          </w:p>
        </w:tc>
        <w:tc>
          <w:tcPr>
            <w:tcW w:w="913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出生年月</w:t>
            </w:r>
          </w:p>
        </w:tc>
        <w:tc>
          <w:tcPr>
            <w:tcW w:w="707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职称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学位</w:t>
            </w:r>
          </w:p>
        </w:tc>
        <w:tc>
          <w:tcPr>
            <w:tcW w:w="850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学历</w:t>
            </w:r>
          </w:p>
        </w:tc>
        <w:tc>
          <w:tcPr>
            <w:tcW w:w="1986" w:type="dxa"/>
            <w:gridSpan w:val="4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所在单位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电话</w:t>
            </w:r>
          </w:p>
        </w:tc>
        <w:tc>
          <w:tcPr>
            <w:tcW w:w="198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证件号码</w:t>
            </w:r>
          </w:p>
        </w:tc>
        <w:tc>
          <w:tcPr>
            <w:tcW w:w="993" w:type="dxa"/>
            <w:vAlign w:val="center"/>
          </w:tcPr>
          <w:p>
            <w:pPr>
              <w:spacing w:line="300" w:lineRule="exact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人员</w:t>
            </w:r>
            <w:r>
              <w:rPr>
                <w:rFonts w:ascii="仿宋" w:hAnsi="仿宋" w:eastAsia="仿宋" w:cs="仿宋"/>
                <w:b/>
                <w:bCs/>
                <w:sz w:val="24"/>
              </w:rPr>
              <w:t>类别</w:t>
            </w: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(研人员、技术人员和博士后)</w:t>
            </w:r>
          </w:p>
        </w:tc>
        <w:tc>
          <w:tcPr>
            <w:tcW w:w="993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每年工作时间（月）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所属研究任务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是否任务负责人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647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707" w:type="dxa"/>
            <w:gridSpan w:val="3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993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986" w:type="dxa"/>
            <w:gridSpan w:val="4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983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5" w:hRule="atLeast"/>
          <w:jc w:val="center"/>
        </w:trPr>
        <w:tc>
          <w:tcPr>
            <w:tcW w:w="1260" w:type="dxa"/>
            <w:gridSpan w:val="2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总人数</w:t>
            </w:r>
          </w:p>
        </w:tc>
        <w:tc>
          <w:tcPr>
            <w:tcW w:w="4966" w:type="dxa"/>
            <w:gridSpan w:val="11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职称</w:t>
            </w:r>
          </w:p>
        </w:tc>
        <w:tc>
          <w:tcPr>
            <w:tcW w:w="3406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学历</w:t>
            </w:r>
          </w:p>
        </w:tc>
        <w:tc>
          <w:tcPr>
            <w:tcW w:w="4964" w:type="dxa"/>
            <w:gridSpan w:val="4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学位</w:t>
            </w:r>
          </w:p>
        </w:tc>
        <w:tc>
          <w:tcPr>
            <w:tcW w:w="1416" w:type="dxa"/>
            <w:gridSpan w:val="2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博士后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26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991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正高级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副高级</w:t>
            </w:r>
          </w:p>
        </w:tc>
        <w:tc>
          <w:tcPr>
            <w:tcW w:w="711" w:type="dxa"/>
            <w:gridSpan w:val="3"/>
            <w:vAlign w:val="center"/>
          </w:tcPr>
          <w:p>
            <w:pPr>
              <w:spacing w:line="300" w:lineRule="exact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中级</w:t>
            </w:r>
          </w:p>
        </w:tc>
        <w:tc>
          <w:tcPr>
            <w:tcW w:w="2130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初级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本科生</w:t>
            </w:r>
          </w:p>
        </w:tc>
        <w:tc>
          <w:tcPr>
            <w:tcW w:w="1566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研究生</w:t>
            </w:r>
          </w:p>
        </w:tc>
        <w:tc>
          <w:tcPr>
            <w:tcW w:w="706" w:type="dxa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其他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学士</w:t>
            </w:r>
          </w:p>
        </w:tc>
        <w:tc>
          <w:tcPr>
            <w:tcW w:w="198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硕士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博士</w:t>
            </w:r>
          </w:p>
        </w:tc>
        <w:tc>
          <w:tcPr>
            <w:tcW w:w="141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991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140" w:type="dxa"/>
            <w:gridSpan w:val="4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705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2130" w:type="dxa"/>
            <w:gridSpan w:val="3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986" w:type="dxa"/>
            <w:gridSpan w:val="2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</w:rPr>
            </w:pPr>
          </w:p>
        </w:tc>
      </w:tr>
    </w:tbl>
    <w:p>
      <w:pPr>
        <w:snapToGrid w:val="0"/>
        <w:spacing w:line="360" w:lineRule="auto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uto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三、项目摘要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简要说明</w:t>
      </w:r>
      <w:r>
        <w:rPr>
          <w:rFonts w:hint="eastAsia" w:eastAsia="仿宋_GB2312"/>
          <w:color w:val="000000"/>
          <w:sz w:val="28"/>
          <w:szCs w:val="28"/>
        </w:rPr>
        <w:t>项目立项</w:t>
      </w:r>
      <w:r>
        <w:rPr>
          <w:rFonts w:eastAsia="仿宋_GB2312"/>
          <w:color w:val="000000"/>
          <w:sz w:val="28"/>
          <w:szCs w:val="28"/>
        </w:rPr>
        <w:t>的</w:t>
      </w:r>
      <w:r>
        <w:rPr>
          <w:rFonts w:hint="eastAsia" w:eastAsia="仿宋_GB2312"/>
          <w:color w:val="000000"/>
          <w:sz w:val="28"/>
          <w:szCs w:val="28"/>
        </w:rPr>
        <w:t>必要性、研究目标、技术方案、</w:t>
      </w:r>
      <w:r>
        <w:rPr>
          <w:rFonts w:hint="eastAsia" w:ascii="仿宋" w:hAnsi="仿宋" w:eastAsia="仿宋"/>
          <w:color w:val="000000"/>
          <w:sz w:val="28"/>
          <w:szCs w:val="28"/>
        </w:rPr>
        <w:t>预期成果、</w:t>
      </w:r>
      <w:r>
        <w:rPr>
          <w:rFonts w:hint="eastAsia" w:eastAsia="仿宋_GB2312"/>
          <w:color w:val="000000"/>
          <w:sz w:val="28"/>
          <w:szCs w:val="28"/>
        </w:rPr>
        <w:t>相关基础条件及协同机制</w:t>
      </w:r>
      <w:r>
        <w:rPr>
          <w:rFonts w:hint="eastAsia" w:ascii="仿宋" w:hAnsi="仿宋" w:eastAsia="仿宋"/>
          <w:color w:val="000000"/>
          <w:sz w:val="28"/>
          <w:szCs w:val="28"/>
        </w:rPr>
        <w:t>等（限1000字以内）。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8296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2"/>
                <w:szCs w:val="28"/>
              </w:rPr>
            </w:pPr>
          </w:p>
        </w:tc>
      </w:tr>
    </w:tbl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>四、立项的必要性</w:t>
      </w:r>
    </w:p>
    <w:p>
      <w:pPr>
        <w:snapToGrid w:val="0"/>
        <w:spacing w:line="360" w:lineRule="auto"/>
        <w:rPr>
          <w:rFonts w:eastAsia="仿宋_GB2312"/>
          <w:color w:val="000000"/>
          <w:sz w:val="28"/>
          <w:szCs w:val="28"/>
        </w:rPr>
      </w:pPr>
      <w:r>
        <w:rPr>
          <w:rFonts w:hint="eastAsia" w:eastAsia="黑体"/>
          <w:sz w:val="28"/>
        </w:rPr>
        <w:t xml:space="preserve">  </w:t>
      </w:r>
      <w:r>
        <w:rPr>
          <w:rFonts w:hint="eastAsia" w:eastAsia="仿宋_GB2312"/>
          <w:color w:val="000000"/>
          <w:sz w:val="28"/>
          <w:szCs w:val="28"/>
        </w:rPr>
        <w:t xml:space="preserve">  阐述立项的必要性、紧迫性以及国内外开展研究及进展情况（限</w:t>
      </w:r>
      <w:r>
        <w:rPr>
          <w:rFonts w:ascii="仿宋" w:hAnsi="仿宋" w:eastAsia="仿宋"/>
          <w:color w:val="000000"/>
          <w:sz w:val="28"/>
          <w:szCs w:val="28"/>
        </w:rPr>
        <w:t>2</w:t>
      </w:r>
      <w:r>
        <w:rPr>
          <w:rFonts w:hint="eastAsia" w:ascii="仿宋" w:hAnsi="仿宋" w:eastAsia="仿宋"/>
          <w:color w:val="000000"/>
          <w:sz w:val="28"/>
          <w:szCs w:val="28"/>
        </w:rPr>
        <w:t>000</w:t>
      </w:r>
      <w:r>
        <w:rPr>
          <w:rFonts w:hint="eastAsia" w:eastAsia="仿宋_GB2312"/>
          <w:color w:val="000000"/>
          <w:sz w:val="28"/>
          <w:szCs w:val="28"/>
        </w:rPr>
        <w:t>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296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8"/>
              </w:rPr>
            </w:pPr>
          </w:p>
        </w:tc>
      </w:tr>
    </w:tbl>
    <w:p>
      <w:pPr>
        <w:snapToGrid w:val="0"/>
        <w:spacing w:line="360" w:lineRule="auto"/>
        <w:rPr>
          <w:rFonts w:eastAsia="仿宋"/>
          <w:sz w:val="28"/>
        </w:rPr>
      </w:pPr>
    </w:p>
    <w:p>
      <w:pPr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>五、项目目标和任务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/>
          <w:sz w:val="28"/>
          <w:szCs w:val="28"/>
        </w:rPr>
        <w:t>（一）项目总体目标、考核指标及测评方式/方法（限</w:t>
      </w:r>
      <w:r>
        <w:rPr>
          <w:rFonts w:ascii="仿宋" w:hAnsi="仿宋" w:eastAsia="仿宋"/>
          <w:sz w:val="28"/>
          <w:szCs w:val="28"/>
        </w:rPr>
        <w:t>10</w:t>
      </w:r>
      <w:r>
        <w:rPr>
          <w:rFonts w:hint="eastAsia" w:ascii="仿宋" w:hAnsi="仿宋" w:eastAsia="仿宋"/>
          <w:sz w:val="28"/>
          <w:szCs w:val="28"/>
        </w:rPr>
        <w:t>00字以内，包括科学研究、人才聚集培养、国际合作、技术体系建设、转化应用和科学普及（如适用）等方面，应有可量化指标，可考核，可比较，可追溯）</w:t>
      </w:r>
    </w:p>
    <w:p>
      <w:pPr>
        <w:snapToGrid w:val="0"/>
        <w:spacing w:line="360" w:lineRule="auto"/>
        <w:ind w:firstLine="482" w:firstLineChars="200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color w:val="000000"/>
          <w:kern w:val="0"/>
          <w:sz w:val="24"/>
        </w:rPr>
        <w:t>项目目标、预期成果与考核指标表</w:t>
      </w:r>
    </w:p>
    <w:tbl>
      <w:tblPr>
        <w:tblStyle w:val="11"/>
        <w:tblW w:w="137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499"/>
        <w:gridCol w:w="1037"/>
        <w:gridCol w:w="708"/>
        <w:gridCol w:w="2993"/>
        <w:gridCol w:w="1417"/>
        <w:gridCol w:w="848"/>
        <w:gridCol w:w="848"/>
        <w:gridCol w:w="848"/>
        <w:gridCol w:w="848"/>
        <w:gridCol w:w="1270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2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项目目标</w:t>
            </w:r>
          </w:p>
        </w:tc>
        <w:tc>
          <w:tcPr>
            <w:tcW w:w="2244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预期成果</w:t>
            </w:r>
          </w:p>
        </w:tc>
        <w:tc>
          <w:tcPr>
            <w:tcW w:w="7802" w:type="dxa"/>
            <w:gridSpan w:val="6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年度考核指标</w:t>
            </w:r>
          </w:p>
        </w:tc>
        <w:tc>
          <w:tcPr>
            <w:tcW w:w="2971" w:type="dxa"/>
            <w:gridSpan w:val="3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重要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阶段性考核指标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预期成果名称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预期成果类型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指标名称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立项时已有指标值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2022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年完成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指标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与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考核方式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023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年完成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指标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与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考核方式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2024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年完成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指标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与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考核方式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2025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年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完成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指标与考核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270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重要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里程碑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指标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（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明确具体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时间节点）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与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考核方式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中期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完成指标与考核方式</w:t>
            </w: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2"/>
              </w:rPr>
              <w:t>期满</w:t>
            </w:r>
            <w:r>
              <w:rPr>
                <w:rFonts w:ascii="仿宋" w:hAnsi="仿宋" w:eastAsia="仿宋" w:cs="宋体"/>
                <w:b/>
                <w:bCs/>
                <w:color w:val="000000"/>
                <w:kern w:val="0"/>
                <w:sz w:val="22"/>
              </w:rPr>
              <w:t>完成指标与考核方式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2" w:hRule="atLeast"/>
          <w:jc w:val="center"/>
        </w:trPr>
        <w:tc>
          <w:tcPr>
            <w:tcW w:w="728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99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7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□新理论 □新原理 □新产品 □新技术 □新方法 □关键部件 □数据库 □软件 □应用解决方案 □实验装置/系统  □临床指南/规范 □工程工艺 □标准 □论文 □授权发明 □其他</w:t>
            </w: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指标1.1：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指标1.2：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  <w:jc w:val="center"/>
        </w:trPr>
        <w:tc>
          <w:tcPr>
            <w:tcW w:w="728" w:type="dxa"/>
            <w:vMerge w:val="continue"/>
            <w:shd w:val="clear" w:color="auto" w:fill="auto"/>
            <w:noWrap/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7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□新理论 □新原理 □新产品 □新技术 □新方法 □关键部件 □数据库 □软件 □应用解决方案 □实验装置/系统  □临床指南/规范 □工程工艺 □标准 □论文 □授权发明 □其他</w:t>
            </w: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指标2.1：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指标2.2：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  <w:jc w:val="center"/>
        </w:trPr>
        <w:tc>
          <w:tcPr>
            <w:tcW w:w="728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7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□新理论 □新原理 □新产品 □新技术 □新方法 □关键部件 □数据库 □软件 □应用解决方案 □实验装置/系统  □临床指南/规范 □工程工艺 □标准 □论文 □授权发明 □其他</w:t>
            </w: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指标3.1：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指标3.2：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72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299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48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spacing w:line="240" w:lineRule="exact"/>
              <w:jc w:val="center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1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</w:tcPr>
          <w:p>
            <w:pPr>
              <w:widowControl/>
              <w:spacing w:line="240" w:lineRule="exact"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</w:pPr>
          </w:p>
        </w:tc>
      </w:tr>
    </w:tbl>
    <w:p>
      <w:pPr>
        <w:snapToGrid w:val="0"/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60" w:lineRule="auto"/>
        <w:rPr>
          <w:rFonts w:ascii="仿宋" w:hAnsi="仿宋" w:eastAsia="仿宋"/>
          <w:sz w:val="28"/>
          <w:szCs w:val="28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color w:val="000000"/>
          <w:sz w:val="28"/>
          <w:szCs w:val="28"/>
        </w:rPr>
        <w:t>（二）项目任务分解情况和各任务之间的逻辑关系图示（围绕项目目标，根据需要可对项目目标进行任务分解，要求对分解的各任务能够相对独立表达、独立测度和独立评价，各任务之间内容和单位、团队、人员不得交叉重复）</w:t>
      </w:r>
    </w:p>
    <w:tbl>
      <w:tblPr>
        <w:tblStyle w:val="11"/>
        <w:tblW w:w="107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428"/>
        <w:gridCol w:w="1138"/>
        <w:gridCol w:w="1280"/>
        <w:gridCol w:w="1115"/>
        <w:gridCol w:w="992"/>
        <w:gridCol w:w="992"/>
        <w:gridCol w:w="993"/>
        <w:gridCol w:w="113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1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序号</w:t>
            </w:r>
          </w:p>
        </w:tc>
        <w:tc>
          <w:tcPr>
            <w:tcW w:w="142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任务名称</w:t>
            </w:r>
          </w:p>
        </w:tc>
        <w:tc>
          <w:tcPr>
            <w:tcW w:w="113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单位名称</w:t>
            </w:r>
          </w:p>
        </w:tc>
        <w:tc>
          <w:tcPr>
            <w:tcW w:w="128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主要内容</w:t>
            </w:r>
          </w:p>
        </w:tc>
        <w:tc>
          <w:tcPr>
            <w:tcW w:w="1115" w:type="dxa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ascii="仿宋" w:hAnsi="仿宋" w:eastAsia="仿宋"/>
                <w:bCs/>
                <w:szCs w:val="21"/>
              </w:rPr>
              <w:t>2022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</w:p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考核指标</w:t>
            </w:r>
          </w:p>
        </w:tc>
        <w:tc>
          <w:tcPr>
            <w:tcW w:w="992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ascii="仿宋" w:hAnsi="仿宋" w:eastAsia="仿宋"/>
                <w:bCs/>
                <w:szCs w:val="21"/>
              </w:rPr>
              <w:t>2023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</w:p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  <w:highlight w:val="yellow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考核指标</w:t>
            </w:r>
          </w:p>
        </w:tc>
        <w:tc>
          <w:tcPr>
            <w:tcW w:w="992" w:type="dxa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ascii="仿宋" w:hAnsi="仿宋" w:eastAsia="仿宋"/>
                <w:bCs/>
                <w:szCs w:val="21"/>
              </w:rPr>
              <w:t>2024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</w:p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考核指标</w:t>
            </w:r>
          </w:p>
        </w:tc>
        <w:tc>
          <w:tcPr>
            <w:tcW w:w="993" w:type="dxa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ascii="仿宋" w:hAnsi="仿宋" w:eastAsia="仿宋"/>
                <w:bCs/>
                <w:szCs w:val="21"/>
              </w:rPr>
              <w:t>2025</w:t>
            </w:r>
            <w:r>
              <w:rPr>
                <w:rFonts w:hint="eastAsia" w:ascii="仿宋" w:hAnsi="仿宋" w:eastAsia="仿宋"/>
                <w:bCs/>
                <w:szCs w:val="21"/>
              </w:rPr>
              <w:t>年</w:t>
            </w:r>
          </w:p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  <w:highlight w:val="yellow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考核指标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负责人</w:t>
            </w:r>
          </w:p>
        </w:tc>
        <w:tc>
          <w:tcPr>
            <w:tcW w:w="127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Cs w:val="21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" w:type="dxa"/>
            <w:vAlign w:val="center"/>
          </w:tcPr>
          <w:p>
            <w:pPr>
              <w:snapToGrid w:val="0"/>
              <w:spacing w:line="360" w:lineRule="auto"/>
              <w:ind w:left="2" w:leftChars="1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>
            <w:pPr>
              <w:snapToGrid w:val="0"/>
              <w:spacing w:line="360" w:lineRule="auto"/>
              <w:ind w:left="2" w:leftChars="1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8" w:type="dxa"/>
            <w:vAlign w:val="center"/>
          </w:tcPr>
          <w:p>
            <w:pPr>
              <w:snapToGrid w:val="0"/>
              <w:spacing w:line="360" w:lineRule="auto"/>
              <w:ind w:left="2" w:leftChars="1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>
            <w:pPr>
              <w:snapToGrid w:val="0"/>
              <w:spacing w:line="360" w:lineRule="auto"/>
              <w:ind w:left="2" w:leftChars="1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15" w:type="dxa"/>
          </w:tcPr>
          <w:p>
            <w:pPr>
              <w:snapToGrid w:val="0"/>
              <w:spacing w:line="360" w:lineRule="auto"/>
              <w:ind w:left="2" w:leftChars="1" w:right="-84" w:rightChars="-40"/>
              <w:jc w:val="center"/>
              <w:rPr>
                <w:rFonts w:ascii="宋体" w:hAnsi="宋体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vAlign w:val="center"/>
          </w:tcPr>
          <w:p>
            <w:pPr>
              <w:snapToGrid w:val="0"/>
              <w:spacing w:line="360" w:lineRule="auto"/>
              <w:ind w:left="2" w:leftChars="1" w:right="-84" w:rightChars="-40"/>
              <w:jc w:val="center"/>
              <w:rPr>
                <w:rFonts w:ascii="宋体" w:hAnsi="宋体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>
      <w:pPr>
        <w:snapToGrid w:val="0"/>
        <w:spacing w:line="360" w:lineRule="auto"/>
        <w:rPr>
          <w:rFonts w:eastAsia="仿宋"/>
          <w:sz w:val="28"/>
        </w:rPr>
      </w:pPr>
    </w:p>
    <w:tbl>
      <w:tblPr>
        <w:tblStyle w:val="12"/>
        <w:tblW w:w="96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699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8"/>
              </w:rPr>
            </w:pPr>
          </w:p>
        </w:tc>
      </w:tr>
    </w:tbl>
    <w:p>
      <w:pPr>
        <w:snapToGrid w:val="0"/>
        <w:spacing w:line="360" w:lineRule="auto"/>
        <w:rPr>
          <w:rFonts w:eastAsia="仿宋"/>
          <w:sz w:val="28"/>
        </w:rPr>
      </w:pPr>
    </w:p>
    <w:p>
      <w:pPr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>六、项目研究内容及技术方案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（一）主要研究内容（限1500字以内）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8"/>
              </w:rPr>
            </w:pPr>
          </w:p>
        </w:tc>
      </w:tr>
    </w:tbl>
    <w:p>
      <w:pPr>
        <w:snapToGrid w:val="0"/>
        <w:spacing w:line="360" w:lineRule="auto"/>
        <w:ind w:left="1388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（二）拟采取的研究方法、技术路线及其可行性分析（技术路线可以图表形式显示，限2000字以内）。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8"/>
              </w:rPr>
            </w:pPr>
          </w:p>
        </w:tc>
      </w:tr>
    </w:tbl>
    <w:p>
      <w:pPr>
        <w:snapToGrid w:val="0"/>
        <w:spacing w:line="360" w:lineRule="auto"/>
        <w:ind w:left="1388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（三）</w:t>
      </w:r>
      <w:r>
        <w:rPr>
          <w:rFonts w:hint="eastAsia" w:ascii="仿宋" w:hAnsi="仿宋" w:eastAsia="仿宋"/>
          <w:color w:val="000000"/>
          <w:sz w:val="28"/>
          <w:szCs w:val="28"/>
        </w:rPr>
        <w:t>主要创新点（围绕基础前沿、共性关键技术或应用试验等层面简要阐述，应包括该项创新的基本形态及其前沿性、时效性等，并说明是否具备方法、理论和知识产权特征。每项创新点的描述限200字以内）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napToGrid w:val="0"/>
        <w:spacing w:line="360" w:lineRule="auto"/>
        <w:ind w:left="1388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>七、预期取得的重大成果及其意义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（一）项目预期标志性</w:t>
      </w:r>
      <w:r>
        <w:rPr>
          <w:rFonts w:ascii="仿宋" w:hAnsi="仿宋" w:eastAsia="仿宋"/>
          <w:sz w:val="28"/>
          <w:szCs w:val="28"/>
        </w:rPr>
        <w:t>成果（</w:t>
      </w:r>
      <w:r>
        <w:rPr>
          <w:rFonts w:hint="eastAsia" w:ascii="仿宋" w:hAnsi="仿宋" w:eastAsia="仿宋"/>
          <w:sz w:val="28"/>
          <w:szCs w:val="28"/>
        </w:rPr>
        <w:t>限100字</w:t>
      </w:r>
      <w:r>
        <w:rPr>
          <w:rFonts w:ascii="仿宋" w:hAnsi="仿宋" w:eastAsia="仿宋"/>
          <w:sz w:val="28"/>
          <w:szCs w:val="28"/>
        </w:rPr>
        <w:t>以内）</w:t>
      </w:r>
    </w:p>
    <w:p>
      <w:pPr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（二）项目成果的呈现形式及描述（限500字以内）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1388"/>
        <w:jc w:val="left"/>
        <w:rPr>
          <w:rFonts w:ascii="宋体" w:hAnsi="宋体" w:cs="宋体"/>
          <w:b/>
          <w:bCs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/>
          <w:color w:val="000000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经费你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napToGrid w:val="0"/>
        <w:spacing w:line="360" w:lineRule="auto"/>
        <w:ind w:left="1388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>八、基础条件和优势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（一）</w:t>
      </w:r>
      <w:r>
        <w:rPr>
          <w:rFonts w:hint="eastAsia" w:ascii="仿宋" w:hAnsi="仿宋" w:eastAsia="仿宋"/>
          <w:color w:val="000000"/>
          <w:sz w:val="28"/>
          <w:szCs w:val="28"/>
        </w:rPr>
        <w:t>项目牵头和参加单位相关科研条件支撑状况（包括实验平台、大型仪器设备、依托院校级及以上研发基地情况，限</w:t>
      </w:r>
      <w:r>
        <w:rPr>
          <w:rFonts w:ascii="仿宋" w:hAnsi="仿宋" w:eastAsia="仿宋"/>
          <w:color w:val="000000"/>
          <w:sz w:val="28"/>
          <w:szCs w:val="28"/>
        </w:rPr>
        <w:t>5</w:t>
      </w:r>
      <w:r>
        <w:rPr>
          <w:rFonts w:hint="eastAsia" w:ascii="仿宋" w:hAnsi="仿宋" w:eastAsia="仿宋"/>
          <w:color w:val="000000"/>
          <w:sz w:val="28"/>
          <w:szCs w:val="28"/>
        </w:rPr>
        <w:t>00字以内）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spacing w:line="360" w:lineRule="auto"/>
        <w:jc w:val="left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二）项目首席专家及骨干成员的情况（包括工作简历、主要学术业绩、近五年主持的与申请项目相关的各类国家科技计划项目情况，奖励、论文、专利等重点成果取得情况等。首席专家情况介绍限1000字以内，代表性论文或专利限10篇；主要成员情况介绍限500字以内，代表性论文或专利限5篇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napToGrid w:val="0"/>
        <w:spacing w:line="360" w:lineRule="auto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项目首席专家及研究骨干</w:t>
      </w:r>
      <w:r>
        <w:rPr>
          <w:rFonts w:ascii="仿宋" w:hAnsi="仿宋" w:eastAsia="仿宋"/>
          <w:sz w:val="28"/>
          <w:szCs w:val="28"/>
        </w:rPr>
        <w:t>目前承担其它</w:t>
      </w:r>
      <w:r>
        <w:rPr>
          <w:rFonts w:hint="eastAsia" w:ascii="仿宋" w:hAnsi="仿宋" w:eastAsia="仿宋"/>
          <w:sz w:val="28"/>
          <w:szCs w:val="28"/>
        </w:rPr>
        <w:t>相关</w:t>
      </w:r>
      <w:r>
        <w:rPr>
          <w:rFonts w:ascii="仿宋" w:hAnsi="仿宋" w:eastAsia="仿宋"/>
          <w:sz w:val="28"/>
          <w:szCs w:val="28"/>
        </w:rPr>
        <w:t>国家科技计划课题情况</w:t>
      </w:r>
      <w:r>
        <w:rPr>
          <w:rFonts w:hint="eastAsia" w:ascii="仿宋" w:hAnsi="仿宋" w:eastAsia="仿宋"/>
          <w:sz w:val="28"/>
          <w:szCs w:val="28"/>
        </w:rPr>
        <w:t>。</w:t>
      </w:r>
    </w:p>
    <w:tbl>
      <w:tblPr>
        <w:tblStyle w:val="11"/>
        <w:tblW w:w="10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280"/>
        <w:gridCol w:w="1701"/>
        <w:gridCol w:w="2268"/>
        <w:gridCol w:w="1605"/>
        <w:gridCol w:w="198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序号</w:t>
            </w:r>
          </w:p>
        </w:tc>
        <w:tc>
          <w:tcPr>
            <w:tcW w:w="128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角色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（牵头/参加）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项目名称</w:t>
            </w:r>
          </w:p>
        </w:tc>
        <w:tc>
          <w:tcPr>
            <w:tcW w:w="160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项目来源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起止时间</w:t>
            </w:r>
          </w:p>
        </w:tc>
        <w:tc>
          <w:tcPr>
            <w:tcW w:w="10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经费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3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280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snapToGrid w:val="0"/>
              <w:ind w:left="71" w:leftChars="34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ind w:left="2" w:leftChars="1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  <w:r>
              <w:rPr>
                <w:rFonts w:hint="eastAsia" w:ascii="宋体" w:hAnsi="宋体" w:cs="仿宋"/>
                <w:bCs/>
                <w:sz w:val="24"/>
                <w:szCs w:val="21"/>
              </w:rPr>
              <w:t>至</w:t>
            </w:r>
          </w:p>
        </w:tc>
        <w:tc>
          <w:tcPr>
            <w:tcW w:w="1067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</w:tr>
    </w:tbl>
    <w:p>
      <w:pPr>
        <w:snapToGrid w:val="0"/>
        <w:spacing w:line="360" w:lineRule="auto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项目首席专家及研究骨干</w:t>
      </w:r>
      <w:r>
        <w:rPr>
          <w:rFonts w:ascii="仿宋" w:hAnsi="仿宋" w:eastAsia="仿宋"/>
          <w:sz w:val="28"/>
          <w:szCs w:val="28"/>
        </w:rPr>
        <w:t>目前</w:t>
      </w:r>
      <w:r>
        <w:rPr>
          <w:rFonts w:hint="eastAsia" w:ascii="仿宋" w:hAnsi="仿宋" w:eastAsia="仿宋"/>
          <w:sz w:val="28"/>
          <w:szCs w:val="28"/>
        </w:rPr>
        <w:t>在研院校科研项目</w:t>
      </w:r>
      <w:r>
        <w:rPr>
          <w:rFonts w:ascii="仿宋" w:hAnsi="仿宋" w:eastAsia="仿宋"/>
          <w:sz w:val="28"/>
          <w:szCs w:val="28"/>
        </w:rPr>
        <w:t>情况</w:t>
      </w:r>
      <w:r>
        <w:rPr>
          <w:rFonts w:hint="eastAsia" w:ascii="仿宋" w:hAnsi="仿宋" w:eastAsia="仿宋"/>
          <w:sz w:val="28"/>
          <w:szCs w:val="28"/>
        </w:rPr>
        <w:t>。</w:t>
      </w:r>
    </w:p>
    <w:tbl>
      <w:tblPr>
        <w:tblStyle w:val="11"/>
        <w:tblW w:w="10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280"/>
        <w:gridCol w:w="1701"/>
        <w:gridCol w:w="2268"/>
        <w:gridCol w:w="1605"/>
        <w:gridCol w:w="198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序号</w:t>
            </w:r>
          </w:p>
        </w:tc>
        <w:tc>
          <w:tcPr>
            <w:tcW w:w="128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角色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（牵头/参加）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项目名称</w:t>
            </w:r>
          </w:p>
        </w:tc>
        <w:tc>
          <w:tcPr>
            <w:tcW w:w="160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项目来源（创新工程、院基科费、校基科费）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起止时间</w:t>
            </w:r>
          </w:p>
        </w:tc>
        <w:tc>
          <w:tcPr>
            <w:tcW w:w="10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经费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3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280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snapToGrid w:val="0"/>
              <w:ind w:left="71" w:leftChars="34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ind w:left="2" w:leftChars="1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  <w:r>
              <w:rPr>
                <w:rFonts w:hint="eastAsia" w:ascii="宋体" w:hAnsi="宋体" w:cs="仿宋"/>
                <w:bCs/>
                <w:sz w:val="24"/>
                <w:szCs w:val="21"/>
              </w:rPr>
              <w:t>至</w:t>
            </w:r>
          </w:p>
        </w:tc>
        <w:tc>
          <w:tcPr>
            <w:tcW w:w="1067" w:type="dxa"/>
            <w:vAlign w:val="center"/>
          </w:tcPr>
          <w:p>
            <w:pPr>
              <w:snapToGrid w:val="0"/>
              <w:jc w:val="center"/>
              <w:rPr>
                <w:rFonts w:ascii="宋体" w:hAnsi="宋体" w:cs="仿宋"/>
                <w:bCs/>
                <w:sz w:val="24"/>
                <w:szCs w:val="21"/>
              </w:rPr>
            </w:pPr>
          </w:p>
        </w:tc>
      </w:tr>
    </w:tbl>
    <w:p>
      <w:pPr>
        <w:snapToGrid w:val="0"/>
        <w:spacing w:line="360" w:lineRule="auto"/>
        <w:ind w:left="1388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>九、项目组织管理及协同机制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（一）</w:t>
      </w:r>
      <w:r>
        <w:rPr>
          <w:rFonts w:hint="eastAsia" w:ascii="仿宋" w:hAnsi="仿宋" w:eastAsia="仿宋"/>
          <w:color w:val="000000"/>
          <w:sz w:val="28"/>
          <w:szCs w:val="28"/>
        </w:rPr>
        <w:t>项目</w:t>
      </w:r>
      <w:r>
        <w:rPr>
          <w:rFonts w:ascii="仿宋" w:hAnsi="仿宋" w:eastAsia="仿宋"/>
          <w:color w:val="000000"/>
          <w:sz w:val="28"/>
          <w:szCs w:val="28"/>
        </w:rPr>
        <w:t>管理计划</w:t>
      </w:r>
      <w:r>
        <w:rPr>
          <w:rFonts w:hint="eastAsia" w:ascii="仿宋" w:hAnsi="仿宋" w:eastAsia="仿宋"/>
          <w:color w:val="000000"/>
          <w:sz w:val="28"/>
          <w:szCs w:val="28"/>
        </w:rPr>
        <w:t>（包括项目组织</w:t>
      </w:r>
      <w:r>
        <w:rPr>
          <w:rFonts w:ascii="仿宋" w:hAnsi="仿宋" w:eastAsia="仿宋"/>
          <w:color w:val="000000"/>
          <w:sz w:val="28"/>
          <w:szCs w:val="28"/>
        </w:rPr>
        <w:t>管理机制、科学数据</w:t>
      </w:r>
      <w:r>
        <w:rPr>
          <w:rFonts w:hint="eastAsia" w:ascii="仿宋" w:hAnsi="仿宋" w:eastAsia="仿宋"/>
          <w:color w:val="000000"/>
          <w:sz w:val="28"/>
          <w:szCs w:val="28"/>
        </w:rPr>
        <w:t>的</w:t>
      </w:r>
      <w:r>
        <w:rPr>
          <w:rFonts w:ascii="仿宋" w:hAnsi="仿宋" w:eastAsia="仿宋"/>
          <w:color w:val="000000"/>
          <w:sz w:val="28"/>
          <w:szCs w:val="28"/>
        </w:rPr>
        <w:t>管理、保存与共享</w:t>
      </w:r>
      <w:r>
        <w:rPr>
          <w:rFonts w:hint="eastAsia" w:ascii="仿宋" w:hAnsi="仿宋" w:eastAsia="仿宋"/>
          <w:color w:val="000000"/>
          <w:sz w:val="28"/>
          <w:szCs w:val="28"/>
        </w:rPr>
        <w:t>、知识产权对策、成果管理及合作权益分配，限</w:t>
      </w:r>
      <w:r>
        <w:rPr>
          <w:rFonts w:ascii="仿宋" w:hAnsi="仿宋" w:eastAsia="仿宋"/>
          <w:color w:val="000000"/>
          <w:sz w:val="28"/>
          <w:szCs w:val="28"/>
        </w:rPr>
        <w:t>10</w:t>
      </w:r>
      <w:r>
        <w:rPr>
          <w:rFonts w:hint="eastAsia" w:ascii="仿宋" w:hAnsi="仿宋" w:eastAsia="仿宋"/>
          <w:color w:val="000000"/>
          <w:sz w:val="28"/>
          <w:szCs w:val="28"/>
        </w:rPr>
        <w:t>00字以内）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</w:tbl>
    <w:p>
      <w:pPr>
        <w:spacing w:line="360" w:lineRule="auto"/>
        <w:ind w:left="1388"/>
        <w:jc w:val="left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（二）风险分析及对策（包括潜在的技术风险、市场风险、政策风险，实施过程中的制约因素等，以及相应对策措施，限500字以内）</w:t>
      </w:r>
    </w:p>
    <w:tbl>
      <w:tblPr>
        <w:tblStyle w:val="12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301" w:type="dxa"/>
          </w:tcPr>
          <w:p>
            <w:pPr>
              <w:snapToGrid w:val="0"/>
              <w:spacing w:line="360" w:lineRule="auto"/>
              <w:rPr>
                <w:rFonts w:ascii="宋体" w:hAnsi="宋体" w:cs="Calibri"/>
                <w:sz w:val="24"/>
                <w:szCs w:val="28"/>
              </w:rPr>
            </w:pPr>
          </w:p>
        </w:tc>
      </w:tr>
    </w:tbl>
    <w:p>
      <w:pPr>
        <w:spacing w:line="360" w:lineRule="auto"/>
        <w:ind w:left="1388"/>
        <w:jc w:val="left"/>
        <w:rPr>
          <w:rFonts w:eastAsia="黑体"/>
          <w:color w:val="000000"/>
          <w:sz w:val="28"/>
          <w:szCs w:val="28"/>
        </w:rPr>
      </w:pPr>
    </w:p>
    <w:p>
      <w:pPr>
        <w:numPr>
          <w:ilvl w:val="255"/>
          <w:numId w:val="0"/>
        </w:numPr>
        <w:spacing w:line="360" w:lineRule="auto"/>
        <w:rPr>
          <w:rFonts w:ascii="仿宋" w:hAnsi="仿宋" w:eastAsia="仿宋"/>
          <w:color w:val="000000"/>
          <w:sz w:val="28"/>
          <w:szCs w:val="28"/>
        </w:rPr>
      </w:pPr>
    </w:p>
    <w:p>
      <w:pPr>
        <w:snapToGrid w:val="0"/>
        <w:spacing w:line="360" w:lineRule="auto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sz w:val="28"/>
        </w:rPr>
        <w:t>十、</w:t>
      </w:r>
      <w:r>
        <w:rPr>
          <w:rFonts w:eastAsia="黑体"/>
          <w:color w:val="000000"/>
          <w:sz w:val="28"/>
          <w:szCs w:val="28"/>
        </w:rPr>
        <w:t>附件</w:t>
      </w:r>
    </w:p>
    <w:p>
      <w:pPr>
        <w:snapToGrid w:val="0"/>
        <w:spacing w:line="276" w:lineRule="auto"/>
        <w:rPr>
          <w:rFonts w:eastAsia="黑体"/>
          <w:color w:val="000000"/>
          <w:sz w:val="28"/>
          <w:szCs w:val="28"/>
        </w:rPr>
      </w:pPr>
      <w:bookmarkStart w:id="47" w:name="_GoBack"/>
      <w:bookmarkEnd w:id="4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302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748283026"/>
                          </w:sdtPr>
                          <w:sdtContent>
                            <w:p>
                              <w:pPr>
                                <w:pStyle w:val="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23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TsblidEAAAAD&#10;AQAADwAAAGRycy9kb3ducmV2LnhtbE2PwWrDMBBE74X8g9hAb43sUhLjWs4h0EtvTUuht421sUyl&#10;lZEUx/77Kr20l4Vhhpm3zX52VkwU4uBZQbkpQBB3Xg/cK/h4f3moQMSErNF6JgULRdi3q7sGa+2v&#10;/EbTMfUil3CsUYFJaayljJ0hh3HjR+LsnX1wmLIMvdQBr7ncWflYFFvpcOC8YHCkg6Hu+3hxCnbz&#10;p6cx0oG+zlMXzLBU9nVR6n5dFs8gEs3pLww3/IwObWY6+QvrKKyC/Ej6vTevKkGcFDzttiDbRv5n&#10;b38AUEsDBBQAAAAIAIdO4kCdK+b9+gEAAAEEAAAOAAAAZHJzL2Uyb0RvYy54bWytU8tu2zAQvBfo&#10;PxC815KVNmgFy0Eaw0WB9AEk/QCKoiyiIpdY0pbcr++Sktw0veTQC7Ekl7Mzs8vNzWh6dlLoNdiK&#10;r1c5Z8pKaLQ9VPzH4/7Ne858ELYRPVhV8bPy/Gb7+tVmcKUqoIO+UcgIxPpycBXvQnBllnnZKSP8&#10;CpyydNkCGhFoi4esQTEQuumzIs+vswGwcQhSeU+nu+mSz4j4EkBoWy3VDuTRKBsmVFS9CCTJd9p5&#10;vk1s21bJ8K1tvQqsrzgpDWmlIhTXcc22G1EeULhOy5mCeAmFZ5qM0JaKXqB2Igh2RP0PlNESwUMb&#10;VhJMNglJjpCKdf7Mm4dOOJW0kNXeXUz3/w9Wfj19R6abihecWWGo4Y9qDOwjjKyI7gzOl5T04Cgt&#10;jHRMM5OUencP8qdnFu46YQ/qFhGGTomG2K3jy+zJ0wnHR5B6+AINlRHHAAlobNFE68gMRujUmfOl&#10;M5GKjCXXbz9cveNM0tVVXhTXqXOZKJfHDn34pMCwGFQcqfEJXJzufYhkRLmkxFoW9rrvU/N7+9cB&#10;JcaTRD7ynZiHsR5nM2poziQDYZol+kkUdIC/OBtojipu6dtw1n+2ZEQcuSXAJaiXQFhJDyseOJvC&#10;uzCN5tGhPnSEu1h9S2btdRISXZ04zCxpMpK+eYrj6D3dp6w/P3f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7G5YnRAAAAAwEAAA8AAAAAAAAAAQAgAAAAIgAAAGRycy9kb3ducmV2LnhtbFBLAQIU&#10;ABQAAAAIAIdO4kCdK+b9+gEAAAEEAAAOAAAAAAAAAAEAIAAAACA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748283026"/>
                    </w:sdtPr>
                    <w:sdtContent>
                      <w:p>
                        <w:pPr>
                          <w:pStyle w:val="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hNjRmMTI2OGRiZTYyMjFhYzU5ZTEyMGI1Y2Q2NzgifQ=="/>
  </w:docVars>
  <w:rsids>
    <w:rsidRoot w:val="00972F79"/>
    <w:rsid w:val="0001044D"/>
    <w:rsid w:val="00023F9E"/>
    <w:rsid w:val="000265B3"/>
    <w:rsid w:val="00027B19"/>
    <w:rsid w:val="00036ACC"/>
    <w:rsid w:val="00047CF2"/>
    <w:rsid w:val="00051A2B"/>
    <w:rsid w:val="000921A4"/>
    <w:rsid w:val="000A1DFA"/>
    <w:rsid w:val="000C5F4C"/>
    <w:rsid w:val="00150C54"/>
    <w:rsid w:val="001530DD"/>
    <w:rsid w:val="00165C5D"/>
    <w:rsid w:val="001947D9"/>
    <w:rsid w:val="001B0E42"/>
    <w:rsid w:val="001C5CE0"/>
    <w:rsid w:val="001E3AD7"/>
    <w:rsid w:val="001F3CE8"/>
    <w:rsid w:val="00225D67"/>
    <w:rsid w:val="0023137D"/>
    <w:rsid w:val="00233F4F"/>
    <w:rsid w:val="00235644"/>
    <w:rsid w:val="00245015"/>
    <w:rsid w:val="00273E1A"/>
    <w:rsid w:val="00296EBB"/>
    <w:rsid w:val="002A47EE"/>
    <w:rsid w:val="002F49E0"/>
    <w:rsid w:val="003042B0"/>
    <w:rsid w:val="00307780"/>
    <w:rsid w:val="00340716"/>
    <w:rsid w:val="003F2EB2"/>
    <w:rsid w:val="00446EB1"/>
    <w:rsid w:val="00447ABD"/>
    <w:rsid w:val="00450C07"/>
    <w:rsid w:val="004777B6"/>
    <w:rsid w:val="004939D2"/>
    <w:rsid w:val="004976D0"/>
    <w:rsid w:val="004A761C"/>
    <w:rsid w:val="004E3E22"/>
    <w:rsid w:val="00500C1E"/>
    <w:rsid w:val="00516854"/>
    <w:rsid w:val="00517663"/>
    <w:rsid w:val="00526126"/>
    <w:rsid w:val="00527A6A"/>
    <w:rsid w:val="00534021"/>
    <w:rsid w:val="005524B8"/>
    <w:rsid w:val="00561259"/>
    <w:rsid w:val="00583F81"/>
    <w:rsid w:val="00594FE9"/>
    <w:rsid w:val="005A00DF"/>
    <w:rsid w:val="005F632B"/>
    <w:rsid w:val="006134C0"/>
    <w:rsid w:val="00674285"/>
    <w:rsid w:val="00687F6A"/>
    <w:rsid w:val="006B77E2"/>
    <w:rsid w:val="007522C2"/>
    <w:rsid w:val="00760FAC"/>
    <w:rsid w:val="00775881"/>
    <w:rsid w:val="007B1D61"/>
    <w:rsid w:val="007D0926"/>
    <w:rsid w:val="007F03E4"/>
    <w:rsid w:val="00800620"/>
    <w:rsid w:val="008009AA"/>
    <w:rsid w:val="008358D6"/>
    <w:rsid w:val="00867E3A"/>
    <w:rsid w:val="00870862"/>
    <w:rsid w:val="00874D80"/>
    <w:rsid w:val="00881A09"/>
    <w:rsid w:val="008B5CF3"/>
    <w:rsid w:val="008C3AF1"/>
    <w:rsid w:val="008D1C46"/>
    <w:rsid w:val="008F0D2D"/>
    <w:rsid w:val="009128AC"/>
    <w:rsid w:val="0093305E"/>
    <w:rsid w:val="009341AA"/>
    <w:rsid w:val="00945B9D"/>
    <w:rsid w:val="00972F79"/>
    <w:rsid w:val="00973EA9"/>
    <w:rsid w:val="0099589C"/>
    <w:rsid w:val="009C105A"/>
    <w:rsid w:val="009C4EE9"/>
    <w:rsid w:val="009C7B66"/>
    <w:rsid w:val="009D64AC"/>
    <w:rsid w:val="009D7D76"/>
    <w:rsid w:val="009E1F6B"/>
    <w:rsid w:val="00A00047"/>
    <w:rsid w:val="00A046BC"/>
    <w:rsid w:val="00A05630"/>
    <w:rsid w:val="00A07825"/>
    <w:rsid w:val="00A11FB4"/>
    <w:rsid w:val="00A27072"/>
    <w:rsid w:val="00A54B85"/>
    <w:rsid w:val="00A5728E"/>
    <w:rsid w:val="00A837A0"/>
    <w:rsid w:val="00A90204"/>
    <w:rsid w:val="00AF79C6"/>
    <w:rsid w:val="00B04E0E"/>
    <w:rsid w:val="00B76C17"/>
    <w:rsid w:val="00BA13CE"/>
    <w:rsid w:val="00BA2F72"/>
    <w:rsid w:val="00BB7D24"/>
    <w:rsid w:val="00BE2B92"/>
    <w:rsid w:val="00BE3232"/>
    <w:rsid w:val="00BE39B7"/>
    <w:rsid w:val="00BE4C96"/>
    <w:rsid w:val="00BE7880"/>
    <w:rsid w:val="00C174E1"/>
    <w:rsid w:val="00C52464"/>
    <w:rsid w:val="00C73656"/>
    <w:rsid w:val="00CB43C5"/>
    <w:rsid w:val="00CE1CC6"/>
    <w:rsid w:val="00D25A0F"/>
    <w:rsid w:val="00D4001E"/>
    <w:rsid w:val="00D53129"/>
    <w:rsid w:val="00D62C7B"/>
    <w:rsid w:val="00D6385A"/>
    <w:rsid w:val="00D662C9"/>
    <w:rsid w:val="00D83994"/>
    <w:rsid w:val="00D84F4D"/>
    <w:rsid w:val="00DE3A74"/>
    <w:rsid w:val="00DE4621"/>
    <w:rsid w:val="00E15C26"/>
    <w:rsid w:val="00E221D0"/>
    <w:rsid w:val="00E23A9F"/>
    <w:rsid w:val="00E738C9"/>
    <w:rsid w:val="00EA74EB"/>
    <w:rsid w:val="00EB4D9C"/>
    <w:rsid w:val="00ED4D34"/>
    <w:rsid w:val="00ED73FA"/>
    <w:rsid w:val="00EE2D45"/>
    <w:rsid w:val="00EE54BD"/>
    <w:rsid w:val="00F164E0"/>
    <w:rsid w:val="00F90358"/>
    <w:rsid w:val="00F90456"/>
    <w:rsid w:val="00F9245A"/>
    <w:rsid w:val="00FA1CF6"/>
    <w:rsid w:val="00FA7A15"/>
    <w:rsid w:val="00FB3D52"/>
    <w:rsid w:val="00FC5F31"/>
    <w:rsid w:val="00FE5BA1"/>
    <w:rsid w:val="00FF1539"/>
    <w:rsid w:val="1063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unhideWhenUsed/>
    <w:qFormat/>
    <w:uiPriority w:val="99"/>
    <w:pPr>
      <w:jc w:val="left"/>
    </w:pPr>
  </w:style>
  <w:style w:type="paragraph" w:styleId="3">
    <w:name w:val="Body Text"/>
    <w:basedOn w:val="1"/>
    <w:link w:val="20"/>
    <w:qFormat/>
    <w:uiPriority w:val="0"/>
    <w:pPr>
      <w:adjustRightInd w:val="0"/>
      <w:jc w:val="left"/>
      <w:textAlignment w:val="baseline"/>
    </w:pPr>
    <w:rPr>
      <w:rFonts w:ascii="Times New Roman" w:hAnsi="Times New Roman"/>
      <w:szCs w:val="20"/>
    </w:rPr>
  </w:style>
  <w:style w:type="paragraph" w:styleId="4">
    <w:name w:val="Plain Text"/>
    <w:basedOn w:val="1"/>
    <w:link w:val="16"/>
    <w:qFormat/>
    <w:uiPriority w:val="99"/>
    <w:rPr>
      <w:rFonts w:ascii="宋体" w:hAnsi="Courier New" w:cs="Courier New"/>
      <w:szCs w:val="21"/>
    </w:rPr>
  </w:style>
  <w:style w:type="paragraph" w:styleId="5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eastAsia="en-US"/>
    </w:rPr>
  </w:style>
  <w:style w:type="paragraph" w:styleId="10">
    <w:name w:val="annotation subject"/>
    <w:basedOn w:val="2"/>
    <w:next w:val="2"/>
    <w:link w:val="22"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unhideWhenUsed/>
    <w:qFormat/>
    <w:uiPriority w:val="99"/>
    <w:rPr>
      <w:sz w:val="21"/>
      <w:szCs w:val="21"/>
    </w:rPr>
  </w:style>
  <w:style w:type="character" w:customStyle="1" w:styleId="15">
    <w:name w:val="批注框文本 字符"/>
    <w:basedOn w:val="13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纯文本 字符"/>
    <w:link w:val="4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纯文本 Char1"/>
    <w:basedOn w:val="13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18">
    <w:name w:val="页眉 字符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正文文本 字符"/>
    <w:basedOn w:val="13"/>
    <w:link w:val="3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">
    <w:name w:val="批注文字 字符"/>
    <w:basedOn w:val="13"/>
    <w:link w:val="2"/>
    <w:semiHidden/>
    <w:qFormat/>
    <w:uiPriority w:val="99"/>
    <w:rPr>
      <w:rFonts w:ascii="Calibri" w:hAnsi="Calibri" w:eastAsia="宋体" w:cs="Times New Roman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3">
    <w:name w:val="日期 字符"/>
    <w:basedOn w:val="13"/>
    <w:link w:val="5"/>
    <w:semiHidden/>
    <w:qFormat/>
    <w:uiPriority w:val="99"/>
    <w:rPr>
      <w:rFonts w:ascii="Calibri" w:hAnsi="Calibri" w:eastAsia="宋体" w:cs="Times New Roman"/>
    </w:rPr>
  </w:style>
  <w:style w:type="paragraph" w:styleId="24">
    <w:name w:val="List Paragraph"/>
    <w:basedOn w:val="1"/>
    <w:uiPriority w:val="99"/>
    <w:pPr>
      <w:ind w:left="720"/>
      <w:contextualSpacing/>
    </w:p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paragraph" w:customStyle="1" w:styleId="26">
    <w:name w:val="Revision"/>
    <w:hidden/>
    <w:semiHidden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table" w:customStyle="1" w:styleId="27">
    <w:name w:val="网格型1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EA6E0-66A6-4642-B7BD-F3E0BBE70D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19</Pages>
  <Words>3184</Words>
  <Characters>3265</Characters>
  <Lines>31</Lines>
  <Paragraphs>8</Paragraphs>
  <TotalTime>14</TotalTime>
  <ScaleCrop>false</ScaleCrop>
  <LinksUpToDate>false</LinksUpToDate>
  <CharactersWithSpaces>3830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2021-09-23T06:35:00Z</dcterms:created>
  <dc:creator>fuwenhua</dc:creator>
  <cp:lastModifiedBy>Bruce_Liang</cp:lastModifiedBy>
  <cp:lastPrinted>2021-11-16T09:44:00Z</cp:lastPrinted>
  <dcterms:modified xsi:type="dcterms:W3CDTF">2022-08-10T03:14:09Z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F28B5E87A4BF4D199D9F3F1A1AEA0047</vt:lpwstr>
  </property>
</Properties>
</file>