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5A9BF4" w14:textId="77777777" w:rsidR="00125CE7" w:rsidRDefault="00125CE7" w:rsidP="00125CE7">
      <w:pPr>
        <w:spacing w:line="440" w:lineRule="exact"/>
        <w:ind w:firstLineChars="200" w:firstLine="480"/>
        <w:rPr>
          <w:rFonts w:ascii="宋体" w:hAnsi="宋体" w:cs="宋体" w:hint="eastAsia"/>
          <w:sz w:val="24"/>
          <w:szCs w:val="24"/>
        </w:rPr>
      </w:pPr>
      <w:r>
        <w:rPr>
          <w:rFonts w:ascii="宋体" w:hAnsi="宋体" w:cs="宋体" w:hint="eastAsia"/>
          <w:sz w:val="24"/>
          <w:szCs w:val="24"/>
        </w:rPr>
        <w:t>科研管理子系统</w:t>
      </w:r>
    </w:p>
    <w:p w14:paraId="721D974F" w14:textId="77777777" w:rsidR="00125CE7" w:rsidRDefault="00125CE7" w:rsidP="00125CE7">
      <w:pPr>
        <w:spacing w:line="440" w:lineRule="exact"/>
        <w:ind w:firstLineChars="200" w:firstLine="480"/>
        <w:rPr>
          <w:rFonts w:ascii="宋体" w:hAnsi="宋体" w:cs="宋体" w:hint="eastAsia"/>
          <w:sz w:val="24"/>
          <w:szCs w:val="24"/>
        </w:rPr>
      </w:pPr>
      <w:r>
        <w:rPr>
          <w:rFonts w:ascii="宋体" w:hAnsi="宋体" w:cs="宋体" w:hint="eastAsia"/>
          <w:sz w:val="24"/>
          <w:szCs w:val="24"/>
        </w:rPr>
        <w:t>对原科研管理系统的项目申报、成果登记、科研活动等功能进行优化改造或重新开发，并新扩展科研门户展示、资源建设、指令性任务管理、科研绩效管理、评奖管理、学会管理、科研监测、统计分析、系统对接等功能。</w:t>
      </w:r>
    </w:p>
    <w:p w14:paraId="7442B053" w14:textId="77777777" w:rsidR="00125CE7" w:rsidRDefault="00125CE7" w:rsidP="00125CE7">
      <w:pPr>
        <w:spacing w:line="440" w:lineRule="exact"/>
        <w:ind w:firstLineChars="200" w:firstLine="480"/>
        <w:rPr>
          <w:rFonts w:ascii="宋体" w:hAnsi="宋体" w:cs="宋体" w:hint="eastAsia"/>
          <w:sz w:val="24"/>
          <w:szCs w:val="24"/>
        </w:rPr>
      </w:pPr>
      <w:r>
        <w:rPr>
          <w:rFonts w:ascii="宋体" w:hAnsi="宋体" w:cs="宋体" w:hint="eastAsia"/>
          <w:sz w:val="24"/>
          <w:szCs w:val="24"/>
        </w:rPr>
        <w:t>▲改造开发后的系统与原系统保持数据一致性，保证项目管理的延续性。</w:t>
      </w:r>
    </w:p>
    <w:p w14:paraId="3D735F75" w14:textId="77777777" w:rsidR="00125CE7" w:rsidRDefault="00125CE7" w:rsidP="00125CE7">
      <w:pPr>
        <w:spacing w:line="440" w:lineRule="exact"/>
        <w:ind w:firstLineChars="200" w:firstLine="480"/>
        <w:rPr>
          <w:rFonts w:ascii="宋体" w:hAnsi="宋体" w:cs="宋体" w:hint="eastAsia"/>
          <w:sz w:val="24"/>
          <w:szCs w:val="24"/>
        </w:rPr>
      </w:pPr>
      <w:r>
        <w:rPr>
          <w:rFonts w:ascii="宋体" w:hAnsi="宋体" w:cs="宋体" w:hint="eastAsia"/>
          <w:sz w:val="24"/>
          <w:szCs w:val="24"/>
        </w:rPr>
        <w:t>3.1.3.1资源建设</w:t>
      </w:r>
    </w:p>
    <w:p w14:paraId="0E21D65C" w14:textId="77777777" w:rsidR="00125CE7" w:rsidRDefault="00125CE7" w:rsidP="00125CE7">
      <w:pPr>
        <w:spacing w:line="440" w:lineRule="exact"/>
        <w:ind w:firstLineChars="200" w:firstLine="480"/>
        <w:rPr>
          <w:rFonts w:ascii="宋体" w:hAnsi="宋体" w:cs="宋体" w:hint="eastAsia"/>
          <w:sz w:val="24"/>
          <w:szCs w:val="24"/>
        </w:rPr>
      </w:pPr>
      <w:r>
        <w:rPr>
          <w:rFonts w:ascii="宋体" w:hAnsi="宋体" w:cs="宋体" w:hint="eastAsia"/>
          <w:sz w:val="24"/>
          <w:szCs w:val="24"/>
        </w:rPr>
        <w:t>多途径收集各类型不同来源的资源数据，形成本院科研项目管理系统，数据类型需涵盖：成果（期刊论文、学位论文、会议论文、报纸等）、项目、获奖等资源。</w:t>
      </w:r>
    </w:p>
    <w:p w14:paraId="43294C82" w14:textId="77777777" w:rsidR="00125CE7" w:rsidRDefault="00125CE7" w:rsidP="00125CE7">
      <w:pPr>
        <w:spacing w:line="440" w:lineRule="exact"/>
        <w:ind w:firstLineChars="200" w:firstLine="480"/>
        <w:rPr>
          <w:rFonts w:ascii="宋体" w:hAnsi="宋体" w:cs="宋体" w:hint="eastAsia"/>
          <w:sz w:val="24"/>
          <w:szCs w:val="24"/>
        </w:rPr>
      </w:pPr>
      <w:r>
        <w:rPr>
          <w:rFonts w:ascii="宋体" w:hAnsi="宋体" w:cs="宋体" w:hint="eastAsia"/>
          <w:sz w:val="24"/>
          <w:szCs w:val="24"/>
        </w:rPr>
        <w:t>1.数据的获取与深度加工</w:t>
      </w:r>
    </w:p>
    <w:p w14:paraId="2268DCD6" w14:textId="77777777" w:rsidR="00125CE7" w:rsidRDefault="00125CE7" w:rsidP="00125CE7">
      <w:pPr>
        <w:spacing w:line="440" w:lineRule="exact"/>
        <w:ind w:firstLineChars="200" w:firstLine="480"/>
        <w:rPr>
          <w:rFonts w:ascii="宋体" w:hAnsi="宋体" w:cs="宋体" w:hint="eastAsia"/>
          <w:sz w:val="24"/>
          <w:szCs w:val="24"/>
        </w:rPr>
      </w:pPr>
      <w:r>
        <w:rPr>
          <w:rFonts w:ascii="宋体" w:hAnsi="宋体" w:cs="宋体" w:hint="eastAsia"/>
          <w:sz w:val="24"/>
          <w:szCs w:val="24"/>
        </w:rPr>
        <w:t>获取数据的方式至少包括以下形式：</w:t>
      </w:r>
    </w:p>
    <w:p w14:paraId="2BECCDC4" w14:textId="77777777" w:rsidR="00125CE7" w:rsidRDefault="00125CE7" w:rsidP="00125CE7">
      <w:pPr>
        <w:spacing w:line="440" w:lineRule="exact"/>
        <w:ind w:firstLineChars="200" w:firstLine="480"/>
        <w:rPr>
          <w:rFonts w:ascii="宋体" w:hAnsi="宋体" w:cs="宋体" w:hint="eastAsia"/>
          <w:sz w:val="24"/>
          <w:szCs w:val="24"/>
        </w:rPr>
      </w:pPr>
      <w:r>
        <w:rPr>
          <w:rFonts w:ascii="宋体" w:hAnsi="宋体" w:cs="宋体" w:hint="eastAsia"/>
          <w:sz w:val="24"/>
          <w:szCs w:val="24"/>
        </w:rPr>
        <w:t>▲(1).自动推送</w:t>
      </w:r>
    </w:p>
    <w:p w14:paraId="369EB1BE" w14:textId="77777777" w:rsidR="00125CE7" w:rsidRDefault="00125CE7" w:rsidP="00125CE7">
      <w:pPr>
        <w:spacing w:line="440" w:lineRule="exact"/>
        <w:ind w:firstLineChars="200" w:firstLine="480"/>
        <w:rPr>
          <w:rFonts w:ascii="宋体" w:hAnsi="宋体" w:cs="宋体" w:hint="eastAsia"/>
          <w:sz w:val="24"/>
          <w:szCs w:val="24"/>
        </w:rPr>
      </w:pPr>
      <w:r>
        <w:rPr>
          <w:rFonts w:ascii="宋体" w:hAnsi="宋体" w:cs="宋体" w:hint="eastAsia"/>
          <w:sz w:val="24"/>
          <w:szCs w:val="24"/>
        </w:rPr>
        <w:t>需要服务商自动推送版权清晰的公开发表成果等资源，自动推送成果需占到社科院全部公开发表成果的70%，各类具体需求如下：</w:t>
      </w:r>
    </w:p>
    <w:p w14:paraId="0115A230" w14:textId="77777777" w:rsidR="00125CE7" w:rsidRDefault="00125CE7" w:rsidP="00125CE7">
      <w:pPr>
        <w:spacing w:line="440" w:lineRule="exact"/>
        <w:ind w:firstLineChars="200" w:firstLine="480"/>
        <w:rPr>
          <w:rFonts w:ascii="宋体" w:hAnsi="宋体" w:cs="宋体" w:hint="eastAsia"/>
          <w:sz w:val="24"/>
          <w:szCs w:val="24"/>
        </w:rPr>
      </w:pPr>
      <w:r>
        <w:rPr>
          <w:rFonts w:ascii="宋体" w:hAnsi="宋体" w:cs="宋体" w:hint="eastAsia"/>
          <w:sz w:val="24"/>
          <w:szCs w:val="24"/>
        </w:rPr>
        <w:t>公开发表成果：要求推送包括但不限于期刊论文、学位论文、会议论文、著作等类型资源，推送内容需包括题录信息（题名、作者、发表时间、出版物）等；</w:t>
      </w:r>
    </w:p>
    <w:p w14:paraId="35FBCEF3" w14:textId="77777777" w:rsidR="00125CE7" w:rsidRDefault="00125CE7" w:rsidP="00125CE7">
      <w:pPr>
        <w:spacing w:line="440" w:lineRule="exact"/>
        <w:ind w:firstLineChars="200" w:firstLine="480"/>
        <w:rPr>
          <w:rFonts w:ascii="宋体" w:hAnsi="宋体" w:cs="宋体" w:hint="eastAsia"/>
          <w:sz w:val="24"/>
          <w:szCs w:val="24"/>
        </w:rPr>
      </w:pPr>
      <w:r>
        <w:rPr>
          <w:rFonts w:ascii="宋体" w:hAnsi="宋体" w:cs="宋体" w:hint="eastAsia"/>
          <w:sz w:val="24"/>
          <w:szCs w:val="24"/>
        </w:rPr>
        <w:t>项目申报指南：要求能够支持推送国家级、省部级以上项目申报指南；包括但不限于国家自然科学基金项目、国家社会科学基金项目、科技部、教育部，以及其他部委项目、各省、直辖市等政府部门项目。</w:t>
      </w:r>
    </w:p>
    <w:p w14:paraId="183F0D02" w14:textId="77777777" w:rsidR="00125CE7" w:rsidRDefault="00125CE7" w:rsidP="00125CE7">
      <w:pPr>
        <w:spacing w:line="440" w:lineRule="exact"/>
        <w:ind w:firstLineChars="200" w:firstLine="480"/>
        <w:rPr>
          <w:rFonts w:ascii="宋体" w:hAnsi="宋体" w:cs="宋体" w:hint="eastAsia"/>
          <w:sz w:val="24"/>
          <w:szCs w:val="24"/>
        </w:rPr>
      </w:pPr>
      <w:r>
        <w:rPr>
          <w:rFonts w:ascii="宋体" w:hAnsi="宋体" w:cs="宋体" w:hint="eastAsia"/>
          <w:sz w:val="24"/>
          <w:szCs w:val="24"/>
        </w:rPr>
        <w:t>项目成果关联:省部级以上正式立项的项目,支持项目所产生成果的自动关联.</w:t>
      </w:r>
    </w:p>
    <w:p w14:paraId="45E2C4AB" w14:textId="77777777" w:rsidR="00125CE7" w:rsidRDefault="00125CE7" w:rsidP="00125CE7">
      <w:pPr>
        <w:spacing w:line="440" w:lineRule="exact"/>
        <w:ind w:firstLineChars="200" w:firstLine="480"/>
        <w:rPr>
          <w:rFonts w:ascii="宋体" w:hAnsi="宋体" w:cs="宋体" w:hint="eastAsia"/>
          <w:sz w:val="24"/>
          <w:szCs w:val="24"/>
        </w:rPr>
      </w:pPr>
      <w:r>
        <w:rPr>
          <w:rFonts w:ascii="宋体" w:hAnsi="宋体" w:cs="宋体" w:hint="eastAsia"/>
          <w:sz w:val="24"/>
          <w:szCs w:val="24"/>
        </w:rPr>
        <w:t>评价数据：推送关于成果、学者、出版物等资源的评价数据，包括影响因子、被引频次、H指数等。</w:t>
      </w:r>
    </w:p>
    <w:p w14:paraId="279F9DC7" w14:textId="77777777" w:rsidR="00125CE7" w:rsidRDefault="00125CE7" w:rsidP="00125CE7">
      <w:pPr>
        <w:spacing w:line="440" w:lineRule="exact"/>
        <w:ind w:firstLineChars="200" w:firstLine="480"/>
        <w:rPr>
          <w:rFonts w:ascii="宋体" w:hAnsi="宋体" w:cs="宋体" w:hint="eastAsia"/>
          <w:sz w:val="24"/>
          <w:szCs w:val="24"/>
        </w:rPr>
      </w:pPr>
      <w:r>
        <w:rPr>
          <w:rFonts w:ascii="宋体" w:hAnsi="宋体" w:cs="宋体" w:hint="eastAsia"/>
          <w:sz w:val="24"/>
          <w:szCs w:val="24"/>
        </w:rPr>
        <w:t>(2).数据回溯</w:t>
      </w:r>
    </w:p>
    <w:p w14:paraId="3174A3FA" w14:textId="77777777" w:rsidR="00125CE7" w:rsidRDefault="00125CE7" w:rsidP="00125CE7">
      <w:pPr>
        <w:spacing w:line="440" w:lineRule="exact"/>
        <w:ind w:firstLineChars="200" w:firstLine="480"/>
        <w:rPr>
          <w:rFonts w:ascii="宋体" w:hAnsi="宋体" w:cs="宋体" w:hint="eastAsia"/>
          <w:sz w:val="24"/>
          <w:szCs w:val="24"/>
        </w:rPr>
      </w:pPr>
      <w:r>
        <w:rPr>
          <w:rFonts w:ascii="宋体" w:hAnsi="宋体" w:cs="宋体" w:hint="eastAsia"/>
          <w:sz w:val="24"/>
          <w:szCs w:val="24"/>
        </w:rPr>
        <w:t xml:space="preserve"> 要求服务商回溯本院建院以来的历史数据，包括成果、项目、获奖等数据，并完成历史数据的规范、清洗、排重、深度标引等工作；对于历史数据，系统需根据作者姓名和部门名称进行自动匹配，自动归属到部门与学者，对于无法匹配的数据，推送到管理员和科研人员认领；</w:t>
      </w:r>
    </w:p>
    <w:p w14:paraId="62C368A3" w14:textId="77777777" w:rsidR="00125CE7" w:rsidRDefault="00125CE7" w:rsidP="00125CE7">
      <w:pPr>
        <w:spacing w:line="440" w:lineRule="exact"/>
        <w:ind w:firstLineChars="200" w:firstLine="480"/>
        <w:rPr>
          <w:rFonts w:ascii="宋体" w:hAnsi="宋体" w:cs="宋体" w:hint="eastAsia"/>
          <w:sz w:val="24"/>
          <w:szCs w:val="24"/>
        </w:rPr>
      </w:pPr>
      <w:r>
        <w:rPr>
          <w:rFonts w:ascii="宋体" w:hAnsi="宋体" w:cs="宋体" w:hint="eastAsia"/>
          <w:sz w:val="24"/>
          <w:szCs w:val="24"/>
        </w:rPr>
        <w:t>对于本院提供的数据，提供清洗排重、加工等数据清洗服务，辅助此部分数据入库与自动匹配。</w:t>
      </w:r>
    </w:p>
    <w:p w14:paraId="7D92259B" w14:textId="77777777" w:rsidR="00125CE7" w:rsidRDefault="00125CE7" w:rsidP="00125CE7">
      <w:pPr>
        <w:spacing w:line="440" w:lineRule="exact"/>
        <w:ind w:firstLineChars="200" w:firstLine="480"/>
        <w:rPr>
          <w:rFonts w:ascii="宋体" w:hAnsi="宋体" w:cs="宋体" w:hint="eastAsia"/>
          <w:sz w:val="24"/>
          <w:szCs w:val="24"/>
        </w:rPr>
      </w:pPr>
      <w:r>
        <w:rPr>
          <w:rFonts w:ascii="宋体" w:hAnsi="宋体" w:cs="宋体" w:hint="eastAsia"/>
          <w:sz w:val="24"/>
          <w:szCs w:val="24"/>
        </w:rPr>
        <w:t>(3).科研人员/管理员自提交</w:t>
      </w:r>
    </w:p>
    <w:p w14:paraId="6AB996D4" w14:textId="77777777" w:rsidR="00125CE7" w:rsidRDefault="00125CE7" w:rsidP="00125CE7">
      <w:pPr>
        <w:spacing w:line="440" w:lineRule="exact"/>
        <w:ind w:firstLineChars="200" w:firstLine="480"/>
        <w:rPr>
          <w:rFonts w:ascii="宋体" w:hAnsi="宋体" w:cs="宋体" w:hint="eastAsia"/>
          <w:sz w:val="24"/>
          <w:szCs w:val="24"/>
        </w:rPr>
      </w:pPr>
      <w:r>
        <w:rPr>
          <w:rFonts w:ascii="宋体" w:hAnsi="宋体" w:cs="宋体" w:hint="eastAsia"/>
          <w:sz w:val="24"/>
          <w:szCs w:val="24"/>
        </w:rPr>
        <w:lastRenderedPageBreak/>
        <w:t>科研人员/管理员可在平台自主提交、认领、撤回、修改数据；支持科研人员通过单篇提交与批量上传方式进行提交。对于科研人员添加和修改的数据自动进入审核流程。</w:t>
      </w:r>
    </w:p>
    <w:p w14:paraId="6CDC3607" w14:textId="77777777" w:rsidR="00125CE7" w:rsidRDefault="00125CE7" w:rsidP="00125CE7">
      <w:pPr>
        <w:spacing w:line="440" w:lineRule="exact"/>
        <w:ind w:firstLineChars="200" w:firstLine="480"/>
        <w:rPr>
          <w:rFonts w:ascii="宋体" w:hAnsi="宋体" w:cs="宋体" w:hint="eastAsia"/>
          <w:sz w:val="24"/>
          <w:szCs w:val="24"/>
        </w:rPr>
      </w:pPr>
      <w:r>
        <w:rPr>
          <w:rFonts w:ascii="宋体" w:hAnsi="宋体" w:cs="宋体" w:hint="eastAsia"/>
          <w:sz w:val="24"/>
          <w:szCs w:val="24"/>
        </w:rPr>
        <w:t>批量导入：支持管理员大批量数据的导入，导入大数据中心前需进行内部、外部的排重合并、自动匹配、深度标引等；</w:t>
      </w:r>
    </w:p>
    <w:p w14:paraId="5711A3C7" w14:textId="77777777" w:rsidR="00125CE7" w:rsidRDefault="00125CE7" w:rsidP="00125CE7">
      <w:pPr>
        <w:spacing w:line="440" w:lineRule="exact"/>
        <w:ind w:firstLineChars="200" w:firstLine="480"/>
        <w:rPr>
          <w:rFonts w:ascii="宋体" w:hAnsi="宋体" w:cs="宋体" w:hint="eastAsia"/>
          <w:sz w:val="24"/>
          <w:szCs w:val="24"/>
        </w:rPr>
      </w:pPr>
      <w:r>
        <w:rPr>
          <w:rFonts w:ascii="宋体" w:hAnsi="宋体" w:cs="宋体" w:hint="eastAsia"/>
          <w:sz w:val="24"/>
          <w:szCs w:val="24"/>
        </w:rPr>
        <w:t>单篇提交：科研人员和管理员可以通过手动上传的方式，提交成果的题录数据和全文，提交过程中需自动查重。</w:t>
      </w:r>
    </w:p>
    <w:p w14:paraId="5AC4DF3C" w14:textId="77777777" w:rsidR="00125CE7" w:rsidRDefault="00125CE7" w:rsidP="00125CE7">
      <w:pPr>
        <w:spacing w:line="440" w:lineRule="exact"/>
        <w:ind w:firstLineChars="200" w:firstLine="480"/>
        <w:rPr>
          <w:rFonts w:ascii="宋体" w:hAnsi="宋体" w:cs="宋体" w:hint="eastAsia"/>
          <w:sz w:val="24"/>
          <w:szCs w:val="24"/>
        </w:rPr>
      </w:pPr>
      <w:r>
        <w:rPr>
          <w:rFonts w:ascii="宋体" w:hAnsi="宋体" w:cs="宋体" w:hint="eastAsia"/>
          <w:sz w:val="24"/>
          <w:szCs w:val="24"/>
        </w:rPr>
        <w:t>2.数据清洗与深度加工:</w:t>
      </w:r>
    </w:p>
    <w:p w14:paraId="4DB4E7BF" w14:textId="77777777" w:rsidR="00125CE7" w:rsidRDefault="00125CE7" w:rsidP="00125CE7">
      <w:pPr>
        <w:spacing w:line="440" w:lineRule="exact"/>
        <w:ind w:firstLineChars="200" w:firstLine="480"/>
        <w:rPr>
          <w:rFonts w:ascii="宋体" w:hAnsi="宋体" w:cs="宋体" w:hint="eastAsia"/>
          <w:sz w:val="24"/>
          <w:szCs w:val="24"/>
        </w:rPr>
      </w:pPr>
      <w:r>
        <w:rPr>
          <w:rFonts w:ascii="宋体" w:hAnsi="宋体" w:cs="宋体" w:hint="eastAsia"/>
          <w:sz w:val="24"/>
          <w:szCs w:val="24"/>
        </w:rPr>
        <w:t>(1)数据清洗</w:t>
      </w:r>
    </w:p>
    <w:p w14:paraId="302B7A42" w14:textId="77777777" w:rsidR="00125CE7" w:rsidRDefault="00125CE7" w:rsidP="00125CE7">
      <w:pPr>
        <w:spacing w:line="440" w:lineRule="exact"/>
        <w:ind w:firstLineChars="200" w:firstLine="480"/>
        <w:rPr>
          <w:rFonts w:ascii="宋体" w:hAnsi="宋体" w:cs="宋体" w:hint="eastAsia"/>
          <w:sz w:val="24"/>
          <w:szCs w:val="24"/>
        </w:rPr>
      </w:pPr>
      <w:r>
        <w:rPr>
          <w:rFonts w:ascii="宋体" w:hAnsi="宋体" w:cs="宋体" w:hint="eastAsia"/>
          <w:sz w:val="24"/>
          <w:szCs w:val="24"/>
        </w:rPr>
        <w:t>系统需对不同类型、不同来源、异构的数据进行整合和清洗，包括数据有效性检测、排重合并、关系匹配、收录标引、学科标引等，处理过程需符合元数据体系所提供的标准和指标体系的业务规范。</w:t>
      </w:r>
    </w:p>
    <w:p w14:paraId="0EFDF0B9" w14:textId="77777777" w:rsidR="00125CE7" w:rsidRDefault="00125CE7" w:rsidP="00125CE7">
      <w:pPr>
        <w:spacing w:line="440" w:lineRule="exact"/>
        <w:ind w:firstLineChars="200" w:firstLine="480"/>
        <w:rPr>
          <w:rFonts w:ascii="宋体" w:hAnsi="宋体" w:cs="宋体" w:hint="eastAsia"/>
          <w:sz w:val="24"/>
          <w:szCs w:val="24"/>
        </w:rPr>
      </w:pPr>
      <w:r>
        <w:rPr>
          <w:rFonts w:ascii="宋体" w:hAnsi="宋体" w:cs="宋体" w:hint="eastAsia"/>
          <w:sz w:val="24"/>
          <w:szCs w:val="24"/>
        </w:rPr>
        <w:t>数据有效性检测：通过不同来源数据的整合，达到数据格式统一，在此基础上检测数据的有效性，避免无效数据和噪声数据存在，包括必填项检测、数据格式检测、枚举项有效性、整型格式等。</w:t>
      </w:r>
    </w:p>
    <w:p w14:paraId="3F08AC45" w14:textId="77777777" w:rsidR="00125CE7" w:rsidRDefault="00125CE7" w:rsidP="00125CE7">
      <w:pPr>
        <w:spacing w:line="440" w:lineRule="exact"/>
        <w:ind w:firstLineChars="200" w:firstLine="480"/>
        <w:rPr>
          <w:rFonts w:ascii="宋体" w:hAnsi="宋体" w:cs="宋体" w:hint="eastAsia"/>
          <w:sz w:val="24"/>
          <w:szCs w:val="24"/>
        </w:rPr>
      </w:pPr>
      <w:r>
        <w:rPr>
          <w:rFonts w:ascii="宋体" w:hAnsi="宋体" w:cs="宋体" w:hint="eastAsia"/>
          <w:sz w:val="24"/>
          <w:szCs w:val="24"/>
        </w:rPr>
        <w:t>数据排重合并：自动根据排重算法对数据进行内部与外部排重，对于检测出的重复数据，可由管理员或科研人员选择保留或覆盖。</w:t>
      </w:r>
    </w:p>
    <w:p w14:paraId="4AC59C59" w14:textId="77777777" w:rsidR="00125CE7" w:rsidRDefault="00125CE7" w:rsidP="00125CE7">
      <w:pPr>
        <w:spacing w:line="440" w:lineRule="exact"/>
        <w:ind w:firstLineChars="200" w:firstLine="480"/>
        <w:rPr>
          <w:rFonts w:ascii="宋体" w:hAnsi="宋体" w:cs="宋体" w:hint="eastAsia"/>
          <w:sz w:val="24"/>
          <w:szCs w:val="24"/>
        </w:rPr>
      </w:pPr>
      <w:r>
        <w:rPr>
          <w:rFonts w:ascii="宋体" w:hAnsi="宋体" w:cs="宋体" w:hint="eastAsia"/>
          <w:sz w:val="24"/>
          <w:szCs w:val="24"/>
        </w:rPr>
        <w:t>▲(2) 数据标引</w:t>
      </w:r>
    </w:p>
    <w:p w14:paraId="1A0BCE89" w14:textId="77777777" w:rsidR="00125CE7" w:rsidRDefault="00125CE7" w:rsidP="00125CE7">
      <w:pPr>
        <w:spacing w:line="440" w:lineRule="exact"/>
        <w:ind w:firstLineChars="200" w:firstLine="480"/>
        <w:rPr>
          <w:rFonts w:ascii="宋体" w:hAnsi="宋体" w:cs="宋体" w:hint="eastAsia"/>
          <w:sz w:val="24"/>
          <w:szCs w:val="24"/>
        </w:rPr>
      </w:pPr>
      <w:r>
        <w:rPr>
          <w:rFonts w:ascii="宋体" w:hAnsi="宋体" w:cs="宋体" w:hint="eastAsia"/>
          <w:sz w:val="24"/>
          <w:szCs w:val="24"/>
        </w:rPr>
        <w:t>系统支持对入库的数据进行深度标引，标引项至少包括：</w:t>
      </w:r>
    </w:p>
    <w:p w14:paraId="51FF2D31" w14:textId="77777777" w:rsidR="00125CE7" w:rsidRDefault="00125CE7" w:rsidP="00125CE7">
      <w:pPr>
        <w:spacing w:line="440" w:lineRule="exact"/>
        <w:ind w:firstLineChars="200" w:firstLine="480"/>
        <w:rPr>
          <w:rFonts w:ascii="宋体" w:hAnsi="宋体" w:cs="宋体" w:hint="eastAsia"/>
          <w:sz w:val="24"/>
          <w:szCs w:val="24"/>
        </w:rPr>
      </w:pPr>
      <w:r>
        <w:rPr>
          <w:rFonts w:ascii="宋体" w:hAnsi="宋体" w:cs="宋体" w:hint="eastAsia"/>
          <w:sz w:val="24"/>
          <w:szCs w:val="24"/>
        </w:rPr>
        <w:t>作者署名顺序：第 1，2，3，4，5作者；</w:t>
      </w:r>
    </w:p>
    <w:p w14:paraId="45759F52" w14:textId="77777777" w:rsidR="00125CE7" w:rsidRDefault="00125CE7" w:rsidP="00125CE7">
      <w:pPr>
        <w:spacing w:line="440" w:lineRule="exact"/>
        <w:ind w:firstLineChars="200" w:firstLine="480"/>
        <w:rPr>
          <w:rFonts w:ascii="宋体" w:hAnsi="宋体" w:cs="宋体" w:hint="eastAsia"/>
          <w:sz w:val="24"/>
          <w:szCs w:val="24"/>
        </w:rPr>
      </w:pPr>
      <w:r>
        <w:rPr>
          <w:rFonts w:ascii="宋体" w:hAnsi="宋体" w:cs="宋体" w:hint="eastAsia"/>
          <w:sz w:val="24"/>
          <w:szCs w:val="24"/>
        </w:rPr>
        <w:t>发文署名单位与署名作者关系对应；</w:t>
      </w:r>
    </w:p>
    <w:p w14:paraId="4C6DE38E" w14:textId="77777777" w:rsidR="00125CE7" w:rsidRDefault="00125CE7" w:rsidP="00125CE7">
      <w:pPr>
        <w:spacing w:line="440" w:lineRule="exact"/>
        <w:ind w:firstLineChars="200" w:firstLine="480"/>
        <w:rPr>
          <w:rFonts w:ascii="宋体" w:hAnsi="宋体" w:cs="宋体" w:hint="eastAsia"/>
          <w:sz w:val="24"/>
          <w:szCs w:val="24"/>
        </w:rPr>
      </w:pPr>
      <w:r>
        <w:rPr>
          <w:rFonts w:ascii="宋体" w:hAnsi="宋体" w:cs="宋体" w:hint="eastAsia"/>
          <w:sz w:val="24"/>
          <w:szCs w:val="24"/>
        </w:rPr>
        <w:t>通讯作者：支持标记多个通讯作者；</w:t>
      </w:r>
    </w:p>
    <w:p w14:paraId="2EBFA577" w14:textId="77777777" w:rsidR="00125CE7" w:rsidRDefault="00125CE7" w:rsidP="00125CE7">
      <w:pPr>
        <w:spacing w:line="440" w:lineRule="exact"/>
        <w:ind w:firstLineChars="200" w:firstLine="480"/>
        <w:rPr>
          <w:rFonts w:ascii="宋体" w:hAnsi="宋体" w:cs="宋体" w:hint="eastAsia"/>
          <w:sz w:val="24"/>
          <w:szCs w:val="24"/>
        </w:rPr>
      </w:pPr>
      <w:r>
        <w:rPr>
          <w:rFonts w:ascii="宋体" w:hAnsi="宋体" w:cs="宋体" w:hint="eastAsia"/>
          <w:sz w:val="24"/>
          <w:szCs w:val="24"/>
        </w:rPr>
        <w:t>署名单位顺序：第 1，2，3，4，5单位；</w:t>
      </w:r>
    </w:p>
    <w:p w14:paraId="093B88C5" w14:textId="77777777" w:rsidR="00125CE7" w:rsidRDefault="00125CE7" w:rsidP="00125CE7">
      <w:pPr>
        <w:spacing w:line="440" w:lineRule="exact"/>
        <w:ind w:firstLineChars="200" w:firstLine="480"/>
        <w:rPr>
          <w:rFonts w:ascii="宋体" w:hAnsi="宋体" w:cs="宋体" w:hint="eastAsia"/>
          <w:sz w:val="24"/>
          <w:szCs w:val="24"/>
        </w:rPr>
      </w:pPr>
      <w:r>
        <w:rPr>
          <w:rFonts w:ascii="宋体" w:hAnsi="宋体" w:cs="宋体" w:hint="eastAsia"/>
          <w:sz w:val="24"/>
          <w:szCs w:val="24"/>
        </w:rPr>
        <w:t>收录标引： SCI(E)、SSCI、A&amp;HCI、CPCI-S、CPCI-SSH、EI、北大中文核心期刊要目总览、中国科技核心期刊、CSCD、CSSCI等；</w:t>
      </w:r>
    </w:p>
    <w:p w14:paraId="4BFAAC6E" w14:textId="77777777" w:rsidR="00125CE7" w:rsidRDefault="00125CE7" w:rsidP="00125CE7">
      <w:pPr>
        <w:spacing w:line="440" w:lineRule="exact"/>
        <w:ind w:firstLineChars="200" w:firstLine="480"/>
        <w:rPr>
          <w:rFonts w:ascii="宋体" w:hAnsi="宋体" w:cs="宋体" w:hint="eastAsia"/>
          <w:sz w:val="24"/>
          <w:szCs w:val="24"/>
        </w:rPr>
      </w:pPr>
      <w:r>
        <w:rPr>
          <w:rFonts w:ascii="宋体" w:hAnsi="宋体" w:cs="宋体" w:hint="eastAsia"/>
          <w:sz w:val="24"/>
          <w:szCs w:val="24"/>
        </w:rPr>
        <w:t>(3) 数据关系匹配</w:t>
      </w:r>
    </w:p>
    <w:p w14:paraId="6AB5E102" w14:textId="77777777" w:rsidR="00125CE7" w:rsidRDefault="00125CE7" w:rsidP="00125CE7">
      <w:pPr>
        <w:spacing w:line="440" w:lineRule="exact"/>
        <w:ind w:firstLineChars="200" w:firstLine="480"/>
        <w:rPr>
          <w:rFonts w:ascii="宋体" w:hAnsi="宋体" w:cs="宋体" w:hint="eastAsia"/>
          <w:sz w:val="24"/>
          <w:szCs w:val="24"/>
        </w:rPr>
      </w:pPr>
      <w:r>
        <w:rPr>
          <w:rFonts w:ascii="宋体" w:hAnsi="宋体" w:cs="宋体" w:hint="eastAsia"/>
          <w:sz w:val="24"/>
          <w:szCs w:val="24"/>
        </w:rPr>
        <w:t>系统对入库的数据，自动进行部门和学者关系匹配，对于无法自动匹配的数据，系统推送至管理后台，由管理员实现认领与分配。</w:t>
      </w:r>
    </w:p>
    <w:p w14:paraId="5E85FCE4" w14:textId="77777777" w:rsidR="00125CE7" w:rsidRDefault="00125CE7" w:rsidP="00125CE7">
      <w:pPr>
        <w:spacing w:line="440" w:lineRule="exact"/>
        <w:ind w:firstLineChars="200" w:firstLine="480"/>
        <w:rPr>
          <w:rFonts w:ascii="宋体" w:hAnsi="宋体" w:cs="宋体" w:hint="eastAsia"/>
          <w:sz w:val="24"/>
          <w:szCs w:val="24"/>
        </w:rPr>
      </w:pPr>
      <w:r>
        <w:rPr>
          <w:rFonts w:ascii="宋体" w:hAnsi="宋体" w:cs="宋体" w:hint="eastAsia"/>
          <w:sz w:val="24"/>
          <w:szCs w:val="24"/>
        </w:rPr>
        <w:t>部门关系匹配：系统根据现有部门信息，同时综合考虑部门的历史拆分、合并、更名等情况，自动构建部门词典，实现一级机构、二级机构和重要科研团队的成果归匹配与归属。</w:t>
      </w:r>
    </w:p>
    <w:p w14:paraId="554397A2" w14:textId="77777777" w:rsidR="00125CE7" w:rsidRDefault="00125CE7" w:rsidP="00125CE7">
      <w:pPr>
        <w:spacing w:line="440" w:lineRule="exact"/>
        <w:ind w:firstLineChars="200" w:firstLine="480"/>
        <w:rPr>
          <w:rFonts w:ascii="宋体" w:hAnsi="宋体" w:cs="宋体" w:hint="eastAsia"/>
          <w:sz w:val="24"/>
          <w:szCs w:val="24"/>
        </w:rPr>
      </w:pPr>
      <w:r>
        <w:rPr>
          <w:rFonts w:ascii="宋体" w:hAnsi="宋体" w:cs="宋体" w:hint="eastAsia"/>
          <w:sz w:val="24"/>
          <w:szCs w:val="24"/>
        </w:rPr>
        <w:lastRenderedPageBreak/>
        <w:t>作者匹配：系统需根据作者名称，综合考虑多种署名写法、重名等情况，实现作者与成果的自动匹配和归属。</w:t>
      </w:r>
    </w:p>
    <w:p w14:paraId="1D1D15C5" w14:textId="77777777" w:rsidR="00125CE7" w:rsidRDefault="00125CE7" w:rsidP="00125CE7">
      <w:pPr>
        <w:spacing w:line="440" w:lineRule="exact"/>
        <w:ind w:firstLineChars="200" w:firstLine="480"/>
        <w:rPr>
          <w:rFonts w:ascii="宋体" w:hAnsi="宋体" w:cs="宋体" w:hint="eastAsia"/>
          <w:sz w:val="24"/>
          <w:szCs w:val="24"/>
        </w:rPr>
      </w:pPr>
      <w:r>
        <w:rPr>
          <w:rFonts w:ascii="宋体" w:hAnsi="宋体" w:cs="宋体" w:hint="eastAsia"/>
          <w:sz w:val="24"/>
          <w:szCs w:val="24"/>
        </w:rPr>
        <w:t>3.数据安全性</w:t>
      </w:r>
    </w:p>
    <w:p w14:paraId="7FD8D9F7" w14:textId="77777777" w:rsidR="00125CE7" w:rsidRDefault="00125CE7" w:rsidP="00125CE7">
      <w:pPr>
        <w:spacing w:line="440" w:lineRule="exact"/>
        <w:ind w:firstLineChars="200" w:firstLine="480"/>
        <w:rPr>
          <w:rFonts w:ascii="宋体" w:hAnsi="宋体" w:cs="宋体" w:hint="eastAsia"/>
          <w:sz w:val="24"/>
          <w:szCs w:val="24"/>
        </w:rPr>
      </w:pPr>
      <w:r>
        <w:rPr>
          <w:rFonts w:ascii="宋体" w:hAnsi="宋体" w:cs="宋体" w:hint="eastAsia"/>
          <w:sz w:val="24"/>
          <w:szCs w:val="24"/>
        </w:rPr>
        <w:t>(1)系统需详细记录数据操作日志，显示数据的每一条修改、新增、审核等操作，保证对数据的操作过程可溯源；</w:t>
      </w:r>
    </w:p>
    <w:p w14:paraId="3D2EC9CC" w14:textId="77777777" w:rsidR="00125CE7" w:rsidRDefault="00125CE7" w:rsidP="00125CE7">
      <w:pPr>
        <w:spacing w:line="440" w:lineRule="exact"/>
        <w:ind w:firstLineChars="200" w:firstLine="480"/>
        <w:rPr>
          <w:rFonts w:ascii="宋体" w:hAnsi="宋体" w:cs="宋体" w:hint="eastAsia"/>
          <w:sz w:val="24"/>
          <w:szCs w:val="24"/>
        </w:rPr>
      </w:pPr>
      <w:r>
        <w:rPr>
          <w:rFonts w:ascii="宋体" w:hAnsi="宋体" w:cs="宋体" w:hint="eastAsia"/>
          <w:sz w:val="24"/>
          <w:szCs w:val="24"/>
        </w:rPr>
        <w:t>(2)系统需详细记录数据访问日志，至少包括访问IP、时间、访问页面等；</w:t>
      </w:r>
    </w:p>
    <w:p w14:paraId="470074B2" w14:textId="77777777" w:rsidR="00125CE7" w:rsidRDefault="00125CE7" w:rsidP="00125CE7">
      <w:pPr>
        <w:spacing w:line="440" w:lineRule="exact"/>
        <w:ind w:firstLineChars="200" w:firstLine="480"/>
        <w:rPr>
          <w:rFonts w:ascii="宋体" w:hAnsi="宋体" w:cs="宋体" w:hint="eastAsia"/>
          <w:sz w:val="24"/>
          <w:szCs w:val="24"/>
        </w:rPr>
      </w:pPr>
      <w:r>
        <w:rPr>
          <w:rFonts w:ascii="宋体" w:hAnsi="宋体" w:cs="宋体" w:hint="eastAsia"/>
          <w:sz w:val="24"/>
          <w:szCs w:val="24"/>
        </w:rPr>
        <w:t>(3)要求用户可自定义数据开放权限，保证数据安全性可控：</w:t>
      </w:r>
    </w:p>
    <w:p w14:paraId="7789A57B" w14:textId="77777777" w:rsidR="00125CE7" w:rsidRDefault="00125CE7" w:rsidP="00125CE7">
      <w:pPr>
        <w:spacing w:line="440" w:lineRule="exact"/>
        <w:ind w:firstLineChars="200" w:firstLine="480"/>
        <w:rPr>
          <w:rFonts w:ascii="宋体" w:hAnsi="宋体" w:cs="宋体" w:hint="eastAsia"/>
          <w:sz w:val="24"/>
          <w:szCs w:val="24"/>
        </w:rPr>
      </w:pPr>
      <w:r>
        <w:rPr>
          <w:rFonts w:ascii="宋体" w:hAnsi="宋体" w:cs="宋体" w:hint="eastAsia"/>
          <w:sz w:val="24"/>
          <w:szCs w:val="24"/>
        </w:rPr>
        <w:t>成果/项目/获奖等题录与全文信息：要求支持用户自定义数据开放权限（院内开放、全部开放、暂不开放）和数据开放时间（立即开放、一年后开放、N月后开放）；</w:t>
      </w:r>
    </w:p>
    <w:p w14:paraId="769E5132" w14:textId="77777777" w:rsidR="00125CE7" w:rsidRDefault="00125CE7" w:rsidP="00125CE7">
      <w:pPr>
        <w:spacing w:line="440" w:lineRule="exact"/>
        <w:ind w:firstLineChars="200" w:firstLine="480"/>
        <w:rPr>
          <w:rFonts w:ascii="宋体" w:hAnsi="宋体" w:cs="宋体" w:hint="eastAsia"/>
          <w:sz w:val="24"/>
          <w:szCs w:val="24"/>
        </w:rPr>
      </w:pPr>
      <w:r>
        <w:rPr>
          <w:rFonts w:ascii="宋体" w:hAnsi="宋体" w:cs="宋体" w:hint="eastAsia"/>
          <w:sz w:val="24"/>
          <w:szCs w:val="24"/>
        </w:rPr>
        <w:t>人员信息字段：要求支持科研人员可设置个人基本信息某字段是否开放；</w:t>
      </w:r>
    </w:p>
    <w:p w14:paraId="329DF290" w14:textId="77777777" w:rsidR="00125CE7" w:rsidRDefault="00125CE7" w:rsidP="00125CE7">
      <w:pPr>
        <w:spacing w:line="440" w:lineRule="exact"/>
        <w:ind w:firstLineChars="200" w:firstLine="480"/>
        <w:rPr>
          <w:rFonts w:ascii="宋体" w:hAnsi="宋体" w:cs="宋体" w:hint="eastAsia"/>
          <w:sz w:val="24"/>
          <w:szCs w:val="24"/>
        </w:rPr>
      </w:pPr>
      <w:r>
        <w:rPr>
          <w:rFonts w:ascii="宋体" w:hAnsi="宋体" w:cs="宋体" w:hint="eastAsia"/>
          <w:sz w:val="24"/>
          <w:szCs w:val="24"/>
        </w:rPr>
        <w:t>3.1.3.2门户展示</w:t>
      </w:r>
    </w:p>
    <w:p w14:paraId="706F3A7A" w14:textId="77777777" w:rsidR="00125CE7" w:rsidRDefault="00125CE7" w:rsidP="00125CE7">
      <w:pPr>
        <w:spacing w:line="440" w:lineRule="exact"/>
        <w:ind w:firstLineChars="200" w:firstLine="480"/>
        <w:rPr>
          <w:rFonts w:ascii="宋体" w:hAnsi="宋体" w:cs="宋体" w:hint="eastAsia"/>
          <w:sz w:val="24"/>
          <w:szCs w:val="24"/>
        </w:rPr>
      </w:pPr>
      <w:r>
        <w:rPr>
          <w:rFonts w:ascii="宋体" w:hAnsi="宋体" w:cs="宋体" w:hint="eastAsia"/>
          <w:sz w:val="24"/>
          <w:szCs w:val="24"/>
        </w:rPr>
        <w:t>系统提供本院展示与宣传门户，分别展示本院成果、项目、获奖、科研团队等内容，以及针对以上内容的统计分析；</w:t>
      </w:r>
    </w:p>
    <w:p w14:paraId="7623550D" w14:textId="77777777" w:rsidR="00125CE7" w:rsidRDefault="00125CE7" w:rsidP="00125CE7">
      <w:pPr>
        <w:spacing w:line="440" w:lineRule="exact"/>
        <w:ind w:firstLineChars="200" w:firstLine="480"/>
        <w:rPr>
          <w:rFonts w:ascii="宋体" w:hAnsi="宋体" w:cs="宋体" w:hint="eastAsia"/>
          <w:sz w:val="24"/>
          <w:szCs w:val="24"/>
        </w:rPr>
      </w:pPr>
      <w:r>
        <w:rPr>
          <w:rFonts w:ascii="宋体" w:hAnsi="宋体" w:cs="宋体" w:hint="eastAsia"/>
          <w:sz w:val="24"/>
          <w:szCs w:val="24"/>
        </w:rPr>
        <w:t>1.成果</w:t>
      </w:r>
    </w:p>
    <w:p w14:paraId="4482C1F1" w14:textId="77777777" w:rsidR="00125CE7" w:rsidRDefault="00125CE7" w:rsidP="00125CE7">
      <w:pPr>
        <w:spacing w:line="440" w:lineRule="exact"/>
        <w:ind w:firstLineChars="200" w:firstLine="480"/>
        <w:rPr>
          <w:rFonts w:ascii="宋体" w:hAnsi="宋体" w:cs="宋体" w:hint="eastAsia"/>
          <w:sz w:val="24"/>
          <w:szCs w:val="24"/>
        </w:rPr>
      </w:pPr>
      <w:r>
        <w:rPr>
          <w:rFonts w:ascii="宋体" w:hAnsi="宋体" w:cs="宋体" w:hint="eastAsia"/>
          <w:sz w:val="24"/>
          <w:szCs w:val="24"/>
        </w:rPr>
        <w:t>明显标注成果的收录情况，提示文献类型、是否含全文情况；</w:t>
      </w:r>
    </w:p>
    <w:p w14:paraId="67571BE1" w14:textId="77777777" w:rsidR="00125CE7" w:rsidRDefault="00125CE7" w:rsidP="00125CE7">
      <w:pPr>
        <w:spacing w:line="440" w:lineRule="exact"/>
        <w:ind w:firstLineChars="200" w:firstLine="480"/>
        <w:rPr>
          <w:rFonts w:ascii="宋体" w:hAnsi="宋体" w:cs="宋体" w:hint="eastAsia"/>
          <w:sz w:val="24"/>
          <w:szCs w:val="24"/>
        </w:rPr>
      </w:pPr>
      <w:r>
        <w:rPr>
          <w:rFonts w:ascii="宋体" w:hAnsi="宋体" w:cs="宋体" w:hint="eastAsia"/>
          <w:sz w:val="24"/>
          <w:szCs w:val="24"/>
        </w:rPr>
        <w:t>支持按照年度、部门、学者、成果类型、SCI/EI等收录成果、全文、中外文等维度对本机构成果分组展示，并支持多重筛选。</w:t>
      </w:r>
    </w:p>
    <w:p w14:paraId="13D58512" w14:textId="77777777" w:rsidR="00125CE7" w:rsidRDefault="00125CE7" w:rsidP="00125CE7">
      <w:pPr>
        <w:spacing w:line="440" w:lineRule="exact"/>
        <w:ind w:firstLineChars="200" w:firstLine="480"/>
        <w:rPr>
          <w:rFonts w:ascii="宋体" w:hAnsi="宋体" w:cs="宋体" w:hint="eastAsia"/>
          <w:sz w:val="24"/>
          <w:szCs w:val="24"/>
        </w:rPr>
      </w:pPr>
      <w:r>
        <w:rPr>
          <w:rFonts w:ascii="宋体" w:hAnsi="宋体" w:cs="宋体" w:hint="eastAsia"/>
          <w:sz w:val="24"/>
          <w:szCs w:val="24"/>
        </w:rPr>
        <w:t xml:space="preserve">支持按发表时间、题名、作者、作者单位、关键词、摘要、来源等检索成果； </w:t>
      </w:r>
    </w:p>
    <w:p w14:paraId="015EC076" w14:textId="77777777" w:rsidR="00125CE7" w:rsidRDefault="00125CE7" w:rsidP="00125CE7">
      <w:pPr>
        <w:spacing w:line="440" w:lineRule="exact"/>
        <w:ind w:firstLineChars="200" w:firstLine="480"/>
        <w:rPr>
          <w:rFonts w:ascii="宋体" w:hAnsi="宋体" w:cs="宋体" w:hint="eastAsia"/>
          <w:sz w:val="24"/>
          <w:szCs w:val="24"/>
        </w:rPr>
      </w:pPr>
      <w:r>
        <w:rPr>
          <w:rFonts w:ascii="宋体" w:hAnsi="宋体" w:cs="宋体" w:hint="eastAsia"/>
          <w:sz w:val="24"/>
          <w:szCs w:val="24"/>
        </w:rPr>
        <w:t>文献展示的题录字段个数不少于20个，至少提供“题名、作者、作者单位、所属部门、发表刊物信息、CN、ISSN、所属学科、影响因子、关键词、摘要、DOI”等字段。</w:t>
      </w:r>
    </w:p>
    <w:p w14:paraId="2B0A15D5" w14:textId="77777777" w:rsidR="00125CE7" w:rsidRDefault="00125CE7" w:rsidP="00125CE7">
      <w:pPr>
        <w:spacing w:line="440" w:lineRule="exact"/>
        <w:ind w:firstLineChars="200" w:firstLine="480"/>
        <w:rPr>
          <w:rFonts w:ascii="宋体" w:hAnsi="宋体" w:cs="宋体" w:hint="eastAsia"/>
          <w:sz w:val="24"/>
          <w:szCs w:val="24"/>
        </w:rPr>
      </w:pPr>
      <w:r>
        <w:rPr>
          <w:rFonts w:ascii="宋体" w:hAnsi="宋体" w:cs="宋体" w:hint="eastAsia"/>
          <w:sz w:val="24"/>
          <w:szCs w:val="24"/>
        </w:rPr>
        <w:t>支持展示成果的下载量、被引频次、本库下载量、本库浏览量等评价指标。</w:t>
      </w:r>
    </w:p>
    <w:p w14:paraId="3CF4513D" w14:textId="77777777" w:rsidR="00125CE7" w:rsidRDefault="00125CE7" w:rsidP="00125CE7">
      <w:pPr>
        <w:spacing w:line="440" w:lineRule="exact"/>
        <w:ind w:firstLineChars="200" w:firstLine="480"/>
        <w:rPr>
          <w:rFonts w:ascii="宋体" w:hAnsi="宋体" w:cs="宋体" w:hint="eastAsia"/>
          <w:sz w:val="24"/>
          <w:szCs w:val="24"/>
        </w:rPr>
      </w:pPr>
      <w:r>
        <w:rPr>
          <w:rFonts w:ascii="宋体" w:hAnsi="宋体" w:cs="宋体" w:hint="eastAsia"/>
          <w:sz w:val="24"/>
          <w:szCs w:val="24"/>
        </w:rPr>
        <w:t>支持对成果列表进行批量导出，导出格式支持为引文、Refworks、EndNote、Notexpress、Notefirst等格式，同时支持自定义导出字段。</w:t>
      </w:r>
    </w:p>
    <w:p w14:paraId="03DD73BB" w14:textId="77777777" w:rsidR="00125CE7" w:rsidRDefault="00125CE7" w:rsidP="00125CE7">
      <w:pPr>
        <w:spacing w:line="440" w:lineRule="exact"/>
        <w:ind w:firstLineChars="200" w:firstLine="480"/>
        <w:rPr>
          <w:rFonts w:ascii="宋体" w:hAnsi="宋体" w:cs="宋体" w:hint="eastAsia"/>
          <w:sz w:val="24"/>
          <w:szCs w:val="24"/>
        </w:rPr>
      </w:pPr>
      <w:r>
        <w:rPr>
          <w:rFonts w:ascii="宋体" w:hAnsi="宋体" w:cs="宋体" w:hint="eastAsia"/>
          <w:sz w:val="24"/>
          <w:szCs w:val="24"/>
        </w:rPr>
        <w:t>2.项目</w:t>
      </w:r>
    </w:p>
    <w:p w14:paraId="61AD9191" w14:textId="77777777" w:rsidR="00125CE7" w:rsidRDefault="00125CE7" w:rsidP="00125CE7">
      <w:pPr>
        <w:spacing w:line="440" w:lineRule="exact"/>
        <w:ind w:firstLineChars="200" w:firstLine="480"/>
        <w:rPr>
          <w:rFonts w:ascii="宋体" w:hAnsi="宋体" w:cs="宋体" w:hint="eastAsia"/>
          <w:sz w:val="24"/>
          <w:szCs w:val="24"/>
        </w:rPr>
      </w:pPr>
      <w:r>
        <w:rPr>
          <w:rFonts w:ascii="宋体" w:hAnsi="宋体" w:cs="宋体" w:hint="eastAsia"/>
          <w:sz w:val="24"/>
          <w:szCs w:val="24"/>
        </w:rPr>
        <w:t>支持多维度分面展示项目数据。分面有：部门、科研分类、项目级别、项目负责人、年份。</w:t>
      </w:r>
    </w:p>
    <w:p w14:paraId="5AB65033" w14:textId="77777777" w:rsidR="00125CE7" w:rsidRDefault="00125CE7" w:rsidP="00125CE7">
      <w:pPr>
        <w:spacing w:line="440" w:lineRule="exact"/>
        <w:ind w:firstLineChars="200" w:firstLine="480"/>
        <w:rPr>
          <w:rFonts w:ascii="宋体" w:hAnsi="宋体" w:cs="宋体" w:hint="eastAsia"/>
          <w:sz w:val="24"/>
          <w:szCs w:val="24"/>
        </w:rPr>
      </w:pPr>
      <w:r>
        <w:rPr>
          <w:rFonts w:ascii="宋体" w:hAnsi="宋体" w:cs="宋体" w:hint="eastAsia"/>
          <w:sz w:val="24"/>
          <w:szCs w:val="24"/>
        </w:rPr>
        <w:t>支持按照项目名称、负责人、项目类别、项目来源字段进行简单检索和高级检索；支持检索结果的导出。</w:t>
      </w:r>
    </w:p>
    <w:p w14:paraId="1F2F9D48" w14:textId="77777777" w:rsidR="00125CE7" w:rsidRDefault="00125CE7" w:rsidP="00125CE7">
      <w:pPr>
        <w:spacing w:line="440" w:lineRule="exact"/>
        <w:ind w:firstLineChars="200" w:firstLine="480"/>
        <w:rPr>
          <w:rFonts w:ascii="宋体" w:hAnsi="宋体" w:cs="宋体" w:hint="eastAsia"/>
          <w:sz w:val="24"/>
          <w:szCs w:val="24"/>
        </w:rPr>
      </w:pPr>
      <w:r>
        <w:rPr>
          <w:rFonts w:ascii="宋体" w:hAnsi="宋体" w:cs="宋体" w:hint="eastAsia"/>
          <w:sz w:val="24"/>
          <w:szCs w:val="24"/>
        </w:rPr>
        <w:t>支持项目信息按照立项时间、浏览量进行排序。</w:t>
      </w:r>
    </w:p>
    <w:p w14:paraId="00B18417" w14:textId="77777777" w:rsidR="00125CE7" w:rsidRDefault="00125CE7" w:rsidP="00125CE7">
      <w:pPr>
        <w:spacing w:line="440" w:lineRule="exact"/>
        <w:ind w:firstLineChars="200" w:firstLine="480"/>
        <w:rPr>
          <w:rFonts w:ascii="宋体" w:hAnsi="宋体" w:cs="宋体" w:hint="eastAsia"/>
          <w:sz w:val="24"/>
          <w:szCs w:val="24"/>
        </w:rPr>
      </w:pPr>
      <w:r>
        <w:rPr>
          <w:rFonts w:ascii="宋体" w:hAnsi="宋体" w:cs="宋体" w:hint="eastAsia"/>
          <w:sz w:val="24"/>
          <w:szCs w:val="24"/>
        </w:rPr>
        <w:lastRenderedPageBreak/>
        <w:t>项目信息详情页面展示项目基本信息、关联的项目成果及负责人其他项目。</w:t>
      </w:r>
    </w:p>
    <w:p w14:paraId="35250AEC" w14:textId="77777777" w:rsidR="00125CE7" w:rsidRDefault="00125CE7" w:rsidP="00125CE7">
      <w:pPr>
        <w:spacing w:line="440" w:lineRule="exact"/>
        <w:ind w:firstLineChars="200" w:firstLine="480"/>
        <w:rPr>
          <w:rFonts w:ascii="宋体" w:hAnsi="宋体" w:cs="宋体" w:hint="eastAsia"/>
          <w:sz w:val="24"/>
          <w:szCs w:val="24"/>
        </w:rPr>
      </w:pPr>
      <w:r>
        <w:rPr>
          <w:rFonts w:ascii="宋体" w:hAnsi="宋体" w:cs="宋体" w:hint="eastAsia"/>
          <w:sz w:val="24"/>
          <w:szCs w:val="24"/>
        </w:rPr>
        <w:t>3.获奖</w:t>
      </w:r>
    </w:p>
    <w:p w14:paraId="6920CBC9" w14:textId="77777777" w:rsidR="00125CE7" w:rsidRDefault="00125CE7" w:rsidP="00125CE7">
      <w:pPr>
        <w:spacing w:line="440" w:lineRule="exact"/>
        <w:ind w:firstLineChars="200" w:firstLine="480"/>
        <w:rPr>
          <w:rFonts w:ascii="宋体" w:hAnsi="宋体" w:cs="宋体" w:hint="eastAsia"/>
          <w:sz w:val="24"/>
          <w:szCs w:val="24"/>
        </w:rPr>
      </w:pPr>
      <w:r>
        <w:rPr>
          <w:rFonts w:ascii="宋体" w:hAnsi="宋体" w:cs="宋体" w:hint="eastAsia"/>
          <w:sz w:val="24"/>
          <w:szCs w:val="24"/>
        </w:rPr>
        <w:t>支持多维度分面展示获奖数据。如：部门、科研分类、获奖级别、获奖类别、完成人、年份。</w:t>
      </w:r>
    </w:p>
    <w:p w14:paraId="2A36D160" w14:textId="77777777" w:rsidR="00125CE7" w:rsidRDefault="00125CE7" w:rsidP="00125CE7">
      <w:pPr>
        <w:spacing w:line="440" w:lineRule="exact"/>
        <w:ind w:firstLineChars="200" w:firstLine="480"/>
        <w:rPr>
          <w:rFonts w:ascii="宋体" w:hAnsi="宋体" w:cs="宋体" w:hint="eastAsia"/>
          <w:sz w:val="24"/>
          <w:szCs w:val="24"/>
        </w:rPr>
      </w:pPr>
      <w:r>
        <w:rPr>
          <w:rFonts w:ascii="宋体" w:hAnsi="宋体" w:cs="宋体" w:hint="eastAsia"/>
          <w:sz w:val="24"/>
          <w:szCs w:val="24"/>
        </w:rPr>
        <w:t>支持按照获奖成果名称、完成人、奖项名称进行简单检索和高级检索。支持检索结果的导出。</w:t>
      </w:r>
    </w:p>
    <w:p w14:paraId="140B0886" w14:textId="77777777" w:rsidR="00125CE7" w:rsidRDefault="00125CE7" w:rsidP="00125CE7">
      <w:pPr>
        <w:spacing w:line="440" w:lineRule="exact"/>
        <w:ind w:firstLineChars="200" w:firstLine="480"/>
        <w:rPr>
          <w:rFonts w:ascii="宋体" w:hAnsi="宋体" w:cs="宋体" w:hint="eastAsia"/>
          <w:sz w:val="24"/>
          <w:szCs w:val="24"/>
        </w:rPr>
      </w:pPr>
      <w:r>
        <w:rPr>
          <w:rFonts w:ascii="宋体" w:hAnsi="宋体" w:cs="宋体" w:hint="eastAsia"/>
          <w:sz w:val="24"/>
          <w:szCs w:val="24"/>
        </w:rPr>
        <w:t>支持获奖信息按照获奖时间、浏览量进行排序。</w:t>
      </w:r>
    </w:p>
    <w:p w14:paraId="0652BC73" w14:textId="77777777" w:rsidR="00125CE7" w:rsidRDefault="00125CE7" w:rsidP="00125CE7">
      <w:pPr>
        <w:spacing w:line="440" w:lineRule="exact"/>
        <w:ind w:firstLineChars="200" w:firstLine="480"/>
        <w:rPr>
          <w:rFonts w:ascii="宋体" w:hAnsi="宋体" w:cs="宋体" w:hint="eastAsia"/>
          <w:sz w:val="24"/>
          <w:szCs w:val="24"/>
        </w:rPr>
      </w:pPr>
      <w:r>
        <w:rPr>
          <w:rFonts w:ascii="宋体" w:hAnsi="宋体" w:cs="宋体" w:hint="eastAsia"/>
          <w:sz w:val="24"/>
          <w:szCs w:val="24"/>
        </w:rPr>
        <w:t>支持获奖信息列表以获奖证书缩略图的形式进行展示。</w:t>
      </w:r>
    </w:p>
    <w:p w14:paraId="2F142AFF" w14:textId="77777777" w:rsidR="00125CE7" w:rsidRDefault="00125CE7" w:rsidP="00125CE7">
      <w:pPr>
        <w:spacing w:line="440" w:lineRule="exact"/>
        <w:ind w:firstLineChars="200" w:firstLine="480"/>
        <w:rPr>
          <w:rFonts w:ascii="宋体" w:hAnsi="宋体" w:cs="宋体" w:hint="eastAsia"/>
          <w:sz w:val="24"/>
          <w:szCs w:val="24"/>
        </w:rPr>
      </w:pPr>
      <w:r>
        <w:rPr>
          <w:rFonts w:ascii="宋体" w:hAnsi="宋体" w:cs="宋体" w:hint="eastAsia"/>
          <w:sz w:val="24"/>
          <w:szCs w:val="24"/>
        </w:rPr>
        <w:t>获奖信息详情页面展示获奖基本信息、获奖相关成果、获奖相关项目、获奖证书。</w:t>
      </w:r>
    </w:p>
    <w:p w14:paraId="33C23A5A" w14:textId="77777777" w:rsidR="00125CE7" w:rsidRDefault="00125CE7" w:rsidP="00125CE7">
      <w:pPr>
        <w:spacing w:line="440" w:lineRule="exact"/>
        <w:ind w:firstLineChars="200" w:firstLine="480"/>
        <w:rPr>
          <w:rFonts w:ascii="宋体" w:hAnsi="宋体" w:cs="宋体" w:hint="eastAsia"/>
          <w:sz w:val="24"/>
          <w:szCs w:val="24"/>
        </w:rPr>
      </w:pPr>
      <w:r>
        <w:rPr>
          <w:rFonts w:ascii="宋体" w:hAnsi="宋体" w:cs="宋体" w:hint="eastAsia"/>
          <w:sz w:val="24"/>
          <w:szCs w:val="24"/>
        </w:rPr>
        <w:t>4.统计分析</w:t>
      </w:r>
    </w:p>
    <w:p w14:paraId="3D454DA3" w14:textId="77777777" w:rsidR="00125CE7" w:rsidRDefault="00125CE7" w:rsidP="00125CE7">
      <w:pPr>
        <w:spacing w:line="440" w:lineRule="exact"/>
        <w:ind w:firstLineChars="200" w:firstLine="480"/>
        <w:rPr>
          <w:rFonts w:ascii="宋体" w:hAnsi="宋体" w:cs="宋体" w:hint="eastAsia"/>
          <w:sz w:val="24"/>
          <w:szCs w:val="24"/>
        </w:rPr>
      </w:pPr>
      <w:r>
        <w:rPr>
          <w:rFonts w:ascii="宋体" w:hAnsi="宋体" w:cs="宋体" w:hint="eastAsia"/>
          <w:sz w:val="24"/>
          <w:szCs w:val="24"/>
        </w:rPr>
        <w:t>针对本院成果、项目、获奖、人才等资源，从成果发文趋势、学科分布、部门分布、项目承担数量/金额、项目分布、获奖数量、获奖分布、人才年龄结构、学历结构、职称分布等维度进行综合的统计分析；</w:t>
      </w:r>
    </w:p>
    <w:p w14:paraId="26C02FDF" w14:textId="77777777" w:rsidR="00125CE7" w:rsidRDefault="00125CE7" w:rsidP="00125CE7">
      <w:pPr>
        <w:spacing w:line="440" w:lineRule="exact"/>
        <w:ind w:firstLineChars="200" w:firstLine="480"/>
        <w:rPr>
          <w:rFonts w:ascii="宋体" w:hAnsi="宋体" w:cs="宋体" w:hint="eastAsia"/>
          <w:sz w:val="24"/>
          <w:szCs w:val="24"/>
        </w:rPr>
      </w:pPr>
      <w:r>
        <w:rPr>
          <w:rFonts w:ascii="宋体" w:hAnsi="宋体" w:cs="宋体" w:hint="eastAsia"/>
          <w:sz w:val="24"/>
          <w:szCs w:val="24"/>
        </w:rPr>
        <w:t>3.1.3.3成果管理</w:t>
      </w:r>
    </w:p>
    <w:p w14:paraId="35F946B1" w14:textId="77777777" w:rsidR="00125CE7" w:rsidRDefault="00125CE7" w:rsidP="00125CE7">
      <w:pPr>
        <w:spacing w:line="440" w:lineRule="exact"/>
        <w:ind w:firstLineChars="200" w:firstLine="480"/>
        <w:rPr>
          <w:rFonts w:ascii="宋体" w:hAnsi="宋体" w:cs="宋体" w:hint="eastAsia"/>
          <w:sz w:val="24"/>
          <w:szCs w:val="24"/>
        </w:rPr>
      </w:pPr>
      <w:r>
        <w:rPr>
          <w:rFonts w:ascii="宋体" w:hAnsi="宋体" w:cs="宋体" w:hint="eastAsia"/>
          <w:sz w:val="24"/>
          <w:szCs w:val="24"/>
        </w:rPr>
        <w:t>成果管理模块系统需对不同来源的各类资源进行集中统一的存储和管理，可对各类成果进行提交、认领、修订、审核、导入与导出等操作，确保机构公开发表成果和自有资源管理的集中性和优化性。</w:t>
      </w:r>
    </w:p>
    <w:p w14:paraId="3719D57C" w14:textId="77777777" w:rsidR="00125CE7" w:rsidRDefault="00125CE7" w:rsidP="00125CE7">
      <w:pPr>
        <w:spacing w:line="440" w:lineRule="exact"/>
        <w:ind w:firstLineChars="200" w:firstLine="480"/>
        <w:rPr>
          <w:rFonts w:ascii="宋体" w:hAnsi="宋体" w:cs="宋体" w:hint="eastAsia"/>
          <w:sz w:val="24"/>
          <w:szCs w:val="24"/>
        </w:rPr>
      </w:pPr>
      <w:r>
        <w:rPr>
          <w:rFonts w:ascii="宋体" w:hAnsi="宋体" w:cs="宋体" w:hint="eastAsia"/>
          <w:sz w:val="24"/>
          <w:szCs w:val="24"/>
        </w:rPr>
        <w:t>对不同类型的成果（如期刊论文、学位论文、会议论文等），系统需预置不同的元数据字段；</w:t>
      </w:r>
    </w:p>
    <w:p w14:paraId="751FC013" w14:textId="77777777" w:rsidR="00125CE7" w:rsidRDefault="00125CE7" w:rsidP="00125CE7">
      <w:pPr>
        <w:spacing w:line="440" w:lineRule="exact"/>
        <w:ind w:firstLineChars="200" w:firstLine="480"/>
        <w:rPr>
          <w:rFonts w:ascii="宋体" w:hAnsi="宋体" w:cs="宋体" w:hint="eastAsia"/>
          <w:sz w:val="24"/>
          <w:szCs w:val="24"/>
        </w:rPr>
      </w:pPr>
      <w:r>
        <w:rPr>
          <w:rFonts w:ascii="宋体" w:hAnsi="宋体" w:cs="宋体" w:hint="eastAsia"/>
          <w:sz w:val="24"/>
          <w:szCs w:val="24"/>
        </w:rPr>
        <w:t>系统需支持管理员自定义成果类型及不同成果类型所需的元数据字段；</w:t>
      </w:r>
    </w:p>
    <w:p w14:paraId="5E18846C" w14:textId="77777777" w:rsidR="00125CE7" w:rsidRDefault="00125CE7" w:rsidP="00125CE7">
      <w:pPr>
        <w:spacing w:line="440" w:lineRule="exact"/>
        <w:ind w:firstLineChars="200" w:firstLine="480"/>
        <w:rPr>
          <w:rFonts w:ascii="宋体" w:hAnsi="宋体" w:cs="宋体" w:hint="eastAsia"/>
          <w:sz w:val="24"/>
          <w:szCs w:val="24"/>
        </w:rPr>
      </w:pPr>
      <w:r>
        <w:rPr>
          <w:rFonts w:ascii="宋体" w:hAnsi="宋体" w:cs="宋体" w:hint="eastAsia"/>
          <w:sz w:val="24"/>
          <w:szCs w:val="24"/>
        </w:rPr>
        <w:t>系统需支持对成果深度标引数据的修改，如收录、学科、影响因子、归属关系等；成果归属关系中需支持选择归属作者署名顺序、本院署名顺序、部门署名顺序以及通讯作者等；</w:t>
      </w:r>
    </w:p>
    <w:p w14:paraId="6D9D163F" w14:textId="77777777" w:rsidR="00125CE7" w:rsidRDefault="00125CE7" w:rsidP="00125CE7">
      <w:pPr>
        <w:spacing w:line="440" w:lineRule="exact"/>
        <w:ind w:firstLineChars="200" w:firstLine="480"/>
        <w:rPr>
          <w:rFonts w:ascii="宋体" w:hAnsi="宋体" w:cs="宋体" w:hint="eastAsia"/>
          <w:sz w:val="24"/>
          <w:szCs w:val="24"/>
        </w:rPr>
      </w:pPr>
      <w:r>
        <w:rPr>
          <w:rFonts w:ascii="宋体" w:hAnsi="宋体" w:cs="宋体" w:hint="eastAsia"/>
          <w:sz w:val="24"/>
          <w:szCs w:val="24"/>
        </w:rPr>
        <w:t>需支持建立发文署名作者与发文署名单位之间的对应关系，辅助管理员审核；</w:t>
      </w:r>
    </w:p>
    <w:p w14:paraId="3E6B681F" w14:textId="77777777" w:rsidR="00125CE7" w:rsidRDefault="00125CE7" w:rsidP="00125CE7">
      <w:pPr>
        <w:spacing w:line="440" w:lineRule="exact"/>
        <w:ind w:firstLineChars="200" w:firstLine="480"/>
        <w:rPr>
          <w:rFonts w:ascii="宋体" w:hAnsi="宋体" w:cs="宋体" w:hint="eastAsia"/>
          <w:sz w:val="24"/>
          <w:szCs w:val="24"/>
        </w:rPr>
      </w:pPr>
      <w:r>
        <w:rPr>
          <w:rFonts w:ascii="宋体" w:hAnsi="宋体" w:cs="宋体" w:hint="eastAsia"/>
          <w:sz w:val="24"/>
          <w:szCs w:val="24"/>
        </w:rPr>
        <w:t>系统需支持根据本院实际情况配置成果所需的审核流程；</w:t>
      </w:r>
    </w:p>
    <w:p w14:paraId="39864335" w14:textId="77777777" w:rsidR="00125CE7" w:rsidRDefault="00125CE7" w:rsidP="00125CE7">
      <w:pPr>
        <w:spacing w:line="440" w:lineRule="exact"/>
        <w:ind w:firstLineChars="200" w:firstLine="480"/>
        <w:rPr>
          <w:rFonts w:ascii="宋体" w:hAnsi="宋体" w:cs="宋体" w:hint="eastAsia"/>
          <w:sz w:val="24"/>
          <w:szCs w:val="24"/>
        </w:rPr>
      </w:pPr>
      <w:r>
        <w:rPr>
          <w:rFonts w:ascii="宋体" w:hAnsi="宋体" w:cs="宋体" w:hint="eastAsia"/>
          <w:sz w:val="24"/>
          <w:szCs w:val="24"/>
        </w:rPr>
        <w:t>要求系统对所需审核的不同操作来源的数据分类展示，并明显标识不同操作来源所需审核的具体字段；</w:t>
      </w:r>
    </w:p>
    <w:p w14:paraId="6ECD08D7" w14:textId="77777777" w:rsidR="00125CE7" w:rsidRDefault="00125CE7" w:rsidP="00125CE7">
      <w:pPr>
        <w:spacing w:line="440" w:lineRule="exact"/>
        <w:ind w:firstLineChars="200" w:firstLine="480"/>
        <w:rPr>
          <w:rFonts w:ascii="宋体" w:hAnsi="宋体" w:cs="宋体" w:hint="eastAsia"/>
          <w:sz w:val="24"/>
          <w:szCs w:val="24"/>
        </w:rPr>
      </w:pPr>
      <w:r>
        <w:rPr>
          <w:rFonts w:ascii="宋体" w:hAnsi="宋体" w:cs="宋体" w:hint="eastAsia"/>
          <w:sz w:val="24"/>
          <w:szCs w:val="24"/>
        </w:rPr>
        <w:t>要求系统记录已审核与未审核内容，并提供快速筛选与检索；</w:t>
      </w:r>
    </w:p>
    <w:p w14:paraId="4AD90FF9" w14:textId="77777777" w:rsidR="00125CE7" w:rsidRDefault="00125CE7" w:rsidP="00125CE7">
      <w:pPr>
        <w:spacing w:line="440" w:lineRule="exact"/>
        <w:ind w:firstLineChars="200" w:firstLine="480"/>
        <w:rPr>
          <w:rFonts w:ascii="宋体" w:hAnsi="宋体" w:cs="宋体" w:hint="eastAsia"/>
          <w:sz w:val="24"/>
          <w:szCs w:val="24"/>
        </w:rPr>
      </w:pPr>
      <w:r>
        <w:rPr>
          <w:rFonts w:ascii="宋体" w:hAnsi="宋体" w:cs="宋体" w:hint="eastAsia"/>
          <w:sz w:val="24"/>
          <w:szCs w:val="24"/>
        </w:rPr>
        <w:t>在审核流中成果显示审核进度以及审核修改记录；</w:t>
      </w:r>
    </w:p>
    <w:p w14:paraId="0446A4A5" w14:textId="77777777" w:rsidR="00125CE7" w:rsidRDefault="00125CE7" w:rsidP="00125CE7">
      <w:pPr>
        <w:spacing w:line="440" w:lineRule="exact"/>
        <w:ind w:firstLineChars="200" w:firstLine="480"/>
        <w:rPr>
          <w:rFonts w:ascii="宋体" w:hAnsi="宋体" w:cs="宋体" w:hint="eastAsia"/>
          <w:sz w:val="24"/>
          <w:szCs w:val="24"/>
        </w:rPr>
      </w:pPr>
      <w:r>
        <w:rPr>
          <w:rFonts w:ascii="宋体" w:hAnsi="宋体" w:cs="宋体" w:hint="eastAsia"/>
          <w:sz w:val="24"/>
          <w:szCs w:val="24"/>
        </w:rPr>
        <w:t>支持管理员对有误信息直接退回或修改并通过审核；</w:t>
      </w:r>
    </w:p>
    <w:p w14:paraId="2526F19C" w14:textId="77777777" w:rsidR="00125CE7" w:rsidRDefault="00125CE7" w:rsidP="00125CE7">
      <w:pPr>
        <w:spacing w:line="440" w:lineRule="exact"/>
        <w:ind w:firstLineChars="200" w:firstLine="480"/>
        <w:rPr>
          <w:rFonts w:ascii="宋体" w:hAnsi="宋体" w:cs="宋体" w:hint="eastAsia"/>
          <w:sz w:val="24"/>
          <w:szCs w:val="24"/>
        </w:rPr>
      </w:pPr>
      <w:r>
        <w:rPr>
          <w:rFonts w:ascii="宋体" w:hAnsi="宋体" w:cs="宋体" w:hint="eastAsia"/>
          <w:sz w:val="24"/>
          <w:szCs w:val="24"/>
        </w:rPr>
        <w:lastRenderedPageBreak/>
        <w:t>支持对成果进行新增、删除、修改、筛选检索、导入导出等操作；</w:t>
      </w:r>
    </w:p>
    <w:p w14:paraId="620FB2D4" w14:textId="77777777" w:rsidR="00125CE7" w:rsidRDefault="00125CE7" w:rsidP="00125CE7">
      <w:pPr>
        <w:spacing w:line="440" w:lineRule="exact"/>
        <w:ind w:firstLineChars="200" w:firstLine="480"/>
        <w:rPr>
          <w:rFonts w:ascii="宋体" w:hAnsi="宋体" w:cs="宋体" w:hint="eastAsia"/>
          <w:sz w:val="24"/>
          <w:szCs w:val="24"/>
        </w:rPr>
      </w:pPr>
      <w:r>
        <w:rPr>
          <w:rFonts w:ascii="宋体" w:hAnsi="宋体" w:cs="宋体" w:hint="eastAsia"/>
          <w:sz w:val="24"/>
          <w:szCs w:val="24"/>
        </w:rPr>
        <w:t>支持对单条成果设置开放范围和开放时间；</w:t>
      </w:r>
    </w:p>
    <w:p w14:paraId="0F4C61F5" w14:textId="77777777" w:rsidR="00125CE7" w:rsidRDefault="00125CE7" w:rsidP="00125CE7">
      <w:pPr>
        <w:spacing w:line="440" w:lineRule="exact"/>
        <w:ind w:firstLineChars="200" w:firstLine="480"/>
        <w:rPr>
          <w:rFonts w:ascii="宋体" w:hAnsi="宋体" w:cs="宋体" w:hint="eastAsia"/>
          <w:sz w:val="24"/>
          <w:szCs w:val="24"/>
        </w:rPr>
      </w:pPr>
      <w:r>
        <w:rPr>
          <w:rFonts w:ascii="宋体" w:hAnsi="宋体" w:cs="宋体" w:hint="eastAsia"/>
          <w:sz w:val="24"/>
          <w:szCs w:val="24"/>
        </w:rPr>
        <w:t>3.1.3.4项目管理</w:t>
      </w:r>
    </w:p>
    <w:p w14:paraId="0056BFE9" w14:textId="77777777" w:rsidR="00125CE7" w:rsidRDefault="00125CE7" w:rsidP="00125CE7">
      <w:pPr>
        <w:spacing w:line="440" w:lineRule="exact"/>
        <w:ind w:firstLineChars="200" w:firstLine="480"/>
        <w:rPr>
          <w:rFonts w:ascii="宋体" w:hAnsi="宋体" w:cs="宋体" w:hint="eastAsia"/>
          <w:sz w:val="24"/>
          <w:szCs w:val="24"/>
        </w:rPr>
      </w:pPr>
      <w:r>
        <w:rPr>
          <w:rFonts w:ascii="宋体" w:hAnsi="宋体" w:cs="宋体" w:hint="eastAsia"/>
          <w:sz w:val="24"/>
          <w:szCs w:val="24"/>
        </w:rPr>
        <w:t>科研项目需独立管理，同时支持纵向项目、横向项目、本院项目的独立管理。其中纵向项目、横向项目支持项目信息的新增、审核以及批量导入业务。本院项目支持立项、变更、中检、结项等全流程的管理。项目管理支持列表式集中管理。即在一张列表中可以查看处于各流程中的项目，通过筛选项目所处状态即可快速查看处于变更/中检/结项的全部项目。</w:t>
      </w:r>
    </w:p>
    <w:p w14:paraId="1B0D0133" w14:textId="77777777" w:rsidR="00125CE7" w:rsidRDefault="00125CE7" w:rsidP="00125CE7">
      <w:pPr>
        <w:spacing w:line="440" w:lineRule="exact"/>
        <w:ind w:firstLineChars="200" w:firstLine="480"/>
        <w:rPr>
          <w:rFonts w:ascii="宋体" w:hAnsi="宋体" w:cs="宋体" w:hint="eastAsia"/>
          <w:sz w:val="24"/>
          <w:szCs w:val="24"/>
        </w:rPr>
      </w:pPr>
      <w:r>
        <w:rPr>
          <w:rFonts w:ascii="宋体" w:hAnsi="宋体" w:cs="宋体" w:hint="eastAsia"/>
          <w:sz w:val="24"/>
          <w:szCs w:val="24"/>
        </w:rPr>
        <w:t>1.项目过程管理</w:t>
      </w:r>
    </w:p>
    <w:p w14:paraId="5CF3B3CE" w14:textId="77777777" w:rsidR="00125CE7" w:rsidRDefault="00125CE7" w:rsidP="00125CE7">
      <w:pPr>
        <w:spacing w:line="440" w:lineRule="exact"/>
        <w:ind w:firstLineChars="200" w:firstLine="480"/>
        <w:rPr>
          <w:rFonts w:ascii="宋体" w:hAnsi="宋体" w:cs="宋体" w:hint="eastAsia"/>
          <w:sz w:val="24"/>
          <w:szCs w:val="24"/>
        </w:rPr>
      </w:pPr>
      <w:r>
        <w:rPr>
          <w:rFonts w:ascii="宋体" w:hAnsi="宋体" w:cs="宋体" w:hint="eastAsia"/>
          <w:sz w:val="24"/>
          <w:szCs w:val="24"/>
        </w:rPr>
        <w:t>项目流程管理需包含立项、变更、中检、结项的管理功能。</w:t>
      </w:r>
    </w:p>
    <w:p w14:paraId="0C45C97E" w14:textId="77777777" w:rsidR="00125CE7" w:rsidRDefault="00125CE7" w:rsidP="00125CE7">
      <w:pPr>
        <w:spacing w:line="440" w:lineRule="exact"/>
        <w:ind w:firstLineChars="200" w:firstLine="480"/>
        <w:rPr>
          <w:rFonts w:ascii="宋体" w:hAnsi="宋体" w:cs="宋体" w:hint="eastAsia"/>
          <w:sz w:val="24"/>
          <w:szCs w:val="24"/>
        </w:rPr>
      </w:pPr>
      <w:r>
        <w:rPr>
          <w:rFonts w:ascii="宋体" w:hAnsi="宋体" w:cs="宋体" w:hint="eastAsia"/>
          <w:sz w:val="24"/>
          <w:szCs w:val="24"/>
        </w:rPr>
        <w:t>(1)立项管理</w:t>
      </w:r>
    </w:p>
    <w:p w14:paraId="6C4FB093" w14:textId="77777777" w:rsidR="00125CE7" w:rsidRDefault="00125CE7" w:rsidP="00125CE7">
      <w:pPr>
        <w:spacing w:line="440" w:lineRule="exact"/>
        <w:ind w:firstLineChars="200" w:firstLine="480"/>
        <w:rPr>
          <w:rFonts w:ascii="宋体" w:hAnsi="宋体" w:cs="宋体" w:hint="eastAsia"/>
          <w:sz w:val="24"/>
          <w:szCs w:val="24"/>
        </w:rPr>
      </w:pPr>
      <w:r>
        <w:rPr>
          <w:rFonts w:ascii="宋体" w:hAnsi="宋体" w:cs="宋体" w:hint="eastAsia"/>
          <w:sz w:val="24"/>
          <w:szCs w:val="24"/>
        </w:rPr>
        <w:t>支持科研人员添加项目。提交信息包括：基本信息、项目成员、经费信息、项目成果、附件备注等。项目成果模块需支持系统自动关联项目的相关成果产出，包含但不限于论文、著作、研究报告等，并支持手动进行成果关联。</w:t>
      </w:r>
    </w:p>
    <w:p w14:paraId="4835F462" w14:textId="77777777" w:rsidR="00125CE7" w:rsidRDefault="00125CE7" w:rsidP="00125CE7">
      <w:pPr>
        <w:spacing w:line="440" w:lineRule="exact"/>
        <w:ind w:firstLineChars="200" w:firstLine="480"/>
        <w:rPr>
          <w:rFonts w:ascii="宋体" w:hAnsi="宋体" w:cs="宋体" w:hint="eastAsia"/>
          <w:sz w:val="24"/>
          <w:szCs w:val="24"/>
        </w:rPr>
      </w:pPr>
      <w:r>
        <w:rPr>
          <w:rFonts w:ascii="宋体" w:hAnsi="宋体" w:cs="宋体" w:hint="eastAsia"/>
          <w:sz w:val="24"/>
          <w:szCs w:val="24"/>
        </w:rPr>
        <w:t>科研人员提交的或者管理员帮助科研人员批量提交的立项数据，由管理员进行审核。支持管理员快速筛出待审核、已审核的项目数据。审核页面需显示此条立项在审核流中各结点的状态以及历史的审核修改详细记录；</w:t>
      </w:r>
    </w:p>
    <w:p w14:paraId="58ED2C8A" w14:textId="77777777" w:rsidR="00125CE7" w:rsidRDefault="00125CE7" w:rsidP="00125CE7">
      <w:pPr>
        <w:spacing w:line="440" w:lineRule="exact"/>
        <w:ind w:firstLineChars="200" w:firstLine="480"/>
        <w:rPr>
          <w:rFonts w:ascii="宋体" w:hAnsi="宋体" w:cs="宋体" w:hint="eastAsia"/>
          <w:sz w:val="24"/>
          <w:szCs w:val="24"/>
        </w:rPr>
      </w:pPr>
      <w:r>
        <w:rPr>
          <w:rFonts w:ascii="宋体" w:hAnsi="宋体" w:cs="宋体" w:hint="eastAsia"/>
          <w:sz w:val="24"/>
          <w:szCs w:val="24"/>
        </w:rPr>
        <w:t>(2)变更审核</w:t>
      </w:r>
    </w:p>
    <w:p w14:paraId="1DD29B47" w14:textId="77777777" w:rsidR="00125CE7" w:rsidRDefault="00125CE7" w:rsidP="00125CE7">
      <w:pPr>
        <w:spacing w:line="440" w:lineRule="exact"/>
        <w:ind w:firstLineChars="200" w:firstLine="480"/>
        <w:rPr>
          <w:rFonts w:ascii="宋体" w:hAnsi="宋体" w:cs="宋体" w:hint="eastAsia"/>
          <w:sz w:val="24"/>
          <w:szCs w:val="24"/>
        </w:rPr>
      </w:pPr>
      <w:r>
        <w:rPr>
          <w:rFonts w:ascii="宋体" w:hAnsi="宋体" w:cs="宋体" w:hint="eastAsia"/>
          <w:sz w:val="24"/>
          <w:szCs w:val="24"/>
        </w:rPr>
        <w:t>项目研究过程中因特殊原因发生基本信息、项目成员、结项日期、项目经费等信息的变更。负责人可以在线提交变更申请，由管理员进行变更审核。系统对变更内容进行记录，审核人员可快速查看变更原因及变更记录并进行审核。</w:t>
      </w:r>
    </w:p>
    <w:p w14:paraId="339BB0E9" w14:textId="77777777" w:rsidR="00125CE7" w:rsidRDefault="00125CE7" w:rsidP="00125CE7">
      <w:pPr>
        <w:spacing w:line="440" w:lineRule="exact"/>
        <w:ind w:firstLineChars="200" w:firstLine="480"/>
        <w:rPr>
          <w:rFonts w:ascii="宋体" w:hAnsi="宋体" w:cs="宋体" w:hint="eastAsia"/>
          <w:sz w:val="24"/>
          <w:szCs w:val="24"/>
        </w:rPr>
      </w:pPr>
      <w:r>
        <w:rPr>
          <w:rFonts w:ascii="宋体" w:hAnsi="宋体" w:cs="宋体" w:hint="eastAsia"/>
          <w:sz w:val="24"/>
          <w:szCs w:val="24"/>
        </w:rPr>
        <w:t>(3)中检/结项管理</w:t>
      </w:r>
    </w:p>
    <w:p w14:paraId="76DEA45F" w14:textId="77777777" w:rsidR="00125CE7" w:rsidRDefault="00125CE7" w:rsidP="00125CE7">
      <w:pPr>
        <w:spacing w:line="440" w:lineRule="exact"/>
        <w:ind w:firstLineChars="200" w:firstLine="480"/>
        <w:rPr>
          <w:rFonts w:ascii="宋体" w:hAnsi="宋体" w:cs="宋体" w:hint="eastAsia"/>
          <w:sz w:val="24"/>
          <w:szCs w:val="24"/>
        </w:rPr>
      </w:pPr>
      <w:r>
        <w:rPr>
          <w:rFonts w:ascii="宋体" w:hAnsi="宋体" w:cs="宋体" w:hint="eastAsia"/>
          <w:sz w:val="24"/>
          <w:szCs w:val="24"/>
        </w:rPr>
        <w:t>本院组织项目中检/结项，支持管理员添加中检/结项批次，选择参与的项目以及中检/结项的时间周期。项目负责人收到通知后提交中检/结项材料。由管理员进行中检/结项审核。通过中检/结项审核的项目，系统自动存档中检/结项材料。</w:t>
      </w:r>
    </w:p>
    <w:p w14:paraId="5654C686" w14:textId="77777777" w:rsidR="00125CE7" w:rsidRDefault="00125CE7" w:rsidP="00125CE7">
      <w:pPr>
        <w:spacing w:line="440" w:lineRule="exact"/>
        <w:ind w:firstLineChars="200" w:firstLine="480"/>
        <w:rPr>
          <w:rFonts w:ascii="宋体" w:hAnsi="宋体" w:cs="宋体" w:hint="eastAsia"/>
          <w:sz w:val="24"/>
          <w:szCs w:val="24"/>
        </w:rPr>
      </w:pPr>
      <w:r>
        <w:rPr>
          <w:rFonts w:ascii="宋体" w:hAnsi="宋体" w:cs="宋体" w:hint="eastAsia"/>
          <w:sz w:val="24"/>
          <w:szCs w:val="24"/>
        </w:rPr>
        <w:t>2.经费管理</w:t>
      </w:r>
    </w:p>
    <w:p w14:paraId="0D50DFD2" w14:textId="77777777" w:rsidR="00125CE7" w:rsidRDefault="00125CE7" w:rsidP="00125CE7">
      <w:pPr>
        <w:spacing w:line="440" w:lineRule="exact"/>
        <w:ind w:firstLineChars="200" w:firstLine="480"/>
        <w:rPr>
          <w:rFonts w:ascii="宋体" w:hAnsi="宋体" w:cs="宋体" w:hint="eastAsia"/>
          <w:sz w:val="24"/>
          <w:szCs w:val="24"/>
        </w:rPr>
      </w:pPr>
      <w:r>
        <w:rPr>
          <w:rFonts w:ascii="宋体" w:hAnsi="宋体" w:cs="宋体" w:hint="eastAsia"/>
          <w:sz w:val="24"/>
          <w:szCs w:val="24"/>
        </w:rPr>
        <w:t>支持经费记录的导入、导出，并可以根据项目名称、项目编号、负责人、往来类型、往来金额进行快速查询。同步财务系统导出的到账支出记录。</w:t>
      </w:r>
    </w:p>
    <w:p w14:paraId="72A7264C" w14:textId="77777777" w:rsidR="00125CE7" w:rsidRDefault="00125CE7" w:rsidP="00125CE7">
      <w:pPr>
        <w:spacing w:line="440" w:lineRule="exact"/>
        <w:ind w:firstLineChars="200" w:firstLine="480"/>
        <w:rPr>
          <w:rFonts w:ascii="宋体" w:hAnsi="宋体" w:cs="宋体" w:hint="eastAsia"/>
          <w:sz w:val="24"/>
          <w:szCs w:val="24"/>
        </w:rPr>
      </w:pPr>
      <w:r>
        <w:rPr>
          <w:rFonts w:ascii="宋体" w:hAnsi="宋体" w:cs="宋体" w:hint="eastAsia"/>
          <w:sz w:val="24"/>
          <w:szCs w:val="24"/>
        </w:rPr>
        <w:t>需将同一项目所发生的经费往来记录汇总同步至项目信息的“到账/支出”模块中，支持查看任意项目的经费往来记录及经费余额。</w:t>
      </w:r>
    </w:p>
    <w:p w14:paraId="1175157E" w14:textId="77777777" w:rsidR="00125CE7" w:rsidRDefault="00125CE7" w:rsidP="00125CE7">
      <w:pPr>
        <w:spacing w:line="440" w:lineRule="exact"/>
        <w:ind w:firstLineChars="200" w:firstLine="480"/>
        <w:rPr>
          <w:rFonts w:ascii="宋体" w:hAnsi="宋体" w:cs="宋体" w:hint="eastAsia"/>
          <w:sz w:val="24"/>
          <w:szCs w:val="24"/>
        </w:rPr>
      </w:pPr>
      <w:r>
        <w:rPr>
          <w:rFonts w:ascii="宋体" w:hAnsi="宋体" w:cs="宋体" w:hint="eastAsia"/>
          <w:sz w:val="24"/>
          <w:szCs w:val="24"/>
        </w:rPr>
        <w:lastRenderedPageBreak/>
        <w:t>项目过程管理需与财务管理系统进行接口对接。</w:t>
      </w:r>
    </w:p>
    <w:p w14:paraId="53C63B32" w14:textId="77777777" w:rsidR="00125CE7" w:rsidRDefault="00125CE7" w:rsidP="00125CE7">
      <w:pPr>
        <w:spacing w:line="440" w:lineRule="exact"/>
        <w:ind w:firstLineChars="200" w:firstLine="480"/>
        <w:rPr>
          <w:rFonts w:ascii="宋体" w:hAnsi="宋体" w:cs="宋体" w:hint="eastAsia"/>
          <w:sz w:val="24"/>
          <w:szCs w:val="24"/>
        </w:rPr>
      </w:pPr>
      <w:r>
        <w:rPr>
          <w:rFonts w:ascii="宋体" w:hAnsi="宋体" w:cs="宋体" w:hint="eastAsia"/>
          <w:sz w:val="24"/>
          <w:szCs w:val="24"/>
        </w:rPr>
        <w:t>3.1.3.5评奖管理</w:t>
      </w:r>
    </w:p>
    <w:p w14:paraId="76D9BE62" w14:textId="77777777" w:rsidR="00125CE7" w:rsidRDefault="00125CE7" w:rsidP="00125CE7">
      <w:pPr>
        <w:spacing w:line="440" w:lineRule="exact"/>
        <w:ind w:firstLineChars="200" w:firstLine="480"/>
        <w:rPr>
          <w:rFonts w:ascii="宋体" w:hAnsi="宋体" w:cs="宋体" w:hint="eastAsia"/>
          <w:sz w:val="24"/>
          <w:szCs w:val="24"/>
        </w:rPr>
      </w:pPr>
      <w:r>
        <w:rPr>
          <w:rFonts w:ascii="宋体" w:hAnsi="宋体" w:cs="宋体" w:hint="eastAsia"/>
          <w:sz w:val="24"/>
          <w:szCs w:val="24"/>
        </w:rPr>
        <w:t>需支持科研评奖申报、在线评审，以及获奖的新增、审核、导入导出等管理工作。</w:t>
      </w:r>
    </w:p>
    <w:p w14:paraId="1A69B1E9" w14:textId="77777777" w:rsidR="00125CE7" w:rsidRDefault="00125CE7" w:rsidP="00125CE7">
      <w:pPr>
        <w:spacing w:line="440" w:lineRule="exact"/>
        <w:ind w:firstLineChars="200" w:firstLine="480"/>
        <w:rPr>
          <w:rFonts w:ascii="宋体" w:hAnsi="宋体" w:cs="宋体" w:hint="eastAsia"/>
          <w:sz w:val="24"/>
          <w:szCs w:val="24"/>
        </w:rPr>
      </w:pPr>
      <w:r>
        <w:rPr>
          <w:rFonts w:ascii="宋体" w:hAnsi="宋体" w:cs="宋体" w:hint="eastAsia"/>
          <w:sz w:val="24"/>
          <w:szCs w:val="24"/>
        </w:rPr>
        <w:t>建立评奖专家数据库，可根据申报材料选取相应专业领域专家进行评审。</w:t>
      </w:r>
    </w:p>
    <w:p w14:paraId="63DAF84E" w14:textId="77777777" w:rsidR="00125CE7" w:rsidRDefault="00125CE7" w:rsidP="00125CE7">
      <w:pPr>
        <w:spacing w:line="440" w:lineRule="exact"/>
        <w:ind w:firstLineChars="200" w:firstLine="480"/>
        <w:rPr>
          <w:rFonts w:ascii="宋体" w:hAnsi="宋体" w:cs="宋体" w:hint="eastAsia"/>
          <w:sz w:val="24"/>
          <w:szCs w:val="24"/>
        </w:rPr>
      </w:pPr>
      <w:r>
        <w:rPr>
          <w:rFonts w:ascii="宋体" w:hAnsi="宋体" w:cs="宋体" w:hint="eastAsia"/>
          <w:sz w:val="24"/>
          <w:szCs w:val="24"/>
        </w:rPr>
        <w:t>院内科研成果奖励需独立管理，科研人员新增的获奖信息需由管理员进行审核。支持管理员快速筛出待审核、已审核的获奖数据。</w:t>
      </w:r>
    </w:p>
    <w:p w14:paraId="6274BF2C" w14:textId="77777777" w:rsidR="00125CE7" w:rsidRDefault="00125CE7" w:rsidP="00125CE7">
      <w:pPr>
        <w:spacing w:line="440" w:lineRule="exact"/>
        <w:ind w:firstLineChars="200" w:firstLine="480"/>
        <w:rPr>
          <w:rFonts w:ascii="宋体" w:hAnsi="宋体" w:cs="宋体" w:hint="eastAsia"/>
          <w:sz w:val="24"/>
          <w:szCs w:val="24"/>
        </w:rPr>
      </w:pPr>
      <w:r>
        <w:rPr>
          <w:rFonts w:ascii="宋体" w:hAnsi="宋体" w:cs="宋体" w:hint="eastAsia"/>
          <w:sz w:val="24"/>
          <w:szCs w:val="24"/>
        </w:rPr>
        <w:t>展示所有通过审核的获奖数据，支持按照获奖成果名称、奖项名称、完成人、完成单位、获奖日期、获奖级别进行快速检索。</w:t>
      </w:r>
    </w:p>
    <w:p w14:paraId="33D6D7F9" w14:textId="77777777" w:rsidR="00125CE7" w:rsidRDefault="00125CE7" w:rsidP="00125CE7">
      <w:pPr>
        <w:spacing w:line="440" w:lineRule="exact"/>
        <w:ind w:firstLineChars="200" w:firstLine="480"/>
        <w:rPr>
          <w:rFonts w:ascii="宋体" w:hAnsi="宋体" w:cs="宋体" w:hint="eastAsia"/>
          <w:sz w:val="24"/>
          <w:szCs w:val="24"/>
        </w:rPr>
      </w:pPr>
      <w:r>
        <w:rPr>
          <w:rFonts w:ascii="宋体" w:hAnsi="宋体" w:cs="宋体" w:hint="eastAsia"/>
          <w:sz w:val="24"/>
          <w:szCs w:val="24"/>
        </w:rPr>
        <w:t>支持自定义评奖类别、获奖类别、级别、等级等功能。</w:t>
      </w:r>
    </w:p>
    <w:p w14:paraId="54282EE4" w14:textId="77777777" w:rsidR="00125CE7" w:rsidRDefault="00125CE7" w:rsidP="00125CE7">
      <w:pPr>
        <w:spacing w:line="440" w:lineRule="exact"/>
        <w:ind w:firstLineChars="200" w:firstLine="480"/>
        <w:rPr>
          <w:rFonts w:ascii="宋体" w:hAnsi="宋体" w:cs="宋体" w:hint="eastAsia"/>
          <w:sz w:val="24"/>
          <w:szCs w:val="24"/>
        </w:rPr>
      </w:pPr>
      <w:r>
        <w:rPr>
          <w:rFonts w:ascii="宋体" w:hAnsi="宋体" w:cs="宋体" w:hint="eastAsia"/>
          <w:sz w:val="24"/>
          <w:szCs w:val="24"/>
        </w:rPr>
        <w:t>3.1.3.6学术活动管理</w:t>
      </w:r>
    </w:p>
    <w:p w14:paraId="249BCCF4" w14:textId="77777777" w:rsidR="00125CE7" w:rsidRDefault="00125CE7" w:rsidP="00125CE7">
      <w:pPr>
        <w:spacing w:line="440" w:lineRule="exact"/>
        <w:ind w:firstLineChars="200" w:firstLine="480"/>
        <w:rPr>
          <w:rFonts w:ascii="宋体" w:hAnsi="宋体" w:cs="宋体" w:hint="eastAsia"/>
          <w:sz w:val="24"/>
          <w:szCs w:val="24"/>
        </w:rPr>
      </w:pPr>
      <w:r>
        <w:rPr>
          <w:rFonts w:ascii="宋体" w:hAnsi="宋体" w:cs="宋体" w:hint="eastAsia"/>
          <w:sz w:val="24"/>
          <w:szCs w:val="24"/>
        </w:rPr>
        <w:t>学术活动模块提供主办会议、学术讲座、参加会议等活动信息管理功能。</w:t>
      </w:r>
    </w:p>
    <w:p w14:paraId="0812643E" w14:textId="77777777" w:rsidR="00125CE7" w:rsidRDefault="00125CE7" w:rsidP="00125CE7">
      <w:pPr>
        <w:spacing w:line="440" w:lineRule="exact"/>
        <w:ind w:firstLineChars="200" w:firstLine="480"/>
        <w:rPr>
          <w:rFonts w:ascii="宋体" w:hAnsi="宋体" w:cs="宋体" w:hint="eastAsia"/>
          <w:sz w:val="24"/>
          <w:szCs w:val="24"/>
        </w:rPr>
      </w:pPr>
      <w:r>
        <w:rPr>
          <w:rFonts w:ascii="宋体" w:hAnsi="宋体" w:cs="宋体" w:hint="eastAsia"/>
          <w:sz w:val="24"/>
          <w:szCs w:val="24"/>
        </w:rPr>
        <w:t>主办会议指本院主办的会议。系统提供主办会议信息新增、删除、编辑、审核、导入、导出功能。主办会议可分为国际、国内、省内等多个级别进行管理。</w:t>
      </w:r>
    </w:p>
    <w:p w14:paraId="449C4975" w14:textId="77777777" w:rsidR="00125CE7" w:rsidRDefault="00125CE7" w:rsidP="00125CE7">
      <w:pPr>
        <w:spacing w:line="440" w:lineRule="exact"/>
        <w:ind w:firstLineChars="200" w:firstLine="480"/>
        <w:rPr>
          <w:rFonts w:ascii="宋体" w:hAnsi="宋体" w:cs="宋体" w:hint="eastAsia"/>
          <w:sz w:val="24"/>
          <w:szCs w:val="24"/>
        </w:rPr>
      </w:pPr>
      <w:r>
        <w:rPr>
          <w:rFonts w:ascii="宋体" w:hAnsi="宋体" w:cs="宋体" w:hint="eastAsia"/>
          <w:sz w:val="24"/>
          <w:szCs w:val="24"/>
        </w:rPr>
        <w:t>学术讲座指对单位组织的各类交流论坛和讲座。系统提供学术讲座信息新增、删除、编辑、审核、导入、导出功能。</w:t>
      </w:r>
    </w:p>
    <w:p w14:paraId="3ABAEA6A" w14:textId="77777777" w:rsidR="00125CE7" w:rsidRDefault="00125CE7" w:rsidP="00125CE7">
      <w:pPr>
        <w:spacing w:line="440" w:lineRule="exact"/>
        <w:ind w:firstLineChars="200" w:firstLine="480"/>
        <w:rPr>
          <w:rFonts w:ascii="宋体" w:hAnsi="宋体" w:cs="宋体" w:hint="eastAsia"/>
          <w:sz w:val="24"/>
          <w:szCs w:val="24"/>
        </w:rPr>
      </w:pPr>
      <w:r>
        <w:rPr>
          <w:rFonts w:ascii="宋体" w:hAnsi="宋体" w:cs="宋体" w:hint="eastAsia"/>
          <w:sz w:val="24"/>
          <w:szCs w:val="24"/>
        </w:rPr>
        <w:t>学术讲座列表：通过了审核的正式数据即进入学术讲座列表。有权限的管理员可以对数据进行添加、删除、导入、导出、编辑等操作。点击讲座名称可以查看讲座的详细信息及历史流程。</w:t>
      </w:r>
    </w:p>
    <w:p w14:paraId="2FBFC757" w14:textId="77777777" w:rsidR="00125CE7" w:rsidRDefault="00125CE7" w:rsidP="00125CE7">
      <w:pPr>
        <w:spacing w:line="440" w:lineRule="exact"/>
        <w:ind w:firstLineChars="200" w:firstLine="480"/>
        <w:rPr>
          <w:rFonts w:ascii="宋体" w:hAnsi="宋体" w:cs="宋体" w:hint="eastAsia"/>
          <w:sz w:val="24"/>
          <w:szCs w:val="24"/>
        </w:rPr>
      </w:pPr>
      <w:r>
        <w:rPr>
          <w:rFonts w:ascii="宋体" w:hAnsi="宋体" w:cs="宋体" w:hint="eastAsia"/>
          <w:sz w:val="24"/>
          <w:szCs w:val="24"/>
        </w:rPr>
        <w:t>参加会议是指对科研人员外出参加的学术会议。科研人员登记相应的会议信息，通过科研管理人员审核后备案。</w:t>
      </w:r>
    </w:p>
    <w:p w14:paraId="6B4F1E7C" w14:textId="77777777" w:rsidR="00125CE7" w:rsidRDefault="00125CE7" w:rsidP="00125CE7">
      <w:pPr>
        <w:spacing w:line="440" w:lineRule="exact"/>
        <w:ind w:firstLineChars="200" w:firstLine="480"/>
        <w:rPr>
          <w:rFonts w:ascii="宋体" w:hAnsi="宋体" w:cs="宋体" w:hint="eastAsia"/>
          <w:sz w:val="24"/>
          <w:szCs w:val="24"/>
        </w:rPr>
      </w:pPr>
      <w:r>
        <w:rPr>
          <w:rFonts w:ascii="宋体" w:hAnsi="宋体" w:cs="宋体" w:hint="eastAsia"/>
          <w:sz w:val="24"/>
          <w:szCs w:val="24"/>
        </w:rPr>
        <w:t>通过了审核的正式数据即进入参加会议列表。有权限的管理员可以对数据进行添加、删除、导入、导出、编辑等操作。点击会议名称可以查看参加会议的详细信息及历史流程。</w:t>
      </w:r>
    </w:p>
    <w:p w14:paraId="555158A2" w14:textId="77777777" w:rsidR="00125CE7" w:rsidRDefault="00125CE7" w:rsidP="00125CE7">
      <w:pPr>
        <w:spacing w:line="440" w:lineRule="exact"/>
        <w:ind w:firstLineChars="200" w:firstLine="480"/>
        <w:rPr>
          <w:rFonts w:ascii="宋体" w:hAnsi="宋体" w:cs="宋体" w:hint="eastAsia"/>
          <w:sz w:val="24"/>
          <w:szCs w:val="24"/>
        </w:rPr>
      </w:pPr>
      <w:r>
        <w:rPr>
          <w:rFonts w:ascii="宋体" w:hAnsi="宋体" w:cs="宋体" w:hint="eastAsia"/>
          <w:sz w:val="24"/>
          <w:szCs w:val="24"/>
        </w:rPr>
        <w:t>3.1.3.7指令性任务管理</w:t>
      </w:r>
    </w:p>
    <w:p w14:paraId="2CC213BF" w14:textId="77777777" w:rsidR="00125CE7" w:rsidRDefault="00125CE7" w:rsidP="00125CE7">
      <w:pPr>
        <w:spacing w:line="440" w:lineRule="exact"/>
        <w:ind w:firstLineChars="200" w:firstLine="480"/>
        <w:rPr>
          <w:rFonts w:ascii="宋体" w:hAnsi="宋体" w:cs="宋体" w:hint="eastAsia"/>
          <w:sz w:val="24"/>
          <w:szCs w:val="24"/>
        </w:rPr>
      </w:pPr>
      <w:r>
        <w:rPr>
          <w:rFonts w:ascii="宋体" w:hAnsi="宋体" w:cs="宋体" w:hint="eastAsia"/>
          <w:sz w:val="24"/>
          <w:szCs w:val="24"/>
        </w:rPr>
        <w:t>指令性任务管理模块提供任务下达、任务审定、任务认领、完成提交、验收审定等功能。</w:t>
      </w:r>
    </w:p>
    <w:p w14:paraId="2C7C5882" w14:textId="77777777" w:rsidR="00125CE7" w:rsidRDefault="00125CE7" w:rsidP="00125CE7">
      <w:pPr>
        <w:spacing w:line="440" w:lineRule="exact"/>
        <w:ind w:firstLineChars="200" w:firstLine="480"/>
        <w:rPr>
          <w:rFonts w:ascii="宋体" w:hAnsi="宋体" w:cs="宋体" w:hint="eastAsia"/>
          <w:sz w:val="24"/>
          <w:szCs w:val="24"/>
        </w:rPr>
      </w:pPr>
      <w:r>
        <w:rPr>
          <w:rFonts w:ascii="宋体" w:hAnsi="宋体" w:cs="宋体" w:hint="eastAsia"/>
          <w:sz w:val="24"/>
          <w:szCs w:val="24"/>
        </w:rPr>
        <w:t>任务下达要求根据任务来源、要求、级别分发，对于成果产出等类的指令性任务，根据验收审定结果关联成果管理、绩效管理等。</w:t>
      </w:r>
    </w:p>
    <w:p w14:paraId="395C5010" w14:textId="77777777" w:rsidR="00125CE7" w:rsidRDefault="00125CE7" w:rsidP="00125CE7">
      <w:pPr>
        <w:spacing w:line="440" w:lineRule="exact"/>
        <w:ind w:firstLineChars="200" w:firstLine="480"/>
        <w:rPr>
          <w:rFonts w:ascii="宋体" w:hAnsi="宋体" w:cs="宋体" w:hint="eastAsia"/>
          <w:sz w:val="24"/>
          <w:szCs w:val="24"/>
        </w:rPr>
      </w:pPr>
      <w:r>
        <w:rPr>
          <w:rFonts w:ascii="宋体" w:hAnsi="宋体" w:cs="宋体" w:hint="eastAsia"/>
          <w:sz w:val="24"/>
          <w:szCs w:val="24"/>
        </w:rPr>
        <w:t>3.1.3.8学会管理</w:t>
      </w:r>
    </w:p>
    <w:p w14:paraId="257851AD" w14:textId="77777777" w:rsidR="00125CE7" w:rsidRDefault="00125CE7" w:rsidP="00125CE7">
      <w:pPr>
        <w:spacing w:line="440" w:lineRule="exact"/>
        <w:ind w:firstLineChars="200" w:firstLine="480"/>
        <w:rPr>
          <w:rFonts w:ascii="宋体" w:hAnsi="宋体" w:cs="宋体" w:hint="eastAsia"/>
          <w:sz w:val="24"/>
          <w:szCs w:val="24"/>
        </w:rPr>
      </w:pPr>
      <w:r>
        <w:rPr>
          <w:rFonts w:ascii="宋体" w:hAnsi="宋体" w:cs="宋体" w:hint="eastAsia"/>
          <w:sz w:val="24"/>
          <w:szCs w:val="24"/>
        </w:rPr>
        <w:t>学会管理支持学会在线注册、申报、提交、审核、备案、撤销、查询等功能。</w:t>
      </w:r>
      <w:r>
        <w:rPr>
          <w:rFonts w:ascii="宋体" w:hAnsi="宋体" w:cs="宋体" w:hint="eastAsia"/>
          <w:sz w:val="24"/>
          <w:szCs w:val="24"/>
        </w:rPr>
        <w:lastRenderedPageBreak/>
        <w:t>可以检索查询学会信息、年报、审批事项等。</w:t>
      </w:r>
    </w:p>
    <w:p w14:paraId="13E227DA" w14:textId="77777777" w:rsidR="00125CE7" w:rsidRDefault="00125CE7" w:rsidP="00125CE7">
      <w:pPr>
        <w:spacing w:line="440" w:lineRule="exact"/>
        <w:ind w:firstLineChars="200" w:firstLine="480"/>
        <w:rPr>
          <w:rFonts w:ascii="宋体" w:hAnsi="宋体" w:cs="宋体" w:hint="eastAsia"/>
          <w:sz w:val="24"/>
          <w:szCs w:val="24"/>
        </w:rPr>
      </w:pPr>
      <w:r>
        <w:rPr>
          <w:rFonts w:ascii="宋体" w:hAnsi="宋体" w:cs="宋体" w:hint="eastAsia"/>
          <w:sz w:val="24"/>
          <w:szCs w:val="24"/>
        </w:rPr>
        <w:t>3.1.3.9系统管理</w:t>
      </w:r>
    </w:p>
    <w:p w14:paraId="661F8D0A" w14:textId="77777777" w:rsidR="00125CE7" w:rsidRDefault="00125CE7" w:rsidP="00125CE7">
      <w:pPr>
        <w:spacing w:line="440" w:lineRule="exact"/>
        <w:ind w:firstLineChars="200" w:firstLine="480"/>
        <w:rPr>
          <w:rFonts w:ascii="宋体" w:hAnsi="宋体" w:cs="宋体" w:hint="eastAsia"/>
          <w:sz w:val="24"/>
          <w:szCs w:val="24"/>
        </w:rPr>
      </w:pPr>
      <w:r>
        <w:rPr>
          <w:rFonts w:ascii="宋体" w:hAnsi="宋体" w:cs="宋体" w:hint="eastAsia"/>
          <w:sz w:val="24"/>
          <w:szCs w:val="24"/>
        </w:rPr>
        <w:t>1.▲角色权限与数据范围管理</w:t>
      </w:r>
    </w:p>
    <w:p w14:paraId="6372B756" w14:textId="77777777" w:rsidR="00125CE7" w:rsidRDefault="00125CE7" w:rsidP="00125CE7">
      <w:pPr>
        <w:spacing w:line="440" w:lineRule="exact"/>
        <w:ind w:firstLineChars="200" w:firstLine="480"/>
        <w:rPr>
          <w:rFonts w:ascii="宋体" w:hAnsi="宋体" w:cs="宋体" w:hint="eastAsia"/>
          <w:sz w:val="24"/>
          <w:szCs w:val="24"/>
        </w:rPr>
      </w:pPr>
      <w:r>
        <w:rPr>
          <w:rFonts w:ascii="宋体" w:hAnsi="宋体" w:cs="宋体" w:hint="eastAsia"/>
          <w:sz w:val="24"/>
          <w:szCs w:val="24"/>
        </w:rPr>
        <w:t xml:space="preserve">系统支持管理员自定义建立各种角色，根据不同角色，设置不同的功能权限；默认提供超级管理员、系统管理员、科研人员三种角色； </w:t>
      </w:r>
    </w:p>
    <w:p w14:paraId="42F03E00" w14:textId="77777777" w:rsidR="00125CE7" w:rsidRDefault="00125CE7" w:rsidP="00125CE7">
      <w:pPr>
        <w:spacing w:line="440" w:lineRule="exact"/>
        <w:ind w:firstLineChars="200" w:firstLine="480"/>
        <w:rPr>
          <w:rFonts w:ascii="宋体" w:hAnsi="宋体" w:cs="宋体" w:hint="eastAsia"/>
          <w:sz w:val="24"/>
          <w:szCs w:val="24"/>
        </w:rPr>
      </w:pPr>
      <w:r>
        <w:rPr>
          <w:rFonts w:ascii="宋体" w:hAnsi="宋体" w:cs="宋体" w:hint="eastAsia"/>
          <w:sz w:val="24"/>
          <w:szCs w:val="24"/>
        </w:rPr>
        <w:t>系统支持为人员分配不同的角色，同一角色下，支持设置不同人员的数据范围，数据范围支持按所负责部门、成果类型、学科门类等进行划分；</w:t>
      </w:r>
    </w:p>
    <w:p w14:paraId="15876516" w14:textId="77777777" w:rsidR="00125CE7" w:rsidRDefault="00125CE7" w:rsidP="00125CE7">
      <w:pPr>
        <w:spacing w:line="440" w:lineRule="exact"/>
        <w:ind w:firstLineChars="200" w:firstLine="480"/>
        <w:rPr>
          <w:rFonts w:ascii="宋体" w:hAnsi="宋体" w:cs="宋体" w:hint="eastAsia"/>
          <w:sz w:val="24"/>
          <w:szCs w:val="24"/>
        </w:rPr>
      </w:pPr>
      <w:r>
        <w:rPr>
          <w:rFonts w:ascii="宋体" w:hAnsi="宋体" w:cs="宋体" w:hint="eastAsia"/>
          <w:sz w:val="24"/>
          <w:szCs w:val="24"/>
        </w:rPr>
        <w:t>2.审核流程配置</w:t>
      </w:r>
    </w:p>
    <w:p w14:paraId="063DC3BA" w14:textId="77777777" w:rsidR="00125CE7" w:rsidRDefault="00125CE7" w:rsidP="00125CE7">
      <w:pPr>
        <w:spacing w:line="440" w:lineRule="exact"/>
        <w:ind w:firstLineChars="200" w:firstLine="480"/>
        <w:rPr>
          <w:rFonts w:ascii="宋体" w:hAnsi="宋体" w:cs="宋体" w:hint="eastAsia"/>
          <w:sz w:val="24"/>
          <w:szCs w:val="24"/>
        </w:rPr>
      </w:pPr>
      <w:r>
        <w:rPr>
          <w:rFonts w:ascii="宋体" w:hAnsi="宋体" w:cs="宋体" w:hint="eastAsia"/>
          <w:sz w:val="24"/>
          <w:szCs w:val="24"/>
        </w:rPr>
        <w:t>需支持根据本院实际业务需求，对不同业务场景配置所需审核流程；</w:t>
      </w:r>
    </w:p>
    <w:p w14:paraId="0A8A7C08" w14:textId="77777777" w:rsidR="00125CE7" w:rsidRDefault="00125CE7" w:rsidP="00125CE7">
      <w:pPr>
        <w:spacing w:line="440" w:lineRule="exact"/>
        <w:ind w:firstLineChars="200" w:firstLine="480"/>
        <w:rPr>
          <w:rFonts w:ascii="宋体" w:hAnsi="宋体" w:cs="宋体" w:hint="eastAsia"/>
          <w:sz w:val="24"/>
          <w:szCs w:val="24"/>
        </w:rPr>
      </w:pPr>
      <w:r>
        <w:rPr>
          <w:rFonts w:ascii="宋体" w:hAnsi="宋体" w:cs="宋体" w:hint="eastAsia"/>
          <w:sz w:val="24"/>
          <w:szCs w:val="24"/>
        </w:rPr>
        <w:t>3.操作日志的记录</w:t>
      </w:r>
    </w:p>
    <w:p w14:paraId="7DC500FD" w14:textId="77777777" w:rsidR="00125CE7" w:rsidRDefault="00125CE7" w:rsidP="00125CE7">
      <w:pPr>
        <w:spacing w:line="440" w:lineRule="exact"/>
        <w:ind w:firstLineChars="200" w:firstLine="480"/>
        <w:rPr>
          <w:rFonts w:ascii="宋体" w:hAnsi="宋体" w:cs="宋体" w:hint="eastAsia"/>
          <w:sz w:val="24"/>
          <w:szCs w:val="24"/>
        </w:rPr>
      </w:pPr>
      <w:r>
        <w:rPr>
          <w:rFonts w:ascii="宋体" w:hAnsi="宋体" w:cs="宋体" w:hint="eastAsia"/>
          <w:sz w:val="24"/>
          <w:szCs w:val="24"/>
        </w:rPr>
        <w:t>系统需详细记录数据操作日志，显示数据的每一条修改、新增、审核等操作的时间、执行人、时间类型，保证对数据的操作过程可溯源；</w:t>
      </w:r>
    </w:p>
    <w:p w14:paraId="09C3F20F" w14:textId="77777777" w:rsidR="00125CE7" w:rsidRDefault="00125CE7" w:rsidP="00125CE7">
      <w:pPr>
        <w:spacing w:line="440" w:lineRule="exact"/>
        <w:ind w:firstLineChars="200" w:firstLine="480"/>
        <w:rPr>
          <w:rFonts w:ascii="宋体" w:hAnsi="宋体" w:cs="宋体" w:hint="eastAsia"/>
          <w:sz w:val="24"/>
          <w:szCs w:val="24"/>
        </w:rPr>
      </w:pPr>
      <w:r>
        <w:rPr>
          <w:rFonts w:ascii="宋体" w:hAnsi="宋体" w:cs="宋体" w:hint="eastAsia"/>
          <w:sz w:val="24"/>
          <w:szCs w:val="24"/>
        </w:rPr>
        <w:t>4.数据字典</w:t>
      </w:r>
    </w:p>
    <w:p w14:paraId="3D29DE93" w14:textId="77777777" w:rsidR="00125CE7" w:rsidRDefault="00125CE7" w:rsidP="00125CE7">
      <w:pPr>
        <w:spacing w:line="440" w:lineRule="exact"/>
        <w:ind w:firstLineChars="200" w:firstLine="480"/>
        <w:rPr>
          <w:rFonts w:ascii="宋体" w:hAnsi="宋体" w:cs="宋体" w:hint="eastAsia"/>
          <w:sz w:val="24"/>
          <w:szCs w:val="24"/>
        </w:rPr>
      </w:pPr>
      <w:r>
        <w:rPr>
          <w:rFonts w:ascii="宋体" w:hAnsi="宋体" w:cs="宋体" w:hint="eastAsia"/>
          <w:sz w:val="24"/>
          <w:szCs w:val="24"/>
        </w:rPr>
        <w:t>系统需自动为科研人员、部门、本院建立数据字典，用于数据关系匹配；</w:t>
      </w:r>
    </w:p>
    <w:p w14:paraId="0A4C7EEE" w14:textId="77777777" w:rsidR="00125CE7" w:rsidRDefault="00125CE7" w:rsidP="00125CE7">
      <w:pPr>
        <w:spacing w:line="440" w:lineRule="exact"/>
        <w:ind w:firstLineChars="200" w:firstLine="480"/>
        <w:rPr>
          <w:rFonts w:ascii="宋体" w:hAnsi="宋体" w:cs="宋体" w:hint="eastAsia"/>
          <w:sz w:val="24"/>
          <w:szCs w:val="24"/>
        </w:rPr>
      </w:pPr>
      <w:r>
        <w:rPr>
          <w:rFonts w:ascii="宋体" w:hAnsi="宋体" w:cs="宋体" w:hint="eastAsia"/>
          <w:sz w:val="24"/>
          <w:szCs w:val="24"/>
        </w:rPr>
        <w:t>系统支持管理员/科研人员对数据字典维护。</w:t>
      </w:r>
    </w:p>
    <w:p w14:paraId="33AE158D" w14:textId="77777777" w:rsidR="00125CE7" w:rsidRDefault="00125CE7" w:rsidP="00125CE7">
      <w:pPr>
        <w:spacing w:line="440" w:lineRule="exact"/>
        <w:ind w:firstLineChars="200" w:firstLine="480"/>
        <w:rPr>
          <w:rFonts w:ascii="宋体" w:hAnsi="宋体" w:cs="宋体" w:hint="eastAsia"/>
          <w:sz w:val="24"/>
          <w:szCs w:val="24"/>
        </w:rPr>
      </w:pPr>
      <w:r>
        <w:rPr>
          <w:rFonts w:ascii="宋体" w:hAnsi="宋体" w:cs="宋体" w:hint="eastAsia"/>
          <w:sz w:val="24"/>
          <w:szCs w:val="24"/>
        </w:rPr>
        <w:t>3.1.3.10科研监测</w:t>
      </w:r>
    </w:p>
    <w:p w14:paraId="387D98B1" w14:textId="77777777" w:rsidR="00125CE7" w:rsidRDefault="00125CE7" w:rsidP="00125CE7">
      <w:pPr>
        <w:spacing w:line="440" w:lineRule="exact"/>
        <w:ind w:firstLineChars="200" w:firstLine="480"/>
        <w:rPr>
          <w:rFonts w:ascii="宋体" w:hAnsi="宋体" w:cs="宋体" w:hint="eastAsia"/>
          <w:sz w:val="24"/>
          <w:szCs w:val="24"/>
        </w:rPr>
      </w:pPr>
      <w:r>
        <w:rPr>
          <w:rFonts w:ascii="宋体" w:hAnsi="宋体" w:cs="宋体" w:hint="eastAsia"/>
          <w:sz w:val="24"/>
          <w:szCs w:val="24"/>
        </w:rPr>
        <w:t>科研监测模块从全院整体、部门、科研人员三个层面提供科研监测服务：</w:t>
      </w:r>
    </w:p>
    <w:p w14:paraId="4557894E" w14:textId="77777777" w:rsidR="00125CE7" w:rsidRDefault="00125CE7" w:rsidP="00125CE7">
      <w:pPr>
        <w:spacing w:line="440" w:lineRule="exact"/>
        <w:ind w:firstLineChars="200" w:firstLine="480"/>
        <w:rPr>
          <w:rFonts w:ascii="宋体" w:hAnsi="宋体" w:cs="宋体" w:hint="eastAsia"/>
          <w:sz w:val="24"/>
          <w:szCs w:val="24"/>
        </w:rPr>
      </w:pPr>
      <w:r>
        <w:rPr>
          <w:rFonts w:ascii="宋体" w:hAnsi="宋体" w:cs="宋体" w:hint="eastAsia"/>
          <w:sz w:val="24"/>
          <w:szCs w:val="24"/>
        </w:rPr>
        <w:t>1.本院全景监测</w:t>
      </w:r>
    </w:p>
    <w:p w14:paraId="4A3B485B" w14:textId="77777777" w:rsidR="00125CE7" w:rsidRDefault="00125CE7" w:rsidP="00125CE7">
      <w:pPr>
        <w:spacing w:line="440" w:lineRule="exact"/>
        <w:ind w:firstLineChars="200" w:firstLine="480"/>
        <w:rPr>
          <w:rFonts w:ascii="宋体" w:hAnsi="宋体" w:cs="宋体" w:hint="eastAsia"/>
          <w:sz w:val="24"/>
          <w:szCs w:val="24"/>
        </w:rPr>
      </w:pPr>
      <w:r>
        <w:rPr>
          <w:rFonts w:ascii="宋体" w:hAnsi="宋体" w:cs="宋体" w:hint="eastAsia"/>
          <w:sz w:val="24"/>
          <w:szCs w:val="24"/>
        </w:rPr>
        <w:t>本院全景监测主要是以可视化图表形式对院级常用科研指标进行实时监测，提供如全院发文总量、经费趋势、年龄分布、职称结构、科研人员贡献率等指标。</w:t>
      </w:r>
    </w:p>
    <w:p w14:paraId="5F53AEC9" w14:textId="77777777" w:rsidR="00125CE7" w:rsidRDefault="00125CE7" w:rsidP="00125CE7">
      <w:pPr>
        <w:spacing w:line="440" w:lineRule="exact"/>
        <w:ind w:firstLineChars="200" w:firstLine="480"/>
        <w:rPr>
          <w:rFonts w:ascii="宋体" w:hAnsi="宋体" w:cs="宋体" w:hint="eastAsia"/>
          <w:sz w:val="24"/>
          <w:szCs w:val="24"/>
        </w:rPr>
      </w:pPr>
      <w:r>
        <w:rPr>
          <w:rFonts w:ascii="宋体" w:hAnsi="宋体" w:cs="宋体" w:hint="eastAsia"/>
          <w:sz w:val="24"/>
          <w:szCs w:val="24"/>
        </w:rPr>
        <w:t>2.部门监测</w:t>
      </w:r>
    </w:p>
    <w:p w14:paraId="28654C28" w14:textId="77777777" w:rsidR="00125CE7" w:rsidRDefault="00125CE7" w:rsidP="00125CE7">
      <w:pPr>
        <w:spacing w:line="440" w:lineRule="exact"/>
        <w:ind w:firstLineChars="200" w:firstLine="480"/>
        <w:rPr>
          <w:rFonts w:ascii="宋体" w:hAnsi="宋体" w:cs="宋体" w:hint="eastAsia"/>
          <w:sz w:val="24"/>
          <w:szCs w:val="24"/>
        </w:rPr>
      </w:pPr>
      <w:r>
        <w:rPr>
          <w:rFonts w:ascii="宋体" w:hAnsi="宋体" w:cs="宋体" w:hint="eastAsia"/>
          <w:sz w:val="24"/>
          <w:szCs w:val="24"/>
        </w:rPr>
        <w:t>部门监测以数据大屏形式对各部门科研发展情况进行实时监测，提供如各部门按发文量、经费数等指标的排名情况，以及各部门详细的指标数据，如各部门的重点研究领域、科研发展趋势、达标率、贡献率等指标；同时支持部分图表之间的联动。</w:t>
      </w:r>
    </w:p>
    <w:p w14:paraId="51276D07" w14:textId="77777777" w:rsidR="00125CE7" w:rsidRDefault="00125CE7" w:rsidP="00125CE7">
      <w:pPr>
        <w:spacing w:line="440" w:lineRule="exact"/>
        <w:ind w:firstLineChars="200" w:firstLine="480"/>
        <w:rPr>
          <w:rFonts w:ascii="宋体" w:hAnsi="宋体" w:cs="宋体" w:hint="eastAsia"/>
          <w:sz w:val="24"/>
          <w:szCs w:val="24"/>
        </w:rPr>
      </w:pPr>
      <w:r>
        <w:rPr>
          <w:rFonts w:ascii="宋体" w:hAnsi="宋体" w:cs="宋体" w:hint="eastAsia"/>
          <w:sz w:val="24"/>
          <w:szCs w:val="24"/>
        </w:rPr>
        <w:t>3.人员监测</w:t>
      </w:r>
    </w:p>
    <w:p w14:paraId="708E7EDB" w14:textId="77777777" w:rsidR="00125CE7" w:rsidRDefault="00125CE7" w:rsidP="00125CE7">
      <w:pPr>
        <w:spacing w:line="440" w:lineRule="exact"/>
        <w:ind w:firstLineChars="200" w:firstLine="480"/>
        <w:rPr>
          <w:rFonts w:ascii="宋体" w:hAnsi="宋体" w:cs="宋体" w:hint="eastAsia"/>
          <w:sz w:val="24"/>
          <w:szCs w:val="24"/>
        </w:rPr>
      </w:pPr>
      <w:r>
        <w:rPr>
          <w:rFonts w:ascii="宋体" w:hAnsi="宋体" w:cs="宋体" w:hint="eastAsia"/>
          <w:sz w:val="24"/>
          <w:szCs w:val="24"/>
        </w:rPr>
        <w:t>人员监测以数据大屏形式对每位科研人员的科研发展情况进行实时监测，提供如各位科研人员按发文量、经费数等指标的排名情况，以及每位科研人员的详细指标，如H指数、被引频次、学术头衔、研究领域、达标情况等指标；同时支持部分图表之间的联动。</w:t>
      </w:r>
    </w:p>
    <w:p w14:paraId="25A5852E" w14:textId="77777777" w:rsidR="00125CE7" w:rsidRDefault="00125CE7" w:rsidP="00125CE7">
      <w:pPr>
        <w:spacing w:line="440" w:lineRule="exact"/>
        <w:ind w:firstLineChars="200" w:firstLine="480"/>
        <w:rPr>
          <w:rFonts w:ascii="宋体" w:hAnsi="宋体" w:cs="宋体" w:hint="eastAsia"/>
          <w:sz w:val="24"/>
          <w:szCs w:val="24"/>
        </w:rPr>
      </w:pPr>
      <w:r>
        <w:rPr>
          <w:rFonts w:ascii="宋体" w:hAnsi="宋体" w:cs="宋体" w:hint="eastAsia"/>
          <w:sz w:val="24"/>
          <w:szCs w:val="24"/>
        </w:rPr>
        <w:t>3.1.3.11▲统计分析</w:t>
      </w:r>
    </w:p>
    <w:p w14:paraId="59F305A8" w14:textId="77777777" w:rsidR="00125CE7" w:rsidRDefault="00125CE7" w:rsidP="00125CE7">
      <w:pPr>
        <w:spacing w:line="440" w:lineRule="exact"/>
        <w:ind w:firstLineChars="200" w:firstLine="480"/>
        <w:rPr>
          <w:rFonts w:ascii="宋体" w:hAnsi="宋体" w:cs="宋体" w:hint="eastAsia"/>
          <w:sz w:val="24"/>
          <w:szCs w:val="24"/>
        </w:rPr>
      </w:pPr>
      <w:r>
        <w:rPr>
          <w:rFonts w:ascii="宋体" w:hAnsi="宋体" w:cs="宋体" w:hint="eastAsia"/>
          <w:sz w:val="24"/>
          <w:szCs w:val="24"/>
        </w:rPr>
        <w:lastRenderedPageBreak/>
        <w:t>统计分析部分需提供可视化分析和报表分析两方面功能，具体要求如下：</w:t>
      </w:r>
    </w:p>
    <w:p w14:paraId="5B2CF6F7" w14:textId="77777777" w:rsidR="00125CE7" w:rsidRDefault="00125CE7" w:rsidP="00125CE7">
      <w:pPr>
        <w:spacing w:line="440" w:lineRule="exact"/>
        <w:ind w:firstLineChars="200" w:firstLine="480"/>
        <w:rPr>
          <w:rFonts w:ascii="宋体" w:hAnsi="宋体" w:cs="宋体" w:hint="eastAsia"/>
          <w:sz w:val="24"/>
          <w:szCs w:val="24"/>
        </w:rPr>
      </w:pPr>
      <w:r>
        <w:rPr>
          <w:rFonts w:ascii="宋体" w:hAnsi="宋体" w:cs="宋体" w:hint="eastAsia"/>
          <w:sz w:val="24"/>
          <w:szCs w:val="24"/>
        </w:rPr>
        <w:t>1.可视化分析</w:t>
      </w:r>
    </w:p>
    <w:p w14:paraId="670B4203" w14:textId="77777777" w:rsidR="00125CE7" w:rsidRDefault="00125CE7" w:rsidP="00125CE7">
      <w:pPr>
        <w:spacing w:line="440" w:lineRule="exact"/>
        <w:ind w:firstLineChars="200" w:firstLine="480"/>
        <w:rPr>
          <w:rFonts w:ascii="宋体" w:hAnsi="宋体" w:cs="宋体" w:hint="eastAsia"/>
          <w:sz w:val="24"/>
          <w:szCs w:val="24"/>
        </w:rPr>
      </w:pPr>
      <w:r>
        <w:rPr>
          <w:rFonts w:ascii="宋体" w:hAnsi="宋体" w:cs="宋体" w:hint="eastAsia"/>
          <w:sz w:val="24"/>
          <w:szCs w:val="24"/>
        </w:rPr>
        <w:t>系统需根据常见的业务，内置常用可视化图表，辅助常用业务场景下的快捷分析；</w:t>
      </w:r>
    </w:p>
    <w:p w14:paraId="35F05697" w14:textId="77777777" w:rsidR="00125CE7" w:rsidRDefault="00125CE7" w:rsidP="00125CE7">
      <w:pPr>
        <w:spacing w:line="440" w:lineRule="exact"/>
        <w:ind w:firstLineChars="200" w:firstLine="480"/>
        <w:rPr>
          <w:rFonts w:ascii="宋体" w:hAnsi="宋体" w:cs="宋体" w:hint="eastAsia"/>
          <w:sz w:val="24"/>
          <w:szCs w:val="24"/>
        </w:rPr>
      </w:pPr>
      <w:r>
        <w:rPr>
          <w:rFonts w:ascii="宋体" w:hAnsi="宋体" w:cs="宋体" w:hint="eastAsia"/>
          <w:sz w:val="24"/>
          <w:szCs w:val="24"/>
        </w:rPr>
        <w:t>支持自定义选择数据指标和维度，个性化定制数据看板；</w:t>
      </w:r>
    </w:p>
    <w:p w14:paraId="6036AF1A" w14:textId="77777777" w:rsidR="00125CE7" w:rsidRDefault="00125CE7" w:rsidP="00125CE7">
      <w:pPr>
        <w:spacing w:line="440" w:lineRule="exact"/>
        <w:ind w:firstLineChars="200" w:firstLine="480"/>
        <w:rPr>
          <w:rFonts w:ascii="宋体" w:hAnsi="宋体" w:cs="宋体" w:hint="eastAsia"/>
          <w:sz w:val="24"/>
          <w:szCs w:val="24"/>
        </w:rPr>
      </w:pPr>
      <w:r>
        <w:rPr>
          <w:rFonts w:ascii="宋体" w:hAnsi="宋体" w:cs="宋体" w:hint="eastAsia"/>
          <w:sz w:val="24"/>
          <w:szCs w:val="24"/>
        </w:rPr>
        <w:t>提供不同类型数据细粒度、灵活展示与分析模块，支持各数据指标的联动筛选与数据钻取；</w:t>
      </w:r>
    </w:p>
    <w:p w14:paraId="2CE866E4" w14:textId="77777777" w:rsidR="00125CE7" w:rsidRDefault="00125CE7" w:rsidP="00125CE7">
      <w:pPr>
        <w:spacing w:line="440" w:lineRule="exact"/>
        <w:ind w:firstLineChars="200" w:firstLine="480"/>
        <w:rPr>
          <w:rFonts w:ascii="宋体" w:hAnsi="宋体" w:cs="宋体" w:hint="eastAsia"/>
          <w:sz w:val="24"/>
          <w:szCs w:val="24"/>
        </w:rPr>
      </w:pPr>
      <w:r>
        <w:rPr>
          <w:rFonts w:ascii="宋体" w:hAnsi="宋体" w:cs="宋体" w:hint="eastAsia"/>
          <w:sz w:val="24"/>
          <w:szCs w:val="24"/>
        </w:rPr>
        <w:t>2.统计报表</w:t>
      </w:r>
    </w:p>
    <w:p w14:paraId="6AC008A0" w14:textId="77777777" w:rsidR="00125CE7" w:rsidRDefault="00125CE7" w:rsidP="00125CE7">
      <w:pPr>
        <w:spacing w:line="440" w:lineRule="exact"/>
        <w:ind w:firstLineChars="200" w:firstLine="480"/>
        <w:rPr>
          <w:rFonts w:ascii="宋体" w:hAnsi="宋体" w:cs="宋体" w:hint="eastAsia"/>
          <w:sz w:val="24"/>
          <w:szCs w:val="24"/>
        </w:rPr>
      </w:pPr>
      <w:r>
        <w:rPr>
          <w:rFonts w:ascii="宋体" w:hAnsi="宋体" w:cs="宋体" w:hint="eastAsia"/>
          <w:sz w:val="24"/>
          <w:szCs w:val="24"/>
        </w:rPr>
        <w:t>系统需提供多种常见统计场景下的固定报表，并支持根据本院业务个性化配置固定报表，以满足固定的统计需求。</w:t>
      </w:r>
    </w:p>
    <w:p w14:paraId="6417CD1F" w14:textId="77777777" w:rsidR="00125CE7" w:rsidRDefault="00125CE7" w:rsidP="00125CE7">
      <w:pPr>
        <w:spacing w:line="440" w:lineRule="exact"/>
        <w:ind w:firstLineChars="200" w:firstLine="480"/>
        <w:rPr>
          <w:rFonts w:ascii="宋体" w:hAnsi="宋体" w:cs="宋体" w:hint="eastAsia"/>
          <w:sz w:val="24"/>
          <w:szCs w:val="24"/>
        </w:rPr>
      </w:pPr>
      <w:r>
        <w:rPr>
          <w:rFonts w:ascii="宋体" w:hAnsi="宋体" w:cs="宋体" w:hint="eastAsia"/>
          <w:sz w:val="24"/>
          <w:szCs w:val="24"/>
        </w:rPr>
        <w:t>支持根据管理部门的多种统计需求进行自定义统计。可自主选择统计维度，包括但不限于部门、人员、年份、成果、项目、获奖等任意组合统计报表。需支持统计条件的进一步筛选，同时支持生成二维表及三维表。</w:t>
      </w:r>
    </w:p>
    <w:p w14:paraId="002506CA" w14:textId="77777777" w:rsidR="00125CE7" w:rsidRDefault="00125CE7" w:rsidP="00125CE7">
      <w:pPr>
        <w:spacing w:line="440" w:lineRule="exact"/>
        <w:ind w:firstLineChars="200" w:firstLine="480"/>
        <w:rPr>
          <w:rFonts w:ascii="宋体" w:hAnsi="宋体" w:cs="宋体" w:hint="eastAsia"/>
          <w:sz w:val="24"/>
          <w:szCs w:val="24"/>
        </w:rPr>
      </w:pPr>
      <w:r>
        <w:rPr>
          <w:rFonts w:ascii="宋体" w:hAnsi="宋体" w:cs="宋体" w:hint="eastAsia"/>
          <w:sz w:val="24"/>
          <w:szCs w:val="24"/>
        </w:rPr>
        <w:t>3.1.3.12科研绩效管理</w:t>
      </w:r>
    </w:p>
    <w:p w14:paraId="278235C5" w14:textId="77777777" w:rsidR="00125CE7" w:rsidRDefault="00125CE7" w:rsidP="00125CE7">
      <w:pPr>
        <w:spacing w:line="440" w:lineRule="exact"/>
        <w:ind w:firstLineChars="200" w:firstLine="480"/>
        <w:rPr>
          <w:rFonts w:ascii="宋体" w:hAnsi="宋体" w:cs="宋体" w:hint="eastAsia"/>
          <w:sz w:val="24"/>
          <w:szCs w:val="24"/>
        </w:rPr>
      </w:pPr>
      <w:r>
        <w:rPr>
          <w:rFonts w:ascii="宋体" w:hAnsi="宋体" w:cs="宋体" w:hint="eastAsia"/>
          <w:sz w:val="24"/>
          <w:szCs w:val="24"/>
        </w:rPr>
        <w:t>此模块可实现本院科研工作量考核和科研奖励计算的线上配置与申报工作。</w:t>
      </w:r>
    </w:p>
    <w:p w14:paraId="49559DDC" w14:textId="77777777" w:rsidR="00125CE7" w:rsidRDefault="00125CE7" w:rsidP="00125CE7">
      <w:pPr>
        <w:spacing w:line="440" w:lineRule="exact"/>
        <w:ind w:firstLineChars="200" w:firstLine="480"/>
        <w:rPr>
          <w:rFonts w:ascii="宋体" w:hAnsi="宋体" w:cs="宋体" w:hint="eastAsia"/>
          <w:sz w:val="24"/>
          <w:szCs w:val="24"/>
        </w:rPr>
      </w:pPr>
      <w:r>
        <w:rPr>
          <w:rFonts w:ascii="宋体" w:hAnsi="宋体" w:cs="宋体" w:hint="eastAsia"/>
          <w:sz w:val="24"/>
          <w:szCs w:val="24"/>
        </w:rPr>
        <w:t>1.考核方案配置</w:t>
      </w:r>
    </w:p>
    <w:p w14:paraId="7495DA3C" w14:textId="77777777" w:rsidR="00125CE7" w:rsidRDefault="00125CE7" w:rsidP="00125CE7">
      <w:pPr>
        <w:spacing w:line="440" w:lineRule="exact"/>
        <w:ind w:firstLineChars="200" w:firstLine="480"/>
        <w:rPr>
          <w:rFonts w:ascii="宋体" w:hAnsi="宋体" w:cs="宋体" w:hint="eastAsia"/>
          <w:sz w:val="24"/>
          <w:szCs w:val="24"/>
        </w:rPr>
      </w:pPr>
      <w:r>
        <w:rPr>
          <w:rFonts w:ascii="宋体" w:hAnsi="宋体" w:cs="宋体" w:hint="eastAsia"/>
          <w:sz w:val="24"/>
          <w:szCs w:val="24"/>
        </w:rPr>
        <w:t>系统将对历年考核方案进行记录与备案，并支持管理员新增考核方案；支持配置方案限制条件、逻辑规则和计算公式；支持设置方案的启动时间、申请有效期以及参与考核的人员；支持查看方案当前所处状态；</w:t>
      </w:r>
    </w:p>
    <w:p w14:paraId="33E21D6B" w14:textId="77777777" w:rsidR="00125CE7" w:rsidRDefault="00125CE7" w:rsidP="00125CE7">
      <w:pPr>
        <w:spacing w:line="440" w:lineRule="exact"/>
        <w:ind w:firstLineChars="200" w:firstLine="480"/>
        <w:rPr>
          <w:rFonts w:ascii="宋体" w:hAnsi="宋体" w:cs="宋体" w:hint="eastAsia"/>
          <w:sz w:val="24"/>
          <w:szCs w:val="24"/>
        </w:rPr>
      </w:pPr>
      <w:r>
        <w:rPr>
          <w:rFonts w:ascii="宋体" w:hAnsi="宋体" w:cs="宋体" w:hint="eastAsia"/>
          <w:sz w:val="24"/>
          <w:szCs w:val="24"/>
        </w:rPr>
        <w:t>2.考核审核</w:t>
      </w:r>
    </w:p>
    <w:p w14:paraId="048F61D3" w14:textId="77777777" w:rsidR="00125CE7" w:rsidRDefault="00125CE7" w:rsidP="00125CE7">
      <w:pPr>
        <w:spacing w:line="440" w:lineRule="exact"/>
        <w:ind w:firstLineChars="200" w:firstLine="480"/>
        <w:rPr>
          <w:rFonts w:ascii="宋体" w:hAnsi="宋体" w:cs="宋体" w:hint="eastAsia"/>
          <w:sz w:val="24"/>
          <w:szCs w:val="24"/>
        </w:rPr>
      </w:pPr>
      <w:r>
        <w:rPr>
          <w:rFonts w:ascii="宋体" w:hAnsi="宋体" w:cs="宋体" w:hint="eastAsia"/>
          <w:sz w:val="24"/>
          <w:szCs w:val="24"/>
        </w:rPr>
        <w:t>考核审核流程支持根据本院实际业务设置分级审核机制，支持多级审核和并行、串行等审核机制；支持查看当前申请所处与哪个审核结点，以及每个结点给出的审核意见。</w:t>
      </w:r>
    </w:p>
    <w:p w14:paraId="0BA887DD" w14:textId="77777777" w:rsidR="00125CE7" w:rsidRDefault="00125CE7" w:rsidP="00125CE7">
      <w:pPr>
        <w:spacing w:line="440" w:lineRule="exact"/>
        <w:ind w:firstLineChars="200" w:firstLine="480"/>
        <w:rPr>
          <w:rFonts w:ascii="宋体" w:hAnsi="宋体" w:cs="宋体" w:hint="eastAsia"/>
          <w:sz w:val="24"/>
          <w:szCs w:val="24"/>
        </w:rPr>
      </w:pPr>
      <w:r>
        <w:rPr>
          <w:rFonts w:ascii="宋体" w:hAnsi="宋体" w:cs="宋体" w:hint="eastAsia"/>
          <w:sz w:val="24"/>
          <w:szCs w:val="24"/>
        </w:rPr>
        <w:t>科研人员的考核审核表中各项数字和金额均支持查看详细内容，对于中文文献类数据能够在线查看版权目录页和全文，其他类数据能够查看详细题录信息。</w:t>
      </w:r>
    </w:p>
    <w:p w14:paraId="5B70E334" w14:textId="77777777" w:rsidR="00125CE7" w:rsidRDefault="00125CE7" w:rsidP="00125CE7">
      <w:pPr>
        <w:spacing w:line="440" w:lineRule="exact"/>
        <w:ind w:firstLineChars="200" w:firstLine="480"/>
        <w:rPr>
          <w:rFonts w:ascii="宋体" w:hAnsi="宋体" w:cs="宋体" w:hint="eastAsia"/>
          <w:sz w:val="24"/>
          <w:szCs w:val="24"/>
        </w:rPr>
      </w:pPr>
      <w:r>
        <w:rPr>
          <w:rFonts w:ascii="宋体" w:hAnsi="宋体" w:cs="宋体" w:hint="eastAsia"/>
          <w:sz w:val="24"/>
          <w:szCs w:val="24"/>
        </w:rPr>
        <w:t>3.考核备案与统计</w:t>
      </w:r>
    </w:p>
    <w:p w14:paraId="14C92B65" w14:textId="77777777" w:rsidR="00125CE7" w:rsidRDefault="00125CE7" w:rsidP="00125CE7">
      <w:pPr>
        <w:spacing w:line="440" w:lineRule="exact"/>
        <w:ind w:firstLineChars="200" w:firstLine="480"/>
        <w:rPr>
          <w:rFonts w:ascii="宋体" w:hAnsi="宋体" w:cs="宋体" w:hint="eastAsia"/>
          <w:sz w:val="24"/>
          <w:szCs w:val="24"/>
        </w:rPr>
      </w:pPr>
      <w:r>
        <w:rPr>
          <w:rFonts w:ascii="宋体" w:hAnsi="宋体" w:cs="宋体" w:hint="eastAsia"/>
          <w:sz w:val="24"/>
          <w:szCs w:val="24"/>
        </w:rPr>
        <w:t>系统支持自定义生成多维度考核统计表，可按部门、科研人员和年度等维度查看当年及历史考核发放情况，可查看各构成部分总额，各系列、各档别、各类型成果的发放额等，各类金额数系统支持下载查看。</w:t>
      </w:r>
    </w:p>
    <w:p w14:paraId="04926B95" w14:textId="77777777" w:rsidR="00125CE7" w:rsidRDefault="00125CE7" w:rsidP="00125CE7">
      <w:pPr>
        <w:spacing w:line="440" w:lineRule="exact"/>
        <w:ind w:firstLineChars="200" w:firstLine="480"/>
        <w:rPr>
          <w:rFonts w:ascii="宋体" w:hAnsi="宋体" w:cs="宋体" w:hint="eastAsia"/>
          <w:sz w:val="24"/>
          <w:szCs w:val="24"/>
        </w:rPr>
      </w:pPr>
      <w:r>
        <w:rPr>
          <w:rFonts w:ascii="宋体" w:hAnsi="宋体" w:cs="宋体" w:hint="eastAsia"/>
          <w:sz w:val="24"/>
          <w:szCs w:val="24"/>
        </w:rPr>
        <w:t>3.1.3.13系统对接</w:t>
      </w:r>
    </w:p>
    <w:p w14:paraId="305B0CB9" w14:textId="0035D4DA" w:rsidR="00087A50" w:rsidRDefault="00125CE7" w:rsidP="00125CE7">
      <w:r>
        <w:rPr>
          <w:rFonts w:ascii="宋体" w:hAnsi="宋体" w:cs="宋体" w:hint="eastAsia"/>
          <w:sz w:val="24"/>
          <w:szCs w:val="24"/>
        </w:rPr>
        <w:t>支持与社科院内各子系统进行对接（包括社科院已采购的第三方数据库系统）。</w:t>
      </w:r>
    </w:p>
    <w:sectPr w:rsidR="00087A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869D18" w14:textId="77777777" w:rsidR="00676A0B" w:rsidRDefault="00676A0B" w:rsidP="00125CE7">
      <w:r>
        <w:separator/>
      </w:r>
    </w:p>
  </w:endnote>
  <w:endnote w:type="continuationSeparator" w:id="0">
    <w:p w14:paraId="0CCA2CD0" w14:textId="77777777" w:rsidR="00676A0B" w:rsidRDefault="00676A0B" w:rsidP="00125C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201B9A" w14:textId="77777777" w:rsidR="00676A0B" w:rsidRDefault="00676A0B" w:rsidP="00125CE7">
      <w:r>
        <w:separator/>
      </w:r>
    </w:p>
  </w:footnote>
  <w:footnote w:type="continuationSeparator" w:id="0">
    <w:p w14:paraId="4985AD86" w14:textId="77777777" w:rsidR="00676A0B" w:rsidRDefault="00676A0B" w:rsidP="00125C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DC1E06"/>
    <w:multiLevelType w:val="multilevel"/>
    <w:tmpl w:val="91B8CAD6"/>
    <w:lvl w:ilvl="0">
      <w:start w:val="1"/>
      <w:numFmt w:val="chineseCountingThousand"/>
      <w:pStyle w:val="1"/>
      <w:lvlText w:val="第%1章"/>
      <w:lvlJc w:val="left"/>
      <w:pPr>
        <w:tabs>
          <w:tab w:val="num" w:pos="567"/>
        </w:tabs>
        <w:ind w:left="567" w:hanging="567"/>
      </w:pPr>
      <w:rPr>
        <w:rFonts w:hint="eastAsia"/>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lvlText w:val="%2"/>
      <w:lvlJc w:val="left"/>
      <w:pPr>
        <w:ind w:left="567" w:hanging="567"/>
      </w:pPr>
      <w:rPr>
        <w:rFonts w:hint="eastAsia"/>
        <w:b/>
        <w:i w:val="0"/>
      </w:rPr>
    </w:lvl>
    <w:lvl w:ilvl="2">
      <w:start w:val="1"/>
      <w:numFmt w:val="decimal"/>
      <w:pStyle w:val="3"/>
      <w:lvlText w:val="%2.%3"/>
      <w:lvlJc w:val="left"/>
      <w:pPr>
        <w:ind w:left="567" w:hanging="567"/>
      </w:pPr>
      <w:rPr>
        <w:rFonts w:hint="eastAsia"/>
      </w:rPr>
    </w:lvl>
    <w:lvl w:ilvl="3">
      <w:start w:val="1"/>
      <w:numFmt w:val="decimal"/>
      <w:pStyle w:val="4"/>
      <w:lvlText w:val="%2.%3.%4"/>
      <w:lvlJc w:val="left"/>
      <w:pPr>
        <w:ind w:left="567" w:hanging="567"/>
      </w:pPr>
      <w:rPr>
        <w:rFonts w:hint="eastAsia"/>
      </w:rPr>
    </w:lvl>
    <w:lvl w:ilvl="4">
      <w:start w:val="1"/>
      <w:numFmt w:val="decimal"/>
      <w:pStyle w:val="5"/>
      <w:lvlText w:val="%2.%3.%4.%5"/>
      <w:lvlJc w:val="left"/>
      <w:pPr>
        <w:ind w:left="567" w:hanging="567"/>
      </w:pPr>
      <w:rPr>
        <w:rFonts w:hint="eastAsia"/>
      </w:rPr>
    </w:lvl>
    <w:lvl w:ilvl="5">
      <w:start w:val="1"/>
      <w:numFmt w:val="decimal"/>
      <w:pStyle w:val="6"/>
      <w:lvlText w:val="%2.%3.%4.%5.%6"/>
      <w:lvlJc w:val="left"/>
      <w:pPr>
        <w:ind w:left="567" w:hanging="567"/>
      </w:pPr>
      <w:rPr>
        <w:rFonts w:hint="eastAsia"/>
      </w:rPr>
    </w:lvl>
    <w:lvl w:ilvl="6">
      <w:start w:val="1"/>
      <w:numFmt w:val="decimal"/>
      <w:pStyle w:val="7"/>
      <w:lvlText w:val="%2.%3.%4.%5.%6.%7"/>
      <w:lvlJc w:val="left"/>
      <w:pPr>
        <w:ind w:left="567" w:hanging="567"/>
      </w:pPr>
      <w:rPr>
        <w:rFonts w:hint="eastAsia"/>
      </w:rPr>
    </w:lvl>
    <w:lvl w:ilvl="7">
      <w:start w:val="1"/>
      <w:numFmt w:val="decimal"/>
      <w:pStyle w:val="8"/>
      <w:lvlText w:val="%2.%3.%4.%5.%6.%7.%8"/>
      <w:lvlJc w:val="left"/>
      <w:pPr>
        <w:ind w:left="567" w:hanging="567"/>
      </w:pPr>
      <w:rPr>
        <w:rFonts w:hint="eastAsia"/>
      </w:rPr>
    </w:lvl>
    <w:lvl w:ilvl="8">
      <w:start w:val="1"/>
      <w:numFmt w:val="decimal"/>
      <w:pStyle w:val="9"/>
      <w:lvlText w:val="%2.%3.%4.%5.%6.%7.%8.%9"/>
      <w:lvlJc w:val="left"/>
      <w:pPr>
        <w:ind w:left="567" w:hanging="567"/>
      </w:pPr>
      <w:rPr>
        <w:rFonts w:hint="eastAsia"/>
      </w:rPr>
    </w:lvl>
  </w:abstractNum>
  <w:abstractNum w:abstractNumId="1" w15:restartNumberingAfterBreak="0">
    <w:nsid w:val="53B16F41"/>
    <w:multiLevelType w:val="multilevel"/>
    <w:tmpl w:val="649AE9D6"/>
    <w:styleLink w:val="20"/>
    <w:lvl w:ilvl="0">
      <w:start w:val="1"/>
      <w:numFmt w:val="chineseCountingThousand"/>
      <w:suff w:val="nothing"/>
      <w:lvlText w:val="第%1章"/>
      <w:lvlJc w:val="left"/>
      <w:pPr>
        <w:ind w:left="0" w:firstLine="0"/>
      </w:pPr>
      <w:rPr>
        <w:rFonts w:ascii="Times New Roman" w:hAnsi="Times New Roman" w:cs="Times New Roman" w:hint="eastAsia"/>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2"/>
      <w:lvlJc w:val="left"/>
      <w:pPr>
        <w:ind w:left="0" w:firstLine="0"/>
      </w:pPr>
      <w:rPr>
        <w:rFonts w:hint="eastAsia"/>
        <w:b/>
        <w:i w:val="0"/>
      </w:rPr>
    </w:lvl>
    <w:lvl w:ilvl="2">
      <w:start w:val="1"/>
      <w:numFmt w:val="decimal"/>
      <w:suff w:val="nothing"/>
      <w:lvlText w:val="%2.%3"/>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027"/>
    <w:rsid w:val="00032027"/>
    <w:rsid w:val="00087A50"/>
    <w:rsid w:val="00125CE7"/>
    <w:rsid w:val="00293FA4"/>
    <w:rsid w:val="00676A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DCC6E0B-E2C0-45AD-B92D-16A52205D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25CE7"/>
    <w:pPr>
      <w:widowControl w:val="0"/>
      <w:jc w:val="both"/>
    </w:pPr>
    <w:rPr>
      <w:rFonts w:ascii="Times New Roman" w:eastAsia="宋体" w:hAnsi="Times New Roman" w:cs="Times New Roman"/>
      <w:sz w:val="28"/>
      <w:szCs w:val="20"/>
    </w:rPr>
  </w:style>
  <w:style w:type="paragraph" w:styleId="1">
    <w:name w:val="heading 1"/>
    <w:basedOn w:val="a"/>
    <w:next w:val="a"/>
    <w:link w:val="10"/>
    <w:uiPriority w:val="9"/>
    <w:qFormat/>
    <w:rsid w:val="00293FA4"/>
    <w:pPr>
      <w:keepNext/>
      <w:keepLines/>
      <w:numPr>
        <w:numId w:val="10"/>
      </w:numPr>
      <w:spacing w:before="340" w:after="330" w:line="578" w:lineRule="auto"/>
      <w:outlineLvl w:val="0"/>
    </w:pPr>
    <w:rPr>
      <w:rFonts w:asciiTheme="minorHAnsi" w:eastAsiaTheme="minorEastAsia" w:hAnsiTheme="minorHAnsi" w:cstheme="minorBidi"/>
      <w:b/>
      <w:bCs/>
      <w:kern w:val="44"/>
      <w:sz w:val="44"/>
      <w:szCs w:val="44"/>
    </w:rPr>
  </w:style>
  <w:style w:type="paragraph" w:styleId="2">
    <w:name w:val="heading 2"/>
    <w:basedOn w:val="a"/>
    <w:next w:val="a"/>
    <w:link w:val="21"/>
    <w:uiPriority w:val="9"/>
    <w:unhideWhenUsed/>
    <w:qFormat/>
    <w:rsid w:val="00293FA4"/>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93FA4"/>
    <w:pPr>
      <w:keepNext/>
      <w:keepLines/>
      <w:numPr>
        <w:ilvl w:val="2"/>
        <w:numId w:val="10"/>
      </w:numPr>
      <w:spacing w:before="260" w:after="260" w:line="416" w:lineRule="auto"/>
      <w:outlineLvl w:val="2"/>
    </w:pPr>
    <w:rPr>
      <w:rFonts w:asciiTheme="minorHAnsi" w:eastAsiaTheme="minorEastAsia" w:hAnsiTheme="minorHAnsi" w:cstheme="minorBidi"/>
      <w:b/>
      <w:bCs/>
      <w:sz w:val="32"/>
      <w:szCs w:val="32"/>
    </w:rPr>
  </w:style>
  <w:style w:type="paragraph" w:styleId="4">
    <w:name w:val="heading 4"/>
    <w:basedOn w:val="a"/>
    <w:next w:val="a"/>
    <w:link w:val="40"/>
    <w:uiPriority w:val="9"/>
    <w:unhideWhenUsed/>
    <w:qFormat/>
    <w:rsid w:val="00293FA4"/>
    <w:pPr>
      <w:keepNext/>
      <w:keepLines/>
      <w:numPr>
        <w:ilvl w:val="3"/>
        <w:numId w:val="10"/>
      </w:numPr>
      <w:spacing w:before="280" w:after="290" w:line="376" w:lineRule="auto"/>
      <w:outlineLvl w:val="3"/>
    </w:pPr>
    <w:rPr>
      <w:rFonts w:asciiTheme="majorHAnsi" w:eastAsiaTheme="majorEastAsia" w:hAnsiTheme="majorHAnsi" w:cstheme="majorBidi"/>
      <w:b/>
      <w:bCs/>
      <w:szCs w:val="28"/>
    </w:rPr>
  </w:style>
  <w:style w:type="paragraph" w:styleId="5">
    <w:name w:val="heading 5"/>
    <w:basedOn w:val="a"/>
    <w:next w:val="a"/>
    <w:link w:val="50"/>
    <w:uiPriority w:val="9"/>
    <w:unhideWhenUsed/>
    <w:qFormat/>
    <w:rsid w:val="00293FA4"/>
    <w:pPr>
      <w:keepNext/>
      <w:keepLines/>
      <w:numPr>
        <w:ilvl w:val="4"/>
        <w:numId w:val="10"/>
      </w:numPr>
      <w:spacing w:before="280" w:after="290" w:line="376" w:lineRule="auto"/>
      <w:outlineLvl w:val="4"/>
    </w:pPr>
    <w:rPr>
      <w:rFonts w:asciiTheme="minorHAnsi" w:eastAsiaTheme="minorEastAsia" w:hAnsiTheme="minorHAnsi" w:cstheme="minorBidi"/>
      <w:b/>
      <w:bCs/>
      <w:szCs w:val="28"/>
    </w:rPr>
  </w:style>
  <w:style w:type="paragraph" w:styleId="6">
    <w:name w:val="heading 6"/>
    <w:basedOn w:val="a"/>
    <w:next w:val="a"/>
    <w:link w:val="60"/>
    <w:uiPriority w:val="9"/>
    <w:unhideWhenUsed/>
    <w:qFormat/>
    <w:rsid w:val="00293FA4"/>
    <w:pPr>
      <w:keepNext/>
      <w:keepLines/>
      <w:numPr>
        <w:ilvl w:val="5"/>
        <w:numId w:val="10"/>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293FA4"/>
    <w:pPr>
      <w:keepNext/>
      <w:keepLines/>
      <w:numPr>
        <w:ilvl w:val="6"/>
        <w:numId w:val="10"/>
      </w:numPr>
      <w:spacing w:before="240" w:after="64" w:line="320" w:lineRule="auto"/>
      <w:outlineLvl w:val="6"/>
    </w:pPr>
    <w:rPr>
      <w:rFonts w:asciiTheme="minorHAnsi" w:eastAsiaTheme="minorEastAsia" w:hAnsiTheme="minorHAnsi" w:cstheme="minorBidi"/>
      <w:b/>
      <w:bCs/>
      <w:sz w:val="24"/>
      <w:szCs w:val="24"/>
    </w:rPr>
  </w:style>
  <w:style w:type="paragraph" w:styleId="8">
    <w:name w:val="heading 8"/>
    <w:basedOn w:val="a"/>
    <w:next w:val="a"/>
    <w:link w:val="80"/>
    <w:uiPriority w:val="9"/>
    <w:semiHidden/>
    <w:unhideWhenUsed/>
    <w:qFormat/>
    <w:rsid w:val="00293FA4"/>
    <w:pPr>
      <w:keepNext/>
      <w:keepLines/>
      <w:numPr>
        <w:ilvl w:val="7"/>
        <w:numId w:val="10"/>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293FA4"/>
    <w:pPr>
      <w:keepNext/>
      <w:keepLines/>
      <w:numPr>
        <w:ilvl w:val="8"/>
        <w:numId w:val="10"/>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
    <w:next w:val="a"/>
    <w:autoRedefine/>
    <w:uiPriority w:val="39"/>
    <w:unhideWhenUsed/>
    <w:rsid w:val="00293FA4"/>
    <w:pPr>
      <w:keepNext/>
      <w:keepLines/>
      <w:widowControl/>
      <w:tabs>
        <w:tab w:val="left" w:pos="1260"/>
        <w:tab w:val="right" w:leader="dot" w:pos="9288"/>
      </w:tabs>
      <w:topLinePunct/>
    </w:pPr>
    <w:rPr>
      <w:rFonts w:asciiTheme="minorHAnsi" w:eastAsia="微软雅黑" w:hAnsiTheme="minorHAnsi" w:cstheme="minorBidi"/>
      <w:b/>
      <w:sz w:val="21"/>
      <w:szCs w:val="22"/>
    </w:rPr>
  </w:style>
  <w:style w:type="paragraph" w:styleId="TOC2">
    <w:name w:val="toc 2"/>
    <w:basedOn w:val="a"/>
    <w:next w:val="a"/>
    <w:autoRedefine/>
    <w:uiPriority w:val="39"/>
    <w:unhideWhenUsed/>
    <w:rsid w:val="00293FA4"/>
    <w:pPr>
      <w:ind w:leftChars="200" w:left="420"/>
    </w:pPr>
    <w:rPr>
      <w:rFonts w:asciiTheme="minorHAnsi" w:eastAsia="微软雅黑" w:hAnsiTheme="minorHAnsi" w:cstheme="minorBidi"/>
      <w:b/>
      <w:sz w:val="21"/>
      <w:szCs w:val="22"/>
    </w:rPr>
  </w:style>
  <w:style w:type="paragraph" w:styleId="TOC3">
    <w:name w:val="toc 3"/>
    <w:basedOn w:val="a"/>
    <w:next w:val="a"/>
    <w:autoRedefine/>
    <w:uiPriority w:val="39"/>
    <w:unhideWhenUsed/>
    <w:rsid w:val="00293FA4"/>
    <w:pPr>
      <w:ind w:leftChars="400" w:left="840"/>
    </w:pPr>
    <w:rPr>
      <w:rFonts w:asciiTheme="minorHAnsi" w:eastAsia="微软雅黑" w:hAnsiTheme="minorHAnsi" w:cstheme="minorBidi"/>
      <w:sz w:val="18"/>
      <w:szCs w:val="22"/>
    </w:rPr>
  </w:style>
  <w:style w:type="paragraph" w:styleId="TOC4">
    <w:name w:val="toc 4"/>
    <w:basedOn w:val="a"/>
    <w:next w:val="a"/>
    <w:autoRedefine/>
    <w:uiPriority w:val="39"/>
    <w:semiHidden/>
    <w:unhideWhenUsed/>
    <w:rsid w:val="00293FA4"/>
    <w:pPr>
      <w:ind w:leftChars="600" w:left="1260"/>
    </w:pPr>
    <w:rPr>
      <w:rFonts w:asciiTheme="minorHAnsi" w:eastAsia="微软雅黑" w:hAnsiTheme="minorHAnsi" w:cstheme="minorBidi"/>
      <w:sz w:val="18"/>
      <w:szCs w:val="22"/>
    </w:rPr>
  </w:style>
  <w:style w:type="character" w:customStyle="1" w:styleId="10">
    <w:name w:val="标题 1 字符"/>
    <w:basedOn w:val="a0"/>
    <w:link w:val="1"/>
    <w:uiPriority w:val="9"/>
    <w:rsid w:val="00293FA4"/>
    <w:rPr>
      <w:b/>
      <w:bCs/>
      <w:kern w:val="44"/>
      <w:sz w:val="44"/>
      <w:szCs w:val="44"/>
    </w:rPr>
  </w:style>
  <w:style w:type="character" w:customStyle="1" w:styleId="21">
    <w:name w:val="标题 2 字符"/>
    <w:basedOn w:val="a0"/>
    <w:link w:val="2"/>
    <w:uiPriority w:val="9"/>
    <w:rsid w:val="00293FA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93FA4"/>
    <w:rPr>
      <w:b/>
      <w:bCs/>
      <w:sz w:val="32"/>
      <w:szCs w:val="32"/>
    </w:rPr>
  </w:style>
  <w:style w:type="character" w:customStyle="1" w:styleId="40">
    <w:name w:val="标题 4 字符"/>
    <w:basedOn w:val="a0"/>
    <w:link w:val="4"/>
    <w:uiPriority w:val="9"/>
    <w:rsid w:val="00293FA4"/>
    <w:rPr>
      <w:rFonts w:asciiTheme="majorHAnsi" w:eastAsiaTheme="majorEastAsia" w:hAnsiTheme="majorHAnsi" w:cstheme="majorBidi"/>
      <w:b/>
      <w:bCs/>
      <w:sz w:val="28"/>
      <w:szCs w:val="28"/>
    </w:rPr>
  </w:style>
  <w:style w:type="character" w:customStyle="1" w:styleId="50">
    <w:name w:val="标题 5 字符"/>
    <w:basedOn w:val="a0"/>
    <w:link w:val="5"/>
    <w:uiPriority w:val="9"/>
    <w:rsid w:val="00293FA4"/>
    <w:rPr>
      <w:b/>
      <w:bCs/>
      <w:sz w:val="28"/>
      <w:szCs w:val="28"/>
    </w:rPr>
  </w:style>
  <w:style w:type="character" w:customStyle="1" w:styleId="60">
    <w:name w:val="标题 6 字符"/>
    <w:basedOn w:val="a0"/>
    <w:link w:val="6"/>
    <w:uiPriority w:val="9"/>
    <w:rsid w:val="00293FA4"/>
    <w:rPr>
      <w:rFonts w:asciiTheme="majorHAnsi" w:eastAsiaTheme="majorEastAsia" w:hAnsiTheme="majorHAnsi" w:cstheme="majorBidi"/>
      <w:b/>
      <w:bCs/>
      <w:sz w:val="24"/>
      <w:szCs w:val="24"/>
    </w:rPr>
  </w:style>
  <w:style w:type="character" w:customStyle="1" w:styleId="70">
    <w:name w:val="标题 7 字符"/>
    <w:basedOn w:val="a0"/>
    <w:link w:val="7"/>
    <w:uiPriority w:val="9"/>
    <w:rsid w:val="00293FA4"/>
    <w:rPr>
      <w:b/>
      <w:bCs/>
      <w:sz w:val="24"/>
      <w:szCs w:val="24"/>
    </w:rPr>
  </w:style>
  <w:style w:type="character" w:customStyle="1" w:styleId="80">
    <w:name w:val="标题 8 字符"/>
    <w:basedOn w:val="a0"/>
    <w:link w:val="8"/>
    <w:uiPriority w:val="9"/>
    <w:semiHidden/>
    <w:rsid w:val="00293FA4"/>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293FA4"/>
    <w:rPr>
      <w:rFonts w:asciiTheme="majorHAnsi" w:eastAsiaTheme="majorEastAsia" w:hAnsiTheme="majorHAnsi" w:cstheme="majorBidi"/>
      <w:szCs w:val="21"/>
    </w:rPr>
  </w:style>
  <w:style w:type="paragraph" w:styleId="a3">
    <w:name w:val="Document Map"/>
    <w:basedOn w:val="a"/>
    <w:link w:val="a4"/>
    <w:uiPriority w:val="99"/>
    <w:semiHidden/>
    <w:unhideWhenUsed/>
    <w:rsid w:val="00293FA4"/>
    <w:rPr>
      <w:rFonts w:ascii="宋体" w:hAnsiTheme="minorHAnsi" w:cstheme="minorBidi"/>
      <w:sz w:val="18"/>
      <w:szCs w:val="18"/>
    </w:rPr>
  </w:style>
  <w:style w:type="character" w:customStyle="1" w:styleId="a4">
    <w:name w:val="文档结构图 字符"/>
    <w:basedOn w:val="a0"/>
    <w:link w:val="a3"/>
    <w:uiPriority w:val="99"/>
    <w:semiHidden/>
    <w:rsid w:val="00293FA4"/>
    <w:rPr>
      <w:rFonts w:ascii="宋体" w:eastAsia="宋体"/>
      <w:sz w:val="18"/>
      <w:szCs w:val="18"/>
    </w:rPr>
  </w:style>
  <w:style w:type="paragraph" w:styleId="a5">
    <w:name w:val="Balloon Text"/>
    <w:basedOn w:val="a"/>
    <w:link w:val="a6"/>
    <w:uiPriority w:val="99"/>
    <w:semiHidden/>
    <w:unhideWhenUsed/>
    <w:rsid w:val="00293FA4"/>
    <w:rPr>
      <w:rFonts w:asciiTheme="minorHAnsi" w:eastAsiaTheme="minorEastAsia" w:hAnsiTheme="minorHAnsi" w:cstheme="minorBidi"/>
      <w:sz w:val="18"/>
      <w:szCs w:val="18"/>
    </w:rPr>
  </w:style>
  <w:style w:type="character" w:customStyle="1" w:styleId="a6">
    <w:name w:val="批注框文本 字符"/>
    <w:basedOn w:val="a0"/>
    <w:link w:val="a5"/>
    <w:uiPriority w:val="99"/>
    <w:semiHidden/>
    <w:rsid w:val="00293FA4"/>
    <w:rPr>
      <w:sz w:val="18"/>
      <w:szCs w:val="18"/>
    </w:rPr>
  </w:style>
  <w:style w:type="paragraph" w:styleId="a7">
    <w:name w:val="List Paragraph"/>
    <w:basedOn w:val="a"/>
    <w:uiPriority w:val="34"/>
    <w:qFormat/>
    <w:rsid w:val="00293FA4"/>
    <w:pPr>
      <w:ind w:firstLineChars="200" w:firstLine="420"/>
    </w:pPr>
    <w:rPr>
      <w:rFonts w:asciiTheme="minorHAnsi" w:eastAsiaTheme="minorEastAsia" w:hAnsiTheme="minorHAnsi" w:cstheme="minorBidi"/>
      <w:sz w:val="21"/>
      <w:szCs w:val="22"/>
    </w:rPr>
  </w:style>
  <w:style w:type="paragraph" w:customStyle="1" w:styleId="11">
    <w:name w:val="样式1"/>
    <w:basedOn w:val="1"/>
    <w:link w:val="1Char"/>
    <w:qFormat/>
    <w:rsid w:val="00293FA4"/>
    <w:pPr>
      <w:jc w:val="center"/>
    </w:pPr>
    <w:rPr>
      <w:rFonts w:ascii="微软雅黑" w:eastAsia="微软雅黑" w:hAnsi="微软雅黑"/>
      <w:sz w:val="36"/>
      <w:szCs w:val="36"/>
    </w:rPr>
  </w:style>
  <w:style w:type="character" w:customStyle="1" w:styleId="1Char">
    <w:name w:val="样式1 Char"/>
    <w:basedOn w:val="10"/>
    <w:link w:val="11"/>
    <w:rsid w:val="00293FA4"/>
    <w:rPr>
      <w:rFonts w:ascii="微软雅黑" w:eastAsia="微软雅黑" w:hAnsi="微软雅黑"/>
      <w:b/>
      <w:bCs/>
      <w:kern w:val="44"/>
      <w:sz w:val="36"/>
      <w:szCs w:val="36"/>
    </w:rPr>
  </w:style>
  <w:style w:type="numbering" w:customStyle="1" w:styleId="20">
    <w:name w:val="样式2"/>
    <w:uiPriority w:val="99"/>
    <w:rsid w:val="00293FA4"/>
    <w:pPr>
      <w:numPr>
        <w:numId w:val="11"/>
      </w:numPr>
    </w:pPr>
  </w:style>
  <w:style w:type="paragraph" w:styleId="a8">
    <w:name w:val="footer"/>
    <w:basedOn w:val="a"/>
    <w:link w:val="a9"/>
    <w:uiPriority w:val="99"/>
    <w:unhideWhenUsed/>
    <w:rsid w:val="00293FA4"/>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9">
    <w:name w:val="页脚 字符"/>
    <w:basedOn w:val="a0"/>
    <w:link w:val="a8"/>
    <w:uiPriority w:val="99"/>
    <w:rsid w:val="00293FA4"/>
    <w:rPr>
      <w:sz w:val="18"/>
      <w:szCs w:val="18"/>
    </w:rPr>
  </w:style>
  <w:style w:type="paragraph" w:styleId="aa">
    <w:name w:val="header"/>
    <w:basedOn w:val="a"/>
    <w:link w:val="ab"/>
    <w:uiPriority w:val="99"/>
    <w:unhideWhenUsed/>
    <w:rsid w:val="00293FA4"/>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b">
    <w:name w:val="页眉 字符"/>
    <w:basedOn w:val="a0"/>
    <w:link w:val="aa"/>
    <w:uiPriority w:val="99"/>
    <w:rsid w:val="00293FA4"/>
    <w:rPr>
      <w:sz w:val="18"/>
      <w:szCs w:val="18"/>
    </w:rPr>
  </w:style>
  <w:style w:type="paragraph" w:styleId="ac">
    <w:name w:val="Body Text Indent"/>
    <w:aliases w:val="PI,正文文字首行缩进,特点标题,正文文字缩进"/>
    <w:basedOn w:val="a"/>
    <w:link w:val="ad"/>
    <w:rsid w:val="00293FA4"/>
    <w:pPr>
      <w:widowControl/>
      <w:spacing w:before="60" w:after="60"/>
      <w:ind w:firstLine="425"/>
      <w:jc w:val="left"/>
    </w:pPr>
    <w:rPr>
      <w:kern w:val="0"/>
      <w:sz w:val="21"/>
    </w:rPr>
  </w:style>
  <w:style w:type="character" w:customStyle="1" w:styleId="ad">
    <w:name w:val="正文文本缩进 字符"/>
    <w:aliases w:val="PI 字符,正文文字首行缩进 字符,特点标题 字符,正文文字缩进 字符"/>
    <w:basedOn w:val="a0"/>
    <w:link w:val="ac"/>
    <w:rsid w:val="00293FA4"/>
    <w:rPr>
      <w:rFonts w:ascii="Times New Roman" w:eastAsia="宋体" w:hAnsi="Times New Roman" w:cs="Times New Roman"/>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914</Words>
  <Characters>5212</Characters>
  <Application>Microsoft Office Word</Application>
  <DocSecurity>0</DocSecurity>
  <Lines>43</Lines>
  <Paragraphs>12</Paragraphs>
  <ScaleCrop>false</ScaleCrop>
  <Company/>
  <LinksUpToDate>false</LinksUpToDate>
  <CharactersWithSpaces>6114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dc:creator>
  <cp:keywords/>
  <dc:description/>
  <cp:lastModifiedBy>22</cp:lastModifiedBy>
  <cp:revision>2</cp:revision>
  <dcterms:created xsi:type="dcterms:W3CDTF">2020-07-19T04:59:00Z</dcterms:created>
  <dcterms:modified xsi:type="dcterms:W3CDTF">2020-07-19T05:00:00Z</dcterms:modified>
</cp:coreProperties>
</file>