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530"/>
        </w:tabs>
        <w:jc w:val="center"/>
        <w:rPr>
          <w:rFonts w:hint="default" w:ascii="Times New Roman" w:hAnsi="Times New Roman" w:cs="Times New Roman"/>
          <w:b/>
          <w:sz w:val="40"/>
          <w:szCs w:val="40"/>
        </w:rPr>
      </w:pPr>
      <w:r>
        <w:rPr>
          <w:rFonts w:hint="default" w:ascii="Times New Roman" w:hAnsi="Times New Roman" w:cs="Times New Roman"/>
          <w:b/>
          <w:sz w:val="40"/>
          <w:szCs w:val="40"/>
        </w:rPr>
        <w:t>Zilin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b/>
          <w:sz w:val="40"/>
          <w:szCs w:val="40"/>
        </w:rPr>
        <w:t>Xu</w:t>
      </w:r>
    </w:p>
    <w:p>
      <w:pPr>
        <w:pStyle w:val="11"/>
        <w:ind w:left="1440" w:leftChars="0" w:firstLine="7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Hans"/>
        </w:rPr>
        <w:t>TEL</w:t>
      </w:r>
      <w:r>
        <w:rPr>
          <w:rFonts w:hint="default" w:ascii="Times New Roman" w:hAnsi="Times New Roman" w:cs="Times New Roman"/>
          <w:sz w:val="20"/>
          <w:szCs w:val="20"/>
          <w:lang w:eastAsia="zh-Hans"/>
        </w:rPr>
        <w:t xml:space="preserve">/WECHAT </w:t>
      </w:r>
      <w:r>
        <w:rPr>
          <w:rFonts w:hint="default" w:ascii="Times New Roman" w:hAnsi="Times New Roman" w:cs="Times New Roman"/>
          <w:sz w:val="20"/>
          <w:szCs w:val="20"/>
          <w:u w:val="single"/>
          <w:lang w:eastAsia="zh-Hans"/>
        </w:rPr>
        <w:t>15150207001</w:t>
      </w:r>
      <w:r>
        <w:rPr>
          <w:rFonts w:ascii="Times New Roman" w:hAnsi="Times New Roman" w:cs="Times New Roman"/>
          <w:b/>
          <w:sz w:val="20"/>
          <w:szCs w:val="20"/>
        </w:rPr>
        <w:t xml:space="preserve">∙ </w:t>
      </w:r>
      <w:r>
        <w:fldChar w:fldCharType="begin"/>
      </w:r>
      <w:r>
        <w:instrText xml:space="preserve"> HYPERLINK "mailto:your_email@duke.edu" </w:instrText>
      </w:r>
      <w:r>
        <w:fldChar w:fldCharType="separate"/>
      </w:r>
      <w:r>
        <w:rPr>
          <w:rStyle w:val="9"/>
          <w:rFonts w:hint="default" w:ascii="Times New Roman" w:hAnsi="Times New Roman" w:cs="Times New Roman"/>
          <w:sz w:val="20"/>
          <w:szCs w:val="20"/>
        </w:rPr>
        <w:t>zx112</w:t>
      </w:r>
      <w:r>
        <w:rPr>
          <w:rStyle w:val="9"/>
          <w:rFonts w:ascii="Times New Roman" w:hAnsi="Times New Roman" w:cs="Times New Roman"/>
          <w:sz w:val="20"/>
          <w:szCs w:val="20"/>
        </w:rPr>
        <w:t>@duke.edu</w:t>
      </w:r>
      <w:r>
        <w:rPr>
          <w:rStyle w:val="9"/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∙ </w:t>
      </w:r>
      <w:r>
        <w:rPr>
          <w:rFonts w:hint="default" w:ascii="Times New Roman" w:hAnsi="Times New Roman" w:cs="Times New Roman"/>
          <w:bCs/>
          <w:sz w:val="20"/>
          <w:szCs w:val="20"/>
        </w:rPr>
        <w:t>Git</w:t>
      </w:r>
      <w:r>
        <w:rPr>
          <w:rFonts w:hint="eastAsia" w:ascii="Times New Roman" w:hAnsi="Times New Roman" w:cs="Times New Roman"/>
          <w:bCs/>
          <w:sz w:val="20"/>
          <w:szCs w:val="20"/>
          <w:lang w:val="en-US" w:eastAsia="zh-Hans"/>
        </w:rPr>
        <w:t>lab</w:t>
      </w:r>
      <w:r>
        <w:rPr>
          <w:rFonts w:hint="default" w:ascii="Times New Roman" w:hAnsi="Times New Roman" w:cs="Times New Roman"/>
          <w:bCs/>
          <w:sz w:val="20"/>
          <w:szCs w:val="20"/>
        </w:rPr>
        <w:t xml:space="preserve"> 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>https://gitlab.oit.duke.edu/zx112</w:t>
      </w:r>
    </w:p>
    <w:p>
      <w:pPr>
        <w:pStyle w:val="11"/>
        <w:pBdr>
          <w:bottom w:val="single" w:color="auto" w:sz="4" w:space="1"/>
        </w:pBd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EDUCATION</w:t>
      </w:r>
    </w:p>
    <w:p>
      <w:pPr>
        <w:pStyle w:val="11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Duke </w:t>
      </w:r>
      <w:r>
        <w:rPr>
          <w:rFonts w:ascii="Times New Roman" w:hAnsi="Times New Roman" w:cs="Times New Roman"/>
          <w:b/>
          <w:bCs/>
          <w:sz w:val="20"/>
          <w:szCs w:val="20"/>
        </w:rPr>
        <w:t>University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Class of 2024</w:t>
      </w:r>
    </w:p>
    <w:p>
      <w:pPr>
        <w:pStyle w:val="11"/>
        <w:tabs>
          <w:tab w:val="right" w:pos="10800"/>
        </w:tabs>
        <w:rPr>
          <w:rFonts w:hint="default"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Master of Engineering in Electrical and Computer Engineering</w:t>
      </w:r>
      <w:r>
        <w:rPr>
          <w:rFonts w:hint="default" w:ascii="Times New Roman" w:hAnsi="Times New Roman" w:cs="Times New Roman"/>
          <w:i/>
          <w:iCs/>
          <w:sz w:val="20"/>
          <w:szCs w:val="20"/>
        </w:rPr>
        <w:t>(Software development track)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>Kun</w:t>
      </w:r>
      <w:r>
        <w:rPr>
          <w:rFonts w:hint="default" w:ascii="Times New Roman" w:hAnsi="Times New Roman" w:cs="Times New Roman"/>
          <w:iCs/>
          <w:sz w:val="20"/>
          <w:szCs w:val="20"/>
        </w:rPr>
        <w:t>s</w:t>
      </w:r>
      <w:bookmarkStart w:id="0" w:name="_GoBack"/>
      <w:bookmarkEnd w:id="0"/>
      <w:r>
        <w:rPr>
          <w:rFonts w:ascii="Times New Roman" w:hAnsi="Times New Roman" w:cs="Times New Roman"/>
          <w:iCs/>
          <w:sz w:val="20"/>
          <w:szCs w:val="20"/>
        </w:rPr>
        <w:t>han, China</w:t>
      </w:r>
      <w:r>
        <w:rPr>
          <w:rFonts w:hint="default" w:ascii="Times New Roman" w:hAnsi="Times New Roman" w:cs="Times New Roman"/>
          <w:iCs/>
          <w:sz w:val="20"/>
          <w:szCs w:val="20"/>
        </w:rPr>
        <w:t>/Durham, US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eastAsiaTheme="minorEastAsia"/>
          <w:lang w:eastAsia="zh-CN"/>
        </w:rPr>
        <w:t>Courses</w:t>
      </w:r>
      <w:r>
        <w:t>:</w:t>
      </w:r>
      <w:r>
        <w:rPr>
          <w:rFonts w:hint="default"/>
        </w:rPr>
        <w:t xml:space="preserve"> System Programming and Engineering, Software Engineering, </w:t>
      </w:r>
      <w:r>
        <w:rPr>
          <w:rFonts w:hint="default" w:cs="Times New Roman"/>
          <w:i/>
          <w:sz w:val="20"/>
          <w:szCs w:val="20"/>
        </w:rPr>
        <w:t>etc.</w:t>
      </w:r>
    </w:p>
    <w:p>
      <w:pPr>
        <w:pStyle w:val="11"/>
        <w:tabs>
          <w:tab w:val="right" w:pos="10800"/>
        </w:tabs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</w:rPr>
        <w:t>University of Miami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Class of </w:t>
      </w:r>
      <w:r>
        <w:rPr>
          <w:rFonts w:hint="default" w:ascii="Times New Roman" w:hAnsi="Times New Roman" w:cs="Times New Roman"/>
          <w:sz w:val="20"/>
          <w:szCs w:val="20"/>
        </w:rPr>
        <w:t>2022</w:t>
      </w:r>
    </w:p>
    <w:p>
      <w:pPr>
        <w:pStyle w:val="11"/>
        <w:tabs>
          <w:tab w:val="right" w:pos="10800"/>
        </w:tabs>
        <w:rPr>
          <w:rFonts w:hint="default" w:ascii="Times New Roman" w:hAnsi="Times New Roman" w:cs="Times New Roman"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sz w:val="20"/>
          <w:szCs w:val="20"/>
        </w:rPr>
        <w:t xml:space="preserve">Bachelor of Science in Computer Science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hint="default" w:ascii="Times New Roman" w:hAnsi="Times New Roman" w:cs="Times New Roman"/>
          <w:iCs/>
          <w:sz w:val="20"/>
          <w:szCs w:val="20"/>
        </w:rPr>
        <w:t>Miami</w:t>
      </w:r>
      <w:r>
        <w:rPr>
          <w:rFonts w:ascii="Times New Roman" w:hAnsi="Times New Roman" w:cs="Times New Roman"/>
          <w:iCs/>
          <w:sz w:val="20"/>
          <w:szCs w:val="20"/>
        </w:rPr>
        <w:t xml:space="preserve">, </w:t>
      </w:r>
      <w:r>
        <w:rPr>
          <w:rFonts w:hint="default" w:ascii="Times New Roman" w:hAnsi="Times New Roman" w:cs="Times New Roman"/>
          <w:iCs/>
          <w:sz w:val="20"/>
          <w:szCs w:val="20"/>
        </w:rPr>
        <w:t>US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</w:pPr>
      <w:r>
        <w:t>GPA: 3.6</w:t>
      </w:r>
      <w:r>
        <w:rPr>
          <w:rFonts w:hint="default"/>
        </w:rPr>
        <w:t>8</w:t>
      </w:r>
      <w:r>
        <w:t xml:space="preserve">/4.0; </w:t>
      </w:r>
      <w:r>
        <w:rPr>
          <w:rFonts w:hint="default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Major GPA:</w:t>
      </w:r>
      <w:r>
        <w:rPr>
          <w:rFonts w:hint="default" w:ascii="Times New Roman Bold" w:hAnsi="Times New Roman Bold" w:cs="Times New Roman Bold"/>
          <w:b/>
          <w:bCs/>
        </w:rPr>
        <w:t xml:space="preserve"> 3.792/4.0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</w:pPr>
      <w:r>
        <w:rPr>
          <w:rFonts w:eastAsiaTheme="minorEastAsia"/>
          <w:lang w:eastAsia="zh-CN"/>
        </w:rPr>
        <w:t>Courses</w:t>
      </w:r>
      <w:r>
        <w:t xml:space="preserve">: </w:t>
      </w:r>
      <w:r>
        <w:rPr>
          <w:rFonts w:hint="eastAsia"/>
          <w:lang w:val="en-US" w:eastAsia="zh-Hans"/>
        </w:rPr>
        <w:t>Da</w:t>
      </w:r>
      <w:r>
        <w:rPr>
          <w:rFonts w:hint="default"/>
          <w:lang w:eastAsia="zh-Hans"/>
        </w:rPr>
        <w:t xml:space="preserve">tabase System, Computer Networking, Data Structure and Algorithm, </w:t>
      </w:r>
      <w:r>
        <w:rPr>
          <w:rFonts w:hint="default" w:cs="Times New Roman"/>
          <w:i/>
          <w:sz w:val="20"/>
          <w:szCs w:val="20"/>
        </w:rPr>
        <w:t>etc</w:t>
      </w:r>
      <w:r>
        <w:rPr>
          <w:rFonts w:hint="default"/>
          <w:lang w:eastAsia="zh-Hans"/>
        </w:rPr>
        <w:t>.</w:t>
      </w:r>
    </w:p>
    <w:p>
      <w:pPr>
        <w:pStyle w:val="11"/>
        <w:pBdr>
          <w:bottom w:val="single" w:color="auto" w:sz="4" w:space="1"/>
        </w:pBd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sz w:val="21"/>
          <w:szCs w:val="21"/>
        </w:rPr>
        <w:t>WORKING</w:t>
      </w:r>
      <w:r>
        <w:rPr>
          <w:rFonts w:ascii="Times New Roman" w:hAnsi="Times New Roman" w:cs="Times New Roman"/>
          <w:b/>
          <w:sz w:val="21"/>
          <w:szCs w:val="21"/>
        </w:rPr>
        <w:t xml:space="preserve"> EXPERIENCE</w:t>
      </w:r>
    </w:p>
    <w:p>
      <w:pPr>
        <w:pStyle w:val="11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</w:rPr>
        <w:t xml:space="preserve"> Huahong Hongli Semiconductor Manufacturing Co.,Ltd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May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Aug 2021</w:t>
      </w:r>
    </w:p>
    <w:p>
      <w:pPr>
        <w:pStyle w:val="11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Intern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hint="default" w:ascii="Times New Roman" w:hAnsi="Times New Roman" w:cs="Times New Roman"/>
          <w:i/>
          <w:iCs/>
          <w:sz w:val="20"/>
          <w:szCs w:val="20"/>
        </w:rPr>
        <w:t>Information Service Department,Data &amp; Algorithm Group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hint="default" w:ascii="Times New Roman" w:hAnsi="Times New Roman" w:cs="Times New Roman"/>
          <w:iCs/>
          <w:sz w:val="20"/>
          <w:szCs w:val="20"/>
        </w:rPr>
        <w:t>Shanghai</w:t>
      </w:r>
      <w:r>
        <w:rPr>
          <w:rFonts w:ascii="Times New Roman" w:hAnsi="Times New Roman" w:cs="Times New Roman"/>
          <w:iCs/>
          <w:sz w:val="20"/>
          <w:szCs w:val="20"/>
        </w:rPr>
        <w:t>, China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</w:pPr>
      <w:r>
        <w:rPr>
          <w:rFonts w:hint="default"/>
        </w:rPr>
        <w:t xml:space="preserve">Sorted out the data logic from more than </w:t>
      </w:r>
      <w:r>
        <w:rPr>
          <w:rFonts w:hint="default" w:ascii="Times New Roman Bold" w:hAnsi="Times New Roman Bold" w:cs="Times New Roman Bold"/>
          <w:b/>
          <w:bCs/>
        </w:rPr>
        <w:t xml:space="preserve">100 </w:t>
      </w:r>
      <w:r>
        <w:rPr>
          <w:rFonts w:hint="default" w:ascii="Times New Roman" w:hAnsi="Times New Roman" w:cs="Times New Roman"/>
          <w:b w:val="0"/>
          <w:bCs w:val="0"/>
        </w:rPr>
        <w:t>machines</w:t>
      </w:r>
      <w:r>
        <w:rPr>
          <w:rFonts w:hint="default" w:cs="Times New Roman"/>
          <w:b w:val="0"/>
          <w:bCs w:val="0"/>
        </w:rPr>
        <w:t xml:space="preserve"> and analyzed their log files. Grouped all the machines into </w:t>
      </w:r>
      <w:r>
        <w:rPr>
          <w:rFonts w:hint="default" w:ascii="Times New Roman Bold" w:hAnsi="Times New Roman Bold" w:cs="Times New Roman Bold"/>
          <w:b/>
          <w:bCs/>
        </w:rPr>
        <w:t>12</w:t>
      </w:r>
      <w:r>
        <w:rPr>
          <w:rFonts w:hint="default" w:cs="Times New Roman"/>
          <w:b w:val="0"/>
          <w:bCs w:val="0"/>
        </w:rPr>
        <w:t xml:space="preserve"> groups by analyzing and summarizing their fields(over </w:t>
      </w:r>
      <w:r>
        <w:rPr>
          <w:rFonts w:hint="default" w:ascii="Times New Roman Bold" w:hAnsi="Times New Roman Bold" w:cs="Times New Roman Bold"/>
          <w:b/>
          <w:bCs/>
        </w:rPr>
        <w:t>50</w:t>
      </w:r>
      <w:r>
        <w:rPr>
          <w:rFonts w:hint="default" w:cs="Times New Roman"/>
          <w:b w:val="0"/>
          <w:bCs w:val="0"/>
        </w:rPr>
        <w:t xml:space="preserve"> fields per machine) and logic(</w:t>
      </w:r>
      <w:r>
        <w:rPr>
          <w:rFonts w:hint="default" w:ascii="Times New Roman Bold" w:hAnsi="Times New Roman Bold" w:cs="Times New Roman Bold"/>
          <w:b/>
          <w:bCs/>
        </w:rPr>
        <w:t>Excel</w:t>
      </w:r>
      <w:r>
        <w:rPr>
          <w:rFonts w:hint="default" w:cs="Times New Roman"/>
          <w:b w:val="0"/>
          <w:bCs w:val="0"/>
        </w:rPr>
        <w:t xml:space="preserve">).  </w:t>
      </w:r>
    </w:p>
    <w:p>
      <w:pPr>
        <w:pStyle w:val="12"/>
        <w:numPr>
          <w:ilvl w:val="0"/>
          <w:numId w:val="1"/>
        </w:numPr>
        <w:ind w:left="360" w:hanging="180"/>
      </w:pPr>
      <w:r>
        <w:rPr>
          <w:rFonts w:hint="default"/>
        </w:rPr>
        <w:t xml:space="preserve">Parsed field names and their corresponding values from log files by using XML and Conf files. For </w:t>
      </w:r>
      <w:r>
        <w:rPr>
          <w:rFonts w:hint="default" w:ascii="Times New Roman Bold" w:hAnsi="Times New Roman Bold" w:cs="Times New Roman Bold"/>
          <w:b/>
          <w:bCs/>
        </w:rPr>
        <w:t>48</w:t>
      </w:r>
      <w:r>
        <w:rPr>
          <w:rFonts w:hint="default"/>
        </w:rPr>
        <w:t xml:space="preserve"> special fields(such as time, dataKey), I wrote Java code to display them according to the request of user. Successfully completed more than </w:t>
      </w:r>
      <w:r>
        <w:rPr>
          <w:rFonts w:hint="default" w:ascii="Times New Roman Bold" w:hAnsi="Times New Roman Bold" w:cs="Times New Roman Bold"/>
          <w:b/>
          <w:bCs/>
        </w:rPr>
        <w:t xml:space="preserve">10 </w:t>
      </w:r>
      <w:r>
        <w:rPr>
          <w:rFonts w:hint="default"/>
        </w:rPr>
        <w:t>temporary user requests(</w:t>
      </w:r>
      <w:r>
        <w:rPr>
          <w:rFonts w:hint="default" w:ascii="Times New Roman Bold" w:hAnsi="Times New Roman Bold" w:cs="Times New Roman Bold"/>
          <w:b/>
          <w:bCs/>
        </w:rPr>
        <w:t>Java</w:t>
      </w:r>
      <w:r>
        <w:rPr>
          <w:rFonts w:hint="default"/>
        </w:rPr>
        <w:t xml:space="preserve">). </w:t>
      </w:r>
    </w:p>
    <w:p>
      <w:pPr>
        <w:pStyle w:val="12"/>
        <w:numPr>
          <w:ilvl w:val="0"/>
          <w:numId w:val="1"/>
        </w:numPr>
        <w:ind w:left="360" w:hanging="180"/>
      </w:pPr>
      <w:r>
        <w:rPr>
          <w:rFonts w:hint="default"/>
        </w:rPr>
        <w:t xml:space="preserve">Created </w:t>
      </w:r>
      <w:r>
        <w:rPr>
          <w:rFonts w:hint="default" w:ascii="Times New Roman Bold" w:hAnsi="Times New Roman Bold" w:cs="Times New Roman Bold"/>
          <w:b/>
          <w:bCs/>
        </w:rPr>
        <w:t xml:space="preserve">12 </w:t>
      </w:r>
      <w:r>
        <w:rPr>
          <w:rFonts w:hint="default"/>
        </w:rPr>
        <w:t xml:space="preserve">Kafka and Hbase databases for each group. Created their corresponding mapping tables( </w:t>
      </w: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 xml:space="preserve"> </w:t>
      </w:r>
      <w:r>
        <w:rPr>
          <w:rFonts w:hint="default"/>
        </w:rPr>
        <w:t xml:space="preserve">real-time checking) and historical tables. Wrote over </w:t>
      </w:r>
      <w:r>
        <w:rPr>
          <w:rFonts w:hint="default" w:ascii="Times New Roman Bold" w:hAnsi="Times New Roman Bold" w:cs="Times New Roman Bold"/>
          <w:b/>
          <w:bCs/>
        </w:rPr>
        <w:t xml:space="preserve">200 </w:t>
      </w:r>
      <w:r>
        <w:rPr>
          <w:rFonts w:hint="default" w:ascii="Times New Roman" w:hAnsi="Times New Roman" w:cs="Times New Roman"/>
          <w:b w:val="0"/>
          <w:bCs w:val="0"/>
        </w:rPr>
        <w:t xml:space="preserve">lines </w:t>
      </w:r>
      <w:r>
        <w:rPr>
          <w:rFonts w:hint="default" w:cs="Times New Roman"/>
          <w:b w:val="0"/>
          <w:bCs w:val="0"/>
        </w:rPr>
        <w:t>of SQL to debug the wrong data in tables(</w:t>
      </w:r>
      <w:r>
        <w:rPr>
          <w:rFonts w:hint="default" w:ascii="Times New Roman Bold" w:hAnsi="Times New Roman Bold" w:cs="Times New Roman Bold"/>
          <w:b/>
          <w:bCs/>
        </w:rPr>
        <w:t>SQL &amp; Hive SQL</w:t>
      </w:r>
      <w:r>
        <w:rPr>
          <w:rFonts w:hint="default" w:cs="Times New Roman"/>
          <w:b w:val="0"/>
          <w:bCs w:val="0"/>
        </w:rPr>
        <w:t>).</w:t>
      </w:r>
    </w:p>
    <w:p>
      <w:pPr>
        <w:pStyle w:val="12"/>
        <w:numPr>
          <w:ilvl w:val="0"/>
          <w:numId w:val="1"/>
        </w:numPr>
        <w:ind w:left="360" w:hanging="180"/>
        <w:rPr>
          <w:rFonts w:ascii="Times New Roman" w:hAnsi="Times New Roman" w:cs="Times New Roman"/>
          <w:sz w:val="20"/>
          <w:szCs w:val="20"/>
        </w:rPr>
      </w:pPr>
      <w:r>
        <w:rPr>
          <w:rFonts w:hint="default"/>
        </w:rPr>
        <w:t xml:space="preserve">Wrote over </w:t>
      </w:r>
      <w:r>
        <w:rPr>
          <w:rFonts w:hint="default" w:ascii="Times New Roman Bold" w:hAnsi="Times New Roman Bold" w:cs="Times New Roman Bold"/>
          <w:b/>
          <w:bCs/>
        </w:rPr>
        <w:t xml:space="preserve">400 </w:t>
      </w:r>
      <w:r>
        <w:rPr>
          <w:rFonts w:hint="default"/>
        </w:rPr>
        <w:t>lines of Java code to deal with special cases before Kafka step. For example, some log files from machines may generate irregular newlines that obey the logic before(</w:t>
      </w:r>
      <w:r>
        <w:rPr>
          <w:rFonts w:hint="default" w:ascii="Times New Roman Bold" w:hAnsi="Times New Roman Bold" w:cs="Times New Roman Bold"/>
          <w:b/>
          <w:bCs/>
        </w:rPr>
        <w:t>Java</w:t>
      </w:r>
      <w:r>
        <w:rPr>
          <w:rFonts w:hint="default"/>
        </w:rPr>
        <w:t>).</w:t>
      </w:r>
    </w:p>
    <w:p>
      <w:pPr>
        <w:pStyle w:val="11"/>
        <w:pBdr>
          <w:bottom w:val="single" w:color="auto" w:sz="4" w:space="1"/>
        </w:pBd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sz w:val="21"/>
          <w:szCs w:val="21"/>
        </w:rPr>
        <w:t xml:space="preserve">PROJECT </w:t>
      </w:r>
      <w:r>
        <w:rPr>
          <w:rFonts w:ascii="Times New Roman" w:hAnsi="Times New Roman" w:cs="Times New Roman"/>
          <w:b/>
          <w:sz w:val="21"/>
          <w:szCs w:val="21"/>
        </w:rPr>
        <w:t>EXPERIENCE</w:t>
      </w:r>
    </w:p>
    <w:p>
      <w:pPr>
        <w:pStyle w:val="11"/>
        <w:tabs>
          <w:tab w:val="right" w:pos="10800"/>
        </w:tabs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</w:rPr>
        <w:t>Battleship Game                                               Java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 xml:space="preserve">Feb </w:t>
      </w:r>
      <w:r>
        <w:rPr>
          <w:rFonts w:ascii="Times New Roman" w:hAnsi="Times New Roman" w:cs="Times New Roman"/>
          <w:sz w:val="20"/>
          <w:szCs w:val="20"/>
        </w:rPr>
        <w:t>202</w:t>
      </w:r>
      <w:r>
        <w:rPr>
          <w:rFonts w:hint="default" w:ascii="Times New Roman" w:hAnsi="Times New Roman" w:cs="Times New Roman"/>
          <w:sz w:val="20"/>
          <w:szCs w:val="20"/>
        </w:rPr>
        <w:t>3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</w:pPr>
      <w:r>
        <w:rPr>
          <w:rFonts w:hint="default"/>
        </w:rPr>
        <w:t xml:space="preserve">Created an end-to-end text-based battleship game project, where each player has a 10 x 20 grid to place over </w:t>
      </w:r>
      <w:r>
        <w:rPr>
          <w:rFonts w:hint="default" w:ascii="Times New Roman Bold" w:hAnsi="Times New Roman Bold" w:cs="Times New Roman Bold"/>
          <w:b/>
          <w:bCs/>
        </w:rPr>
        <w:t>10</w:t>
      </w:r>
      <w:r>
        <w:rPr>
          <w:rFonts w:hint="default"/>
        </w:rPr>
        <w:t xml:space="preserve"> battleships. The game features include ship selection, attacking, moving, sonar detection, and </w:t>
      </w:r>
      <w:r>
        <w:rPr>
          <w:rFonts w:hint="default" w:ascii="Times New Roman Bold" w:hAnsi="Times New Roman Bold" w:cs="Times New Roman Bold"/>
          <w:b/>
          <w:bCs/>
        </w:rPr>
        <w:t>human-computer interactions</w:t>
      </w:r>
      <w:r>
        <w:rPr>
          <w:rFonts w:hint="default"/>
        </w:rPr>
        <w:t>.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</w:pPr>
      <w:r>
        <w:rPr>
          <w:rFonts w:hint="eastAsia"/>
          <w:lang w:val="en-US" w:eastAsia="zh-Hans"/>
        </w:rPr>
        <w:t>T</w:t>
      </w:r>
      <w:r>
        <w:rPr>
          <w:rFonts w:hint="eastAsia"/>
        </w:rPr>
        <w:t xml:space="preserve">he project followed the S.O.L.I.D. design principle and used </w:t>
      </w:r>
      <w:r>
        <w:rPr>
          <w:rFonts w:hint="default" w:ascii="Times New Roman Bold" w:hAnsi="Times New Roman Bold" w:cs="Times New Roman Bold"/>
          <w:b/>
          <w:bCs/>
        </w:rPr>
        <w:t>object-oriented programming</w:t>
      </w:r>
      <w:r>
        <w:rPr>
          <w:rFonts w:hint="eastAsia"/>
        </w:rPr>
        <w:t xml:space="preserve"> features. The implementation utilized </w:t>
      </w:r>
      <w:r>
        <w:rPr>
          <w:rFonts w:hint="default" w:ascii="Times New Roman Bold" w:hAnsi="Times New Roman Bold" w:cs="Times New Roman Bold"/>
          <w:b/>
          <w:bCs/>
        </w:rPr>
        <w:t xml:space="preserve">20 </w:t>
      </w:r>
      <w:r>
        <w:rPr>
          <w:rFonts w:hint="eastAsia"/>
        </w:rPr>
        <w:t>Java classes, abstract classes, and interfaces. Each class was responsible for a specific functionality, ensuring program maintainability and extensibility.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</w:pPr>
      <w:r>
        <w:rPr>
          <w:rFonts w:hint="eastAsia"/>
        </w:rPr>
        <w:t xml:space="preserve">The project progress was globally planned, dividing all tasks into 8 goals, and tracked using </w:t>
      </w:r>
      <w:r>
        <w:rPr>
          <w:rFonts w:hint="default" w:ascii="Times New Roman Bold" w:hAnsi="Times New Roman Bold" w:cs="Times New Roman Bold"/>
          <w:b/>
          <w:bCs/>
        </w:rPr>
        <w:t xml:space="preserve">git </w:t>
      </w:r>
      <w:r>
        <w:rPr>
          <w:rFonts w:hint="eastAsia"/>
        </w:rPr>
        <w:t xml:space="preserve">functionality. At each small task completion, </w:t>
      </w:r>
      <w:r>
        <w:rPr>
          <w:rFonts w:hint="default" w:ascii="Times New Roman Bold" w:hAnsi="Times New Roman Bold" w:cs="Times New Roman Bold"/>
          <w:b/>
          <w:bCs/>
        </w:rPr>
        <w:t xml:space="preserve">JUnit </w:t>
      </w:r>
      <w:r>
        <w:rPr>
          <w:rFonts w:hint="eastAsia"/>
        </w:rPr>
        <w:t xml:space="preserve">framework was used for testing, achieving </w:t>
      </w:r>
      <w:r>
        <w:rPr>
          <w:rFonts w:hint="default" w:ascii="Times New Roman Bold" w:hAnsi="Times New Roman Bold" w:cs="Times New Roman Bold"/>
          <w:b/>
          <w:bCs/>
        </w:rPr>
        <w:t>100%</w:t>
      </w:r>
      <w:r>
        <w:rPr>
          <w:rFonts w:hint="eastAsia"/>
        </w:rPr>
        <w:t xml:space="preserve"> branch test coverage.</w:t>
      </w:r>
    </w:p>
    <w:p>
      <w:pPr>
        <w:pStyle w:val="11"/>
        <w:tabs>
          <w:tab w:val="right" w:pos="10800"/>
        </w:tabs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</w:rPr>
        <w:t>Implemented Malloc and Free                        C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>Jan - Feb</w:t>
      </w:r>
      <w:r>
        <w:rPr>
          <w:rFonts w:hint="default" w:ascii="Times New Roman" w:hAnsi="Times New Roman" w:cs="Times New Roman"/>
          <w:sz w:val="20"/>
          <w:szCs w:val="20"/>
          <w:lang w:eastAsia="zh-Han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202</w:t>
      </w:r>
      <w:r>
        <w:rPr>
          <w:rFonts w:hint="default" w:ascii="Times New Roman" w:hAnsi="Times New Roman" w:cs="Times New Roman"/>
          <w:sz w:val="20"/>
          <w:szCs w:val="20"/>
        </w:rPr>
        <w:t>3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</w:pPr>
      <w:r>
        <w:rPr>
          <w:rFonts w:hint="eastAsia"/>
        </w:rPr>
        <w:t xml:space="preserve">Implemented the C language library's malloc and free using two methods: </w:t>
      </w:r>
      <w:r>
        <w:rPr>
          <w:rFonts w:hint="default" w:ascii="Times New Roman Bold" w:hAnsi="Times New Roman Bold" w:cs="Times New Roman Bold"/>
          <w:b/>
          <w:bCs/>
        </w:rPr>
        <w:t>first fit</w:t>
      </w:r>
      <w:r>
        <w:rPr>
          <w:rFonts w:hint="eastAsia"/>
        </w:rPr>
        <w:t xml:space="preserve"> and </w:t>
      </w:r>
      <w:r>
        <w:rPr>
          <w:rFonts w:hint="default" w:ascii="Times New Roman Bold" w:hAnsi="Times New Roman Bold" w:cs="Times New Roman Bold"/>
          <w:b/>
          <w:bCs/>
        </w:rPr>
        <w:t>best fit</w:t>
      </w:r>
      <w:r>
        <w:rPr>
          <w:rFonts w:hint="eastAsia"/>
        </w:rPr>
        <w:t xml:space="preserve">. The </w:t>
      </w:r>
      <w:r>
        <w:rPr>
          <w:rFonts w:hint="default" w:ascii="Times New Roman Bold" w:hAnsi="Times New Roman Bold" w:cs="Times New Roman Bold"/>
          <w:b/>
          <w:bCs/>
        </w:rPr>
        <w:t xml:space="preserve">sbrk() </w:t>
      </w:r>
      <w:r>
        <w:rPr>
          <w:rFonts w:hint="eastAsia"/>
        </w:rPr>
        <w:t xml:space="preserve">function was used to allocate memory in the heap. Created a custom data structure to represent memory blocks, a </w:t>
      </w:r>
      <w:r>
        <w:rPr>
          <w:rFonts w:hint="default" w:ascii="Times New Roman Bold" w:hAnsi="Times New Roman Bold" w:cs="Times New Roman Bold"/>
          <w:b/>
          <w:bCs/>
        </w:rPr>
        <w:t>doubly linked list</w:t>
      </w:r>
      <w:r>
        <w:rPr>
          <w:rFonts w:hint="eastAsia"/>
        </w:rPr>
        <w:t xml:space="preserve">, and maintained a </w:t>
      </w:r>
      <w:r>
        <w:rPr>
          <w:rFonts w:hint="default" w:ascii="Times New Roman Bold" w:hAnsi="Times New Roman Bold" w:cs="Times New Roman Bold"/>
          <w:b/>
          <w:bCs/>
        </w:rPr>
        <w:t xml:space="preserve">Freelist </w:t>
      </w:r>
      <w:r>
        <w:rPr>
          <w:rFonts w:hint="eastAsia"/>
        </w:rPr>
        <w:t>representing all free blocks.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</w:pPr>
      <w:r>
        <w:rPr>
          <w:rFonts w:hint="eastAsia"/>
        </w:rPr>
        <w:t xml:space="preserve">To optimize memory allocation, a feature was implemented to </w:t>
      </w:r>
      <w:r>
        <w:rPr>
          <w:rFonts w:hint="default" w:ascii="Times New Roman Bold" w:hAnsi="Times New Roman Bold" w:cs="Times New Roman Bold"/>
          <w:b/>
          <w:bCs/>
        </w:rPr>
        <w:t>prevent memory wastage</w:t>
      </w:r>
      <w:r>
        <w:rPr>
          <w:rFonts w:hint="eastAsia"/>
        </w:rPr>
        <w:t xml:space="preserve">. This involved </w:t>
      </w:r>
      <w:r>
        <w:rPr>
          <w:rFonts w:hint="default" w:ascii="Times New Roman Bold" w:hAnsi="Times New Roman Bold" w:cs="Times New Roman Bold"/>
          <w:b/>
          <w:bCs/>
        </w:rPr>
        <w:t xml:space="preserve">splitting </w:t>
      </w:r>
      <w:r>
        <w:rPr>
          <w:rFonts w:hint="eastAsia"/>
        </w:rPr>
        <w:t xml:space="preserve">memory blocks from larger blocks and </w:t>
      </w:r>
      <w:r>
        <w:rPr>
          <w:rFonts w:hint="default" w:ascii="Times New Roman Bold" w:hAnsi="Times New Roman Bold" w:cs="Times New Roman Bold"/>
          <w:b/>
          <w:bCs/>
        </w:rPr>
        <w:t xml:space="preserve">merging </w:t>
      </w:r>
      <w:r>
        <w:rPr>
          <w:rFonts w:hint="eastAsia"/>
        </w:rPr>
        <w:t>adjacent free memory blocks.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</w:pPr>
      <w:r>
        <w:rPr>
          <w:rFonts w:hint="eastAsia"/>
        </w:rPr>
        <w:t xml:space="preserve">To ensure </w:t>
      </w:r>
      <w:r>
        <w:rPr>
          <w:rFonts w:hint="default" w:ascii="Times New Roman Bold" w:hAnsi="Times New Roman Bold" w:cs="Times New Roman Bold"/>
          <w:b/>
          <w:bCs/>
        </w:rPr>
        <w:t>thread safety</w:t>
      </w:r>
      <w:r>
        <w:rPr>
          <w:rFonts w:hint="eastAsia"/>
        </w:rPr>
        <w:t xml:space="preserve">, two methods were employed: </w:t>
      </w:r>
      <w:r>
        <w:rPr>
          <w:rFonts w:hint="default" w:ascii="Times New Roman Bold" w:hAnsi="Times New Roman Bold" w:cs="Times New Roman Bold"/>
          <w:b/>
          <w:bCs/>
        </w:rPr>
        <w:t>setting thread locks</w:t>
      </w:r>
      <w:r>
        <w:rPr>
          <w:rFonts w:hint="eastAsia"/>
        </w:rPr>
        <w:t xml:space="preserve"> and </w:t>
      </w:r>
      <w:r>
        <w:rPr>
          <w:rFonts w:hint="default" w:ascii="Times New Roman Bold" w:hAnsi="Times New Roman Bold" w:cs="Times New Roman Bold"/>
          <w:b/>
          <w:bCs/>
        </w:rPr>
        <w:t>defining thread-local static variables.</w:t>
      </w:r>
    </w:p>
    <w:p>
      <w:pPr>
        <w:pStyle w:val="11"/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</w:rPr>
        <w:t>Tetris Game                                                      Verilog &amp; MIPS Assembly</w:t>
      </w:r>
      <w:r>
        <w:rPr>
          <w:rFonts w:hint="default" w:ascii="Times New Roman" w:hAnsi="Times New Roman" w:cs="Times New Roman"/>
          <w:b/>
          <w:sz w:val="20"/>
          <w:szCs w:val="20"/>
        </w:rPr>
        <w:tab/>
      </w: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>Nov - Dec 2022</w:t>
      </w:r>
      <w:r>
        <w:rPr>
          <w:rFonts w:hint="default" w:ascii="Times New Roman" w:hAnsi="Times New Roman" w:cs="Times New Roman"/>
          <w:b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hint="eastAsia" w:ascii="Times New Roman" w:hAnsi="Times New Roman" w:cs="Times New Roman"/>
          <w:sz w:val="20"/>
          <w:szCs w:val="20"/>
          <w:lang w:val="en-US" w:eastAsia="zh-Hans"/>
        </w:rPr>
        <w:t>Oct</w:t>
      </w:r>
      <w:r>
        <w:rPr>
          <w:rFonts w:hint="default" w:ascii="Times New Roman" w:hAnsi="Times New Roman" w:cs="Times New Roman"/>
          <w:sz w:val="20"/>
          <w:szCs w:val="20"/>
          <w:lang w:eastAsia="zh-Han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202</w:t>
      </w:r>
      <w:r>
        <w:rPr>
          <w:rFonts w:hint="default" w:ascii="Times New Roman" w:hAnsi="Times New Roman" w:cs="Times New Roman"/>
          <w:sz w:val="20"/>
          <w:szCs w:val="20"/>
        </w:rPr>
        <w:t>2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</w:pPr>
      <w:r>
        <w:rPr>
          <w:rFonts w:hint="eastAsia"/>
        </w:rPr>
        <w:t>Wrote Verilog code in Quartus to implement square movement, pause and accelerate by using PS2 keyboard. Displayed the game interface on the VGA monitor.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</w:pPr>
      <w:r>
        <w:rPr>
          <w:rFonts w:hint="default"/>
        </w:rPr>
        <w:t>W</w:t>
      </w:r>
      <w:r>
        <w:rPr>
          <w:rFonts w:hint="eastAsia"/>
        </w:rPr>
        <w:t xml:space="preserve">rote </w:t>
      </w:r>
      <w:r>
        <w:rPr>
          <w:rFonts w:hint="default" w:ascii="Times New Roman Bold" w:hAnsi="Times New Roman Bold" w:cs="Times New Roman Bold"/>
          <w:b/>
          <w:bCs/>
        </w:rPr>
        <w:t xml:space="preserve">200 </w:t>
      </w:r>
      <w:r>
        <w:rPr>
          <w:rFonts w:hint="eastAsia"/>
        </w:rPr>
        <w:t xml:space="preserve">lines </w:t>
      </w:r>
      <w:r>
        <w:rPr>
          <w:rFonts w:hint="default" w:ascii="Times New Roman Bold" w:hAnsi="Times New Roman Bold" w:cs="Times New Roman Bold"/>
          <w:b/>
          <w:bCs/>
        </w:rPr>
        <w:t xml:space="preserve">MIPS </w:t>
      </w:r>
      <w:r>
        <w:rPr>
          <w:rFonts w:hint="eastAsia"/>
        </w:rPr>
        <w:t>instructions as machine recognition language to achieve the basic logic of the game: random generation of small block, block elimination, rotation, acceleration and so on.</w:t>
      </w:r>
    </w:p>
    <w:p>
      <w:pPr>
        <w:pStyle w:val="11"/>
        <w:tabs>
          <w:tab w:val="right" w:pos="10800"/>
        </w:tabs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</w:rPr>
        <w:t>Hotel Management Database System              Java &amp; SQL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Apr-May 2022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</w:pPr>
      <w:r>
        <w:rPr>
          <w:rFonts w:hint="default"/>
        </w:rPr>
        <w:t>Created a datab</w:t>
      </w:r>
      <w:r>
        <w:rPr>
          <w:rFonts w:hint="eastAsia"/>
          <w:lang w:val="en-US" w:eastAsia="zh-Hans"/>
        </w:rPr>
        <w:t>a</w:t>
      </w:r>
      <w:r>
        <w:rPr>
          <w:rFonts w:hint="default"/>
        </w:rPr>
        <w:t xml:space="preserve">se with </w:t>
      </w:r>
      <w:r>
        <w:rPr>
          <w:rFonts w:hint="default" w:ascii="Times New Roman Bold" w:hAnsi="Times New Roman Bold" w:cs="Times New Roman Bold"/>
          <w:b/>
          <w:bCs/>
        </w:rPr>
        <w:t xml:space="preserve">4 </w:t>
      </w:r>
      <w:r>
        <w:rPr>
          <w:rFonts w:hint="default"/>
        </w:rPr>
        <w:t xml:space="preserve">tables and over </w:t>
      </w:r>
      <w:r>
        <w:rPr>
          <w:rFonts w:hint="default" w:ascii="Times New Roman Bold" w:hAnsi="Times New Roman Bold" w:cs="Times New Roman Bold"/>
          <w:b/>
          <w:bCs/>
        </w:rPr>
        <w:t xml:space="preserve">20 </w:t>
      </w:r>
      <w:r>
        <w:rPr>
          <w:rFonts w:hint="default"/>
        </w:rPr>
        <w:t xml:space="preserve">variables in </w:t>
      </w:r>
      <w:r>
        <w:rPr>
          <w:rFonts w:hint="default" w:ascii="Times New Roman Bold" w:hAnsi="Times New Roman Bold" w:cs="Times New Roman Bold"/>
          <w:b/>
          <w:bCs/>
        </w:rPr>
        <w:t xml:space="preserve">150 </w:t>
      </w:r>
      <w:r>
        <w:rPr>
          <w:rFonts w:hint="default"/>
        </w:rPr>
        <w:t>lines of SQL code.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ascii="Times New Roman" w:hAnsi="Times New Roman" w:cs="Times New Roman"/>
          <w:sz w:val="20"/>
          <w:szCs w:val="20"/>
        </w:rPr>
      </w:pPr>
      <w:r>
        <w:rPr>
          <w:rFonts w:hint="default"/>
        </w:rPr>
        <w:t xml:space="preserve">Used Java to create the user interface and wrote over </w:t>
      </w:r>
      <w:r>
        <w:rPr>
          <w:rFonts w:hint="default" w:ascii="Times New Roman Bold" w:hAnsi="Times New Roman Bold" w:cs="Times New Roman Bold"/>
          <w:b/>
          <w:bCs/>
        </w:rPr>
        <w:t xml:space="preserve">500 </w:t>
      </w:r>
      <w:r>
        <w:rPr>
          <w:rFonts w:hint="default"/>
        </w:rPr>
        <w:t xml:space="preserve">lines of  Java code to implement </w:t>
      </w:r>
      <w:r>
        <w:rPr>
          <w:rFonts w:hint="default" w:ascii="Times New Roman Bold" w:hAnsi="Times New Roman Bold" w:cs="Times New Roman Bold"/>
          <w:b/>
          <w:bCs/>
        </w:rPr>
        <w:t xml:space="preserve">10 </w:t>
      </w:r>
      <w:r>
        <w:rPr>
          <w:rFonts w:hint="default" w:cs="Times New Roman"/>
          <w:b w:val="0"/>
          <w:bCs w:val="0"/>
        </w:rPr>
        <w:t xml:space="preserve">functions such as listing all the room information. Satisfied a user’s need for the database system within </w:t>
      </w:r>
      <w:r>
        <w:rPr>
          <w:rFonts w:hint="default" w:ascii="Times New Roman Bold" w:hAnsi="Times New Roman Bold" w:cs="Times New Roman Bold"/>
          <w:b/>
          <w:bCs/>
        </w:rPr>
        <w:t xml:space="preserve">1 </w:t>
      </w:r>
      <w:r>
        <w:rPr>
          <w:rFonts w:hint="default" w:cs="Times New Roman"/>
          <w:b w:val="0"/>
          <w:bCs w:val="0"/>
        </w:rPr>
        <w:t xml:space="preserve">minute. </w:t>
      </w:r>
      <w:r>
        <w:rPr>
          <w:rFonts w:hint="default" w:ascii="Times New Roman Bold" w:hAnsi="Times New Roman Bold" w:cs="Times New Roman Bold"/>
          <w:b/>
          <w:bCs/>
        </w:rPr>
        <w:tab/>
      </w:r>
      <w:r>
        <w:rPr>
          <w:rFonts w:hint="default" w:ascii="Times New Roman Bold" w:hAnsi="Times New Roman Bold" w:cs="Times New Roman Bold"/>
          <w:b/>
          <w:bCs/>
        </w:rPr>
        <w:tab/>
      </w:r>
      <w:r>
        <w:rPr>
          <w:rFonts w:hint="default" w:ascii="Times New Roman Bold" w:hAnsi="Times New Roman Bold" w:cs="Times New Roman Bold"/>
          <w:b/>
          <w:bCs/>
        </w:rPr>
        <w:tab/>
      </w:r>
      <w:r>
        <w:rPr>
          <w:rFonts w:hint="default" w:ascii="Times New Roman Bold" w:hAnsi="Times New Roman Bold" w:cs="Times New Roman Bold"/>
          <w:b/>
          <w:bCs/>
        </w:rPr>
        <w:t xml:space="preserve">                </w:t>
      </w:r>
    </w:p>
    <w:p>
      <w:pPr>
        <w:pStyle w:val="11"/>
        <w:pBdr>
          <w:bottom w:val="single" w:color="auto" w:sz="4" w:space="1"/>
        </w:pBdr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sz w:val="21"/>
          <w:szCs w:val="21"/>
        </w:rPr>
        <w:t>TEACHING &amp; LEADERSHIP EXPERIENCE</w:t>
      </w:r>
    </w:p>
    <w:p>
      <w:pPr>
        <w:pStyle w:val="11"/>
        <w:tabs>
          <w:tab w:val="right" w:pos="10800"/>
        </w:tabs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</w:rPr>
        <w:t xml:space="preserve">University of Miami Computer Science Department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Aug - Dec </w:t>
      </w:r>
      <w:r>
        <w:rPr>
          <w:rFonts w:ascii="Times New Roman" w:hAnsi="Times New Roman" w:cs="Times New Roman"/>
          <w:sz w:val="20"/>
          <w:szCs w:val="20"/>
        </w:rPr>
        <w:t>20</w:t>
      </w:r>
      <w:r>
        <w:rPr>
          <w:rFonts w:hint="default" w:ascii="Times New Roman" w:hAnsi="Times New Roman" w:cs="Times New Roman"/>
          <w:sz w:val="20"/>
          <w:szCs w:val="20"/>
        </w:rPr>
        <w:t>21</w:t>
      </w:r>
    </w:p>
    <w:p>
      <w:pPr>
        <w:pStyle w:val="11"/>
        <w:tabs>
          <w:tab w:val="right" w:pos="10800"/>
        </w:tabs>
        <w:rPr>
          <w:rFonts w:hint="default" w:ascii="Times New Roman" w:hAnsi="Times New Roman" w:cs="Times New Roman"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sz w:val="20"/>
          <w:szCs w:val="20"/>
        </w:rPr>
        <w:t>Teaching Assistant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hint="default" w:ascii="Times New Roman" w:hAnsi="Times New Roman" w:cs="Times New Roman"/>
          <w:iCs/>
          <w:sz w:val="20"/>
          <w:szCs w:val="20"/>
        </w:rPr>
        <w:t>Miami</w:t>
      </w:r>
      <w:r>
        <w:rPr>
          <w:rFonts w:ascii="Times New Roman" w:hAnsi="Times New Roman" w:cs="Times New Roman"/>
          <w:iCs/>
          <w:sz w:val="20"/>
          <w:szCs w:val="20"/>
        </w:rPr>
        <w:t xml:space="preserve">, </w:t>
      </w:r>
      <w:r>
        <w:rPr>
          <w:rFonts w:hint="default" w:ascii="Times New Roman" w:hAnsi="Times New Roman" w:cs="Times New Roman"/>
          <w:iCs/>
          <w:sz w:val="20"/>
          <w:szCs w:val="20"/>
        </w:rPr>
        <w:t>US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</w:pPr>
      <w:r>
        <w:rPr>
          <w:rFonts w:hint="default"/>
        </w:rPr>
        <w:t xml:space="preserve">Became TA for Java Basics and Python Basics courses </w:t>
      </w:r>
      <w:r>
        <w:rPr>
          <w:rFonts w:hint="eastAsia"/>
          <w:lang w:val="en-US" w:eastAsia="zh-Hans"/>
        </w:rPr>
        <w:t>wi</w:t>
      </w:r>
      <w:r>
        <w:rPr>
          <w:rFonts w:hint="default"/>
          <w:lang w:eastAsia="zh-Hans"/>
        </w:rPr>
        <w:t xml:space="preserve">th over 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 xml:space="preserve">200 </w:t>
      </w:r>
      <w:r>
        <w:rPr>
          <w:rFonts w:hint="default"/>
          <w:lang w:eastAsia="zh-Hans"/>
        </w:rPr>
        <w:t xml:space="preserve">students. Replied to an average of 5 emails every day for answering questions for courses and homework. Corrected the final projects of 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all students</w:t>
      </w:r>
      <w:r>
        <w:rPr>
          <w:rFonts w:hint="default"/>
          <w:lang w:eastAsia="zh-Hans"/>
        </w:rPr>
        <w:t xml:space="preserve">(over 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 xml:space="preserve">100 </w:t>
      </w:r>
      <w:r>
        <w:rPr>
          <w:rFonts w:hint="default" w:ascii="Times New Roman" w:hAnsi="Times New Roman" w:cs="Times New Roman"/>
          <w:b w:val="0"/>
          <w:bCs w:val="0"/>
          <w:lang w:eastAsia="zh-Hans"/>
        </w:rPr>
        <w:t>lines</w:t>
      </w:r>
      <w:r>
        <w:rPr>
          <w:rFonts w:hint="default"/>
          <w:lang w:eastAsia="zh-Hans"/>
        </w:rPr>
        <w:t xml:space="preserve"> code) and gave grades and reasons.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hint="default"/>
        </w:rPr>
        <w:t xml:space="preserve">Held lab hours for these courses </w:t>
      </w:r>
      <w:r>
        <w:rPr>
          <w:rFonts w:hint="default" w:ascii="Times New Roman Bold" w:hAnsi="Times New Roman Bold" w:cs="Times New Roman Bold"/>
          <w:b/>
          <w:bCs/>
        </w:rPr>
        <w:t>8 hours</w:t>
      </w:r>
      <w:r>
        <w:rPr>
          <w:rFonts w:hint="default"/>
        </w:rPr>
        <w:t xml:space="preserve"> per week. Explained the assessments and course materials in detail in order to help students get started as beginners. The overall student satisfaction exceeded </w:t>
      </w:r>
      <w:r>
        <w:rPr>
          <w:rFonts w:hint="default" w:ascii="Times New Roman Bold" w:hAnsi="Times New Roman Bold" w:cs="Times New Roman Bold"/>
          <w:b/>
          <w:bCs/>
        </w:rPr>
        <w:t>95%</w:t>
      </w:r>
      <w:r>
        <w:rPr>
          <w:rFonts w:hint="default"/>
        </w:rPr>
        <w:t>.</w:t>
      </w:r>
    </w:p>
    <w:p>
      <w:pPr>
        <w:pStyle w:val="11"/>
        <w:tabs>
          <w:tab w:val="right" w:pos="10800"/>
        </w:tabs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</w:rPr>
        <w:t>Chinese Student Association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hint="default" w:ascii="Times New Roman" w:hAnsi="Times New Roman" w:cs="Times New Roman"/>
          <w:sz w:val="20"/>
          <w:szCs w:val="20"/>
        </w:rPr>
        <w:t>pr - Dec 2021</w:t>
      </w:r>
    </w:p>
    <w:p>
      <w:pPr>
        <w:pStyle w:val="11"/>
        <w:tabs>
          <w:tab w:val="right" w:pos="10800"/>
        </w:tabs>
        <w:rPr>
          <w:rFonts w:hint="default" w:ascii="Times New Roman" w:hAnsi="Times New Roman" w:cs="Times New Roman"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sz w:val="20"/>
          <w:szCs w:val="20"/>
        </w:rPr>
        <w:t>Secretary of Culture &amp; Entertainment Department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hint="default" w:ascii="Times New Roman" w:hAnsi="Times New Roman" w:cs="Times New Roman"/>
          <w:iCs/>
          <w:sz w:val="20"/>
          <w:szCs w:val="20"/>
        </w:rPr>
        <w:t>Miami</w:t>
      </w:r>
      <w:r>
        <w:rPr>
          <w:rFonts w:ascii="Times New Roman" w:hAnsi="Times New Roman" w:cs="Times New Roman"/>
          <w:iCs/>
          <w:sz w:val="20"/>
          <w:szCs w:val="20"/>
        </w:rPr>
        <w:t xml:space="preserve">, </w:t>
      </w:r>
      <w:r>
        <w:rPr>
          <w:rFonts w:hint="default" w:ascii="Times New Roman" w:hAnsi="Times New Roman" w:cs="Times New Roman"/>
          <w:iCs/>
          <w:sz w:val="20"/>
          <w:szCs w:val="20"/>
        </w:rPr>
        <w:t>US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</w:pPr>
      <w:r>
        <w:rPr>
          <w:rFonts w:hint="default"/>
        </w:rPr>
        <w:t xml:space="preserve">Held online game competition for </w:t>
      </w:r>
      <w:r>
        <w:rPr>
          <w:rFonts w:hint="default" w:ascii="Times New Roman Bold" w:hAnsi="Times New Roman Bold" w:cs="Times New Roman Bold"/>
          <w:b/>
          <w:bCs/>
        </w:rPr>
        <w:t>all Chinese students</w:t>
      </w:r>
      <w:r>
        <w:rPr>
          <w:rFonts w:hint="default"/>
        </w:rPr>
        <w:t xml:space="preserve"> in order to enrich students’ quarantine time.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hint="default"/>
        </w:rPr>
        <w:t xml:space="preserve">Acted as the chief director of the Mid-Autumn Evening party. Interviewed </w:t>
      </w:r>
      <w:r>
        <w:rPr>
          <w:rFonts w:hint="default" w:ascii="Times New Roman Bold" w:hAnsi="Times New Roman Bold" w:cs="Times New Roman Bold"/>
          <w:b/>
          <w:bCs/>
        </w:rPr>
        <w:t xml:space="preserve">20 </w:t>
      </w:r>
      <w:r>
        <w:rPr>
          <w:rFonts w:hint="default"/>
        </w:rPr>
        <w:t xml:space="preserve">programs. Selected best programs and rehearsed the lighting and venue over </w:t>
      </w:r>
      <w:r>
        <w:rPr>
          <w:rFonts w:hint="default" w:ascii="Times New Roman Bold" w:hAnsi="Times New Roman Bold" w:cs="Times New Roman Bold"/>
          <w:b/>
          <w:bCs/>
        </w:rPr>
        <w:t>10 hours.</w:t>
      </w:r>
      <w:r>
        <w:rPr>
          <w:rFonts w:hint="default" w:cs="Times New Roman"/>
          <w:b w:val="0"/>
          <w:bCs w:val="0"/>
        </w:rPr>
        <w:t xml:space="preserve"> Assign all my team members for over </w:t>
      </w:r>
      <w:r>
        <w:rPr>
          <w:rFonts w:hint="default" w:cs="Times New Roman"/>
          <w:b/>
          <w:bCs/>
        </w:rPr>
        <w:t>8</w:t>
      </w:r>
      <w:r>
        <w:rPr>
          <w:rFonts w:hint="default" w:ascii="Times New Roman Bold" w:hAnsi="Times New Roman Bold" w:cs="Times New Roman Bold"/>
          <w:b/>
          <w:bCs/>
        </w:rPr>
        <w:t xml:space="preserve"> tasks</w:t>
      </w:r>
      <w:r>
        <w:rPr>
          <w:rFonts w:hint="default" w:ascii="Times New Roman" w:hAnsi="Times New Roman" w:cs="Times New Roman"/>
          <w:b w:val="0"/>
          <w:bCs w:val="0"/>
        </w:rPr>
        <w:t>(such lighting control)</w:t>
      </w:r>
      <w:r>
        <w:rPr>
          <w:rFonts w:hint="default" w:ascii="Times New Roman Bold" w:hAnsi="Times New Roman Bold" w:cs="Times New Roman Bold"/>
          <w:b/>
          <w:bCs/>
        </w:rPr>
        <w:t xml:space="preserve"> </w:t>
      </w:r>
      <w:r>
        <w:rPr>
          <w:rFonts w:hint="eastAsia" w:cs="Times New Roman"/>
          <w:b w:val="0"/>
          <w:bCs w:val="0"/>
          <w:lang w:val="en-US" w:eastAsia="zh-Hans"/>
        </w:rPr>
        <w:t>while</w:t>
      </w:r>
      <w:r>
        <w:rPr>
          <w:rFonts w:hint="default" w:cs="Times New Roman"/>
          <w:b w:val="0"/>
          <w:bCs w:val="0"/>
          <w:lang w:eastAsia="zh-Hans"/>
        </w:rPr>
        <w:t xml:space="preserve"> the party started. The party attracted more than 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 xml:space="preserve">200 </w:t>
      </w:r>
      <w:r>
        <w:rPr>
          <w:rFonts w:hint="default" w:cs="Times New Roman"/>
          <w:b w:val="0"/>
          <w:bCs w:val="0"/>
          <w:lang w:eastAsia="zh-Hans"/>
        </w:rPr>
        <w:t>students and won praise from all the parents.</w:t>
      </w:r>
    </w:p>
    <w:p>
      <w:pPr>
        <w:pStyle w:val="11"/>
        <w:pBdr>
          <w:bottom w:val="single" w:color="auto" w:sz="4" w:space="1"/>
        </w:pBd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  <w:lang w:eastAsia="zh-CN"/>
        </w:rPr>
        <w:t>ADDI</w:t>
      </w:r>
      <w:r>
        <w:rPr>
          <w:rFonts w:ascii="Times New Roman" w:hAnsi="Times New Roman" w:cs="Times New Roman"/>
          <w:b/>
          <w:sz w:val="21"/>
          <w:szCs w:val="21"/>
        </w:rPr>
        <w:t>TIONAL INFORMATION</w:t>
      </w:r>
    </w:p>
    <w:p>
      <w:pPr>
        <w:spacing w:line="240" w:lineRule="auto"/>
        <w:contextualSpacing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Skills:</w:t>
      </w:r>
      <w:r>
        <w:rPr>
          <w:rFonts w:ascii="Times New Roman" w:hAnsi="Times New Roman" w:cs="Times New Roman"/>
          <w:sz w:val="20"/>
          <w:szCs w:val="20"/>
        </w:rPr>
        <w:t xml:space="preserve"> Python, </w:t>
      </w:r>
      <w:r>
        <w:rPr>
          <w:rFonts w:hint="default" w:ascii="Times New Roman" w:hAnsi="Times New Roman" w:cs="Times New Roman"/>
          <w:sz w:val="20"/>
          <w:szCs w:val="20"/>
        </w:rPr>
        <w:t xml:space="preserve">C, </w:t>
      </w:r>
      <w:r>
        <w:rPr>
          <w:rFonts w:ascii="Times New Roman" w:hAnsi="Times New Roman" w:cs="Times New Roman"/>
          <w:sz w:val="20"/>
          <w:szCs w:val="20"/>
        </w:rPr>
        <w:t xml:space="preserve">C++, Java, R, </w:t>
      </w:r>
      <w:r>
        <w:rPr>
          <w:rFonts w:hint="default" w:ascii="Times New Roman" w:hAnsi="Times New Roman" w:cs="Times New Roman"/>
          <w:sz w:val="20"/>
          <w:szCs w:val="20"/>
        </w:rPr>
        <w:t>SQL, Bash, Linux, Teaching methods, Negotiation skills, Hosting skills, Piano highest level</w:t>
      </w:r>
    </w:p>
    <w:sectPr>
      <w:pgSz w:w="11906" w:h="16838"/>
      <w:pgMar w:top="624" w:right="720" w:bottom="624" w:left="72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9D3844"/>
    <w:multiLevelType w:val="multilevel"/>
    <w:tmpl w:val="169D3844"/>
    <w:lvl w:ilvl="0" w:tentative="0">
      <w:start w:val="1"/>
      <w:numFmt w:val="bullet"/>
      <w:lvlText w:val=""/>
      <w:lvlJc w:val="left"/>
      <w:pPr>
        <w:ind w:left="5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zsjQzMzEyNzE1MjFS0lEKTi0uzszPAykwqgUAIWFciiwAAAA="/>
  </w:docVars>
  <w:rsids>
    <w:rsidRoot w:val="001F08C0"/>
    <w:rsid w:val="0001170F"/>
    <w:rsid w:val="00031E44"/>
    <w:rsid w:val="0003357C"/>
    <w:rsid w:val="00091EEF"/>
    <w:rsid w:val="00096B23"/>
    <w:rsid w:val="000A4EC9"/>
    <w:rsid w:val="000C686A"/>
    <w:rsid w:val="000D1AF9"/>
    <w:rsid w:val="000F4547"/>
    <w:rsid w:val="00113D4E"/>
    <w:rsid w:val="001269AF"/>
    <w:rsid w:val="001618C6"/>
    <w:rsid w:val="00164460"/>
    <w:rsid w:val="00181F95"/>
    <w:rsid w:val="00186DD5"/>
    <w:rsid w:val="001D4AD6"/>
    <w:rsid w:val="001F08C0"/>
    <w:rsid w:val="00216147"/>
    <w:rsid w:val="002219CD"/>
    <w:rsid w:val="0022363B"/>
    <w:rsid w:val="002436E1"/>
    <w:rsid w:val="002521A4"/>
    <w:rsid w:val="00255605"/>
    <w:rsid w:val="00272CCB"/>
    <w:rsid w:val="00274DF0"/>
    <w:rsid w:val="00296D65"/>
    <w:rsid w:val="002C6AE4"/>
    <w:rsid w:val="002D307F"/>
    <w:rsid w:val="002D6C4C"/>
    <w:rsid w:val="00306716"/>
    <w:rsid w:val="0033613A"/>
    <w:rsid w:val="003477DB"/>
    <w:rsid w:val="00373742"/>
    <w:rsid w:val="003C173B"/>
    <w:rsid w:val="003C3E3B"/>
    <w:rsid w:val="003E0124"/>
    <w:rsid w:val="00475CB6"/>
    <w:rsid w:val="00491F60"/>
    <w:rsid w:val="0049714F"/>
    <w:rsid w:val="004E1B41"/>
    <w:rsid w:val="004E2CC7"/>
    <w:rsid w:val="00544D66"/>
    <w:rsid w:val="00552776"/>
    <w:rsid w:val="0055775A"/>
    <w:rsid w:val="00563E95"/>
    <w:rsid w:val="00564F9E"/>
    <w:rsid w:val="00596A91"/>
    <w:rsid w:val="005C202D"/>
    <w:rsid w:val="005C643B"/>
    <w:rsid w:val="005D4F9C"/>
    <w:rsid w:val="005F676F"/>
    <w:rsid w:val="005F6E0E"/>
    <w:rsid w:val="00601F06"/>
    <w:rsid w:val="00610E04"/>
    <w:rsid w:val="00615E77"/>
    <w:rsid w:val="006E0BFD"/>
    <w:rsid w:val="007209E8"/>
    <w:rsid w:val="007C748F"/>
    <w:rsid w:val="007E3E26"/>
    <w:rsid w:val="007F1754"/>
    <w:rsid w:val="007F688A"/>
    <w:rsid w:val="0082134C"/>
    <w:rsid w:val="008245F0"/>
    <w:rsid w:val="00844B73"/>
    <w:rsid w:val="00860BFD"/>
    <w:rsid w:val="008A5E44"/>
    <w:rsid w:val="008B5338"/>
    <w:rsid w:val="008B784E"/>
    <w:rsid w:val="0090446E"/>
    <w:rsid w:val="00951DE2"/>
    <w:rsid w:val="009B5F89"/>
    <w:rsid w:val="009D394B"/>
    <w:rsid w:val="00A4548C"/>
    <w:rsid w:val="00AD458A"/>
    <w:rsid w:val="00AF63BC"/>
    <w:rsid w:val="00B163E5"/>
    <w:rsid w:val="00B46AF4"/>
    <w:rsid w:val="00B772EC"/>
    <w:rsid w:val="00BB0A37"/>
    <w:rsid w:val="00C07F9D"/>
    <w:rsid w:val="00C31F97"/>
    <w:rsid w:val="00C55B7A"/>
    <w:rsid w:val="00C62D93"/>
    <w:rsid w:val="00C64070"/>
    <w:rsid w:val="00C743A4"/>
    <w:rsid w:val="00CA0389"/>
    <w:rsid w:val="00CA4CDA"/>
    <w:rsid w:val="00CA5D58"/>
    <w:rsid w:val="00CB139D"/>
    <w:rsid w:val="00CE14D5"/>
    <w:rsid w:val="00CE3FD5"/>
    <w:rsid w:val="00D65932"/>
    <w:rsid w:val="00DA1D3C"/>
    <w:rsid w:val="00E22924"/>
    <w:rsid w:val="00E62339"/>
    <w:rsid w:val="00E64011"/>
    <w:rsid w:val="00E703DE"/>
    <w:rsid w:val="00E800DC"/>
    <w:rsid w:val="00EC51D1"/>
    <w:rsid w:val="00ED5B45"/>
    <w:rsid w:val="00EF7F1C"/>
    <w:rsid w:val="00F03D8B"/>
    <w:rsid w:val="00F0727A"/>
    <w:rsid w:val="00F821AE"/>
    <w:rsid w:val="00FB0C9D"/>
    <w:rsid w:val="00FC33BB"/>
    <w:rsid w:val="00FE1B88"/>
    <w:rsid w:val="00FF1825"/>
    <w:rsid w:val="17FF3A14"/>
    <w:rsid w:val="1FFA54C4"/>
    <w:rsid w:val="2FAF173F"/>
    <w:rsid w:val="37BF4011"/>
    <w:rsid w:val="37C72630"/>
    <w:rsid w:val="37F9FB7E"/>
    <w:rsid w:val="3FAA8262"/>
    <w:rsid w:val="3FAED912"/>
    <w:rsid w:val="3FD3DF0E"/>
    <w:rsid w:val="3FE1112F"/>
    <w:rsid w:val="4EFB8EEB"/>
    <w:rsid w:val="4FD728C3"/>
    <w:rsid w:val="5177A75B"/>
    <w:rsid w:val="55BFEE59"/>
    <w:rsid w:val="577D006E"/>
    <w:rsid w:val="58DE2334"/>
    <w:rsid w:val="58F941F5"/>
    <w:rsid w:val="5DDFDF1E"/>
    <w:rsid w:val="5E5672E9"/>
    <w:rsid w:val="5EF58665"/>
    <w:rsid w:val="5F3FF7A8"/>
    <w:rsid w:val="5F5B47A6"/>
    <w:rsid w:val="6E7F2C28"/>
    <w:rsid w:val="76BB2941"/>
    <w:rsid w:val="76ECDD70"/>
    <w:rsid w:val="7733B3E3"/>
    <w:rsid w:val="777508CB"/>
    <w:rsid w:val="77FD51AA"/>
    <w:rsid w:val="77FF3860"/>
    <w:rsid w:val="79CFBCD4"/>
    <w:rsid w:val="7B77FBA9"/>
    <w:rsid w:val="7DDF9470"/>
    <w:rsid w:val="7DFC4D1F"/>
    <w:rsid w:val="7DFD89D9"/>
    <w:rsid w:val="7F5D2B17"/>
    <w:rsid w:val="7FBA95AA"/>
    <w:rsid w:val="7FD7DFA7"/>
    <w:rsid w:val="7FDD63C1"/>
    <w:rsid w:val="7FDFAB80"/>
    <w:rsid w:val="7FEEB5DF"/>
    <w:rsid w:val="7FF0CA37"/>
    <w:rsid w:val="7FF10CCF"/>
    <w:rsid w:val="7FFA041E"/>
    <w:rsid w:val="8BAE5445"/>
    <w:rsid w:val="A7FF45E0"/>
    <w:rsid w:val="AE7EF11D"/>
    <w:rsid w:val="B1FBD6CB"/>
    <w:rsid w:val="B5F14D92"/>
    <w:rsid w:val="BA7EB142"/>
    <w:rsid w:val="BAD7FB61"/>
    <w:rsid w:val="BBFFDB22"/>
    <w:rsid w:val="BEF73DFD"/>
    <w:rsid w:val="CBDA615B"/>
    <w:rsid w:val="CF7D9096"/>
    <w:rsid w:val="D7FFBBB9"/>
    <w:rsid w:val="DBFECD79"/>
    <w:rsid w:val="DBFF5D49"/>
    <w:rsid w:val="DDBF8A6B"/>
    <w:rsid w:val="DDD51C02"/>
    <w:rsid w:val="DDFD0906"/>
    <w:rsid w:val="DE7B9042"/>
    <w:rsid w:val="DEB2BFA8"/>
    <w:rsid w:val="DF2BFCF2"/>
    <w:rsid w:val="DFF57378"/>
    <w:rsid w:val="DFFF4CF5"/>
    <w:rsid w:val="EBB7C8EF"/>
    <w:rsid w:val="EF6BED14"/>
    <w:rsid w:val="EFBFEFAE"/>
    <w:rsid w:val="F7536CA9"/>
    <w:rsid w:val="F77B8BCB"/>
    <w:rsid w:val="F7D195AE"/>
    <w:rsid w:val="FABD5D79"/>
    <w:rsid w:val="FAEF699C"/>
    <w:rsid w:val="FB96C945"/>
    <w:rsid w:val="FCDE66BF"/>
    <w:rsid w:val="FD4D69AD"/>
    <w:rsid w:val="FD69EDE3"/>
    <w:rsid w:val="FEBF1182"/>
    <w:rsid w:val="FF7C7F65"/>
    <w:rsid w:val="FF9D6C37"/>
    <w:rsid w:val="FFDDDFC8"/>
    <w:rsid w:val="FFEFE057"/>
    <w:rsid w:val="FFF78D2A"/>
    <w:rsid w:val="FFF7E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3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1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12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</w:rPr>
  </w:style>
  <w:style w:type="character" w:customStyle="1" w:styleId="13">
    <w:name w:val="Comment Text Char"/>
    <w:basedOn w:val="8"/>
    <w:link w:val="2"/>
    <w:semiHidden/>
    <w:qFormat/>
    <w:uiPriority w:val="99"/>
    <w:rPr>
      <w:sz w:val="20"/>
      <w:szCs w:val="20"/>
    </w:rPr>
  </w:style>
  <w:style w:type="character" w:customStyle="1" w:styleId="14">
    <w:name w:val="Comment Subject Char"/>
    <w:basedOn w:val="13"/>
    <w:link w:val="6"/>
    <w:semiHidden/>
    <w:qFormat/>
    <w:uiPriority w:val="99"/>
    <w:rPr>
      <w:b/>
      <w:bCs/>
      <w:sz w:val="20"/>
      <w:szCs w:val="20"/>
    </w:rPr>
  </w:style>
  <w:style w:type="character" w:customStyle="1" w:styleId="15">
    <w:name w:val="Balloon Text Char"/>
    <w:basedOn w:val="8"/>
    <w:link w:val="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6">
    <w:name w:val="Header Char"/>
    <w:basedOn w:val="8"/>
    <w:link w:val="5"/>
    <w:qFormat/>
    <w:uiPriority w:val="99"/>
  </w:style>
  <w:style w:type="character" w:customStyle="1" w:styleId="17">
    <w:name w:val="Footer Char"/>
    <w:basedOn w:val="8"/>
    <w:link w:val="4"/>
    <w:qFormat/>
    <w:uiPriority w:val="99"/>
  </w:style>
  <w:style w:type="character" w:customStyle="1" w:styleId="18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766</Words>
  <Characters>4298</Characters>
  <Lines>21</Lines>
  <Paragraphs>6</Paragraphs>
  <TotalTime>33</TotalTime>
  <ScaleCrop>false</ScaleCrop>
  <LinksUpToDate>false</LinksUpToDate>
  <CharactersWithSpaces>5217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2022-10-21T22:32:00Z</dcterms:created>
  <dc:creator>Gabe Walker</dc:creator>
  <cp:lastModifiedBy>贰叁</cp:lastModifiedBy>
  <cp:lastPrinted>2022-06-25T04:50:00Z</cp:lastPrinted>
  <dcterms:modified xsi:type="dcterms:W3CDTF">2023-03-11T13:47:30Z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b3937ca8a3f2fc6cb779cacecf747ca2775d846a6836dce465d966d736f27fa4</vt:lpwstr>
  </property>
  <property fmtid="{D5CDD505-2E9C-101B-9397-08002B2CF9AE}" pid="3" name="KSOProductBuildVer">
    <vt:lpwstr>2052-5.1.1.7662</vt:lpwstr>
  </property>
  <property fmtid="{D5CDD505-2E9C-101B-9397-08002B2CF9AE}" pid="4" name="ICV">
    <vt:lpwstr>11B4BB829A6073B35108D9639E8C87F2</vt:lpwstr>
  </property>
</Properties>
</file>