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项目简介</w:t>
      </w:r>
    </w:p>
    <w:p>
      <w:r>
        <w:t>这是一个商城项目</w:t>
      </w:r>
      <w:r>
        <w:rPr>
          <w:rFonts w:hint="eastAsia"/>
        </w:rPr>
        <w:t>，</w:t>
      </w:r>
      <w:r>
        <w:t>包含前台和后台两部分</w:t>
      </w:r>
      <w:r>
        <w:rPr>
          <w:rFonts w:hint="eastAsia"/>
        </w:rPr>
        <w:t>。</w:t>
      </w:r>
    </w:p>
    <w:p>
      <w:r>
        <w:t>前台主要通过</w:t>
      </w:r>
      <w:r>
        <w:rPr>
          <w:rFonts w:hint="eastAsia"/>
        </w:rPr>
        <w:t>微信小程序和springboot来实现的，后台通过vue和springboot来实现的，通过前后端分离，实现商城的功能。</w:t>
      </w:r>
    </w:p>
    <w:p>
      <w:pPr>
        <w:pStyle w:val="3"/>
      </w:pPr>
      <w:r>
        <w:rPr>
          <w:rFonts w:hint="eastAsia"/>
        </w:rPr>
        <w:t>后台业务模块</w:t>
      </w:r>
    </w:p>
    <w:p>
      <w:pPr>
        <w:pStyle w:val="4"/>
      </w:pPr>
      <w:r>
        <w:rPr>
          <w:rFonts w:hint="eastAsia"/>
        </w:rPr>
        <w:t>首页</w:t>
      </w:r>
    </w:p>
    <w:p>
      <w:pPr>
        <w:rPr>
          <w:rFonts w:hint="default" w:eastAsiaTheme="minorEastAsia"/>
          <w:lang w:val="en-US" w:eastAsia="zh-CN"/>
        </w:rPr>
      </w:pPr>
      <w:r>
        <w:t>首页</w:t>
      </w:r>
      <w:r>
        <w:rPr>
          <w:rFonts w:ascii="Consolas" w:hAnsi="Consolas"/>
          <w:color w:val="222222"/>
          <w:sz w:val="18"/>
          <w:szCs w:val="18"/>
        </w:rPr>
        <w:t>admin/dashboard</w:t>
      </w:r>
      <w:r>
        <w:rPr>
          <w:rFonts w:hint="eastAsia" w:ascii="Consolas" w:hAnsi="Consolas"/>
          <w:color w:val="222222"/>
          <w:sz w:val="18"/>
          <w:szCs w:val="18"/>
          <w:lang w:val="en-US" w:eastAsia="zh-CN"/>
        </w:rPr>
        <w:t xml:space="preserve"> </w:t>
      </w:r>
    </w:p>
    <w:p>
      <w:pPr>
        <w:pStyle w:val="4"/>
      </w:pPr>
      <w:r>
        <w:rPr>
          <w:rFonts w:hint="eastAsia"/>
        </w:rPr>
        <w:t>用户管理</w:t>
      </w:r>
      <w:r>
        <w:rPr>
          <w:rFonts w:hint="eastAsia"/>
          <w:lang w:val="en-US" w:eastAsia="zh-CN"/>
        </w:rPr>
        <w:t xml:space="preserve"> [琦哥]</w:t>
      </w:r>
    </w:p>
    <w:p>
      <w:r>
        <w:t>会员管理</w:t>
      </w:r>
      <w:r>
        <w:rPr>
          <w:rFonts w:ascii="Consolas" w:hAnsi="Consolas"/>
          <w:color w:val="222222"/>
          <w:sz w:val="18"/>
          <w:szCs w:val="18"/>
        </w:rPr>
        <w:t>admin/user</w:t>
      </w:r>
    </w:p>
    <w:p>
      <w:r>
        <w:t>收货地址</w:t>
      </w:r>
      <w:r>
        <w:rPr>
          <w:rFonts w:ascii="Consolas" w:hAnsi="Consolas"/>
          <w:color w:val="222222"/>
          <w:sz w:val="18"/>
          <w:szCs w:val="18"/>
        </w:rPr>
        <w:t>admin/address</w:t>
      </w:r>
    </w:p>
    <w:p>
      <w:r>
        <w:t>会员收藏</w:t>
      </w:r>
      <w:r>
        <w:rPr>
          <w:rFonts w:ascii="Consolas" w:hAnsi="Consolas"/>
          <w:color w:val="222222"/>
          <w:sz w:val="18"/>
          <w:szCs w:val="18"/>
        </w:rPr>
        <w:t>admin/collect</w:t>
      </w:r>
    </w:p>
    <w:p>
      <w:r>
        <w:t>会员足记</w:t>
      </w:r>
      <w:r>
        <w:rPr>
          <w:rFonts w:ascii="Consolas" w:hAnsi="Consolas"/>
          <w:color w:val="222222"/>
          <w:sz w:val="18"/>
          <w:szCs w:val="18"/>
        </w:rPr>
        <w:t>admin/footprint</w:t>
      </w:r>
    </w:p>
    <w:p>
      <w:r>
        <w:t>搜索历史</w:t>
      </w:r>
      <w:r>
        <w:rPr>
          <w:rFonts w:ascii="Consolas" w:hAnsi="Consolas"/>
          <w:color w:val="222222"/>
          <w:sz w:val="18"/>
          <w:szCs w:val="18"/>
        </w:rPr>
        <w:t>admin/history</w:t>
      </w:r>
    </w:p>
    <w:p>
      <w:r>
        <w:t>意见反馈</w:t>
      </w:r>
      <w:r>
        <w:rPr>
          <w:rFonts w:ascii="Consolas" w:hAnsi="Consolas"/>
          <w:color w:val="222222"/>
          <w:sz w:val="18"/>
          <w:szCs w:val="18"/>
        </w:rPr>
        <w:t>admin/feedback</w:t>
      </w:r>
    </w:p>
    <w:p>
      <w:pPr>
        <w:pStyle w:val="4"/>
      </w:pPr>
      <w:r>
        <w:rPr>
          <w:rFonts w:hint="eastAsia"/>
        </w:rPr>
        <w:t>商场管理</w:t>
      </w:r>
      <w:r>
        <w:rPr>
          <w:rFonts w:hint="eastAsia"/>
          <w:lang w:val="en-US" w:eastAsia="zh-CN"/>
        </w:rPr>
        <w:t xml:space="preserve"> [徐泽化]</w:t>
      </w:r>
    </w:p>
    <w:p>
      <w:r>
        <w:t>行政区域</w:t>
      </w:r>
      <w:r>
        <w:rPr>
          <w:rFonts w:ascii="Consolas" w:hAnsi="Consolas"/>
          <w:color w:val="222222"/>
          <w:sz w:val="18"/>
          <w:szCs w:val="18"/>
        </w:rPr>
        <w:t>admin/region</w:t>
      </w:r>
    </w:p>
    <w:p>
      <w:r>
        <w:t>品牌制造商</w:t>
      </w:r>
      <w:r>
        <w:rPr>
          <w:rFonts w:ascii="Consolas" w:hAnsi="Consolas"/>
          <w:color w:val="222222"/>
          <w:sz w:val="18"/>
          <w:szCs w:val="18"/>
        </w:rPr>
        <w:t>admin/brand</w:t>
      </w:r>
    </w:p>
    <w:p>
      <w:r>
        <w:t>商品类目</w:t>
      </w:r>
      <w:r>
        <w:rPr>
          <w:rFonts w:ascii="Consolas" w:hAnsi="Consolas"/>
          <w:color w:val="222222"/>
          <w:sz w:val="18"/>
          <w:szCs w:val="18"/>
        </w:rPr>
        <w:t>admin/category</w:t>
      </w:r>
    </w:p>
    <w:p>
      <w:r>
        <w:t>订单管理</w:t>
      </w:r>
      <w:r>
        <w:rPr>
          <w:rFonts w:ascii="Consolas" w:hAnsi="Consolas"/>
          <w:color w:val="222222"/>
          <w:sz w:val="18"/>
          <w:szCs w:val="18"/>
        </w:rPr>
        <w:t>admin/order</w:t>
      </w:r>
    </w:p>
    <w:p>
      <w:r>
        <w:t>通用问题</w:t>
      </w:r>
      <w:r>
        <w:rPr>
          <w:rFonts w:ascii="Consolas" w:hAnsi="Consolas"/>
          <w:color w:val="222222"/>
          <w:sz w:val="18"/>
          <w:szCs w:val="18"/>
        </w:rPr>
        <w:t>admin/issue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t>关键词</w:t>
      </w:r>
      <w:r>
        <w:rPr>
          <w:rFonts w:ascii="Consolas" w:hAnsi="Consolas"/>
          <w:color w:val="222222"/>
          <w:sz w:val="18"/>
          <w:szCs w:val="18"/>
        </w:rPr>
        <w:t>admin/keyword</w:t>
      </w:r>
    </w:p>
    <w:p>
      <w:pPr>
        <w:rPr>
          <w:rFonts w:hint="default" w:ascii="Consolas" w:hAnsi="Consolas" w:eastAsiaTheme="minorEastAsia"/>
          <w:color w:val="222222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222222"/>
          <w:sz w:val="18"/>
          <w:szCs w:val="18"/>
          <w:lang w:val="en-US" w:eastAsia="zh-CN"/>
        </w:rPr>
        <w:t>同一个RequestMapping只能对应一个方法，可以接收全部参数，判断参数是否为null来配置Example</w:t>
      </w:r>
    </w:p>
    <w:p>
      <w:pPr>
        <w:pStyle w:val="4"/>
      </w:pPr>
      <w:r>
        <w:rPr>
          <w:rFonts w:hint="eastAsia"/>
        </w:rPr>
        <w:t>商品管理</w:t>
      </w:r>
      <w:r>
        <w:rPr>
          <w:rFonts w:hint="eastAsia"/>
          <w:lang w:val="en-US" w:eastAsia="zh-CN"/>
        </w:rPr>
        <w:t xml:space="preserve"> [帆哥]</w:t>
      </w:r>
    </w:p>
    <w:p>
      <w:r>
        <w:t>商品列表</w:t>
      </w:r>
      <w:r>
        <w:rPr>
          <w:rFonts w:ascii="Consolas" w:hAnsi="Consolas"/>
          <w:color w:val="222222"/>
          <w:sz w:val="18"/>
          <w:szCs w:val="18"/>
        </w:rPr>
        <w:t>admin/goods/list</w:t>
      </w:r>
    </w:p>
    <w:p>
      <w:r>
        <w:t>商品上架</w:t>
      </w:r>
      <w:r>
        <w:rPr>
          <w:rFonts w:ascii="Consolas" w:hAnsi="Consolas"/>
          <w:color w:val="222222"/>
          <w:sz w:val="18"/>
          <w:szCs w:val="18"/>
        </w:rPr>
        <w:t>admin/goods/catAndBrand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t>商品评论</w:t>
      </w:r>
      <w:r>
        <w:rPr>
          <w:rFonts w:ascii="Consolas" w:hAnsi="Consolas"/>
          <w:color w:val="222222"/>
          <w:sz w:val="18"/>
          <w:szCs w:val="18"/>
        </w:rPr>
        <w:t>admin/comment</w:t>
      </w:r>
    </w:p>
    <w:p>
      <w:pPr>
        <w:pStyle w:val="5"/>
        <w:bidi w:val="0"/>
        <w:outlineLvl w:val="3"/>
      </w:pPr>
      <w:r>
        <w:t>欧阳帆的bug</w:t>
      </w:r>
    </w:p>
    <w:p>
      <w:pPr>
        <w:pStyle w:val="6"/>
        <w:bidi w:val="0"/>
        <w:outlineLvl w:val="4"/>
      </w:pPr>
      <w:r>
        <w:t>前端GET方法传过来的请求参数的格式并不是json字符串格式，所以接收的时候不能直接封装到map中，可以直接封装也可以用bean</w:t>
      </w:r>
    </w:p>
    <w:p>
      <w:pPr>
        <w:pStyle w:val="6"/>
        <w:bidi w:val="0"/>
        <w:outlineLvl w:val="4"/>
      </w:pPr>
      <w:r>
        <w:t>自己的bean明明位置没错但是提示找不到bean这种莫名其妙的编译错误，我的做法是删掉了target目录重新编译，因为bean是直接从外面复制过来的，不在target里面，所以报错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推广管理</w:t>
      </w:r>
      <w:r>
        <w:rPr>
          <w:rFonts w:hint="eastAsia"/>
          <w:lang w:val="en-US" w:eastAsia="zh-CN"/>
        </w:rPr>
        <w:t xml:space="preserve"> [琨]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t>广告管理</w:t>
      </w:r>
      <w:r>
        <w:rPr>
          <w:rFonts w:ascii="Consolas" w:hAnsi="Consolas"/>
          <w:color w:val="222222"/>
          <w:sz w:val="18"/>
          <w:szCs w:val="18"/>
        </w:rPr>
        <w:t>admin/ad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优惠券管理admin/coupon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专题管理admin/topic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团购规则admin/groupon</w:t>
      </w:r>
      <w:r>
        <w:rPr>
          <w:rFonts w:hint="eastAsia" w:ascii="Consolas" w:hAnsi="Consolas"/>
          <w:color w:val="222222"/>
          <w:sz w:val="18"/>
          <w:szCs w:val="18"/>
        </w:rPr>
        <w:t>/</w:t>
      </w:r>
      <w:r>
        <w:rPr>
          <w:rFonts w:ascii="Consolas" w:hAnsi="Consolas"/>
          <w:color w:val="222222"/>
          <w:sz w:val="18"/>
          <w:szCs w:val="18"/>
        </w:rPr>
        <w:t>list</w:t>
      </w:r>
    </w:p>
    <w:p>
      <w:r>
        <w:rPr>
          <w:rFonts w:ascii="Consolas" w:hAnsi="Consolas"/>
          <w:color w:val="222222"/>
          <w:sz w:val="18"/>
          <w:szCs w:val="18"/>
        </w:rPr>
        <w:t>团购活动admin/groupon/listRecord</w:t>
      </w:r>
    </w:p>
    <w:p/>
    <w:p>
      <w:pPr>
        <w:pStyle w:val="4"/>
      </w:pPr>
      <w:r>
        <w:rPr>
          <w:rFonts w:hint="eastAsia"/>
        </w:rPr>
        <w:t>系统管理</w:t>
      </w:r>
      <w:r>
        <w:rPr>
          <w:rFonts w:hint="eastAsia"/>
          <w:lang w:val="en-US" w:eastAsia="zh-CN"/>
        </w:rPr>
        <w:t xml:space="preserve"> [帆哥/都写一下]</w:t>
      </w:r>
    </w:p>
    <w:p>
      <w:r>
        <w:rPr>
          <w:rFonts w:hint="eastAsia"/>
        </w:rPr>
        <w:t>管理员</w:t>
      </w:r>
      <w:r>
        <w:rPr>
          <w:rFonts w:ascii="Consolas" w:hAnsi="Consolas"/>
          <w:color w:val="222222"/>
          <w:sz w:val="18"/>
          <w:szCs w:val="18"/>
        </w:rPr>
        <w:t>admin/role/options</w:t>
      </w:r>
    </w:p>
    <w:p>
      <w:r>
        <w:t>操作日志</w:t>
      </w:r>
      <w:r>
        <w:rPr>
          <w:rFonts w:ascii="Consolas" w:hAnsi="Consolas"/>
          <w:color w:val="222222"/>
          <w:sz w:val="18"/>
          <w:szCs w:val="18"/>
        </w:rPr>
        <w:t>admin/log</w:t>
      </w:r>
    </w:p>
    <w:p>
      <w:r>
        <w:t>角色管理</w:t>
      </w:r>
      <w:r>
        <w:rPr>
          <w:rFonts w:ascii="Consolas" w:hAnsi="Consolas"/>
          <w:color w:val="222222"/>
          <w:sz w:val="18"/>
          <w:szCs w:val="18"/>
        </w:rPr>
        <w:t>admin/role</w:t>
      </w:r>
      <w:r>
        <w:rPr>
          <w:rFonts w:hint="eastAsia" w:ascii="Consolas" w:hAnsi="Consolas"/>
          <w:color w:val="222222"/>
          <w:sz w:val="18"/>
          <w:szCs w:val="18"/>
        </w:rPr>
        <w:t>/</w:t>
      </w:r>
      <w:r>
        <w:rPr>
          <w:rFonts w:ascii="Consolas" w:hAnsi="Consolas"/>
          <w:color w:val="222222"/>
          <w:sz w:val="18"/>
          <w:szCs w:val="18"/>
        </w:rPr>
        <w:t>list</w:t>
      </w:r>
    </w:p>
    <w:p>
      <w:r>
        <w:t>对象存储</w:t>
      </w:r>
      <w:r>
        <w:rPr>
          <w:rFonts w:ascii="Consolas" w:hAnsi="Consolas"/>
          <w:color w:val="222222"/>
          <w:sz w:val="18"/>
          <w:szCs w:val="18"/>
        </w:rPr>
        <w:t>admin/storage</w:t>
      </w:r>
    </w:p>
    <w:p>
      <w:pPr>
        <w:pStyle w:val="4"/>
      </w:pPr>
      <w:r>
        <w:rPr>
          <w:rFonts w:hint="eastAsia"/>
        </w:rPr>
        <w:t>配置管理</w:t>
      </w:r>
      <w:r>
        <w:rPr>
          <w:rFonts w:hint="eastAsia"/>
          <w:lang w:val="en-US" w:eastAsia="zh-CN"/>
        </w:rPr>
        <w:t xml:space="preserve"> [文]</w:t>
      </w:r>
    </w:p>
    <w:p>
      <w:r>
        <w:rPr>
          <w:rFonts w:hint="eastAsia"/>
        </w:rPr>
        <w:t>商场配置</w:t>
      </w:r>
      <w:r>
        <w:rPr>
          <w:rFonts w:ascii="Consolas" w:hAnsi="Consolas"/>
          <w:color w:val="222222"/>
          <w:sz w:val="18"/>
          <w:szCs w:val="18"/>
        </w:rPr>
        <w:t>admin/config/mall</w:t>
      </w:r>
    </w:p>
    <w:p>
      <w:r>
        <w:t>运费配置</w:t>
      </w:r>
      <w:r>
        <w:rPr>
          <w:rFonts w:ascii="Consolas" w:hAnsi="Consolas"/>
          <w:color w:val="222222"/>
          <w:sz w:val="18"/>
          <w:szCs w:val="18"/>
        </w:rPr>
        <w:t>admin/config/express</w:t>
      </w:r>
    </w:p>
    <w:p>
      <w:r>
        <w:t>订单配置</w:t>
      </w:r>
      <w:r>
        <w:rPr>
          <w:rFonts w:ascii="Consolas" w:hAnsi="Consolas"/>
          <w:color w:val="222222"/>
          <w:sz w:val="18"/>
          <w:szCs w:val="18"/>
        </w:rPr>
        <w:t>admin/config/order</w:t>
      </w:r>
    </w:p>
    <w:p>
      <w:r>
        <w:t>小程序配置</w:t>
      </w:r>
      <w:r>
        <w:rPr>
          <w:rFonts w:ascii="Consolas" w:hAnsi="Consolas"/>
          <w:color w:val="222222"/>
          <w:sz w:val="18"/>
          <w:szCs w:val="18"/>
        </w:rPr>
        <w:t>admin/config/wx</w:t>
      </w:r>
    </w:p>
    <w:p>
      <w:pPr>
        <w:pStyle w:val="4"/>
      </w:pPr>
      <w:r>
        <w:rPr>
          <w:rFonts w:hint="eastAsia"/>
        </w:rPr>
        <w:t>统计报表</w:t>
      </w:r>
      <w:r>
        <w:rPr>
          <w:rFonts w:hint="eastAsia"/>
          <w:lang w:val="en-US" w:eastAsia="zh-CN"/>
        </w:rPr>
        <w:t xml:space="preserve"> [李]</w:t>
      </w:r>
    </w:p>
    <w:p>
      <w:r>
        <w:t>用户统计</w:t>
      </w:r>
      <w:r>
        <w:rPr>
          <w:rFonts w:ascii="Consolas" w:hAnsi="Consolas"/>
          <w:color w:val="222222"/>
          <w:sz w:val="18"/>
          <w:szCs w:val="18"/>
        </w:rPr>
        <w:t>admin/stat/user</w:t>
      </w:r>
    </w:p>
    <w:p>
      <w:r>
        <w:t>订单统计</w:t>
      </w:r>
      <w:r>
        <w:rPr>
          <w:rFonts w:ascii="Consolas" w:hAnsi="Consolas"/>
          <w:color w:val="222222"/>
          <w:sz w:val="18"/>
          <w:szCs w:val="18"/>
        </w:rPr>
        <w:t>admin/stat/order</w:t>
      </w:r>
    </w:p>
    <w:p>
      <w:r>
        <w:t>商品统计</w:t>
      </w:r>
      <w:r>
        <w:rPr>
          <w:rFonts w:ascii="Consolas" w:hAnsi="Consolas"/>
          <w:color w:val="222222"/>
          <w:sz w:val="18"/>
          <w:szCs w:val="18"/>
        </w:rPr>
        <w:t>admin/stat/goods</w:t>
      </w:r>
    </w:p>
    <w:p>
      <w:pPr>
        <w:pStyle w:val="3"/>
      </w:pPr>
      <w:r>
        <w:rPr>
          <w:rFonts w:hint="eastAsia"/>
        </w:rPr>
        <w:t>前台业务模块</w:t>
      </w:r>
    </w:p>
    <w:p>
      <w:pPr>
        <w:pStyle w:val="4"/>
      </w:pPr>
      <w:r>
        <w:rPr>
          <w:rFonts w:hint="eastAsia"/>
        </w:rPr>
        <w:t>Mall</w:t>
      </w:r>
    </w:p>
    <w:p>
      <w:r>
        <w:drawing>
          <wp:inline distT="0" distB="0" distL="0" distR="0">
            <wp:extent cx="3647440" cy="77520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7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462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891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978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725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相关技术栈</w:t>
      </w:r>
    </w:p>
    <w:p>
      <w:pPr>
        <w:pStyle w:val="3"/>
      </w:pPr>
      <w:r>
        <w:rPr>
          <w:rFonts w:hint="eastAsia"/>
        </w:rPr>
        <w:t>后端</w:t>
      </w:r>
    </w:p>
    <w:p>
      <w:r>
        <w:t>Springboot</w:t>
      </w:r>
      <w:r>
        <w:rPr>
          <w:rFonts w:hint="eastAsia"/>
        </w:rPr>
        <w:t>、</w:t>
      </w:r>
      <w:r>
        <w:t>mybatis</w:t>
      </w:r>
      <w:r>
        <w:rPr>
          <w:rFonts w:hint="eastAsia"/>
        </w:rPr>
        <w:t>、</w:t>
      </w:r>
      <w:r>
        <w:t>shiro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2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行楷">
    <w:altName w:val="行楷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大标宋简体">
    <w:altName w:val="苹方-简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New Century Schoolbook">
    <w:altName w:val="苹方-简"/>
    <w:panose1 w:val="02040603050705020304"/>
    <w:charset w:val="00"/>
    <w:family w:val="roman"/>
    <w:pitch w:val="default"/>
    <w:sig w:usb0="00000000" w:usb1="00000000" w:usb2="00000000" w:usb3="00000000" w:csb0="00000093" w:csb1="00000000"/>
  </w:font>
  <w:font w:name="CourierNewPSMT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404ED"/>
    <w:multiLevelType w:val="multilevel"/>
    <w:tmpl w:val="3E8404E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1E"/>
    <w:rsid w:val="00066208"/>
    <w:rsid w:val="00125859"/>
    <w:rsid w:val="00197C44"/>
    <w:rsid w:val="00233D41"/>
    <w:rsid w:val="005655CB"/>
    <w:rsid w:val="00676B17"/>
    <w:rsid w:val="008867C9"/>
    <w:rsid w:val="008F311F"/>
    <w:rsid w:val="008F74D1"/>
    <w:rsid w:val="00A20ECC"/>
    <w:rsid w:val="00CA221E"/>
    <w:rsid w:val="00CA5238"/>
    <w:rsid w:val="00CD1F76"/>
    <w:rsid w:val="00CE278B"/>
    <w:rsid w:val="00E045FF"/>
    <w:rsid w:val="00F34810"/>
    <w:rsid w:val="241775D4"/>
    <w:rsid w:val="36653026"/>
    <w:rsid w:val="3CE60ADC"/>
    <w:rsid w:val="442E66E9"/>
    <w:rsid w:val="69851D7F"/>
    <w:rsid w:val="77CC3011"/>
    <w:rsid w:val="FEA7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Char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20">
    <w:name w:val="标题 6 Char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Char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2">
    <w:name w:val="标题 8 Char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Char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Char"/>
    <w:basedOn w:val="13"/>
    <w:link w:val="12"/>
    <w:qFormat/>
    <w:uiPriority w:val="99"/>
    <w:rPr>
      <w:sz w:val="18"/>
      <w:szCs w:val="18"/>
    </w:rPr>
  </w:style>
  <w:style w:type="character" w:customStyle="1" w:styleId="26">
    <w:name w:val="页脚 Char"/>
    <w:basedOn w:val="13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7</Pages>
  <Words>121</Words>
  <Characters>696</Characters>
  <Lines>5</Lines>
  <Paragraphs>1</Paragraphs>
  <TotalTime>0</TotalTime>
  <ScaleCrop>false</ScaleCrop>
  <LinksUpToDate>false</LinksUpToDate>
  <CharactersWithSpaces>816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2019-04-18T14:11:00Z</dcterms:created>
  <dc:creator>刘 中磊</dc:creator>
  <cp:lastModifiedBy>ouyangfan</cp:lastModifiedBy>
  <dcterms:modified xsi:type="dcterms:W3CDTF">2019-12-27T16:40:27Z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