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1"/>
          <w:numId w:val="0"/>
        </w:numPr>
        <w:ind w:leftChars="0"/>
        <w:rPr>
          <w:rFonts w:hint="eastAsia" w:ascii="仿宋" w:hAnsi="仿宋" w:eastAsia="仿宋" w:cs="仿宋"/>
          <w:sz w:val="32"/>
          <w:szCs w:val="32"/>
          <w:lang w:val="en-US" w:eastAsia="zh-CN"/>
        </w:rPr>
      </w:pPr>
      <w:bookmarkStart w:id="0" w:name="_Toc17887_WPSOffice_Level2"/>
      <w:bookmarkStart w:id="1" w:name="_Toc2614_WPSOffice_Level2"/>
      <w:bookmarkStart w:id="2" w:name="_Toc18429_WPSOffice_Level2"/>
      <w:r>
        <w:rPr>
          <w:rFonts w:hint="eastAsia" w:ascii="仿宋" w:hAnsi="仿宋" w:eastAsia="仿宋" w:cs="仿宋"/>
          <w:sz w:val="32"/>
          <w:szCs w:val="32"/>
          <w:lang w:val="en-US" w:eastAsia="zh-CN"/>
        </w:rPr>
        <w:t>6.1  道具介绍</w:t>
      </w:r>
      <w:bookmarkEnd w:id="0"/>
      <w:bookmarkEnd w:id="1"/>
      <w:bookmarkEnd w:id="2"/>
    </w:p>
    <w:p>
      <w:pPr>
        <w:numPr>
          <w:ilvl w:val="0"/>
          <w:numId w:val="0"/>
        </w:numPr>
        <w:ind w:leftChars="0"/>
        <w:rPr>
          <w:rFonts w:hint="eastAsia" w:ascii="仿宋" w:hAnsi="仿宋" w:eastAsia="仿宋" w:cs="仿宋"/>
          <w:b/>
          <w:bCs/>
          <w:color w:val="FF0000"/>
          <w:sz w:val="32"/>
          <w:szCs w:val="32"/>
          <w:lang w:val="en-US" w:eastAsia="zh-CN"/>
        </w:rPr>
      </w:pPr>
      <w:r>
        <w:rPr>
          <w:rFonts w:hint="eastAsia" w:ascii="仿宋" w:hAnsi="仿宋" w:eastAsia="仿宋" w:cs="仿宋"/>
          <w:b/>
          <w:bCs/>
          <w:color w:val="FF0000"/>
          <w:sz w:val="32"/>
          <w:szCs w:val="32"/>
          <w:lang w:val="en-US" w:eastAsia="zh-CN"/>
        </w:rPr>
        <w:t>注：具体所有数值根据实际情况会发生调整</w:t>
      </w:r>
    </w:p>
    <w:p>
      <w:pPr>
        <w:rPr>
          <w:rFonts w:hint="eastAsia" w:ascii="仿宋" w:hAnsi="仿宋" w:eastAsia="仿宋" w:cs="仿宋"/>
          <w:sz w:val="32"/>
          <w:szCs w:val="32"/>
          <w:lang w:val="en-US" w:eastAsia="zh-CN"/>
        </w:rPr>
      </w:pPr>
    </w:p>
    <w:p>
      <w:pPr>
        <w:rPr>
          <w:rFonts w:hint="eastAsia" w:ascii="仿宋" w:hAnsi="仿宋" w:eastAsia="仿宋" w:cs="仿宋"/>
          <w:b/>
          <w:bCs/>
          <w:sz w:val="32"/>
          <w:szCs w:val="32"/>
          <w:lang w:val="en-US" w:eastAsia="zh-CN"/>
        </w:rPr>
      </w:pPr>
      <w:bookmarkStart w:id="3" w:name="_Toc11296_WPSOffice_Level1"/>
      <w:r>
        <w:rPr>
          <w:rFonts w:hint="eastAsia" w:ascii="仿宋" w:hAnsi="仿宋" w:eastAsia="仿宋" w:cs="仿宋"/>
          <w:b/>
          <w:bCs/>
          <w:sz w:val="32"/>
          <w:szCs w:val="32"/>
          <w:lang w:val="en-US" w:eastAsia="zh-CN"/>
        </w:rPr>
        <w:t>主动道具：</w:t>
      </w:r>
      <w:bookmarkEnd w:id="3"/>
    </w:p>
    <w:p>
      <w:pPr>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道具箱：每各5000米生成4个（一排）（道具随机抽取的速度增加一倍）</w:t>
      </w:r>
    </w:p>
    <w:p>
      <w:pPr>
        <w:rPr>
          <w:rFonts w:hint="eastAsia" w:ascii="仿宋" w:hAnsi="仿宋" w:eastAsia="仿宋" w:cs="仿宋"/>
          <w:b/>
          <w:bCs/>
          <w:sz w:val="32"/>
          <w:szCs w:val="32"/>
          <w:lang w:val="en-US" w:eastAsia="zh-CN"/>
        </w:rPr>
      </w:pPr>
      <w:r>
        <w:rPr>
          <w:rFonts w:hint="eastAsia" w:ascii="仿宋" w:hAnsi="仿宋" w:eastAsia="仿宋" w:cs="仿宋"/>
          <w:sz w:val="32"/>
          <w:szCs w:val="32"/>
          <w:lang w:val="en-US" w:eastAsia="zh-CN"/>
        </w:rPr>
        <w:drawing>
          <wp:inline distT="0" distB="0" distL="114300" distR="114300">
            <wp:extent cx="1047750" cy="1476375"/>
            <wp:effectExtent l="0" t="0" r="0" b="0"/>
            <wp:docPr id="10"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0"/>
                    <pic:cNvPicPr>
                      <a:picLocks noChangeAspect="1"/>
                    </pic:cNvPicPr>
                  </pic:nvPicPr>
                  <pic:blipFill>
                    <a:blip r:embed="rId4"/>
                    <a:stretch>
                      <a:fillRect/>
                    </a:stretch>
                  </pic:blipFill>
                  <pic:spPr>
                    <a:xfrm>
                      <a:off x="0" y="0"/>
                      <a:ext cx="1047750" cy="1476375"/>
                    </a:xfrm>
                    <a:prstGeom prst="rect">
                      <a:avLst/>
                    </a:prstGeom>
                    <a:noFill/>
                    <a:ln>
                      <a:noFill/>
                    </a:ln>
                  </pic:spPr>
                </pic:pic>
              </a:graphicData>
            </a:graphic>
          </wp:inline>
        </w:drawing>
      </w:r>
    </w:p>
    <w:p>
      <w:pPr>
        <w:rPr>
          <w:rFonts w:hint="eastAsia" w:ascii="仿宋" w:hAnsi="仿宋" w:eastAsia="仿宋" w:cs="仿宋"/>
          <w:b/>
          <w:bCs/>
          <w:sz w:val="32"/>
          <w:szCs w:val="32"/>
          <w:lang w:val="en-US" w:eastAsia="zh-CN"/>
        </w:rPr>
      </w:pPr>
      <w:r>
        <w:rPr>
          <w:rFonts w:hint="eastAsia" w:ascii="仿宋" w:hAnsi="仿宋" w:eastAsia="仿宋" w:cs="仿宋"/>
          <w:sz w:val="32"/>
          <w:szCs w:val="32"/>
          <w:lang w:eastAsia="zh-CN"/>
        </w:rPr>
        <w:t>香蕉皮：使用后人物会有一个丢出去的动画且会在使用者后方出现一个香蕉皮，玩家碰到后卡丁车会不受控制（方向灵敏度降低）转圈（转圈持续时间为</w:t>
      </w:r>
      <w:r>
        <w:rPr>
          <w:rFonts w:hint="eastAsia" w:ascii="仿宋" w:hAnsi="仿宋" w:eastAsia="仿宋" w:cs="仿宋"/>
          <w:sz w:val="32"/>
          <w:szCs w:val="32"/>
          <w:lang w:val="en-US" w:eastAsia="zh-CN"/>
        </w:rPr>
        <w:t>1S且降低当前速度30%</w:t>
      </w:r>
      <w:r>
        <w:rPr>
          <w:rFonts w:hint="eastAsia" w:ascii="仿宋" w:hAnsi="仿宋" w:eastAsia="仿宋" w:cs="仿宋"/>
          <w:sz w:val="32"/>
          <w:szCs w:val="32"/>
          <w:lang w:eastAsia="zh-CN"/>
        </w:rPr>
        <w:t>），当转圈结束后才可继续进行正常行驶，只要有一个玩家碰到后即可消失（减速道具）</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333500" cy="1019175"/>
            <wp:effectExtent l="0" t="0" r="0" b="9525"/>
            <wp:docPr id="9"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1"/>
                    <pic:cNvPicPr>
                      <a:picLocks noChangeAspect="1"/>
                    </pic:cNvPicPr>
                  </pic:nvPicPr>
                  <pic:blipFill>
                    <a:blip r:embed="rId5"/>
                    <a:stretch>
                      <a:fillRect/>
                    </a:stretch>
                  </pic:blipFill>
                  <pic:spPr>
                    <a:xfrm>
                      <a:off x="0" y="0"/>
                      <a:ext cx="1333500" cy="1019175"/>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炸弹：使用后人物会有一个丢出去的动画，炸弹会有一个在空中飞行的动画（</w:t>
      </w:r>
      <w:r>
        <w:rPr>
          <w:rFonts w:hint="eastAsia" w:ascii="仿宋" w:hAnsi="仿宋" w:eastAsia="仿宋" w:cs="仿宋"/>
          <w:sz w:val="32"/>
          <w:szCs w:val="32"/>
        </w:rPr>
        <w:drawing>
          <wp:inline distT="0" distB="0" distL="114300" distR="114300">
            <wp:extent cx="1162050" cy="12573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6"/>
                    <a:stretch>
                      <a:fillRect/>
                    </a:stretch>
                  </pic:blipFill>
                  <pic:spPr>
                    <a:xfrm>
                      <a:off x="0" y="0"/>
                      <a:ext cx="1162050" cy="1257300"/>
                    </a:xfrm>
                    <a:prstGeom prst="rect">
                      <a:avLst/>
                    </a:prstGeom>
                    <a:noFill/>
                    <a:ln>
                      <a:noFill/>
                    </a:ln>
                  </pic:spPr>
                </pic:pic>
              </a:graphicData>
            </a:graphic>
          </wp:inline>
        </w:drawing>
      </w:r>
      <w:r>
        <w:rPr>
          <w:rFonts w:hint="eastAsia" w:ascii="仿宋" w:hAnsi="仿宋" w:eastAsia="仿宋" w:cs="仿宋"/>
          <w:sz w:val="32"/>
          <w:szCs w:val="32"/>
        </w:rPr>
        <w:drawing>
          <wp:inline distT="0" distB="0" distL="114300" distR="114300">
            <wp:extent cx="752475" cy="11525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7"/>
                    <a:stretch>
                      <a:fillRect/>
                    </a:stretch>
                  </pic:blipFill>
                  <pic:spPr>
                    <a:xfrm>
                      <a:off x="0" y="0"/>
                      <a:ext cx="752475" cy="1152525"/>
                    </a:xfrm>
                    <a:prstGeom prst="rect">
                      <a:avLst/>
                    </a:prstGeom>
                    <a:noFill/>
                    <a:ln>
                      <a:noFill/>
                    </a:ln>
                  </pic:spPr>
                </pic:pic>
              </a:graphicData>
            </a:graphic>
          </wp:inline>
        </w:drawing>
      </w:r>
      <w:r>
        <w:rPr>
          <w:rFonts w:hint="eastAsia" w:ascii="仿宋" w:hAnsi="仿宋" w:eastAsia="仿宋" w:cs="仿宋"/>
          <w:sz w:val="32"/>
          <w:szCs w:val="32"/>
          <w:lang w:eastAsia="zh-CN"/>
        </w:rPr>
        <w:t>两张图片来回切换）使用后会随机炸飞前方一辆车，被炸飞的车辆会在空中垂直旋转几圈后落地（持续时间为</w:t>
      </w:r>
      <w:r>
        <w:rPr>
          <w:rFonts w:hint="eastAsia" w:ascii="仿宋" w:hAnsi="仿宋" w:eastAsia="仿宋" w:cs="仿宋"/>
          <w:sz w:val="32"/>
          <w:szCs w:val="32"/>
          <w:lang w:val="en-US" w:eastAsia="zh-CN"/>
        </w:rPr>
        <w:t>2S</w:t>
      </w:r>
      <w:r>
        <w:rPr>
          <w:rFonts w:hint="eastAsia" w:ascii="仿宋" w:hAnsi="仿宋" w:eastAsia="仿宋" w:cs="仿宋"/>
          <w:sz w:val="32"/>
          <w:szCs w:val="32"/>
          <w:lang w:eastAsia="zh-CN"/>
        </w:rPr>
        <w:t>），落地后才可正常驾驶（驾驶速度在</w:t>
      </w:r>
      <w:r>
        <w:rPr>
          <w:rFonts w:hint="eastAsia" w:ascii="仿宋" w:hAnsi="仿宋" w:eastAsia="仿宋" w:cs="仿宋"/>
          <w:sz w:val="32"/>
          <w:szCs w:val="32"/>
          <w:lang w:val="en-US" w:eastAsia="zh-CN"/>
        </w:rPr>
        <w:t>0重新开始</w:t>
      </w:r>
      <w:r>
        <w:rPr>
          <w:rFonts w:hint="eastAsia" w:ascii="仿宋" w:hAnsi="仿宋" w:eastAsia="仿宋" w:cs="仿宋"/>
          <w:sz w:val="32"/>
          <w:szCs w:val="32"/>
          <w:lang w:eastAsia="zh-CN"/>
        </w:rPr>
        <w:t>）（击飞道具）</w:t>
      </w:r>
    </w:p>
    <w:p>
      <w:pPr>
        <w:rPr>
          <w:rFonts w:hint="eastAsia" w:ascii="仿宋" w:hAnsi="仿宋" w:eastAsia="仿宋" w:cs="仿宋"/>
          <w:sz w:val="32"/>
          <w:szCs w:val="32"/>
          <w:lang w:eastAsia="zh-CN"/>
        </w:rPr>
      </w:pP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866775" cy="1333500"/>
            <wp:effectExtent l="0" t="0" r="9525" b="0"/>
            <wp:docPr id="1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2"/>
                    <pic:cNvPicPr>
                      <a:picLocks noChangeAspect="1"/>
                    </pic:cNvPicPr>
                  </pic:nvPicPr>
                  <pic:blipFill>
                    <a:blip r:embed="rId8"/>
                    <a:stretch>
                      <a:fillRect/>
                    </a:stretch>
                  </pic:blipFill>
                  <pic:spPr>
                    <a:xfrm>
                      <a:off x="0" y="0"/>
                      <a:ext cx="866775" cy="1333500"/>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小丑礼包：使用此道具后使用者会出现一个丢出去的动作，礼包会在使用者的前方随机出现一个位置，玩家碰到后会被弹飞（持续时间为</w:t>
      </w:r>
      <w:r>
        <w:rPr>
          <w:rFonts w:hint="eastAsia" w:ascii="仿宋" w:hAnsi="仿宋" w:eastAsia="仿宋" w:cs="仿宋"/>
          <w:sz w:val="32"/>
          <w:szCs w:val="32"/>
          <w:lang w:val="en-US" w:eastAsia="zh-CN"/>
        </w:rPr>
        <w:t>1s</w:t>
      </w:r>
      <w:r>
        <w:rPr>
          <w:rFonts w:hint="eastAsia" w:ascii="仿宋" w:hAnsi="仿宋" w:eastAsia="仿宋" w:cs="仿宋"/>
          <w:sz w:val="32"/>
          <w:szCs w:val="32"/>
          <w:lang w:eastAsia="zh-CN"/>
        </w:rPr>
        <w:t>）（轮骨效果在</w:t>
      </w:r>
      <w:r>
        <w:rPr>
          <w:rFonts w:hint="eastAsia" w:ascii="仿宋" w:hAnsi="仿宋" w:eastAsia="仿宋" w:cs="仿宋"/>
          <w:sz w:val="32"/>
          <w:szCs w:val="32"/>
          <w:lang w:val="en-US" w:eastAsia="zh-CN"/>
        </w:rPr>
        <w:t>Kadingchexiaochouhe处</w:t>
      </w:r>
      <w:r>
        <w:rPr>
          <w:rFonts w:hint="eastAsia" w:ascii="仿宋" w:hAnsi="仿宋" w:eastAsia="仿宋" w:cs="仿宋"/>
          <w:sz w:val="32"/>
          <w:szCs w:val="32"/>
          <w:lang w:eastAsia="zh-CN"/>
        </w:rPr>
        <w:t>），落地后才可进行正常行驶（使用者也可以碰到）（驾驶速度在</w:t>
      </w:r>
      <w:r>
        <w:rPr>
          <w:rFonts w:hint="eastAsia" w:ascii="仿宋" w:hAnsi="仿宋" w:eastAsia="仿宋" w:cs="仿宋"/>
          <w:sz w:val="32"/>
          <w:szCs w:val="32"/>
          <w:lang w:val="en-US" w:eastAsia="zh-CN"/>
        </w:rPr>
        <w:t>0重新开始</w:t>
      </w:r>
      <w:r>
        <w:rPr>
          <w:rFonts w:hint="eastAsia" w:ascii="仿宋" w:hAnsi="仿宋" w:eastAsia="仿宋" w:cs="仿宋"/>
          <w:sz w:val="32"/>
          <w:szCs w:val="32"/>
          <w:lang w:eastAsia="zh-CN"/>
        </w:rPr>
        <w:t>）（击飞道具）</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257300" cy="1333500"/>
            <wp:effectExtent l="0" t="0" r="0" b="0"/>
            <wp:docPr id="12"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3"/>
                    <pic:cNvPicPr>
                      <a:picLocks noChangeAspect="1"/>
                    </pic:cNvPicPr>
                  </pic:nvPicPr>
                  <pic:blipFill>
                    <a:blip r:embed="rId9"/>
                    <a:stretch>
                      <a:fillRect/>
                    </a:stretch>
                  </pic:blipFill>
                  <pic:spPr>
                    <a:xfrm>
                      <a:off x="0" y="0"/>
                      <a:ext cx="1257300" cy="1333500"/>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水球：使用后前方随机一辆车会被禁锢（禁锢是不得前进，回球会包裹住玩家），在空中有一个飞行的过程，在过程中需要变大变小，当禁锢持续</w:t>
      </w:r>
      <w:r>
        <w:rPr>
          <w:rFonts w:hint="eastAsia" w:ascii="仿宋" w:hAnsi="仿宋" w:eastAsia="仿宋" w:cs="仿宋"/>
          <w:sz w:val="32"/>
          <w:szCs w:val="32"/>
          <w:lang w:val="en-US" w:eastAsia="zh-CN"/>
        </w:rPr>
        <w:t>2秒</w:t>
      </w:r>
      <w:r>
        <w:rPr>
          <w:rFonts w:hint="eastAsia" w:ascii="仿宋" w:hAnsi="仿宋" w:eastAsia="仿宋" w:cs="仿宋"/>
          <w:sz w:val="32"/>
          <w:szCs w:val="32"/>
          <w:lang w:eastAsia="zh-CN"/>
        </w:rPr>
        <w:t>消失，（驾驶速度在</w:t>
      </w:r>
      <w:r>
        <w:rPr>
          <w:rFonts w:hint="eastAsia" w:ascii="仿宋" w:hAnsi="仿宋" w:eastAsia="仿宋" w:cs="仿宋"/>
          <w:sz w:val="32"/>
          <w:szCs w:val="32"/>
          <w:lang w:val="en-US" w:eastAsia="zh-CN"/>
        </w:rPr>
        <w:t>0重新开始</w:t>
      </w:r>
      <w:r>
        <w:rPr>
          <w:rFonts w:hint="eastAsia" w:ascii="仿宋" w:hAnsi="仿宋" w:eastAsia="仿宋" w:cs="仿宋"/>
          <w:sz w:val="32"/>
          <w:szCs w:val="32"/>
          <w:lang w:eastAsia="zh-CN"/>
        </w:rPr>
        <w:t>）（击飞道具）</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333500" cy="1285875"/>
            <wp:effectExtent l="0" t="0" r="0" b="9525"/>
            <wp:docPr id="8"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4"/>
                    <pic:cNvPicPr>
                      <a:picLocks noChangeAspect="1"/>
                    </pic:cNvPicPr>
                  </pic:nvPicPr>
                  <pic:blipFill>
                    <a:blip r:embed="rId10"/>
                    <a:stretch>
                      <a:fillRect/>
                    </a:stretch>
                  </pic:blipFill>
                  <pic:spPr>
                    <a:xfrm>
                      <a:off x="0" y="0"/>
                      <a:ext cx="1333500" cy="1285875"/>
                    </a:xfrm>
                    <a:prstGeom prst="rect">
                      <a:avLst/>
                    </a:prstGeom>
                    <a:noFill/>
                    <a:ln>
                      <a:noFill/>
                    </a:ln>
                  </pic:spPr>
                </pic:pic>
              </a:graphicData>
            </a:graphic>
          </wp:inline>
        </w:drawing>
      </w:r>
    </w:p>
    <w:p>
      <w:pPr>
        <w:rPr>
          <w:rFonts w:hint="eastAsia" w:ascii="仿宋" w:hAnsi="仿宋" w:eastAsia="仿宋" w:cs="仿宋"/>
          <w:sz w:val="32"/>
          <w:szCs w:val="32"/>
          <w:lang w:val="en-US" w:eastAsia="zh-CN"/>
        </w:rPr>
      </w:pPr>
      <w:r>
        <w:rPr>
          <w:rFonts w:hint="eastAsia" w:ascii="仿宋" w:hAnsi="仿宋" w:eastAsia="仿宋" w:cs="仿宋"/>
          <w:sz w:val="32"/>
          <w:szCs w:val="32"/>
          <w:lang w:eastAsia="zh-CN"/>
        </w:rPr>
        <w:t>冰冻：玩家使用后前方随机一辆车会被冰块冻住（</w:t>
      </w:r>
      <w:r>
        <w:rPr>
          <w:rFonts w:hint="eastAsia" w:ascii="仿宋" w:hAnsi="仿宋" w:eastAsia="仿宋" w:cs="仿宋"/>
          <w:sz w:val="32"/>
          <w:szCs w:val="32"/>
        </w:rPr>
        <w:drawing>
          <wp:inline distT="0" distB="0" distL="114300" distR="114300">
            <wp:extent cx="1581150" cy="1438275"/>
            <wp:effectExtent l="0" t="0" r="0" b="952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11"/>
                    <a:stretch>
                      <a:fillRect/>
                    </a:stretch>
                  </pic:blipFill>
                  <pic:spPr>
                    <a:xfrm>
                      <a:off x="0" y="0"/>
                      <a:ext cx="1581150" cy="1438275"/>
                    </a:xfrm>
                    <a:prstGeom prst="rect">
                      <a:avLst/>
                    </a:prstGeom>
                    <a:noFill/>
                    <a:ln>
                      <a:noFill/>
                    </a:ln>
                  </pic:spPr>
                </pic:pic>
              </a:graphicData>
            </a:graphic>
          </wp:inline>
        </w:drawing>
      </w:r>
      <w:r>
        <w:rPr>
          <w:rFonts w:hint="eastAsia" w:ascii="仿宋" w:hAnsi="仿宋" w:eastAsia="仿宋" w:cs="仿宋"/>
          <w:sz w:val="32"/>
          <w:szCs w:val="32"/>
          <w:lang w:eastAsia="zh-CN"/>
        </w:rPr>
        <w:t>动画在此文件夹中），时间为</w:t>
      </w:r>
      <w:r>
        <w:rPr>
          <w:rFonts w:hint="eastAsia" w:ascii="仿宋" w:hAnsi="仿宋" w:eastAsia="仿宋" w:cs="仿宋"/>
          <w:sz w:val="32"/>
          <w:szCs w:val="32"/>
          <w:lang w:val="en-US" w:eastAsia="zh-CN"/>
        </w:rPr>
        <w:t>3秒，解冻后才可正常行驶</w:t>
      </w:r>
      <w:r>
        <w:rPr>
          <w:rFonts w:hint="eastAsia" w:ascii="仿宋" w:hAnsi="仿宋" w:eastAsia="仿宋" w:cs="仿宋"/>
          <w:sz w:val="32"/>
          <w:szCs w:val="32"/>
          <w:lang w:eastAsia="zh-CN"/>
        </w:rPr>
        <w:t>（驾驶速度在</w:t>
      </w:r>
      <w:r>
        <w:rPr>
          <w:rFonts w:hint="eastAsia" w:ascii="仿宋" w:hAnsi="仿宋" w:eastAsia="仿宋" w:cs="仿宋"/>
          <w:sz w:val="32"/>
          <w:szCs w:val="32"/>
          <w:lang w:val="en-US" w:eastAsia="zh-CN"/>
        </w:rPr>
        <w:t>0重新开始</w:t>
      </w:r>
      <w:r>
        <w:rPr>
          <w:rFonts w:hint="eastAsia" w:ascii="仿宋" w:hAnsi="仿宋" w:eastAsia="仿宋" w:cs="仿宋"/>
          <w:sz w:val="32"/>
          <w:szCs w:val="32"/>
          <w:lang w:eastAsia="zh-CN"/>
        </w:rPr>
        <w:t>）</w:t>
      </w:r>
    </w:p>
    <w:p>
      <w:pPr>
        <w:rPr>
          <w:rFonts w:hint="eastAsia" w:ascii="仿宋" w:hAnsi="仿宋" w:eastAsia="仿宋" w:cs="仿宋"/>
          <w:sz w:val="32"/>
          <w:szCs w:val="32"/>
          <w:lang w:eastAsia="zh-CN"/>
        </w:rPr>
      </w:pP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123950" cy="1333500"/>
            <wp:effectExtent l="0" t="0" r="0" b="0"/>
            <wp:docPr id="14"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5"/>
                    <pic:cNvPicPr>
                      <a:picLocks noChangeAspect="1"/>
                    </pic:cNvPicPr>
                  </pic:nvPicPr>
                  <pic:blipFill>
                    <a:blip r:embed="rId12"/>
                    <a:stretch>
                      <a:fillRect/>
                    </a:stretch>
                  </pic:blipFill>
                  <pic:spPr>
                    <a:xfrm>
                      <a:off x="0" y="0"/>
                      <a:ext cx="1123950" cy="1333500"/>
                    </a:xfrm>
                    <a:prstGeom prst="rect">
                      <a:avLst/>
                    </a:prstGeom>
                    <a:noFill/>
                    <a:ln>
                      <a:noFill/>
                    </a:ln>
                  </pic:spPr>
                </pic:pic>
              </a:graphicData>
            </a:graphic>
          </wp:inline>
        </w:drawing>
      </w:r>
    </w:p>
    <w:p>
      <w:pPr>
        <w:rPr>
          <w:rFonts w:hint="eastAsia" w:ascii="仿宋" w:hAnsi="仿宋" w:eastAsia="仿宋" w:cs="仿宋"/>
          <w:sz w:val="32"/>
          <w:szCs w:val="32"/>
          <w:lang w:val="en-US" w:eastAsia="zh-CN"/>
        </w:rPr>
      </w:pPr>
      <w:r>
        <w:rPr>
          <w:rFonts w:hint="eastAsia" w:ascii="仿宋" w:hAnsi="仿宋" w:eastAsia="仿宋" w:cs="仿宋"/>
          <w:sz w:val="32"/>
          <w:szCs w:val="32"/>
          <w:lang w:eastAsia="zh-CN"/>
        </w:rPr>
        <w:t>保护罩：使用者身上会有一个光圈，抵挡一次道具效果，任何道具都不会产生作用（除石墩道具）</w:t>
      </w:r>
      <w:r>
        <w:rPr>
          <w:rFonts w:hint="eastAsia" w:ascii="仿宋" w:hAnsi="仿宋" w:eastAsia="仿宋" w:cs="仿宋"/>
          <w:sz w:val="32"/>
          <w:szCs w:val="32"/>
          <w:lang w:val="en-US" w:eastAsia="zh-CN"/>
        </w:rPr>
        <w:t>,抵挡道具后便消失；如果使用后没有任何道具攻击，则5S后自动消失</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181100" cy="1333500"/>
            <wp:effectExtent l="0" t="0" r="0" b="0"/>
            <wp:docPr id="11"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6"/>
                    <pic:cNvPicPr>
                      <a:picLocks noChangeAspect="1"/>
                    </pic:cNvPicPr>
                  </pic:nvPicPr>
                  <pic:blipFill>
                    <a:blip r:embed="rId13"/>
                    <a:stretch>
                      <a:fillRect/>
                    </a:stretch>
                  </pic:blipFill>
                  <pic:spPr>
                    <a:xfrm>
                      <a:off x="0" y="0"/>
                      <a:ext cx="1181100" cy="1333500"/>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加速：车辆会持续加速一段时间使用者头上出现</w:t>
      </w:r>
      <w:r>
        <w:rPr>
          <w:rFonts w:hint="eastAsia" w:ascii="仿宋" w:hAnsi="仿宋" w:eastAsia="仿宋" w:cs="仿宋"/>
          <w:sz w:val="32"/>
          <w:szCs w:val="32"/>
        </w:rPr>
        <w:drawing>
          <wp:inline distT="0" distB="0" distL="114300" distR="114300">
            <wp:extent cx="1028700" cy="762000"/>
            <wp:effectExtent l="0" t="0" r="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14"/>
                    <a:stretch>
                      <a:fillRect/>
                    </a:stretch>
                  </pic:blipFill>
                  <pic:spPr>
                    <a:xfrm>
                      <a:off x="0" y="0"/>
                      <a:ext cx="1028700" cy="762000"/>
                    </a:xfrm>
                    <a:prstGeom prst="rect">
                      <a:avLst/>
                    </a:prstGeom>
                    <a:noFill/>
                    <a:ln>
                      <a:noFill/>
                    </a:ln>
                  </pic:spPr>
                </pic:pic>
              </a:graphicData>
            </a:graphic>
          </wp:inline>
        </w:drawing>
      </w:r>
      <w:r>
        <w:rPr>
          <w:rFonts w:hint="eastAsia" w:ascii="仿宋" w:hAnsi="仿宋" w:eastAsia="仿宋" w:cs="仿宋"/>
          <w:sz w:val="32"/>
          <w:szCs w:val="32"/>
          <w:lang w:eastAsia="zh-CN"/>
        </w:rPr>
        <w:t>这个图标，（车速为车速表黄色区间持续</w:t>
      </w:r>
      <w:r>
        <w:rPr>
          <w:rFonts w:hint="eastAsia" w:ascii="仿宋" w:hAnsi="仿宋" w:eastAsia="仿宋" w:cs="仿宋"/>
          <w:sz w:val="32"/>
          <w:szCs w:val="32"/>
          <w:lang w:val="en-US" w:eastAsia="zh-CN"/>
        </w:rPr>
        <w:t>5s</w:t>
      </w:r>
      <w:r>
        <w:rPr>
          <w:rFonts w:hint="eastAsia" w:ascii="仿宋" w:hAnsi="仿宋" w:eastAsia="仿宋" w:cs="仿宋"/>
          <w:sz w:val="32"/>
          <w:szCs w:val="32"/>
          <w:lang w:eastAsia="zh-CN"/>
        </w:rPr>
        <w:t>），道具结束后，恢复到之前的行驶速度，恢复后图标消失</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533400" cy="952500"/>
            <wp:effectExtent l="0" t="0" r="0" b="0"/>
            <wp:docPr id="15"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7"/>
                    <pic:cNvPicPr>
                      <a:picLocks noChangeAspect="1"/>
                    </pic:cNvPicPr>
                  </pic:nvPicPr>
                  <pic:blipFill>
                    <a:blip r:embed="rId15"/>
                    <a:stretch>
                      <a:fillRect/>
                    </a:stretch>
                  </pic:blipFill>
                  <pic:spPr>
                    <a:xfrm>
                      <a:off x="0" y="0"/>
                      <a:ext cx="533400" cy="952500"/>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吸铁石：使用后会偷取前方随机一辆车的速度，前方车速降低当前车速</w:t>
      </w:r>
      <w:r>
        <w:rPr>
          <w:rFonts w:hint="eastAsia" w:ascii="仿宋" w:hAnsi="仿宋" w:eastAsia="仿宋" w:cs="仿宋"/>
          <w:sz w:val="32"/>
          <w:szCs w:val="32"/>
          <w:lang w:val="en-US" w:eastAsia="zh-CN"/>
        </w:rPr>
        <w:t>20%</w:t>
      </w:r>
      <w:r>
        <w:rPr>
          <w:rFonts w:hint="eastAsia" w:ascii="仿宋" w:hAnsi="仿宋" w:eastAsia="仿宋" w:cs="仿宋"/>
          <w:sz w:val="32"/>
          <w:szCs w:val="32"/>
          <w:lang w:eastAsia="zh-CN"/>
        </w:rPr>
        <w:t>，使用者车速增加当前车速</w:t>
      </w:r>
      <w:r>
        <w:rPr>
          <w:rFonts w:hint="eastAsia" w:ascii="仿宋" w:hAnsi="仿宋" w:eastAsia="仿宋" w:cs="仿宋"/>
          <w:sz w:val="32"/>
          <w:szCs w:val="32"/>
          <w:lang w:val="en-US" w:eastAsia="zh-CN"/>
        </w:rPr>
        <w:t>30%（持续3S）</w:t>
      </w:r>
      <w:r>
        <w:rPr>
          <w:rFonts w:hint="eastAsia" w:ascii="仿宋" w:hAnsi="仿宋" w:eastAsia="仿宋" w:cs="仿宋"/>
          <w:sz w:val="32"/>
          <w:szCs w:val="32"/>
          <w:lang w:eastAsia="zh-CN"/>
        </w:rPr>
        <w:t>使用者头上出现</w:t>
      </w:r>
      <w:r>
        <w:rPr>
          <w:rFonts w:hint="eastAsia" w:ascii="仿宋" w:hAnsi="仿宋" w:eastAsia="仿宋" w:cs="仿宋"/>
          <w:sz w:val="32"/>
          <w:szCs w:val="32"/>
        </w:rPr>
        <w:drawing>
          <wp:inline distT="0" distB="0" distL="114300" distR="114300">
            <wp:extent cx="1028700" cy="762000"/>
            <wp:effectExtent l="0" t="0" r="0" b="0"/>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14"/>
                    <a:stretch>
                      <a:fillRect/>
                    </a:stretch>
                  </pic:blipFill>
                  <pic:spPr>
                    <a:xfrm>
                      <a:off x="0" y="0"/>
                      <a:ext cx="1028700" cy="762000"/>
                    </a:xfrm>
                    <a:prstGeom prst="rect">
                      <a:avLst/>
                    </a:prstGeom>
                    <a:noFill/>
                    <a:ln>
                      <a:noFill/>
                    </a:ln>
                  </pic:spPr>
                </pic:pic>
              </a:graphicData>
            </a:graphic>
          </wp:inline>
        </w:drawing>
      </w:r>
      <w:r>
        <w:rPr>
          <w:rFonts w:hint="eastAsia" w:ascii="仿宋" w:hAnsi="仿宋" w:eastAsia="仿宋" w:cs="仿宋"/>
          <w:sz w:val="32"/>
          <w:szCs w:val="32"/>
          <w:lang w:eastAsia="zh-CN"/>
        </w:rPr>
        <w:t>这个图标，（减速道具）</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085850" cy="1000125"/>
            <wp:effectExtent l="0" t="0" r="0" b="9525"/>
            <wp:docPr id="3" name="图片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9"/>
                    <pic:cNvPicPr>
                      <a:picLocks noChangeAspect="1"/>
                    </pic:cNvPicPr>
                  </pic:nvPicPr>
                  <pic:blipFill>
                    <a:blip r:embed="rId16"/>
                    <a:stretch>
                      <a:fillRect/>
                    </a:stretch>
                  </pic:blipFill>
                  <pic:spPr>
                    <a:xfrm>
                      <a:off x="0" y="0"/>
                      <a:ext cx="1085850" cy="1000125"/>
                    </a:xfrm>
                    <a:prstGeom prst="rect">
                      <a:avLst/>
                    </a:prstGeom>
                    <a:noFill/>
                    <a:ln>
                      <a:noFill/>
                    </a:ln>
                  </pic:spPr>
                </pic:pic>
              </a:graphicData>
            </a:graphic>
          </wp:inline>
        </w:drawing>
      </w:r>
    </w:p>
    <w:p>
      <w:pPr>
        <w:rPr>
          <w:rFonts w:hint="eastAsia" w:ascii="仿宋" w:hAnsi="仿宋" w:eastAsia="仿宋" w:cs="仿宋"/>
          <w:sz w:val="32"/>
          <w:szCs w:val="32"/>
          <w:lang w:val="en-US" w:eastAsia="zh-CN"/>
        </w:rPr>
      </w:pPr>
      <w:r>
        <w:rPr>
          <w:rFonts w:hint="eastAsia" w:ascii="仿宋" w:hAnsi="仿宋" w:eastAsia="仿宋" w:cs="仿宋"/>
          <w:sz w:val="32"/>
          <w:szCs w:val="32"/>
          <w:lang w:eastAsia="zh-CN"/>
        </w:rPr>
        <w:t>雷：玩家使用后，除自己外其余车辆全部被雷劈中，除自己外的玩家头上上方会出现黑云这个图标，当劈完其它车辆变小后上方不会出现图标，被劈中的车辆会直接变小，然后车速降低至自身的</w:t>
      </w:r>
      <w:r>
        <w:rPr>
          <w:rFonts w:hint="eastAsia" w:ascii="仿宋" w:hAnsi="仿宋" w:eastAsia="仿宋" w:cs="仿宋"/>
          <w:sz w:val="32"/>
          <w:szCs w:val="32"/>
          <w:lang w:val="en-US" w:eastAsia="zh-CN"/>
        </w:rPr>
        <w:t>60%（持续时间3S，时间结束后恢复到正常状态）</w:t>
      </w:r>
      <w:r>
        <w:rPr>
          <w:rFonts w:hint="eastAsia" w:ascii="仿宋" w:hAnsi="仿宋" w:eastAsia="仿宋" w:cs="仿宋"/>
          <w:sz w:val="32"/>
          <w:szCs w:val="32"/>
          <w:lang w:eastAsia="zh-CN"/>
        </w:rPr>
        <w:t>（减速道具）</w:t>
      </w:r>
    </w:p>
    <w:p>
      <w:pPr>
        <w:rPr>
          <w:rFonts w:hint="eastAsia" w:ascii="仿宋" w:hAnsi="仿宋" w:eastAsia="仿宋" w:cs="仿宋"/>
          <w:sz w:val="32"/>
          <w:szCs w:val="32"/>
          <w:lang w:eastAsia="zh-CN"/>
        </w:rPr>
      </w:pPr>
    </w:p>
    <w:p>
      <w:pPr>
        <w:rPr>
          <w:rFonts w:hint="eastAsia" w:ascii="仿宋" w:hAnsi="仿宋" w:eastAsia="仿宋" w:cs="仿宋"/>
          <w:b/>
          <w:bCs/>
          <w:sz w:val="32"/>
          <w:szCs w:val="32"/>
          <w:lang w:eastAsia="zh-CN"/>
        </w:rPr>
      </w:pPr>
      <w:r>
        <w:rPr>
          <w:rFonts w:hint="eastAsia" w:ascii="仿宋" w:hAnsi="仿宋" w:eastAsia="仿宋" w:cs="仿宋"/>
          <w:sz w:val="32"/>
          <w:szCs w:val="32"/>
          <w:lang w:eastAsia="zh-CN"/>
        </w:rPr>
        <w:drawing>
          <wp:inline distT="0" distB="0" distL="114300" distR="114300">
            <wp:extent cx="2590800" cy="1295400"/>
            <wp:effectExtent l="0" t="0" r="0" b="0"/>
            <wp:docPr id="2" name="图片 10" descr="te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texture"/>
                    <pic:cNvPicPr>
                      <a:picLocks noChangeAspect="1"/>
                    </pic:cNvPicPr>
                  </pic:nvPicPr>
                  <pic:blipFill>
                    <a:blip r:embed="rId17"/>
                    <a:stretch>
                      <a:fillRect/>
                    </a:stretch>
                  </pic:blipFill>
                  <pic:spPr>
                    <a:xfrm>
                      <a:off x="0" y="0"/>
                      <a:ext cx="2590800" cy="1295400"/>
                    </a:xfrm>
                    <a:prstGeom prst="rect">
                      <a:avLst/>
                    </a:prstGeom>
                    <a:noFill/>
                    <a:ln>
                      <a:noFill/>
                    </a:ln>
                  </pic:spPr>
                </pic:pic>
              </a:graphicData>
            </a:graphic>
          </wp:inline>
        </w:drawing>
      </w:r>
    </w:p>
    <w:p>
      <w:pPr>
        <w:rPr>
          <w:rFonts w:hint="eastAsia" w:ascii="仿宋" w:hAnsi="仿宋" w:eastAsia="仿宋" w:cs="仿宋"/>
          <w:b/>
          <w:bCs/>
          <w:sz w:val="32"/>
          <w:szCs w:val="32"/>
          <w:lang w:eastAsia="zh-CN"/>
        </w:rPr>
      </w:pPr>
      <w:bookmarkStart w:id="4" w:name="_Toc23864_WPSOffice_Level1"/>
      <w:r>
        <w:rPr>
          <w:rFonts w:hint="eastAsia" w:ascii="仿宋" w:hAnsi="仿宋" w:eastAsia="仿宋" w:cs="仿宋"/>
          <w:b/>
          <w:bCs/>
          <w:sz w:val="32"/>
          <w:szCs w:val="32"/>
          <w:lang w:eastAsia="zh-CN"/>
        </w:rPr>
        <w:t>赛道上随机生成的道具：</w:t>
      </w:r>
      <w:bookmarkEnd w:id="4"/>
    </w:p>
    <w:p>
      <w:pPr>
        <w:numPr>
          <w:ilvl w:val="0"/>
          <w:numId w:val="0"/>
        </w:numPr>
        <w:ind w:leftChars="0"/>
        <w:rPr>
          <w:rFonts w:hint="eastAsia" w:ascii="仿宋" w:hAnsi="仿宋" w:eastAsia="仿宋" w:cs="仿宋"/>
          <w:b/>
          <w:bCs/>
          <w:color w:val="FF0000"/>
          <w:sz w:val="32"/>
          <w:szCs w:val="32"/>
          <w:lang w:val="en-US" w:eastAsia="zh-CN"/>
        </w:rPr>
      </w:pPr>
      <w:r>
        <w:rPr>
          <w:rFonts w:hint="eastAsia" w:ascii="仿宋" w:hAnsi="仿宋" w:eastAsia="仿宋" w:cs="仿宋"/>
          <w:b/>
          <w:bCs/>
          <w:color w:val="FF0000"/>
          <w:sz w:val="32"/>
          <w:szCs w:val="32"/>
          <w:lang w:val="en-US" w:eastAsia="zh-CN"/>
        </w:rPr>
        <w:t>注：具体所有数值根据实际情况会发生调整</w:t>
      </w:r>
    </w:p>
    <w:p>
      <w:pPr>
        <w:numPr>
          <w:ilvl w:val="0"/>
          <w:numId w:val="0"/>
        </w:numPr>
        <w:ind w:leftChars="0"/>
        <w:rPr>
          <w:rFonts w:hint="eastAsia" w:ascii="仿宋" w:hAnsi="仿宋" w:eastAsia="仿宋" w:cs="仿宋"/>
          <w:b/>
          <w:bCs/>
          <w:color w:val="FF0000"/>
          <w:sz w:val="32"/>
          <w:szCs w:val="32"/>
          <w:lang w:val="en-US" w:eastAsia="zh-CN"/>
        </w:rPr>
      </w:pPr>
      <w:r>
        <w:rPr>
          <w:rFonts w:hint="eastAsia" w:ascii="仿宋" w:hAnsi="仿宋" w:eastAsia="仿宋" w:cs="仿宋"/>
          <w:b/>
          <w:bCs/>
          <w:color w:val="FF0000"/>
          <w:sz w:val="32"/>
          <w:szCs w:val="32"/>
          <w:lang w:val="en-US" w:eastAsia="zh-CN"/>
        </w:rPr>
        <w:t>每隔2000-2500米之间随机一个位置，随机出现一个道具</w:t>
      </w:r>
    </w:p>
    <w:p>
      <w:pPr>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金币：车辆每碰到一个金币，金币总数中增加一个金币（金币缩小，横向不要超过车道）</w:t>
      </w:r>
      <w:r>
        <w:rPr>
          <w:rFonts w:hint="eastAsia" w:ascii="仿宋" w:hAnsi="仿宋" w:eastAsia="仿宋" w:cs="仿宋"/>
          <w:b w:val="0"/>
          <w:bCs w:val="0"/>
          <w:color w:val="FF0000"/>
          <w:sz w:val="32"/>
          <w:szCs w:val="32"/>
          <w:lang w:eastAsia="zh-CN"/>
        </w:rPr>
        <w:t>（具体样式</w:t>
      </w:r>
      <w:r>
        <w:rPr>
          <w:rFonts w:hint="eastAsia" w:ascii="仿宋" w:hAnsi="仿宋" w:eastAsia="仿宋" w:cs="仿宋"/>
          <w:b w:val="0"/>
          <w:bCs w:val="0"/>
          <w:color w:val="FF0000"/>
          <w:sz w:val="32"/>
          <w:szCs w:val="32"/>
          <w:lang w:val="en-US" w:eastAsia="zh-CN"/>
        </w:rPr>
        <w:t>8.1处</w:t>
      </w:r>
      <w:r>
        <w:rPr>
          <w:rFonts w:hint="eastAsia" w:ascii="仿宋" w:hAnsi="仿宋" w:eastAsia="仿宋" w:cs="仿宋"/>
          <w:b w:val="0"/>
          <w:bCs w:val="0"/>
          <w:color w:val="FF0000"/>
          <w:sz w:val="32"/>
          <w:szCs w:val="32"/>
          <w:lang w:eastAsia="zh-CN"/>
        </w:rPr>
        <w:t>），每个金币都有会单独旋转</w:t>
      </w:r>
    </w:p>
    <w:p>
      <w:pPr>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eastAsia="zh-CN"/>
        </w:rPr>
        <w:drawing>
          <wp:inline distT="0" distB="0" distL="114300" distR="114300">
            <wp:extent cx="666750" cy="819150"/>
            <wp:effectExtent l="0" t="0" r="0" b="0"/>
            <wp:docPr id="4" name="图片 11" descr="2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20001"/>
                    <pic:cNvPicPr>
                      <a:picLocks noChangeAspect="1"/>
                    </pic:cNvPicPr>
                  </pic:nvPicPr>
                  <pic:blipFill>
                    <a:blip r:embed="rId18"/>
                    <a:stretch>
                      <a:fillRect/>
                    </a:stretch>
                  </pic:blipFill>
                  <pic:spPr>
                    <a:xfrm>
                      <a:off x="0" y="0"/>
                      <a:ext cx="666750" cy="819150"/>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龙卷风：地图上会随机一个位置会出现龙卷风，当玩家碰到龙卷风后，会被刮到天空中（在空中左右旋转持续</w:t>
      </w:r>
      <w:r>
        <w:rPr>
          <w:rFonts w:hint="eastAsia" w:ascii="仿宋" w:hAnsi="仿宋" w:eastAsia="仿宋" w:cs="仿宋"/>
          <w:sz w:val="32"/>
          <w:szCs w:val="32"/>
          <w:lang w:val="en-US" w:eastAsia="zh-CN"/>
        </w:rPr>
        <w:t>3S</w:t>
      </w:r>
      <w:r>
        <w:rPr>
          <w:rFonts w:hint="eastAsia" w:ascii="仿宋" w:hAnsi="仿宋" w:eastAsia="仿宋" w:cs="仿宋"/>
          <w:sz w:val="32"/>
          <w:szCs w:val="32"/>
          <w:lang w:eastAsia="zh-CN"/>
        </w:rPr>
        <w:t>），在空中会有一个旋转的过程，当车辆重新回到赛道上方可继续驾驶（驾驶速度在</w:t>
      </w:r>
      <w:r>
        <w:rPr>
          <w:rFonts w:hint="eastAsia" w:ascii="仿宋" w:hAnsi="仿宋" w:eastAsia="仿宋" w:cs="仿宋"/>
          <w:sz w:val="32"/>
          <w:szCs w:val="32"/>
          <w:lang w:val="en-US" w:eastAsia="zh-CN"/>
        </w:rPr>
        <w:t>0重新开始</w:t>
      </w:r>
      <w:r>
        <w:rPr>
          <w:rFonts w:hint="eastAsia" w:ascii="仿宋" w:hAnsi="仿宋" w:eastAsia="仿宋" w:cs="仿宋"/>
          <w:sz w:val="32"/>
          <w:szCs w:val="32"/>
          <w:lang w:eastAsia="zh-CN"/>
        </w:rPr>
        <w:t>）（击飞道具）</w:t>
      </w:r>
    </w:p>
    <w:p>
      <w:pPr>
        <w:rPr>
          <w:rFonts w:hint="eastAsia" w:ascii="仿宋" w:hAnsi="仿宋" w:eastAsia="仿宋" w:cs="仿宋"/>
          <w:b w:val="0"/>
          <w:bCs w:val="0"/>
          <w:sz w:val="32"/>
          <w:szCs w:val="32"/>
          <w:lang w:eastAsia="zh-CN"/>
        </w:rPr>
      </w:pPr>
      <w:r>
        <w:rPr>
          <w:rFonts w:hint="eastAsia" w:ascii="仿宋" w:hAnsi="仿宋" w:eastAsia="仿宋" w:cs="仿宋"/>
          <w:sz w:val="32"/>
          <w:szCs w:val="32"/>
          <w:lang w:eastAsia="zh-CN"/>
        </w:rPr>
        <w:drawing>
          <wp:inline distT="0" distB="0" distL="114300" distR="114300">
            <wp:extent cx="2352675" cy="2009775"/>
            <wp:effectExtent l="0" t="0" r="0" b="8890"/>
            <wp:docPr id="5" name="图片 12" descr="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10001"/>
                    <pic:cNvPicPr>
                      <a:picLocks noChangeAspect="1"/>
                    </pic:cNvPicPr>
                  </pic:nvPicPr>
                  <pic:blipFill>
                    <a:blip r:embed="rId19"/>
                    <a:stretch>
                      <a:fillRect/>
                    </a:stretch>
                  </pic:blipFill>
                  <pic:spPr>
                    <a:xfrm>
                      <a:off x="0" y="0"/>
                      <a:ext cx="2352675" cy="2009775"/>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加速带：玩家踩到加速带上会有一个加速的效果（车速为车速表黄色区间</w:t>
      </w:r>
      <w:r>
        <w:rPr>
          <w:rFonts w:hint="eastAsia" w:ascii="仿宋" w:hAnsi="仿宋" w:eastAsia="仿宋" w:cs="仿宋"/>
          <w:sz w:val="32"/>
          <w:szCs w:val="32"/>
          <w:lang w:val="en-US" w:eastAsia="zh-CN"/>
        </w:rPr>
        <w:t>持续2S</w:t>
      </w:r>
      <w:r>
        <w:rPr>
          <w:rFonts w:hint="eastAsia" w:ascii="仿宋" w:hAnsi="仿宋" w:eastAsia="仿宋" w:cs="仿宋"/>
          <w:sz w:val="32"/>
          <w:szCs w:val="32"/>
          <w:lang w:eastAsia="zh-CN"/>
        </w:rPr>
        <w:t>）使用者头上出现</w:t>
      </w:r>
      <w:r>
        <w:rPr>
          <w:rFonts w:hint="eastAsia" w:ascii="仿宋" w:hAnsi="仿宋" w:eastAsia="仿宋" w:cs="仿宋"/>
          <w:sz w:val="32"/>
          <w:szCs w:val="32"/>
        </w:rPr>
        <w:drawing>
          <wp:inline distT="0" distB="0" distL="114300" distR="114300">
            <wp:extent cx="1028700" cy="762000"/>
            <wp:effectExtent l="0" t="0" r="0" b="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14"/>
                    <a:stretch>
                      <a:fillRect/>
                    </a:stretch>
                  </pic:blipFill>
                  <pic:spPr>
                    <a:xfrm>
                      <a:off x="0" y="0"/>
                      <a:ext cx="1028700" cy="762000"/>
                    </a:xfrm>
                    <a:prstGeom prst="rect">
                      <a:avLst/>
                    </a:prstGeom>
                    <a:noFill/>
                    <a:ln>
                      <a:noFill/>
                    </a:ln>
                  </pic:spPr>
                </pic:pic>
              </a:graphicData>
            </a:graphic>
          </wp:inline>
        </w:drawing>
      </w:r>
      <w:r>
        <w:rPr>
          <w:rFonts w:hint="eastAsia" w:ascii="仿宋" w:hAnsi="仿宋" w:eastAsia="仿宋" w:cs="仿宋"/>
          <w:sz w:val="32"/>
          <w:szCs w:val="32"/>
          <w:lang w:eastAsia="zh-CN"/>
        </w:rPr>
        <w:t>这个图标，（具体数值待定）</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3796030" cy="3129280"/>
            <wp:effectExtent l="0" t="0" r="0" b="0"/>
            <wp:docPr id="6" name="图片 13" descr="te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texture"/>
                    <pic:cNvPicPr>
                      <a:picLocks noChangeAspect="1"/>
                    </pic:cNvPicPr>
                  </pic:nvPicPr>
                  <pic:blipFill>
                    <a:blip r:embed="rId20"/>
                    <a:stretch>
                      <a:fillRect/>
                    </a:stretch>
                  </pic:blipFill>
                  <pic:spPr>
                    <a:xfrm>
                      <a:off x="0" y="0"/>
                      <a:ext cx="3796030" cy="3129280"/>
                    </a:xfrm>
                    <a:prstGeom prst="rect">
                      <a:avLst/>
                    </a:prstGeom>
                    <a:noFill/>
                    <a:ln>
                      <a:noFill/>
                    </a:ln>
                  </pic:spPr>
                </pic:pic>
              </a:graphicData>
            </a:graphic>
          </wp:inline>
        </w:drawing>
      </w:r>
    </w:p>
    <w:p>
      <w:pPr>
        <w:rPr>
          <w:rFonts w:hint="eastAsia" w:ascii="仿宋" w:hAnsi="仿宋" w:eastAsia="仿宋" w:cs="仿宋"/>
          <w:sz w:val="32"/>
          <w:szCs w:val="32"/>
          <w:lang w:val="en-US" w:eastAsia="zh-CN"/>
        </w:rPr>
      </w:pPr>
      <w:r>
        <w:rPr>
          <w:rFonts w:hint="eastAsia" w:ascii="仿宋" w:hAnsi="仿宋" w:eastAsia="仿宋" w:cs="仿宋"/>
          <w:sz w:val="32"/>
          <w:szCs w:val="32"/>
          <w:lang w:eastAsia="zh-CN"/>
        </w:rPr>
        <w:t>传送门：玩家冲过传送门会直接穿过</w:t>
      </w:r>
      <w:r>
        <w:rPr>
          <w:rFonts w:hint="eastAsia" w:ascii="仿宋" w:hAnsi="仿宋" w:eastAsia="仿宋" w:cs="仿宋"/>
          <w:sz w:val="32"/>
          <w:szCs w:val="32"/>
          <w:lang w:val="en-US" w:eastAsia="zh-CN"/>
        </w:rPr>
        <w:t>30米（车辆位置会在上方，慢慢的移动到中心出，传送门缩小</w:t>
      </w:r>
      <w:bookmarkStart w:id="5" w:name="_GoBack"/>
      <w:bookmarkEnd w:id="5"/>
      <w:r>
        <w:rPr>
          <w:rFonts w:hint="eastAsia" w:ascii="仿宋" w:hAnsi="仿宋" w:eastAsia="仿宋" w:cs="仿宋"/>
          <w:sz w:val="32"/>
          <w:szCs w:val="32"/>
          <w:lang w:val="en-US" w:eastAsia="zh-CN"/>
        </w:rPr>
        <w:t>）（玩家位置聚焦中心点跑偏）</w:t>
      </w: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drawing>
          <wp:inline distT="0" distB="0" distL="114300" distR="114300">
            <wp:extent cx="4261485" cy="2131060"/>
            <wp:effectExtent l="0" t="0" r="0" b="0"/>
            <wp:docPr id="7" name="图片 14" descr="te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texture"/>
                    <pic:cNvPicPr>
                      <a:picLocks noChangeAspect="1"/>
                    </pic:cNvPicPr>
                  </pic:nvPicPr>
                  <pic:blipFill>
                    <a:blip r:embed="rId21"/>
                    <a:stretch>
                      <a:fillRect/>
                    </a:stretch>
                  </pic:blipFill>
                  <pic:spPr>
                    <a:xfrm>
                      <a:off x="0" y="0"/>
                      <a:ext cx="4261485" cy="2131060"/>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油漆：玩家碰到油漆后车辆为左右按钮失灵状态（灵敏度降低）且车速降低当前车速的</w:t>
      </w:r>
      <w:r>
        <w:rPr>
          <w:rFonts w:hint="eastAsia" w:ascii="仿宋" w:hAnsi="仿宋" w:eastAsia="仿宋" w:cs="仿宋"/>
          <w:sz w:val="32"/>
          <w:szCs w:val="32"/>
          <w:lang w:val="en-US" w:eastAsia="zh-CN"/>
        </w:rPr>
        <w:t>50%持续2S</w:t>
      </w:r>
      <w:r>
        <w:rPr>
          <w:rFonts w:hint="eastAsia" w:ascii="仿宋" w:hAnsi="仿宋" w:eastAsia="仿宋" w:cs="仿宋"/>
          <w:sz w:val="32"/>
          <w:szCs w:val="32"/>
          <w:lang w:eastAsia="zh-CN"/>
        </w:rPr>
        <w:t>（减速道具）</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2381250" cy="1304925"/>
            <wp:effectExtent l="0" t="0" r="0" b="9525"/>
            <wp:docPr id="1" name="图片 1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6"/>
                    <pic:cNvPicPr>
                      <a:picLocks noChangeAspect="1"/>
                    </pic:cNvPicPr>
                  </pic:nvPicPr>
                  <pic:blipFill>
                    <a:blip r:embed="rId22"/>
                    <a:stretch>
                      <a:fillRect/>
                    </a:stretch>
                  </pic:blipFill>
                  <pic:spPr>
                    <a:xfrm>
                      <a:off x="0" y="0"/>
                      <a:ext cx="2381250" cy="1304925"/>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障碍物：当车辆碰到该道具后车辆会停顿一下后，道具被撞后旋转飞出屏幕，由大到小（车速降低当前车速的</w:t>
      </w:r>
      <w:r>
        <w:rPr>
          <w:rFonts w:hint="eastAsia" w:ascii="仿宋" w:hAnsi="仿宋" w:eastAsia="仿宋" w:cs="仿宋"/>
          <w:sz w:val="32"/>
          <w:szCs w:val="32"/>
          <w:lang w:val="en-US" w:eastAsia="zh-CN"/>
        </w:rPr>
        <w:t>30%</w:t>
      </w:r>
      <w:r>
        <w:rPr>
          <w:rFonts w:hint="eastAsia" w:ascii="仿宋" w:hAnsi="仿宋" w:eastAsia="仿宋" w:cs="仿宋"/>
          <w:sz w:val="32"/>
          <w:szCs w:val="32"/>
          <w:lang w:eastAsia="zh-CN"/>
        </w:rPr>
        <w:t>），（减速道具）</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638300" cy="1352550"/>
            <wp:effectExtent l="0" t="0" r="0" b="0"/>
            <wp:docPr id="16" name="图片 1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
                    <pic:cNvPicPr>
                      <a:picLocks noChangeAspect="1"/>
                    </pic:cNvPicPr>
                  </pic:nvPicPr>
                  <pic:blipFill>
                    <a:blip r:embed="rId23"/>
                    <a:stretch>
                      <a:fillRect/>
                    </a:stretch>
                  </pic:blipFill>
                  <pic:spPr>
                    <a:xfrm>
                      <a:off x="0" y="0"/>
                      <a:ext cx="1638300" cy="1352550"/>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障碍物：当车辆碰到该道具后车辆会停顿一下后，道具被撞后旋转飞出屏幕，由大到小（车速降低当前车速的</w:t>
      </w:r>
      <w:r>
        <w:rPr>
          <w:rFonts w:hint="eastAsia" w:ascii="仿宋" w:hAnsi="仿宋" w:eastAsia="仿宋" w:cs="仿宋"/>
          <w:sz w:val="32"/>
          <w:szCs w:val="32"/>
          <w:lang w:val="en-US" w:eastAsia="zh-CN"/>
        </w:rPr>
        <w:t>20%</w:t>
      </w:r>
      <w:r>
        <w:rPr>
          <w:rFonts w:hint="eastAsia" w:ascii="仿宋" w:hAnsi="仿宋" w:eastAsia="仿宋" w:cs="仿宋"/>
          <w:sz w:val="32"/>
          <w:szCs w:val="32"/>
          <w:lang w:eastAsia="zh-CN"/>
        </w:rPr>
        <w:t>），（减速道具）</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895350" cy="981075"/>
            <wp:effectExtent l="0" t="0" r="0" b="9525"/>
            <wp:docPr id="17" name="图片 1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
                    <pic:cNvPicPr>
                      <a:picLocks noChangeAspect="1"/>
                    </pic:cNvPicPr>
                  </pic:nvPicPr>
                  <pic:blipFill>
                    <a:blip r:embed="rId24"/>
                    <a:stretch>
                      <a:fillRect/>
                    </a:stretch>
                  </pic:blipFill>
                  <pic:spPr>
                    <a:xfrm>
                      <a:off x="0" y="0"/>
                      <a:ext cx="895350" cy="981075"/>
                    </a:xfrm>
                    <a:prstGeom prst="rect">
                      <a:avLst/>
                    </a:prstGeom>
                    <a:noFill/>
                    <a:ln>
                      <a:noFill/>
                    </a:ln>
                  </pic:spPr>
                </pic:pic>
              </a:graphicData>
            </a:graphic>
          </wp:inline>
        </w:drawing>
      </w:r>
    </w:p>
    <w:p>
      <w:pPr>
        <w:rPr>
          <w:rFonts w:hint="eastAsia" w:ascii="仿宋" w:hAnsi="仿宋" w:eastAsia="仿宋" w:cs="仿宋"/>
          <w:sz w:val="32"/>
          <w:szCs w:val="32"/>
          <w:lang w:val="en-US" w:eastAsia="zh-CN"/>
        </w:rPr>
      </w:pPr>
      <w:r>
        <w:rPr>
          <w:rFonts w:hint="eastAsia" w:ascii="仿宋" w:hAnsi="仿宋" w:eastAsia="仿宋" w:cs="仿宋"/>
          <w:sz w:val="32"/>
          <w:szCs w:val="32"/>
          <w:lang w:eastAsia="zh-CN"/>
        </w:rPr>
        <w:t>大石头：会在屏幕左方移动到右方（来回播放）（屏幕会跟随一起晃动），如有车辆被大石头压到后，这辆会被压扁（图片缩小），然后车速降低至自身的</w:t>
      </w:r>
      <w:r>
        <w:rPr>
          <w:rFonts w:hint="eastAsia" w:ascii="仿宋" w:hAnsi="仿宋" w:eastAsia="仿宋" w:cs="仿宋"/>
          <w:sz w:val="32"/>
          <w:szCs w:val="32"/>
          <w:lang w:val="en-US" w:eastAsia="zh-CN"/>
        </w:rPr>
        <w:t>50%（持续时间为3S后恢复）</w:t>
      </w:r>
    </w:p>
    <w:p>
      <w:pPr>
        <w:rPr>
          <w:rFonts w:hint="eastAsia" w:ascii="仿宋" w:hAnsi="仿宋" w:eastAsia="仿宋" w:cs="仿宋"/>
          <w:sz w:val="32"/>
          <w:szCs w:val="32"/>
          <w:lang w:eastAsia="zh-CN"/>
        </w:rPr>
      </w:pPr>
    </w:p>
    <w:p>
      <w:pPr>
        <w:rPr>
          <w:rFonts w:hint="eastAsia" w:ascii="仿宋" w:hAnsi="仿宋" w:eastAsia="仿宋" w:cs="仿宋"/>
          <w:sz w:val="32"/>
          <w:szCs w:val="32"/>
          <w:lang w:eastAsia="zh-CN"/>
        </w:rPr>
      </w:pP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695450" cy="1704975"/>
            <wp:effectExtent l="0" t="0" r="0" b="9525"/>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25"/>
                    <a:stretch>
                      <a:fillRect/>
                    </a:stretch>
                  </pic:blipFill>
                  <pic:spPr>
                    <a:xfrm>
                      <a:off x="0" y="0"/>
                      <a:ext cx="1695450" cy="1704975"/>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石墩：当玩家撞到石墩后，车辆会被弹回来且道具不会消失，玩家必须绕道通过，停止后页面跟随车辆停止</w:t>
      </w:r>
      <w:r>
        <w:rPr>
          <w:rFonts w:hint="eastAsia" w:ascii="仿宋" w:hAnsi="仿宋" w:eastAsia="仿宋" w:cs="仿宋"/>
          <w:sz w:val="32"/>
          <w:szCs w:val="32"/>
          <w:lang w:val="en-US" w:eastAsia="zh-CN"/>
        </w:rPr>
        <w:t>（玩家位置聚焦中心点跑偏）</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981200" cy="1590675"/>
            <wp:effectExtent l="0" t="0" r="0" b="9525"/>
            <wp:docPr id="19" name="图片 19"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0"/>
                    <pic:cNvPicPr>
                      <a:picLocks noChangeAspect="1"/>
                    </pic:cNvPicPr>
                  </pic:nvPicPr>
                  <pic:blipFill>
                    <a:blip r:embed="rId26"/>
                    <a:stretch>
                      <a:fillRect/>
                    </a:stretch>
                  </pic:blipFill>
                  <pic:spPr>
                    <a:xfrm>
                      <a:off x="0" y="0"/>
                      <a:ext cx="1981200" cy="1590675"/>
                    </a:xfrm>
                    <a:prstGeom prst="rect">
                      <a:avLst/>
                    </a:prstGeom>
                    <a:noFill/>
                    <a:ln>
                      <a:noFill/>
                    </a:ln>
                  </pic:spPr>
                </pic:pic>
              </a:graphicData>
            </a:graphic>
          </wp:inline>
        </w:drawing>
      </w: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水：玩家碰到水后，车辆为不受控制状态，左右按钮特别灵敏，车速会降低20%持续2S</w:t>
      </w:r>
      <w:r>
        <w:rPr>
          <w:rFonts w:hint="eastAsia" w:ascii="仿宋" w:hAnsi="仿宋" w:eastAsia="仿宋" w:cs="仿宋"/>
          <w:sz w:val="32"/>
          <w:szCs w:val="32"/>
          <w:lang w:eastAsia="zh-CN"/>
        </w:rPr>
        <w:t>（减速道具）</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724025" cy="990600"/>
            <wp:effectExtent l="0" t="0" r="9525" b="0"/>
            <wp:docPr id="20" name="图片 2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
                    <pic:cNvPicPr>
                      <a:picLocks noChangeAspect="1"/>
                    </pic:cNvPicPr>
                  </pic:nvPicPr>
                  <pic:blipFill>
                    <a:blip r:embed="rId27"/>
                    <a:stretch>
                      <a:fillRect/>
                    </a:stretch>
                  </pic:blipFill>
                  <pic:spPr>
                    <a:xfrm>
                      <a:off x="0" y="0"/>
                      <a:ext cx="1724025" cy="990600"/>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定时炸弹：玩家碰到后会在车辆上方显示炸弹的倒计时（</w:t>
      </w:r>
      <w:r>
        <w:rPr>
          <w:rFonts w:hint="eastAsia" w:ascii="仿宋" w:hAnsi="仿宋" w:eastAsia="仿宋" w:cs="仿宋"/>
          <w:sz w:val="32"/>
          <w:szCs w:val="32"/>
          <w:lang w:val="en-US" w:eastAsia="zh-CN"/>
        </w:rPr>
        <w:t>30s</w:t>
      </w:r>
      <w:r>
        <w:rPr>
          <w:rFonts w:hint="eastAsia" w:ascii="仿宋" w:hAnsi="仿宋" w:eastAsia="仿宋" w:cs="仿宋"/>
          <w:sz w:val="32"/>
          <w:szCs w:val="32"/>
          <w:lang w:eastAsia="zh-CN"/>
        </w:rPr>
        <w:t>），在倒计时过程中，玩家通过车辆碰撞可以转移到另外一辆车上，当倒计时结束后炸弹会爆炸，把车辆炸到天上垂直旋转（在空中持续时间</w:t>
      </w:r>
      <w:r>
        <w:rPr>
          <w:rFonts w:hint="eastAsia" w:ascii="仿宋" w:hAnsi="仿宋" w:eastAsia="仿宋" w:cs="仿宋"/>
          <w:sz w:val="32"/>
          <w:szCs w:val="32"/>
          <w:lang w:val="en-US" w:eastAsia="zh-CN"/>
        </w:rPr>
        <w:t>2S</w:t>
      </w:r>
      <w:r>
        <w:rPr>
          <w:rFonts w:hint="eastAsia" w:ascii="仿宋" w:hAnsi="仿宋" w:eastAsia="仿宋" w:cs="仿宋"/>
          <w:sz w:val="32"/>
          <w:szCs w:val="32"/>
          <w:lang w:eastAsia="zh-CN"/>
        </w:rPr>
        <w:t>），回到赛道后才可进行行驶（驾驶速度在</w:t>
      </w:r>
      <w:r>
        <w:rPr>
          <w:rFonts w:hint="eastAsia" w:ascii="仿宋" w:hAnsi="仿宋" w:eastAsia="仿宋" w:cs="仿宋"/>
          <w:sz w:val="32"/>
          <w:szCs w:val="32"/>
          <w:lang w:val="en-US" w:eastAsia="zh-CN"/>
        </w:rPr>
        <w:t>0重新开始</w:t>
      </w:r>
      <w:r>
        <w:rPr>
          <w:rFonts w:hint="eastAsia" w:ascii="仿宋" w:hAnsi="仿宋" w:eastAsia="仿宋" w:cs="仿宋"/>
          <w:sz w:val="32"/>
          <w:szCs w:val="32"/>
          <w:lang w:eastAsia="zh-CN"/>
        </w:rPr>
        <w:t>）（击飞道具）（头上显示倒计时，如触碰到其它玩家后，转移道具，倒计时一起转移）</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238250" cy="1247775"/>
            <wp:effectExtent l="0" t="0" r="0" b="9525"/>
            <wp:docPr id="21" name="图片 2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7"/>
                    <pic:cNvPicPr>
                      <a:picLocks noChangeAspect="1"/>
                    </pic:cNvPicPr>
                  </pic:nvPicPr>
                  <pic:blipFill>
                    <a:blip r:embed="rId28"/>
                    <a:stretch>
                      <a:fillRect/>
                    </a:stretch>
                  </pic:blipFill>
                  <pic:spPr>
                    <a:xfrm>
                      <a:off x="0" y="0"/>
                      <a:ext cx="1238250" cy="1247775"/>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集装箱在《英雄卡丁车需求文档中</w:t>
      </w:r>
      <w:r>
        <w:rPr>
          <w:rFonts w:hint="eastAsia" w:ascii="仿宋" w:hAnsi="仿宋" w:eastAsia="仿宋" w:cs="仿宋"/>
          <w:sz w:val="32"/>
          <w:szCs w:val="32"/>
          <w:lang w:val="en-US" w:eastAsia="zh-CN"/>
        </w:rPr>
        <w:t>v2.0</w:t>
      </w:r>
      <w:r>
        <w:rPr>
          <w:rFonts w:hint="eastAsia" w:ascii="仿宋" w:hAnsi="仿宋" w:eastAsia="仿宋" w:cs="仿宋"/>
          <w:sz w:val="32"/>
          <w:szCs w:val="32"/>
          <w:lang w:eastAsia="zh-CN"/>
        </w:rPr>
        <w:t>》中</w:t>
      </w: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增加报警效果（导弹，雷击，水球，冰冻，吸铁石）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39F7"/>
    <w:multiLevelType w:val="multilevel"/>
    <w:tmpl w:val="17BF39F7"/>
    <w:lvl w:ilvl="0" w:tentative="0">
      <w:start w:val="1"/>
      <w:numFmt w:val="decimal"/>
      <w:lvlText w:val="%1"/>
      <w:lvlJc w:val="left"/>
      <w:pPr>
        <w:ind w:left="432" w:hanging="432"/>
      </w:pPr>
      <w:rPr>
        <w:rFonts w:hint="eastAsia"/>
      </w:rPr>
    </w:lvl>
    <w:lvl w:ilvl="1" w:tentative="0">
      <w:start w:val="1"/>
      <w:numFmt w:val="decimal"/>
      <w:pStyle w:val="2"/>
      <w:lvlText w:val="%1.%2"/>
      <w:lvlJc w:val="left"/>
      <w:pPr>
        <w:ind w:left="576" w:hanging="576"/>
      </w:pPr>
      <w:rPr>
        <w:rFonts w:hint="eastAsia"/>
      </w:rPr>
    </w:lvl>
    <w:lvl w:ilvl="2" w:tentative="0">
      <w:start w:val="1"/>
      <w:numFmt w:val="decimal"/>
      <w:lvlText w:val="%1.%2.%3"/>
      <w:lvlJc w:val="left"/>
      <w:pPr>
        <w:ind w:left="1429" w:hanging="720"/>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tentative="0">
      <w:start w:val="1"/>
      <w:numFmt w:val="decimal"/>
      <w:lvlText w:val="%1.%2.%3.%4"/>
      <w:lvlJc w:val="left"/>
      <w:pPr>
        <w:ind w:left="864" w:hanging="864"/>
      </w:pPr>
      <w:rPr>
        <w:rFonts w:hint="eastAsia"/>
        <w:b/>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E26F42"/>
    <w:rsid w:val="1CB960B8"/>
    <w:rsid w:val="22513E65"/>
    <w:rsid w:val="45E26F42"/>
    <w:rsid w:val="490B15C1"/>
    <w:rsid w:val="4AE10895"/>
    <w:rsid w:val="72FE44E0"/>
    <w:rsid w:val="75F10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6"/>
      <w:szCs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2019-05-16T02:45:00Z</dcterms:created>
  <dc:creator>Jiang.</dc:creator>
  <cp:lastModifiedBy>Administrator</cp:lastModifiedBy>
  <dcterms:modified xsi:type="dcterms:W3CDTF">2019-05-16T04:26:56Z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