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DBB60"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办理北京市住房和城乡建设委员会核发的人员证书相关事项，包括报名考试、证书变更（单位名称、组织机构代码、姓名、性别、出生日期、证件号码、电子照片、进京、出京、注销、企业法人增发</w:t>
      </w:r>
      <w:r>
        <w:rPr>
          <w:rFonts w:ascii="Arial" w:hAnsi="Arial" w:cs="Arial"/>
          <w:color w:val="222222"/>
          <w:sz w:val="21"/>
          <w:szCs w:val="21"/>
        </w:rPr>
        <w:t>A</w:t>
      </w:r>
      <w:r>
        <w:rPr>
          <w:rFonts w:ascii="Arial" w:hAnsi="Arial" w:cs="Arial"/>
          <w:color w:val="222222"/>
          <w:sz w:val="21"/>
          <w:szCs w:val="21"/>
        </w:rPr>
        <w:t>本）、证书续期的，实行</w:t>
      </w:r>
      <w:r>
        <w:rPr>
          <w:rFonts w:ascii="Arial" w:hAnsi="Arial" w:cs="Arial"/>
          <w:color w:val="222222"/>
          <w:sz w:val="21"/>
          <w:szCs w:val="21"/>
        </w:rPr>
        <w:t>“</w:t>
      </w:r>
      <w:r>
        <w:rPr>
          <w:rFonts w:ascii="Arial" w:hAnsi="Arial" w:cs="Arial"/>
          <w:color w:val="222222"/>
          <w:sz w:val="21"/>
          <w:szCs w:val="21"/>
        </w:rPr>
        <w:t>全程网上办理</w:t>
      </w:r>
      <w:r>
        <w:rPr>
          <w:rFonts w:ascii="Arial" w:hAnsi="Arial" w:cs="Arial"/>
          <w:color w:val="222222"/>
          <w:sz w:val="21"/>
          <w:szCs w:val="21"/>
        </w:rPr>
        <w:t>”</w:t>
      </w:r>
      <w:r>
        <w:rPr>
          <w:rFonts w:ascii="Arial" w:hAnsi="Arial" w:cs="Arial"/>
          <w:color w:val="222222"/>
          <w:sz w:val="21"/>
          <w:szCs w:val="21"/>
        </w:rPr>
        <w:t>，按以下要求操作：</w:t>
      </w:r>
    </w:p>
    <w:p w14:paraId="4BD9FC82"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个人登录北京市住建委官网（</w:t>
      </w:r>
      <w:r>
        <w:rPr>
          <w:rFonts w:ascii="Arial" w:hAnsi="Arial" w:cs="Arial"/>
          <w:color w:val="222222"/>
          <w:sz w:val="21"/>
          <w:szCs w:val="21"/>
        </w:rPr>
        <w:t>http://zjw.beijing.gov.cn</w:t>
      </w:r>
      <w:r>
        <w:rPr>
          <w:rFonts w:ascii="Arial" w:hAnsi="Arial" w:cs="Arial"/>
          <w:color w:val="222222"/>
          <w:sz w:val="21"/>
          <w:szCs w:val="21"/>
        </w:rPr>
        <w:t>）点击</w:t>
      </w:r>
      <w:r>
        <w:rPr>
          <w:rFonts w:ascii="Arial" w:hAnsi="Arial" w:cs="Arial"/>
          <w:color w:val="222222"/>
          <w:sz w:val="21"/>
          <w:szCs w:val="21"/>
        </w:rPr>
        <w:t>“</w:t>
      </w:r>
      <w:r>
        <w:rPr>
          <w:rFonts w:ascii="Arial" w:hAnsi="Arial" w:cs="Arial"/>
          <w:color w:val="222222"/>
          <w:sz w:val="21"/>
          <w:szCs w:val="21"/>
        </w:rPr>
        <w:t>办事大厅系统</w:t>
      </w:r>
      <w:r>
        <w:rPr>
          <w:rFonts w:ascii="Arial" w:hAnsi="Arial" w:cs="Arial"/>
          <w:color w:val="222222"/>
          <w:sz w:val="21"/>
          <w:szCs w:val="21"/>
        </w:rPr>
        <w:t>”</w:t>
      </w:r>
      <w:r>
        <w:rPr>
          <w:rFonts w:ascii="Arial" w:hAnsi="Arial" w:cs="Arial"/>
          <w:color w:val="222222"/>
          <w:sz w:val="21"/>
          <w:szCs w:val="21"/>
        </w:rPr>
        <w:t>，点击</w:t>
      </w:r>
      <w:r>
        <w:rPr>
          <w:rFonts w:ascii="Arial" w:hAnsi="Arial" w:cs="Arial"/>
          <w:color w:val="222222"/>
          <w:sz w:val="21"/>
          <w:szCs w:val="21"/>
        </w:rPr>
        <w:t>“</w:t>
      </w:r>
      <w:r>
        <w:rPr>
          <w:rFonts w:ascii="Arial" w:hAnsi="Arial" w:cs="Arial"/>
          <w:color w:val="222222"/>
          <w:sz w:val="21"/>
          <w:szCs w:val="21"/>
        </w:rPr>
        <w:t>个人登录</w:t>
      </w:r>
      <w:r>
        <w:rPr>
          <w:rFonts w:ascii="Arial" w:hAnsi="Arial" w:cs="Arial"/>
          <w:color w:val="222222"/>
          <w:sz w:val="21"/>
          <w:szCs w:val="21"/>
        </w:rPr>
        <w:t>”</w:t>
      </w:r>
      <w:r>
        <w:rPr>
          <w:rFonts w:ascii="Arial" w:hAnsi="Arial" w:cs="Arial"/>
          <w:color w:val="222222"/>
          <w:sz w:val="21"/>
          <w:szCs w:val="21"/>
        </w:rPr>
        <w:t>，已注册的须手机下载北京</w:t>
      </w:r>
      <w:proofErr w:type="gramStart"/>
      <w:r>
        <w:rPr>
          <w:rFonts w:ascii="Arial" w:hAnsi="Arial" w:cs="Arial"/>
          <w:color w:val="222222"/>
          <w:sz w:val="21"/>
          <w:szCs w:val="21"/>
        </w:rPr>
        <w:t>通进行</w:t>
      </w:r>
      <w:proofErr w:type="gramEnd"/>
      <w:r>
        <w:rPr>
          <w:rFonts w:ascii="Arial" w:hAnsi="Arial" w:cs="Arial"/>
          <w:color w:val="222222"/>
          <w:sz w:val="21"/>
          <w:szCs w:val="21"/>
        </w:rPr>
        <w:t>实名认证后登录（实名认证一小时后允许登录）；未注册的点击</w:t>
      </w:r>
      <w:r>
        <w:rPr>
          <w:rFonts w:ascii="Arial" w:hAnsi="Arial" w:cs="Arial"/>
          <w:color w:val="222222"/>
          <w:sz w:val="21"/>
          <w:szCs w:val="21"/>
        </w:rPr>
        <w:t>“</w:t>
      </w:r>
      <w:r>
        <w:rPr>
          <w:rFonts w:ascii="Arial" w:hAnsi="Arial" w:cs="Arial"/>
          <w:color w:val="222222"/>
          <w:sz w:val="21"/>
          <w:szCs w:val="21"/>
        </w:rPr>
        <w:t>立即注册</w:t>
      </w:r>
      <w:r>
        <w:rPr>
          <w:rFonts w:ascii="Arial" w:hAnsi="Arial" w:cs="Arial"/>
          <w:color w:val="222222"/>
          <w:sz w:val="21"/>
          <w:szCs w:val="21"/>
        </w:rPr>
        <w:t>”</w:t>
      </w:r>
      <w:r>
        <w:rPr>
          <w:rFonts w:ascii="Arial" w:hAnsi="Arial" w:cs="Arial"/>
          <w:color w:val="222222"/>
          <w:sz w:val="21"/>
          <w:szCs w:val="21"/>
        </w:rPr>
        <w:t>进行实名认证、注册；</w:t>
      </w:r>
    </w:p>
    <w:p w14:paraId="04B8EEA2"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个人输入用户名及密码登录</w:t>
      </w:r>
      <w:r>
        <w:rPr>
          <w:rFonts w:ascii="Arial" w:hAnsi="Arial" w:cs="Arial"/>
          <w:color w:val="222222"/>
          <w:sz w:val="21"/>
          <w:szCs w:val="21"/>
        </w:rPr>
        <w:t>“</w:t>
      </w:r>
      <w:r>
        <w:rPr>
          <w:rFonts w:ascii="Arial" w:hAnsi="Arial" w:cs="Arial"/>
          <w:color w:val="222222"/>
          <w:sz w:val="21"/>
          <w:szCs w:val="21"/>
        </w:rPr>
        <w:t>人员资格管理信息系统</w:t>
      </w:r>
      <w:r>
        <w:rPr>
          <w:rFonts w:ascii="Arial" w:hAnsi="Arial" w:cs="Arial"/>
          <w:color w:val="222222"/>
          <w:sz w:val="21"/>
          <w:szCs w:val="21"/>
        </w:rPr>
        <w:t>”</w:t>
      </w:r>
      <w:r>
        <w:rPr>
          <w:rFonts w:ascii="Arial" w:hAnsi="Arial" w:cs="Arial"/>
          <w:color w:val="222222"/>
          <w:sz w:val="21"/>
          <w:szCs w:val="21"/>
        </w:rPr>
        <w:t>；</w:t>
      </w:r>
    </w:p>
    <w:p w14:paraId="45A76371"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选择申办业务，个人按要求在线填报并保存、下载打印申请表并上传必备材料扫描件、提交企业网上审核；</w:t>
      </w:r>
    </w:p>
    <w:p w14:paraId="419EAE6F"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4.</w:t>
      </w:r>
      <w:r>
        <w:rPr>
          <w:rFonts w:ascii="Arial" w:hAnsi="Arial" w:cs="Arial"/>
          <w:color w:val="222222"/>
          <w:sz w:val="21"/>
          <w:szCs w:val="21"/>
        </w:rPr>
        <w:t>企业登录北京市住房和城乡建设委员会官网，点击</w:t>
      </w:r>
      <w:r>
        <w:rPr>
          <w:rFonts w:ascii="Arial" w:hAnsi="Arial" w:cs="Arial"/>
          <w:color w:val="222222"/>
          <w:sz w:val="21"/>
          <w:szCs w:val="21"/>
        </w:rPr>
        <w:t>“</w:t>
      </w:r>
      <w:r>
        <w:rPr>
          <w:rFonts w:ascii="Arial" w:hAnsi="Arial" w:cs="Arial"/>
          <w:color w:val="222222"/>
          <w:sz w:val="21"/>
          <w:szCs w:val="21"/>
        </w:rPr>
        <w:t>办事大厅系统</w:t>
      </w:r>
      <w:r>
        <w:rPr>
          <w:rFonts w:ascii="Arial" w:hAnsi="Arial" w:cs="Arial"/>
          <w:color w:val="222222"/>
          <w:sz w:val="21"/>
          <w:szCs w:val="21"/>
        </w:rPr>
        <w:t>”</w:t>
      </w:r>
      <w:r>
        <w:rPr>
          <w:rFonts w:ascii="Arial" w:hAnsi="Arial" w:cs="Arial"/>
          <w:color w:val="222222"/>
          <w:sz w:val="21"/>
          <w:szCs w:val="21"/>
        </w:rPr>
        <w:t>，点击</w:t>
      </w:r>
      <w:r>
        <w:rPr>
          <w:rFonts w:ascii="Arial" w:hAnsi="Arial" w:cs="Arial"/>
          <w:color w:val="222222"/>
          <w:sz w:val="21"/>
          <w:szCs w:val="21"/>
        </w:rPr>
        <w:t>“</w:t>
      </w:r>
      <w:r>
        <w:rPr>
          <w:rFonts w:ascii="Arial" w:hAnsi="Arial" w:cs="Arial"/>
          <w:color w:val="222222"/>
          <w:sz w:val="21"/>
          <w:szCs w:val="21"/>
        </w:rPr>
        <w:t>企业登录</w:t>
      </w:r>
      <w:r>
        <w:rPr>
          <w:rFonts w:ascii="Arial" w:hAnsi="Arial" w:cs="Arial"/>
          <w:color w:val="222222"/>
          <w:sz w:val="21"/>
          <w:szCs w:val="21"/>
        </w:rPr>
        <w:t>”</w:t>
      </w:r>
      <w:r>
        <w:rPr>
          <w:rFonts w:ascii="Arial" w:hAnsi="Arial" w:cs="Arial"/>
          <w:color w:val="222222"/>
          <w:sz w:val="21"/>
          <w:szCs w:val="21"/>
        </w:rPr>
        <w:t>，点击</w:t>
      </w:r>
      <w:r>
        <w:rPr>
          <w:rFonts w:ascii="Arial" w:hAnsi="Arial" w:cs="Arial"/>
          <w:color w:val="222222"/>
          <w:sz w:val="21"/>
          <w:szCs w:val="21"/>
        </w:rPr>
        <w:t>“</w:t>
      </w:r>
      <w:r>
        <w:rPr>
          <w:rFonts w:ascii="Arial" w:hAnsi="Arial" w:cs="Arial"/>
          <w:color w:val="222222"/>
          <w:sz w:val="21"/>
          <w:szCs w:val="21"/>
        </w:rPr>
        <w:t>人员资格管理信息系统</w:t>
      </w:r>
      <w:r>
        <w:rPr>
          <w:rFonts w:ascii="Arial" w:hAnsi="Arial" w:cs="Arial"/>
          <w:color w:val="222222"/>
          <w:sz w:val="21"/>
          <w:szCs w:val="21"/>
        </w:rPr>
        <w:t>”</w:t>
      </w:r>
      <w:r>
        <w:rPr>
          <w:rFonts w:ascii="Arial" w:hAnsi="Arial" w:cs="Arial"/>
          <w:color w:val="222222"/>
          <w:sz w:val="21"/>
          <w:szCs w:val="21"/>
        </w:rPr>
        <w:t>，对个人提交的申请进行网上审核确认，最后住建委网上进行审批。</w:t>
      </w:r>
    </w:p>
    <w:p w14:paraId="7F969DA1"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5.</w:t>
      </w:r>
      <w:r>
        <w:rPr>
          <w:rFonts w:ascii="Arial" w:hAnsi="Arial" w:cs="Arial"/>
          <w:color w:val="222222"/>
          <w:sz w:val="21"/>
          <w:szCs w:val="21"/>
        </w:rPr>
        <w:t>企业法定代表人为外籍人士、无法通过北京市统一身份认证平台注册的，办理</w:t>
      </w:r>
      <w:r>
        <w:rPr>
          <w:rFonts w:ascii="Arial" w:hAnsi="Arial" w:cs="Arial"/>
          <w:color w:val="222222"/>
          <w:sz w:val="21"/>
          <w:szCs w:val="21"/>
        </w:rPr>
        <w:t>“</w:t>
      </w:r>
      <w:r>
        <w:rPr>
          <w:rFonts w:ascii="Arial" w:hAnsi="Arial" w:cs="Arial"/>
          <w:color w:val="222222"/>
          <w:sz w:val="21"/>
          <w:szCs w:val="21"/>
        </w:rPr>
        <w:t>安管人员</w:t>
      </w:r>
      <w:r>
        <w:rPr>
          <w:rFonts w:ascii="Arial" w:hAnsi="Arial" w:cs="Arial"/>
          <w:color w:val="222222"/>
          <w:sz w:val="21"/>
          <w:szCs w:val="21"/>
        </w:rPr>
        <w:t>”</w:t>
      </w:r>
      <w:r>
        <w:rPr>
          <w:rFonts w:ascii="Arial" w:hAnsi="Arial" w:cs="Arial"/>
          <w:color w:val="222222"/>
          <w:sz w:val="21"/>
          <w:szCs w:val="21"/>
        </w:rPr>
        <w:t>安全生产考核报名、变更、续期等事项时，可由本人携带护照（验原件收复印件）、一寸证件照片电子版、营业执照（验原件收复印件）到北京市政务服务中心市住建委综合窗口现场办理（丰台区西三环南路</w:t>
      </w:r>
      <w:r>
        <w:rPr>
          <w:rFonts w:ascii="Arial" w:hAnsi="Arial" w:cs="Arial"/>
          <w:color w:val="222222"/>
          <w:sz w:val="21"/>
          <w:szCs w:val="21"/>
        </w:rPr>
        <w:t>1</w:t>
      </w:r>
      <w:r>
        <w:rPr>
          <w:rFonts w:ascii="Arial" w:hAnsi="Arial" w:cs="Arial"/>
          <w:color w:val="222222"/>
          <w:sz w:val="21"/>
          <w:szCs w:val="21"/>
        </w:rPr>
        <w:t>号六里桥西南角）。如委托他人代为办理的，须出具委托书（被委托人签字、</w:t>
      </w:r>
      <w:proofErr w:type="gramStart"/>
      <w:r>
        <w:rPr>
          <w:rFonts w:ascii="Arial" w:hAnsi="Arial" w:cs="Arial"/>
          <w:color w:val="222222"/>
          <w:sz w:val="21"/>
          <w:szCs w:val="21"/>
        </w:rPr>
        <w:t>盖企业</w:t>
      </w:r>
      <w:proofErr w:type="gramEnd"/>
      <w:r>
        <w:rPr>
          <w:rFonts w:ascii="Arial" w:hAnsi="Arial" w:cs="Arial"/>
          <w:color w:val="222222"/>
          <w:sz w:val="21"/>
          <w:szCs w:val="21"/>
        </w:rPr>
        <w:t>公章），委托人须携带身份证原件。</w:t>
      </w:r>
    </w:p>
    <w:p w14:paraId="502A2A5D"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6.</w:t>
      </w:r>
      <w:r>
        <w:rPr>
          <w:rFonts w:ascii="Arial" w:hAnsi="Arial" w:cs="Arial"/>
          <w:color w:val="222222"/>
          <w:sz w:val="21"/>
          <w:szCs w:val="21"/>
        </w:rPr>
        <w:t>办理证书注销、</w:t>
      </w:r>
      <w:proofErr w:type="gramStart"/>
      <w:r>
        <w:rPr>
          <w:rFonts w:ascii="Arial" w:hAnsi="Arial" w:cs="Arial"/>
          <w:color w:val="222222"/>
          <w:sz w:val="21"/>
          <w:szCs w:val="21"/>
        </w:rPr>
        <w:t>京内变更</w:t>
      </w:r>
      <w:proofErr w:type="gramEnd"/>
      <w:r>
        <w:rPr>
          <w:rFonts w:ascii="Arial" w:hAnsi="Arial" w:cs="Arial"/>
          <w:color w:val="222222"/>
          <w:sz w:val="21"/>
          <w:szCs w:val="21"/>
        </w:rPr>
        <w:t>单位、变更身份信息、变更电子照片、证书出京、证书进京、企业法人增发</w:t>
      </w:r>
      <w:r>
        <w:rPr>
          <w:rFonts w:ascii="Arial" w:hAnsi="Arial" w:cs="Arial"/>
          <w:color w:val="222222"/>
          <w:sz w:val="21"/>
          <w:szCs w:val="21"/>
        </w:rPr>
        <w:t>A</w:t>
      </w:r>
      <w:r>
        <w:rPr>
          <w:rFonts w:ascii="Arial" w:hAnsi="Arial" w:cs="Arial"/>
          <w:color w:val="222222"/>
          <w:sz w:val="21"/>
          <w:szCs w:val="21"/>
        </w:rPr>
        <w:t>本、企业更名的：未获住建委网上批准，有异议的持相关材料到北京市政务服务中心（丰台区西三环南路</w:t>
      </w:r>
      <w:r>
        <w:rPr>
          <w:rFonts w:ascii="Arial" w:hAnsi="Arial" w:cs="Arial"/>
          <w:color w:val="222222"/>
          <w:sz w:val="21"/>
          <w:szCs w:val="21"/>
        </w:rPr>
        <w:t>1</w:t>
      </w:r>
      <w:r>
        <w:rPr>
          <w:rFonts w:ascii="Arial" w:hAnsi="Arial" w:cs="Arial"/>
          <w:color w:val="222222"/>
          <w:sz w:val="21"/>
          <w:szCs w:val="21"/>
        </w:rPr>
        <w:t>号六里桥西南角）办理，咨询电话</w:t>
      </w:r>
      <w:r>
        <w:rPr>
          <w:rFonts w:ascii="Arial" w:hAnsi="Arial" w:cs="Arial"/>
          <w:color w:val="222222"/>
          <w:sz w:val="21"/>
          <w:szCs w:val="21"/>
        </w:rPr>
        <w:t>89150138</w:t>
      </w:r>
      <w:r>
        <w:rPr>
          <w:rFonts w:ascii="Arial" w:hAnsi="Arial" w:cs="Arial"/>
          <w:color w:val="222222"/>
          <w:sz w:val="21"/>
          <w:szCs w:val="21"/>
        </w:rPr>
        <w:t>；更正证书上身份证号的持身份证到北京市政务服务中心现场办理。</w:t>
      </w:r>
    </w:p>
    <w:p w14:paraId="7CA81BCE"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考试报名、证书续期业务：未获住建委网上批准的，有异议的可持相关材料到北京市建筑业执业资格注册中心（通州区</w:t>
      </w:r>
      <w:proofErr w:type="gramStart"/>
      <w:r>
        <w:rPr>
          <w:rFonts w:ascii="Arial" w:hAnsi="Arial" w:cs="Arial"/>
          <w:color w:val="222222"/>
          <w:sz w:val="21"/>
          <w:szCs w:val="21"/>
        </w:rPr>
        <w:t>达济街</w:t>
      </w:r>
      <w:proofErr w:type="gramEnd"/>
      <w:r>
        <w:rPr>
          <w:rFonts w:ascii="Arial" w:hAnsi="Arial" w:cs="Arial"/>
          <w:color w:val="222222"/>
          <w:sz w:val="21"/>
          <w:szCs w:val="21"/>
        </w:rPr>
        <w:t>9</w:t>
      </w:r>
      <w:r>
        <w:rPr>
          <w:rFonts w:ascii="Arial" w:hAnsi="Arial" w:cs="Arial"/>
          <w:color w:val="222222"/>
          <w:sz w:val="21"/>
          <w:szCs w:val="21"/>
        </w:rPr>
        <w:t>号）申诉（拨打电话</w:t>
      </w:r>
      <w:r>
        <w:rPr>
          <w:rFonts w:ascii="Arial" w:hAnsi="Arial" w:cs="Arial"/>
          <w:color w:val="222222"/>
          <w:sz w:val="21"/>
          <w:szCs w:val="21"/>
        </w:rPr>
        <w:t>55598091</w:t>
      </w:r>
      <w:r>
        <w:rPr>
          <w:rFonts w:ascii="Arial" w:hAnsi="Arial" w:cs="Arial"/>
          <w:color w:val="222222"/>
          <w:sz w:val="21"/>
          <w:szCs w:val="21"/>
        </w:rPr>
        <w:t>预约）。</w:t>
      </w:r>
    </w:p>
    <w:p w14:paraId="583FAEDC"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7.</w:t>
      </w:r>
      <w:r>
        <w:rPr>
          <w:rFonts w:ascii="Arial" w:hAnsi="Arial" w:cs="Arial"/>
          <w:color w:val="222222"/>
          <w:sz w:val="21"/>
          <w:szCs w:val="21"/>
        </w:rPr>
        <w:t>网上退回修改的：个人网上申请、企业或住建委网上退回的，个人可以网上修改保存后重新发起申请（或网上撤销申请），然后企业网上审核、住建委网上审批。个人申请在提交企业确认前可以修改保存。</w:t>
      </w:r>
    </w:p>
    <w:p w14:paraId="1E242609"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8.</w:t>
      </w:r>
      <w:r>
        <w:rPr>
          <w:rFonts w:ascii="Arial" w:hAnsi="Arial" w:cs="Arial"/>
          <w:color w:val="222222"/>
          <w:sz w:val="21"/>
          <w:szCs w:val="21"/>
        </w:rPr>
        <w:t>考试报名通过审核的，考生须按照疫情防控要求参加考试并及时关注最新通知。考生须考前</w:t>
      </w:r>
      <w:r>
        <w:rPr>
          <w:rFonts w:ascii="Arial" w:hAnsi="Arial" w:cs="Arial"/>
          <w:color w:val="222222"/>
          <w:sz w:val="21"/>
          <w:szCs w:val="21"/>
        </w:rPr>
        <w:t>14</w:t>
      </w:r>
      <w:r>
        <w:rPr>
          <w:rFonts w:ascii="Arial" w:hAnsi="Arial" w:cs="Arial"/>
          <w:color w:val="222222"/>
          <w:sz w:val="21"/>
          <w:szCs w:val="21"/>
        </w:rPr>
        <w:t>天进行日常体温监测和健康监测、并进行核酸检测。在入场前提交健康状况申报表和</w:t>
      </w:r>
      <w:r>
        <w:rPr>
          <w:rFonts w:ascii="Arial" w:hAnsi="Arial" w:cs="Arial"/>
          <w:color w:val="222222"/>
          <w:sz w:val="21"/>
          <w:szCs w:val="21"/>
        </w:rPr>
        <w:t>5</w:t>
      </w:r>
      <w:r>
        <w:rPr>
          <w:rFonts w:ascii="Arial" w:hAnsi="Arial" w:cs="Arial"/>
          <w:color w:val="222222"/>
          <w:sz w:val="21"/>
          <w:szCs w:val="21"/>
        </w:rPr>
        <w:t>日内核酸检测阴性证明。个人或企业按时网上下载打印准考证、按时参加考试、网上查询成绩、网上查询证书编号、网上下载电子证书。</w:t>
      </w:r>
    </w:p>
    <w:p w14:paraId="6BD3E143"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9.</w:t>
      </w:r>
      <w:r>
        <w:rPr>
          <w:rFonts w:ascii="Arial" w:hAnsi="Arial" w:cs="Arial"/>
          <w:color w:val="222222"/>
          <w:sz w:val="21"/>
          <w:szCs w:val="21"/>
        </w:rPr>
        <w:t>三类人员安全证书续期：个人网上申请续期，按初审机构的要求参加继续教育，</w:t>
      </w:r>
      <w:proofErr w:type="gramStart"/>
      <w:r>
        <w:rPr>
          <w:rFonts w:ascii="Arial" w:hAnsi="Arial" w:cs="Arial"/>
          <w:color w:val="222222"/>
          <w:sz w:val="21"/>
          <w:szCs w:val="21"/>
        </w:rPr>
        <w:t>然后个人</w:t>
      </w:r>
      <w:proofErr w:type="gramEnd"/>
      <w:r>
        <w:rPr>
          <w:rFonts w:ascii="Arial" w:hAnsi="Arial" w:cs="Arial"/>
          <w:color w:val="222222"/>
          <w:sz w:val="21"/>
          <w:szCs w:val="21"/>
        </w:rPr>
        <w:t>登录上传续期材料扫描件、提交企业网上确认，经企业网上审核确认后，由初审机构和住建委网上审批，续期批准后个人或企业网上下载新的电子证书。</w:t>
      </w:r>
    </w:p>
    <w:p w14:paraId="3A75B7CF"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lastRenderedPageBreak/>
        <w:t xml:space="preserve">　　</w:t>
      </w:r>
      <w:r>
        <w:rPr>
          <w:rFonts w:ascii="Arial" w:hAnsi="Arial" w:cs="Arial"/>
          <w:color w:val="222222"/>
          <w:sz w:val="21"/>
          <w:szCs w:val="21"/>
        </w:rPr>
        <w:t>10.</w:t>
      </w:r>
      <w:r>
        <w:rPr>
          <w:rFonts w:ascii="Arial" w:hAnsi="Arial" w:cs="Arial"/>
          <w:color w:val="222222"/>
          <w:sz w:val="21"/>
          <w:szCs w:val="21"/>
        </w:rPr>
        <w:t>建筑施工特种作业人员证书续期：</w:t>
      </w:r>
      <w:proofErr w:type="gramStart"/>
      <w:r>
        <w:rPr>
          <w:rFonts w:ascii="Arial" w:hAnsi="Arial" w:cs="Arial"/>
          <w:color w:val="222222"/>
          <w:sz w:val="21"/>
          <w:szCs w:val="21"/>
        </w:rPr>
        <w:t>先个人</w:t>
      </w:r>
      <w:proofErr w:type="gramEnd"/>
      <w:r>
        <w:rPr>
          <w:rFonts w:ascii="Arial" w:hAnsi="Arial" w:cs="Arial"/>
          <w:color w:val="222222"/>
          <w:sz w:val="21"/>
          <w:szCs w:val="21"/>
        </w:rPr>
        <w:t>网上申请续期、上传续期材料扫描件、提交企业网上审核，然后企业网上审核确认，最后住建委网上审批，续期批准后个人或企业网上下载新的电子证书。</w:t>
      </w:r>
    </w:p>
    <w:p w14:paraId="51194C67"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11.</w:t>
      </w:r>
      <w:r>
        <w:rPr>
          <w:rFonts w:ascii="Arial" w:hAnsi="Arial" w:cs="Arial"/>
          <w:color w:val="222222"/>
          <w:sz w:val="21"/>
          <w:szCs w:val="21"/>
        </w:rPr>
        <w:t>下载打印电子证书：从</w:t>
      </w:r>
      <w:r>
        <w:rPr>
          <w:rFonts w:ascii="Arial" w:hAnsi="Arial" w:cs="Arial"/>
          <w:color w:val="222222"/>
          <w:sz w:val="21"/>
          <w:szCs w:val="21"/>
        </w:rPr>
        <w:t>2019</w:t>
      </w:r>
      <w:r>
        <w:rPr>
          <w:rFonts w:ascii="Arial" w:hAnsi="Arial" w:cs="Arial"/>
          <w:color w:val="222222"/>
          <w:sz w:val="21"/>
          <w:szCs w:val="21"/>
        </w:rPr>
        <w:t>年开始，只核发人员电子证书、不再核发纸质证书；企业或个人登录北京市住</w:t>
      </w:r>
      <w:proofErr w:type="gramStart"/>
      <w:r>
        <w:rPr>
          <w:rFonts w:ascii="Arial" w:hAnsi="Arial" w:cs="Arial"/>
          <w:color w:val="222222"/>
          <w:sz w:val="21"/>
          <w:szCs w:val="21"/>
        </w:rPr>
        <w:t>建委官网</w:t>
      </w:r>
      <w:proofErr w:type="gramEnd"/>
      <w:r>
        <w:rPr>
          <w:rFonts w:ascii="Arial" w:hAnsi="Arial" w:cs="Arial"/>
          <w:color w:val="222222"/>
          <w:sz w:val="21"/>
          <w:szCs w:val="21"/>
        </w:rPr>
        <w:t>-</w:t>
      </w:r>
      <w:r>
        <w:rPr>
          <w:rFonts w:ascii="Arial" w:hAnsi="Arial" w:cs="Arial"/>
          <w:color w:val="222222"/>
          <w:sz w:val="21"/>
          <w:szCs w:val="21"/>
        </w:rPr>
        <w:t>办事大厅系统</w:t>
      </w:r>
      <w:r>
        <w:rPr>
          <w:rFonts w:ascii="Arial" w:hAnsi="Arial" w:cs="Arial"/>
          <w:color w:val="222222"/>
          <w:sz w:val="21"/>
          <w:szCs w:val="21"/>
        </w:rPr>
        <w:t>-</w:t>
      </w:r>
      <w:r>
        <w:rPr>
          <w:rFonts w:ascii="Arial" w:hAnsi="Arial" w:cs="Arial"/>
          <w:color w:val="222222"/>
          <w:sz w:val="21"/>
          <w:szCs w:val="21"/>
        </w:rPr>
        <w:t>人员资格管理系统，下载电子证书（证书考核、证书变更、证书续期的，批准后次日生成新的电子证书）。</w:t>
      </w:r>
    </w:p>
    <w:p w14:paraId="5294DAD7"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12.</w:t>
      </w:r>
      <w:proofErr w:type="gramStart"/>
      <w:r>
        <w:rPr>
          <w:rFonts w:ascii="Arial" w:hAnsi="Arial" w:cs="Arial"/>
          <w:color w:val="222222"/>
          <w:sz w:val="21"/>
          <w:szCs w:val="21"/>
        </w:rPr>
        <w:t>京内变更</w:t>
      </w:r>
      <w:proofErr w:type="gramEnd"/>
      <w:r>
        <w:rPr>
          <w:rFonts w:ascii="Arial" w:hAnsi="Arial" w:cs="Arial"/>
          <w:color w:val="222222"/>
          <w:sz w:val="21"/>
          <w:szCs w:val="21"/>
        </w:rPr>
        <w:t>单位、证书进京、特种证书续期并变更单位、三类人员报考：当天申请并上报、社保必须上传，第二天社保比对符合的，社保不必上传。</w:t>
      </w:r>
    </w:p>
    <w:p w14:paraId="339C58A0"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13.</w:t>
      </w:r>
      <w:r>
        <w:rPr>
          <w:rFonts w:ascii="Arial" w:hAnsi="Arial" w:cs="Arial"/>
          <w:color w:val="222222"/>
          <w:sz w:val="21"/>
          <w:szCs w:val="21"/>
        </w:rPr>
        <w:t>等同于社保权益记录的特例：退休证和劳动合同；农业户口本和劳动合同；劳务派遣合同和社保；母子公司，总、分公司缴纳的社保互认；（部队转业干部）自主择业证明和劳动合同。</w:t>
      </w:r>
    </w:p>
    <w:p w14:paraId="1000C8E5"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14.</w:t>
      </w:r>
      <w:r>
        <w:rPr>
          <w:rFonts w:ascii="Arial" w:hAnsi="Arial" w:cs="Arial"/>
          <w:color w:val="222222"/>
          <w:sz w:val="21"/>
          <w:szCs w:val="21"/>
        </w:rPr>
        <w:t>个人不会网上操作的，可以到北京市政务服务中心（丰台区西三环南路</w:t>
      </w:r>
      <w:r>
        <w:rPr>
          <w:rFonts w:ascii="Arial" w:hAnsi="Arial" w:cs="Arial"/>
          <w:color w:val="222222"/>
          <w:sz w:val="21"/>
          <w:szCs w:val="21"/>
        </w:rPr>
        <w:t>1</w:t>
      </w:r>
      <w:r>
        <w:rPr>
          <w:rFonts w:ascii="Arial" w:hAnsi="Arial" w:cs="Arial"/>
          <w:color w:val="222222"/>
          <w:sz w:val="21"/>
          <w:szCs w:val="21"/>
        </w:rPr>
        <w:t>号六里桥西南角）帮办窗口现场办理，电话</w:t>
      </w:r>
      <w:r>
        <w:rPr>
          <w:rFonts w:ascii="Arial" w:hAnsi="Arial" w:cs="Arial"/>
          <w:color w:val="222222"/>
          <w:sz w:val="21"/>
          <w:szCs w:val="21"/>
        </w:rPr>
        <w:t>89150138</w:t>
      </w:r>
      <w:r>
        <w:rPr>
          <w:rFonts w:ascii="Arial" w:hAnsi="Arial" w:cs="Arial"/>
          <w:color w:val="222222"/>
          <w:sz w:val="21"/>
          <w:szCs w:val="21"/>
        </w:rPr>
        <w:t>。</w:t>
      </w:r>
    </w:p>
    <w:p w14:paraId="0927B9B5"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15.</w:t>
      </w:r>
      <w:r>
        <w:rPr>
          <w:rFonts w:ascii="Arial" w:hAnsi="Arial" w:cs="Arial"/>
          <w:color w:val="222222"/>
          <w:sz w:val="21"/>
          <w:szCs w:val="21"/>
        </w:rPr>
        <w:t>根据《关于我市停止住房城乡建设领域现场专业人员统一考核发证工作的通知》（京建发〔</w:t>
      </w:r>
      <w:r>
        <w:rPr>
          <w:rFonts w:ascii="Arial" w:hAnsi="Arial" w:cs="Arial"/>
          <w:color w:val="222222"/>
          <w:sz w:val="21"/>
          <w:szCs w:val="21"/>
        </w:rPr>
        <w:t>2019</w:t>
      </w:r>
      <w:r>
        <w:rPr>
          <w:rFonts w:ascii="Arial" w:hAnsi="Arial" w:cs="Arial"/>
          <w:color w:val="222222"/>
          <w:sz w:val="21"/>
          <w:szCs w:val="21"/>
        </w:rPr>
        <w:t>〕</w:t>
      </w:r>
      <w:r>
        <w:rPr>
          <w:rFonts w:ascii="Arial" w:hAnsi="Arial" w:cs="Arial"/>
          <w:color w:val="222222"/>
          <w:sz w:val="21"/>
          <w:szCs w:val="21"/>
        </w:rPr>
        <w:t>8</w:t>
      </w:r>
      <w:r>
        <w:rPr>
          <w:rFonts w:ascii="Arial" w:hAnsi="Arial" w:cs="Arial"/>
          <w:color w:val="222222"/>
          <w:sz w:val="21"/>
          <w:szCs w:val="21"/>
        </w:rPr>
        <w:t>号），从</w:t>
      </w:r>
      <w:r>
        <w:rPr>
          <w:rFonts w:ascii="Arial" w:hAnsi="Arial" w:cs="Arial"/>
          <w:color w:val="222222"/>
          <w:sz w:val="21"/>
          <w:szCs w:val="21"/>
        </w:rPr>
        <w:t>2019</w:t>
      </w:r>
      <w:r>
        <w:rPr>
          <w:rFonts w:ascii="Arial" w:hAnsi="Arial" w:cs="Arial"/>
          <w:color w:val="222222"/>
          <w:sz w:val="21"/>
          <w:szCs w:val="21"/>
        </w:rPr>
        <w:t>年</w:t>
      </w:r>
      <w:r>
        <w:rPr>
          <w:rFonts w:ascii="Arial" w:hAnsi="Arial" w:cs="Arial"/>
          <w:color w:val="222222"/>
          <w:sz w:val="21"/>
          <w:szCs w:val="21"/>
        </w:rPr>
        <w:t>1</w:t>
      </w:r>
      <w:r>
        <w:rPr>
          <w:rFonts w:ascii="Arial" w:hAnsi="Arial" w:cs="Arial"/>
          <w:color w:val="222222"/>
          <w:sz w:val="21"/>
          <w:szCs w:val="21"/>
        </w:rPr>
        <w:t>月</w:t>
      </w:r>
      <w:r>
        <w:rPr>
          <w:rFonts w:ascii="Arial" w:hAnsi="Arial" w:cs="Arial"/>
          <w:color w:val="222222"/>
          <w:sz w:val="21"/>
          <w:szCs w:val="21"/>
        </w:rPr>
        <w:t>15</w:t>
      </w:r>
      <w:r>
        <w:rPr>
          <w:rFonts w:ascii="Arial" w:hAnsi="Arial" w:cs="Arial"/>
          <w:color w:val="222222"/>
          <w:sz w:val="21"/>
          <w:szCs w:val="21"/>
        </w:rPr>
        <w:t>日起北京市住房和城乡建设委员会停止对现场专业人员核发证书，同时停止办理此证书变更单位、补齐电子照片、生成电子证书等事项。</w:t>
      </w:r>
      <w:r>
        <w:rPr>
          <w:rFonts w:ascii="Arial" w:hAnsi="Arial" w:cs="Arial"/>
          <w:color w:val="222222"/>
          <w:sz w:val="21"/>
          <w:szCs w:val="21"/>
        </w:rPr>
        <w:t>2020</w:t>
      </w:r>
      <w:r>
        <w:rPr>
          <w:rFonts w:ascii="Arial" w:hAnsi="Arial" w:cs="Arial"/>
          <w:color w:val="222222"/>
          <w:sz w:val="21"/>
          <w:szCs w:val="21"/>
        </w:rPr>
        <w:t>年</w:t>
      </w:r>
      <w:r>
        <w:rPr>
          <w:rFonts w:ascii="Arial" w:hAnsi="Arial" w:cs="Arial"/>
          <w:color w:val="222222"/>
          <w:sz w:val="21"/>
          <w:szCs w:val="21"/>
        </w:rPr>
        <w:t>7</w:t>
      </w:r>
      <w:r>
        <w:rPr>
          <w:rFonts w:ascii="Arial" w:hAnsi="Arial" w:cs="Arial"/>
          <w:color w:val="222222"/>
          <w:sz w:val="21"/>
          <w:szCs w:val="21"/>
        </w:rPr>
        <w:t>月，市住房城乡建设委印发了《关于开展住房和城乡建设领域施工现场专业人员职业培训试点工作的通知》，确定北京城建集团培训中心、北京建工培训中心为试点单位。有专业人员培训需求的企业或个人，可与试点单位联系（北京城建集团培训中心联系电话</w:t>
      </w:r>
      <w:r>
        <w:rPr>
          <w:rFonts w:ascii="Arial" w:hAnsi="Arial" w:cs="Arial"/>
          <w:color w:val="222222"/>
          <w:sz w:val="21"/>
          <w:szCs w:val="21"/>
        </w:rPr>
        <w:t>84932485</w:t>
      </w:r>
      <w:r>
        <w:rPr>
          <w:rFonts w:ascii="Arial" w:hAnsi="Arial" w:cs="Arial"/>
          <w:color w:val="222222"/>
          <w:sz w:val="21"/>
          <w:szCs w:val="21"/>
        </w:rPr>
        <w:t>、北京建工培训中心联系电话</w:t>
      </w:r>
      <w:r>
        <w:rPr>
          <w:rFonts w:ascii="Arial" w:hAnsi="Arial" w:cs="Arial"/>
          <w:color w:val="222222"/>
          <w:sz w:val="21"/>
          <w:szCs w:val="21"/>
        </w:rPr>
        <w:t>64172737</w:t>
      </w:r>
      <w:r>
        <w:rPr>
          <w:rFonts w:ascii="Arial" w:hAnsi="Arial" w:cs="Arial"/>
          <w:color w:val="222222"/>
          <w:sz w:val="21"/>
          <w:szCs w:val="21"/>
        </w:rPr>
        <w:t>）。</w:t>
      </w:r>
    </w:p>
    <w:p w14:paraId="540C174A"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16.</w:t>
      </w:r>
      <w:r>
        <w:rPr>
          <w:rFonts w:ascii="Arial" w:hAnsi="Arial" w:cs="Arial"/>
          <w:color w:val="222222"/>
          <w:sz w:val="21"/>
          <w:szCs w:val="21"/>
        </w:rPr>
        <w:t>按照住房和城乡建设部的相关要求，</w:t>
      </w:r>
      <w:r>
        <w:rPr>
          <w:rFonts w:ascii="Arial" w:hAnsi="Arial" w:cs="Arial"/>
          <w:color w:val="222222"/>
          <w:sz w:val="21"/>
          <w:szCs w:val="21"/>
        </w:rPr>
        <w:t>2019</w:t>
      </w:r>
      <w:r>
        <w:rPr>
          <w:rFonts w:ascii="Arial" w:hAnsi="Arial" w:cs="Arial"/>
          <w:color w:val="222222"/>
          <w:sz w:val="21"/>
          <w:szCs w:val="21"/>
        </w:rPr>
        <w:t>年以前由北京市住建委核发的现场专业人员证书，岗位名称与住房和城乡建设部《住房和城乡建设领域施工现场专业人员职业培训合格证》岗位名称可以对应的证书如下</w:t>
      </w:r>
      <w:r>
        <w:rPr>
          <w:rFonts w:ascii="Arial" w:hAnsi="Arial" w:cs="Arial"/>
          <w:color w:val="222222"/>
          <w:sz w:val="21"/>
          <w:szCs w:val="21"/>
        </w:rPr>
        <w:t>:</w:t>
      </w:r>
      <w:r>
        <w:rPr>
          <w:rFonts w:ascii="Arial" w:hAnsi="Arial" w:cs="Arial"/>
          <w:color w:val="222222"/>
          <w:sz w:val="21"/>
          <w:szCs w:val="21"/>
        </w:rPr>
        <w:t>土建施工员、装饰施工员（装饰装修施工员）、水暖施工员</w:t>
      </w:r>
      <w:r>
        <w:rPr>
          <w:rFonts w:ascii="Arial" w:hAnsi="Arial" w:cs="Arial"/>
          <w:color w:val="222222"/>
          <w:sz w:val="21"/>
          <w:szCs w:val="21"/>
        </w:rPr>
        <w:t>/</w:t>
      </w:r>
      <w:r>
        <w:rPr>
          <w:rFonts w:ascii="Arial" w:hAnsi="Arial" w:cs="Arial"/>
          <w:color w:val="222222"/>
          <w:sz w:val="21"/>
          <w:szCs w:val="21"/>
        </w:rPr>
        <w:t>电气施工员（设备安装施工员）、市政施工员（市政工程施工员）、土建质检员（土建质量员）、装饰质检员（装饰装修质量员）、水暖质检员</w:t>
      </w:r>
      <w:r>
        <w:rPr>
          <w:rFonts w:ascii="Arial" w:hAnsi="Arial" w:cs="Arial"/>
          <w:color w:val="222222"/>
          <w:sz w:val="21"/>
          <w:szCs w:val="21"/>
        </w:rPr>
        <w:t>/</w:t>
      </w:r>
      <w:r>
        <w:rPr>
          <w:rFonts w:ascii="Arial" w:hAnsi="Arial" w:cs="Arial"/>
          <w:color w:val="222222"/>
          <w:sz w:val="21"/>
          <w:szCs w:val="21"/>
        </w:rPr>
        <w:t>电气质检员（设备安装质量员）、市政质检员（市政工程质量员）、资料员、材料员、机械员、劳动力管理员（劳务员）。上述岗位证书已按照新规则重新编码，人员数据已完成上传（部分证书因身份信息有误未能上传成功）。按照住房和城乡建设部的相关要求，符合换证条件的人员，须在</w:t>
      </w:r>
      <w:r>
        <w:rPr>
          <w:rFonts w:ascii="Arial" w:hAnsi="Arial" w:cs="Arial"/>
          <w:color w:val="222222"/>
          <w:sz w:val="21"/>
          <w:szCs w:val="21"/>
        </w:rPr>
        <w:t>2021</w:t>
      </w:r>
      <w:r>
        <w:rPr>
          <w:rFonts w:ascii="Arial" w:hAnsi="Arial" w:cs="Arial"/>
          <w:color w:val="222222"/>
          <w:sz w:val="21"/>
          <w:szCs w:val="21"/>
        </w:rPr>
        <w:t>年</w:t>
      </w:r>
      <w:r>
        <w:rPr>
          <w:rFonts w:ascii="Arial" w:hAnsi="Arial" w:cs="Arial"/>
          <w:color w:val="222222"/>
          <w:sz w:val="21"/>
          <w:szCs w:val="21"/>
        </w:rPr>
        <w:t>9</w:t>
      </w:r>
      <w:r>
        <w:rPr>
          <w:rFonts w:ascii="Arial" w:hAnsi="Arial" w:cs="Arial"/>
          <w:color w:val="222222"/>
          <w:sz w:val="21"/>
          <w:szCs w:val="21"/>
        </w:rPr>
        <w:t>月</w:t>
      </w:r>
      <w:r>
        <w:rPr>
          <w:rFonts w:ascii="Arial" w:hAnsi="Arial" w:cs="Arial"/>
          <w:color w:val="222222"/>
          <w:sz w:val="21"/>
          <w:szCs w:val="21"/>
        </w:rPr>
        <w:t>30</w:t>
      </w:r>
      <w:r>
        <w:rPr>
          <w:rFonts w:ascii="Arial" w:hAnsi="Arial" w:cs="Arial"/>
          <w:color w:val="222222"/>
          <w:sz w:val="21"/>
          <w:szCs w:val="21"/>
        </w:rPr>
        <w:t>日前，通过参加继续教育换发《住房和城乡建设领域施工现场专业人员职业培训合格证》电子证书（逾期将不能办理换证事宜）。具体流程如下：</w:t>
      </w:r>
    </w:p>
    <w:p w14:paraId="6EE6571C"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（一）个人用户注册。登录</w:t>
      </w:r>
      <w:r>
        <w:rPr>
          <w:rFonts w:ascii="Arial" w:hAnsi="Arial" w:cs="Arial"/>
          <w:color w:val="222222"/>
          <w:sz w:val="21"/>
          <w:szCs w:val="21"/>
        </w:rPr>
        <w:t>“</w:t>
      </w:r>
      <w:r>
        <w:rPr>
          <w:rFonts w:ascii="Arial" w:hAnsi="Arial" w:cs="Arial"/>
          <w:color w:val="222222"/>
          <w:sz w:val="21"/>
          <w:szCs w:val="21"/>
        </w:rPr>
        <w:t>住房和城乡建设行业从业人员培训管理信息系统</w:t>
      </w:r>
      <w:r>
        <w:rPr>
          <w:rFonts w:ascii="Arial" w:hAnsi="Arial" w:cs="Arial"/>
          <w:color w:val="222222"/>
          <w:sz w:val="21"/>
          <w:szCs w:val="21"/>
        </w:rPr>
        <w:t>”</w:t>
      </w:r>
      <w:r>
        <w:rPr>
          <w:rFonts w:ascii="Arial" w:hAnsi="Arial" w:cs="Arial"/>
          <w:color w:val="222222"/>
          <w:sz w:val="21"/>
          <w:szCs w:val="21"/>
        </w:rPr>
        <w:t>，在</w:t>
      </w:r>
      <w:r>
        <w:rPr>
          <w:rFonts w:ascii="Arial" w:hAnsi="Arial" w:cs="Arial"/>
          <w:color w:val="222222"/>
          <w:sz w:val="21"/>
          <w:szCs w:val="21"/>
        </w:rPr>
        <w:t>“</w:t>
      </w:r>
      <w:r>
        <w:rPr>
          <w:rFonts w:ascii="Arial" w:hAnsi="Arial" w:cs="Arial"/>
          <w:color w:val="222222"/>
          <w:sz w:val="21"/>
          <w:szCs w:val="21"/>
        </w:rPr>
        <w:t>个人用户</w:t>
      </w:r>
      <w:r>
        <w:rPr>
          <w:rFonts w:ascii="Arial" w:hAnsi="Arial" w:cs="Arial"/>
          <w:color w:val="222222"/>
          <w:sz w:val="21"/>
          <w:szCs w:val="21"/>
        </w:rPr>
        <w:t>”</w:t>
      </w:r>
      <w:r>
        <w:rPr>
          <w:rFonts w:ascii="Arial" w:hAnsi="Arial" w:cs="Arial"/>
          <w:color w:val="222222"/>
          <w:sz w:val="21"/>
          <w:szCs w:val="21"/>
        </w:rPr>
        <w:t>栏目注册后，查询本人证书信息。</w:t>
      </w:r>
    </w:p>
    <w:p w14:paraId="15A8B639"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（二）参加继续教育。登录</w:t>
      </w:r>
      <w:r>
        <w:rPr>
          <w:rFonts w:ascii="Arial" w:hAnsi="Arial" w:cs="Arial"/>
          <w:color w:val="222222"/>
          <w:sz w:val="21"/>
          <w:szCs w:val="21"/>
        </w:rPr>
        <w:t>“</w:t>
      </w:r>
      <w:r>
        <w:rPr>
          <w:rFonts w:ascii="Arial" w:hAnsi="Arial" w:cs="Arial"/>
          <w:color w:val="222222"/>
          <w:sz w:val="21"/>
          <w:szCs w:val="21"/>
        </w:rPr>
        <w:t>住房和城乡建设行业从业人员培训管理信息系统</w:t>
      </w:r>
      <w:r>
        <w:rPr>
          <w:rFonts w:ascii="Arial" w:hAnsi="Arial" w:cs="Arial"/>
          <w:color w:val="222222"/>
          <w:sz w:val="21"/>
          <w:szCs w:val="21"/>
        </w:rPr>
        <w:t>”→“</w:t>
      </w:r>
      <w:r>
        <w:rPr>
          <w:rFonts w:ascii="Arial" w:hAnsi="Arial" w:cs="Arial"/>
          <w:color w:val="222222"/>
          <w:sz w:val="21"/>
          <w:szCs w:val="21"/>
        </w:rPr>
        <w:t>教育培训资源库</w:t>
      </w:r>
      <w:r>
        <w:rPr>
          <w:rFonts w:ascii="Arial" w:hAnsi="Arial" w:cs="Arial"/>
          <w:color w:val="222222"/>
          <w:sz w:val="21"/>
          <w:szCs w:val="21"/>
        </w:rPr>
        <w:t>”</w:t>
      </w:r>
      <w:r>
        <w:rPr>
          <w:rFonts w:ascii="Arial" w:hAnsi="Arial" w:cs="Arial"/>
          <w:color w:val="222222"/>
          <w:sz w:val="21"/>
          <w:szCs w:val="21"/>
        </w:rPr>
        <w:t>栏目参加</w:t>
      </w:r>
      <w:r>
        <w:rPr>
          <w:rFonts w:ascii="Arial" w:hAnsi="Arial" w:cs="Arial"/>
          <w:color w:val="222222"/>
          <w:sz w:val="21"/>
          <w:szCs w:val="21"/>
        </w:rPr>
        <w:t>32</w:t>
      </w:r>
      <w:r>
        <w:rPr>
          <w:rFonts w:ascii="Arial" w:hAnsi="Arial" w:cs="Arial"/>
          <w:color w:val="222222"/>
          <w:sz w:val="21"/>
          <w:szCs w:val="21"/>
        </w:rPr>
        <w:t>学时继续教育培训。继续教育合格信息将自动传输至住房和城乡建设部</w:t>
      </w:r>
      <w:r>
        <w:rPr>
          <w:rFonts w:ascii="Arial" w:hAnsi="Arial" w:cs="Arial"/>
          <w:color w:val="222222"/>
          <w:sz w:val="21"/>
          <w:szCs w:val="21"/>
        </w:rPr>
        <w:t>“</w:t>
      </w:r>
      <w:r>
        <w:rPr>
          <w:rFonts w:ascii="Arial" w:hAnsi="Arial" w:cs="Arial"/>
          <w:color w:val="222222"/>
          <w:sz w:val="21"/>
          <w:szCs w:val="21"/>
        </w:rPr>
        <w:t>住房和城乡建设行业从业人员培训管理信息系统</w:t>
      </w:r>
      <w:r>
        <w:rPr>
          <w:rFonts w:ascii="Arial" w:hAnsi="Arial" w:cs="Arial"/>
          <w:color w:val="222222"/>
          <w:sz w:val="21"/>
          <w:szCs w:val="21"/>
        </w:rPr>
        <w:t>”</w:t>
      </w:r>
      <w:r>
        <w:rPr>
          <w:rFonts w:ascii="Arial" w:hAnsi="Arial" w:cs="Arial"/>
          <w:color w:val="222222"/>
          <w:sz w:val="21"/>
          <w:szCs w:val="21"/>
        </w:rPr>
        <w:t>，继续教育学时证明可打印留存。如一人持有多个专业证书，须分别参加继续教育，公共教育部分无需重复学习（学习过程中如遇问题，可拨打平台客</w:t>
      </w:r>
      <w:proofErr w:type="gramStart"/>
      <w:r>
        <w:rPr>
          <w:rFonts w:ascii="Arial" w:hAnsi="Arial" w:cs="Arial"/>
          <w:color w:val="222222"/>
          <w:sz w:val="21"/>
          <w:szCs w:val="21"/>
        </w:rPr>
        <w:t>服中心</w:t>
      </w:r>
      <w:proofErr w:type="gramEnd"/>
      <w:r>
        <w:rPr>
          <w:rFonts w:ascii="Arial" w:hAnsi="Arial" w:cs="Arial"/>
          <w:color w:val="222222"/>
          <w:sz w:val="21"/>
          <w:szCs w:val="21"/>
        </w:rPr>
        <w:t>电话</w:t>
      </w:r>
      <w:r>
        <w:rPr>
          <w:rFonts w:ascii="Arial" w:hAnsi="Arial" w:cs="Arial"/>
          <w:color w:val="222222"/>
          <w:sz w:val="21"/>
          <w:szCs w:val="21"/>
        </w:rPr>
        <w:t>4009999355</w:t>
      </w:r>
      <w:r>
        <w:rPr>
          <w:rFonts w:ascii="Arial" w:hAnsi="Arial" w:cs="Arial"/>
          <w:color w:val="222222"/>
          <w:sz w:val="21"/>
          <w:szCs w:val="21"/>
        </w:rPr>
        <w:t>咨询）。</w:t>
      </w:r>
    </w:p>
    <w:p w14:paraId="046375AA"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lastRenderedPageBreak/>
        <w:t xml:space="preserve">　　（三）换发电子证书。继续教育合格后，持证人员登录住房和城乡建设部</w:t>
      </w:r>
      <w:r>
        <w:rPr>
          <w:rFonts w:ascii="Arial" w:hAnsi="Arial" w:cs="Arial"/>
          <w:color w:val="222222"/>
          <w:sz w:val="21"/>
          <w:szCs w:val="21"/>
        </w:rPr>
        <w:t>“</w:t>
      </w:r>
      <w:r>
        <w:rPr>
          <w:rFonts w:ascii="Arial" w:hAnsi="Arial" w:cs="Arial"/>
          <w:color w:val="222222"/>
          <w:sz w:val="21"/>
          <w:szCs w:val="21"/>
        </w:rPr>
        <w:t>住房和城乡建设行业从业人员培训管理信息系统</w:t>
      </w:r>
      <w:r>
        <w:rPr>
          <w:rFonts w:ascii="Arial" w:hAnsi="Arial" w:cs="Arial"/>
          <w:color w:val="222222"/>
          <w:sz w:val="21"/>
          <w:szCs w:val="21"/>
        </w:rPr>
        <w:t>”</w:t>
      </w:r>
      <w:r>
        <w:rPr>
          <w:rFonts w:ascii="Arial" w:hAnsi="Arial" w:cs="Arial"/>
          <w:color w:val="222222"/>
          <w:sz w:val="21"/>
          <w:szCs w:val="21"/>
        </w:rPr>
        <w:t>提出申请，系统将自动换发《住房和城乡建设领域施工现场专业人员职业培训合格证》电子证书。该证书在全国住房和城乡建设领域予以认可，换证后的证书管理工作，按照住房和城乡建设部的相关规定执行。</w:t>
      </w:r>
    </w:p>
    <w:p w14:paraId="76A59CC6"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部分专业人员证书岗位名称符合上传标准，但因原证书库身份信息有误等原因，导致数据上传失败。请持证人员于</w:t>
      </w:r>
      <w:r>
        <w:rPr>
          <w:rFonts w:ascii="Arial" w:hAnsi="Arial" w:cs="Arial"/>
          <w:color w:val="222222"/>
          <w:sz w:val="21"/>
          <w:szCs w:val="21"/>
        </w:rPr>
        <w:t>2021</w:t>
      </w:r>
      <w:r>
        <w:rPr>
          <w:rFonts w:ascii="Arial" w:hAnsi="Arial" w:cs="Arial"/>
          <w:color w:val="222222"/>
          <w:sz w:val="21"/>
          <w:szCs w:val="21"/>
        </w:rPr>
        <w:t>年</w:t>
      </w:r>
      <w:r>
        <w:rPr>
          <w:rFonts w:ascii="Arial" w:hAnsi="Arial" w:cs="Arial"/>
          <w:color w:val="222222"/>
          <w:sz w:val="21"/>
          <w:szCs w:val="21"/>
        </w:rPr>
        <w:t>6</w:t>
      </w:r>
      <w:r>
        <w:rPr>
          <w:rFonts w:ascii="Arial" w:hAnsi="Arial" w:cs="Arial"/>
          <w:color w:val="222222"/>
          <w:sz w:val="21"/>
          <w:szCs w:val="21"/>
        </w:rPr>
        <w:t>月</w:t>
      </w:r>
      <w:r>
        <w:rPr>
          <w:rFonts w:ascii="Arial" w:hAnsi="Arial" w:cs="Arial"/>
          <w:color w:val="222222"/>
          <w:sz w:val="21"/>
          <w:szCs w:val="21"/>
        </w:rPr>
        <w:t>30</w:t>
      </w:r>
      <w:r>
        <w:rPr>
          <w:rFonts w:ascii="Arial" w:hAnsi="Arial" w:cs="Arial"/>
          <w:color w:val="222222"/>
          <w:sz w:val="21"/>
          <w:szCs w:val="21"/>
        </w:rPr>
        <w:t>日前，携带身份证、纸质证书原件或电子证书（验原件收复印件），新单位</w:t>
      </w:r>
      <w:proofErr w:type="gramStart"/>
      <w:r>
        <w:rPr>
          <w:rFonts w:ascii="Arial" w:hAnsi="Arial" w:cs="Arial"/>
          <w:color w:val="222222"/>
          <w:sz w:val="21"/>
          <w:szCs w:val="21"/>
        </w:rPr>
        <w:t>社保证明</w:t>
      </w:r>
      <w:proofErr w:type="gramEnd"/>
      <w:r>
        <w:rPr>
          <w:rFonts w:ascii="Arial" w:hAnsi="Arial" w:cs="Arial"/>
          <w:color w:val="222222"/>
          <w:sz w:val="21"/>
          <w:szCs w:val="21"/>
        </w:rPr>
        <w:t>（补登记），到北京市政务服务中心三层临时窗口</w:t>
      </w:r>
      <w:r>
        <w:rPr>
          <w:rFonts w:ascii="Arial" w:hAnsi="Arial" w:cs="Arial"/>
          <w:color w:val="222222"/>
          <w:sz w:val="21"/>
          <w:szCs w:val="21"/>
        </w:rPr>
        <w:t>-</w:t>
      </w:r>
      <w:r>
        <w:rPr>
          <w:rFonts w:ascii="Arial" w:hAnsi="Arial" w:cs="Arial"/>
          <w:color w:val="222222"/>
          <w:sz w:val="21"/>
          <w:szCs w:val="21"/>
        </w:rPr>
        <w:t>专业人员证书信息修订窗口办理证书身份信息更正或补登记（北京市丰台区西三环南路</w:t>
      </w:r>
      <w:r>
        <w:rPr>
          <w:rFonts w:ascii="Arial" w:hAnsi="Arial" w:cs="Arial"/>
          <w:color w:val="222222"/>
          <w:sz w:val="21"/>
          <w:szCs w:val="21"/>
        </w:rPr>
        <w:t>1</w:t>
      </w:r>
      <w:r>
        <w:rPr>
          <w:rFonts w:ascii="Arial" w:hAnsi="Arial" w:cs="Arial"/>
          <w:color w:val="222222"/>
          <w:sz w:val="21"/>
          <w:szCs w:val="21"/>
        </w:rPr>
        <w:t>号，咨询电话</w:t>
      </w:r>
      <w:r>
        <w:rPr>
          <w:rFonts w:ascii="Arial" w:hAnsi="Arial" w:cs="Arial"/>
          <w:color w:val="222222"/>
          <w:sz w:val="21"/>
          <w:szCs w:val="21"/>
        </w:rPr>
        <w:t>:89150138</w:t>
      </w:r>
      <w:r>
        <w:rPr>
          <w:rFonts w:ascii="Arial" w:hAnsi="Arial" w:cs="Arial"/>
          <w:color w:val="222222"/>
          <w:sz w:val="21"/>
          <w:szCs w:val="21"/>
        </w:rPr>
        <w:t>），逾期不再办理。</w:t>
      </w:r>
    </w:p>
    <w:p w14:paraId="4A7C439A"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试验员、测量验线员、监理员等岗位因与住房和城乡建设部《住房和城乡建设领域施工现场专业人员职业培训合格证》岗位名称无法对应，数据暂时无法上传至住房和城乡建设部培训管理信息系统，此类证书信息可在市住房城乡建设委网站人员资格管理信息系统查验。</w:t>
      </w:r>
    </w:p>
    <w:p w14:paraId="1C3A4589" w14:textId="77777777" w:rsidR="00B76867" w:rsidRDefault="00B76867" w:rsidP="00B76867">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17.2019</w:t>
      </w:r>
      <w:r>
        <w:rPr>
          <w:rFonts w:ascii="Arial" w:hAnsi="Arial" w:cs="Arial"/>
          <w:color w:val="222222"/>
          <w:sz w:val="21"/>
          <w:szCs w:val="21"/>
        </w:rPr>
        <w:t>年住建部发布了《关于做好住房和城乡建设行业职业技能鉴定工作的通知》，对从事住房和城乡建设行业相关职业（工种）人员，按照国家技术技能人才评价政策要求和行业发展需要，开展职业技能鉴定工作，将该事项命名为</w:t>
      </w:r>
      <w:r>
        <w:rPr>
          <w:rFonts w:ascii="Arial" w:hAnsi="Arial" w:cs="Arial"/>
          <w:color w:val="222222"/>
          <w:sz w:val="21"/>
          <w:szCs w:val="21"/>
        </w:rPr>
        <w:t>“</w:t>
      </w:r>
      <w:r>
        <w:rPr>
          <w:rFonts w:ascii="Arial" w:hAnsi="Arial" w:cs="Arial"/>
          <w:color w:val="222222"/>
          <w:sz w:val="21"/>
          <w:szCs w:val="21"/>
        </w:rPr>
        <w:t>职业（工种）技能鉴定</w:t>
      </w:r>
      <w:r>
        <w:rPr>
          <w:rFonts w:ascii="Arial" w:hAnsi="Arial" w:cs="Arial"/>
          <w:color w:val="222222"/>
          <w:sz w:val="21"/>
          <w:szCs w:val="21"/>
        </w:rPr>
        <w:t>”</w:t>
      </w:r>
      <w:r>
        <w:rPr>
          <w:rFonts w:ascii="Arial" w:hAnsi="Arial" w:cs="Arial"/>
          <w:color w:val="222222"/>
          <w:sz w:val="21"/>
          <w:szCs w:val="21"/>
        </w:rPr>
        <w:t>并列入政务服务基本事项目录。但截至目前，住建部职业（工种）技能鉴定工作并未实施，所以北京市住建委暂未开展相关职业技能鉴定工作，在该事项中只保留原住房和城乡建设行业技能人员职业培训合格证书的变更和注销两项业务。由我委核发的职业（工种）技能鉴定证书目前没有组织续期工作，证书当前有效。</w:t>
      </w:r>
    </w:p>
    <w:p w14:paraId="18D5FACB" w14:textId="77777777" w:rsidR="006279E1" w:rsidRPr="00B76867" w:rsidRDefault="006279E1"/>
    <w:sectPr w:rsidR="006279E1" w:rsidRPr="00B768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867"/>
    <w:rsid w:val="006279E1"/>
    <w:rsid w:val="00B76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438F"/>
  <w15:chartTrackingRefBased/>
  <w15:docId w15:val="{15350979-5D5E-4559-9085-20FF61FAC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7686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189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小白</dc:creator>
  <cp:keywords/>
  <dc:description/>
  <cp:lastModifiedBy>高 小白</cp:lastModifiedBy>
  <cp:revision>1</cp:revision>
  <dcterms:created xsi:type="dcterms:W3CDTF">2021-08-19T02:45:00Z</dcterms:created>
  <dcterms:modified xsi:type="dcterms:W3CDTF">2021-08-19T02:45:00Z</dcterms:modified>
</cp:coreProperties>
</file>