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A473D" w:rsidRPr="00666E07" w:rsidRDefault="006522AE">
      <w:pPr>
        <w:spacing w:after="240"/>
        <w:jc w:val="center"/>
        <w:rPr>
          <w:rFonts w:ascii="宋体" w:hAnsi="宋体"/>
          <w:sz w:val="36"/>
          <w:szCs w:val="36"/>
        </w:rPr>
      </w:pPr>
      <w:r w:rsidRPr="00666E07">
        <w:rPr>
          <w:rFonts w:ascii="宋体" w:hAnsi="宋体" w:hint="eastAsia"/>
          <w:snapToGrid w:val="0"/>
          <w:sz w:val="36"/>
          <w:szCs w:val="36"/>
        </w:rPr>
        <w:t>北京市住房和城乡建设行业从业人员考核</w:t>
      </w:r>
      <w:r w:rsidRPr="00666E07">
        <w:rPr>
          <w:rFonts w:ascii="宋体" w:hAnsi="宋体" w:hint="eastAsia"/>
          <w:sz w:val="36"/>
          <w:szCs w:val="36"/>
        </w:rPr>
        <w:t>准考证</w:t>
      </w:r>
    </w:p>
    <w:tbl>
      <w:tblPr>
        <w:tblW w:w="10467" w:type="dxa"/>
        <w:tblInd w:w="-29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535"/>
        <w:gridCol w:w="2552"/>
        <w:gridCol w:w="850"/>
        <w:gridCol w:w="425"/>
        <w:gridCol w:w="851"/>
        <w:gridCol w:w="1702"/>
        <w:gridCol w:w="850"/>
        <w:gridCol w:w="1702"/>
      </w:tblGrid>
      <w:tr w:rsidR="007A473D">
        <w:trPr>
          <w:trHeight w:val="425"/>
        </w:trPr>
        <w:tc>
          <w:tcPr>
            <w:tcW w:w="1535" w:type="dxa"/>
            <w:tcBorders>
              <w:bottom w:val="single" w:sz="4" w:space="0" w:color="auto"/>
              <w:right w:val="single" w:sz="4" w:space="0" w:color="auto"/>
            </w:tcBorders>
            <w:vAlign w:val="center"/>
          </w:tcPr>
          <w:p w:rsidR="007A473D" w:rsidRDefault="006522AE">
            <w:pPr>
              <w:jc w:val="center"/>
              <w:rPr>
                <w:rFonts w:ascii="宋体" w:hAnsi="宋体"/>
                <w:snapToGrid w:val="0"/>
                <w:szCs w:val="21"/>
              </w:rPr>
            </w:pPr>
            <w:r>
              <w:rPr>
                <w:rStyle w:val="a8"/>
                <w:sz w:val="20"/>
              </w:rPr>
              <w:t>姓</w:t>
            </w:r>
            <w:r>
              <w:rPr>
                <w:rStyle w:val="a8"/>
                <w:rFonts w:hint="eastAsia"/>
                <w:sz w:val="20"/>
              </w:rPr>
              <w:t xml:space="preserve">    </w:t>
            </w:r>
            <w:r>
              <w:rPr>
                <w:rStyle w:val="a8"/>
                <w:sz w:val="20"/>
              </w:rPr>
              <w:t>名：</w:t>
            </w:r>
          </w:p>
        </w:tc>
        <w:tc>
          <w:tcPr>
            <w:tcW w:w="3402" w:type="dxa"/>
            <w:gridSpan w:val="2"/>
            <w:tcBorders>
              <w:left w:val="single" w:sz="4" w:space="0" w:color="auto"/>
              <w:bottom w:val="single" w:sz="4" w:space="0" w:color="auto"/>
              <w:right w:val="single" w:sz="4" w:space="0" w:color="auto"/>
            </w:tcBorders>
            <w:vAlign w:val="center"/>
          </w:tcPr>
          <w:p w:rsidR="007A473D" w:rsidRDefault="006522AE">
            <w:pPr>
              <w:jc w:val="center"/>
              <w:rPr>
                <w:rStyle w:val="a8"/>
                <w:rFonts w:ascii="宋体" w:hAnsi="宋体"/>
                <w:b w:val="0"/>
                <w:szCs w:val="21"/>
              </w:rPr>
            </w:pPr>
            <w:r>
              <w:rPr>
                <w:rStyle w:val="a8"/>
                <w:rFonts w:ascii="宋体" w:hAnsi="宋体"/>
                <w:b w:val="0"/>
                <w:szCs w:val="21"/>
              </w:rPr>
              <w:t>{$WorkerName$}</w:t>
            </w:r>
          </w:p>
        </w:tc>
        <w:tc>
          <w:tcPr>
            <w:tcW w:w="1276" w:type="dxa"/>
            <w:gridSpan w:val="2"/>
            <w:tcBorders>
              <w:left w:val="single" w:sz="4" w:space="0" w:color="auto"/>
              <w:bottom w:val="single" w:sz="4" w:space="0" w:color="auto"/>
              <w:right w:val="single" w:sz="4" w:space="0" w:color="auto"/>
            </w:tcBorders>
            <w:vAlign w:val="center"/>
          </w:tcPr>
          <w:p w:rsidR="007A473D" w:rsidRDefault="006522AE">
            <w:pPr>
              <w:jc w:val="center"/>
              <w:rPr>
                <w:rStyle w:val="a8"/>
                <w:sz w:val="20"/>
              </w:rPr>
            </w:pPr>
            <w:r>
              <w:rPr>
                <w:rStyle w:val="a8"/>
                <w:sz w:val="20"/>
              </w:rPr>
              <w:t>证件号码</w:t>
            </w:r>
            <w:r>
              <w:rPr>
                <w:rStyle w:val="a8"/>
                <w:rFonts w:hint="eastAsia"/>
                <w:sz w:val="20"/>
              </w:rPr>
              <w:t>：</w:t>
            </w:r>
          </w:p>
        </w:tc>
        <w:tc>
          <w:tcPr>
            <w:tcW w:w="2552" w:type="dxa"/>
            <w:gridSpan w:val="2"/>
            <w:tcBorders>
              <w:left w:val="single" w:sz="4" w:space="0" w:color="auto"/>
              <w:bottom w:val="single" w:sz="4" w:space="0" w:color="auto"/>
              <w:right w:val="single" w:sz="4" w:space="0" w:color="auto"/>
            </w:tcBorders>
            <w:vAlign w:val="center"/>
          </w:tcPr>
          <w:p w:rsidR="007A473D" w:rsidRDefault="006522AE">
            <w:pPr>
              <w:jc w:val="center"/>
              <w:rPr>
                <w:rStyle w:val="a8"/>
                <w:rFonts w:ascii="宋体" w:hAnsi="宋体"/>
                <w:b w:val="0"/>
                <w:szCs w:val="21"/>
              </w:rPr>
            </w:pPr>
            <w:r>
              <w:rPr>
                <w:rStyle w:val="a8"/>
                <w:rFonts w:ascii="宋体" w:hAnsi="宋体"/>
                <w:b w:val="0"/>
                <w:szCs w:val="21"/>
              </w:rPr>
              <w:t>{$CertificateCode$}</w:t>
            </w:r>
          </w:p>
        </w:tc>
        <w:tc>
          <w:tcPr>
            <w:tcW w:w="1702" w:type="dxa"/>
            <w:vMerge w:val="restart"/>
            <w:tcBorders>
              <w:left w:val="single" w:sz="4" w:space="0" w:color="auto"/>
              <w:bottom w:val="single" w:sz="4" w:space="0" w:color="auto"/>
            </w:tcBorders>
            <w:tcMar>
              <w:left w:w="0" w:type="dxa"/>
              <w:right w:w="0" w:type="dxa"/>
            </w:tcMar>
            <w:vAlign w:val="center"/>
          </w:tcPr>
          <w:p w:rsidR="007A473D" w:rsidRDefault="007A473D">
            <w:pPr>
              <w:jc w:val="center"/>
              <w:rPr>
                <w:rStyle w:val="a8"/>
                <w:b w:val="0"/>
                <w:sz w:val="20"/>
              </w:rPr>
            </w:pPr>
            <w:bookmarkStart w:id="0" w:name="photo"/>
            <w:bookmarkEnd w:id="0"/>
          </w:p>
        </w:tc>
      </w:tr>
      <w:tr w:rsidR="007A473D">
        <w:trPr>
          <w:trHeight w:val="425"/>
        </w:trPr>
        <w:tc>
          <w:tcPr>
            <w:tcW w:w="1535" w:type="dxa"/>
            <w:tcBorders>
              <w:top w:val="single" w:sz="4" w:space="0" w:color="auto"/>
              <w:bottom w:val="single" w:sz="4" w:space="0" w:color="auto"/>
              <w:right w:val="single" w:sz="4" w:space="0" w:color="auto"/>
            </w:tcBorders>
            <w:vAlign w:val="center"/>
          </w:tcPr>
          <w:p w:rsidR="007A473D" w:rsidRDefault="006522AE">
            <w:pPr>
              <w:wordWrap w:val="0"/>
              <w:jc w:val="center"/>
              <w:rPr>
                <w:rStyle w:val="a8"/>
                <w:sz w:val="20"/>
              </w:rPr>
            </w:pPr>
            <w:r>
              <w:rPr>
                <w:rStyle w:val="a8"/>
                <w:rFonts w:hint="eastAsia"/>
                <w:sz w:val="20"/>
              </w:rPr>
              <w:t>工作单位：</w:t>
            </w:r>
          </w:p>
        </w:tc>
        <w:tc>
          <w:tcPr>
            <w:tcW w:w="7230" w:type="dxa"/>
            <w:gridSpan w:val="6"/>
            <w:tcBorders>
              <w:top w:val="single" w:sz="4" w:space="0" w:color="auto"/>
              <w:left w:val="single" w:sz="4" w:space="0" w:color="auto"/>
              <w:bottom w:val="single" w:sz="4" w:space="0" w:color="auto"/>
              <w:right w:val="single" w:sz="4" w:space="0" w:color="auto"/>
            </w:tcBorders>
            <w:vAlign w:val="center"/>
          </w:tcPr>
          <w:p w:rsidR="007A473D" w:rsidRDefault="006522AE">
            <w:pPr>
              <w:jc w:val="left"/>
              <w:rPr>
                <w:rStyle w:val="a8"/>
                <w:rFonts w:ascii="宋体" w:hAnsi="宋体"/>
                <w:b w:val="0"/>
                <w:szCs w:val="21"/>
              </w:rPr>
            </w:pPr>
            <w:r>
              <w:rPr>
                <w:rStyle w:val="a8"/>
                <w:rFonts w:ascii="宋体" w:hAnsi="宋体"/>
                <w:b w:val="0"/>
                <w:szCs w:val="21"/>
              </w:rPr>
              <w:t>{$UnitName$}</w:t>
            </w:r>
          </w:p>
        </w:tc>
        <w:tc>
          <w:tcPr>
            <w:tcW w:w="1702" w:type="dxa"/>
            <w:vMerge/>
            <w:tcBorders>
              <w:top w:val="single" w:sz="4" w:space="0" w:color="auto"/>
              <w:left w:val="single" w:sz="4" w:space="0" w:color="auto"/>
              <w:bottom w:val="single" w:sz="4" w:space="0" w:color="auto"/>
            </w:tcBorders>
            <w:vAlign w:val="center"/>
          </w:tcPr>
          <w:p w:rsidR="007A473D" w:rsidRDefault="007A473D">
            <w:pPr>
              <w:jc w:val="left"/>
              <w:rPr>
                <w:rStyle w:val="a8"/>
                <w:sz w:val="20"/>
              </w:rPr>
            </w:pPr>
          </w:p>
        </w:tc>
      </w:tr>
      <w:tr w:rsidR="007A473D">
        <w:trPr>
          <w:trHeight w:val="425"/>
        </w:trPr>
        <w:tc>
          <w:tcPr>
            <w:tcW w:w="1535" w:type="dxa"/>
            <w:tcBorders>
              <w:top w:val="single" w:sz="4" w:space="0" w:color="auto"/>
              <w:bottom w:val="single" w:sz="4" w:space="0" w:color="auto"/>
              <w:right w:val="single" w:sz="4" w:space="0" w:color="auto"/>
            </w:tcBorders>
            <w:vAlign w:val="center"/>
          </w:tcPr>
          <w:p w:rsidR="007A473D" w:rsidRDefault="006522AE">
            <w:pPr>
              <w:wordWrap w:val="0"/>
              <w:jc w:val="center"/>
              <w:rPr>
                <w:rStyle w:val="a8"/>
                <w:sz w:val="20"/>
              </w:rPr>
            </w:pPr>
            <w:r>
              <w:rPr>
                <w:rStyle w:val="a8"/>
                <w:rFonts w:hint="eastAsia"/>
                <w:sz w:val="20"/>
              </w:rPr>
              <w:t>岗位类别：</w:t>
            </w:r>
          </w:p>
        </w:tc>
        <w:tc>
          <w:tcPr>
            <w:tcW w:w="7230" w:type="dxa"/>
            <w:gridSpan w:val="6"/>
            <w:tcBorders>
              <w:top w:val="single" w:sz="4" w:space="0" w:color="auto"/>
              <w:left w:val="single" w:sz="4" w:space="0" w:color="auto"/>
              <w:bottom w:val="single" w:sz="4" w:space="0" w:color="auto"/>
              <w:right w:val="single" w:sz="4" w:space="0" w:color="auto"/>
            </w:tcBorders>
            <w:vAlign w:val="center"/>
          </w:tcPr>
          <w:p w:rsidR="007A473D" w:rsidRDefault="006522AE">
            <w:pPr>
              <w:jc w:val="left"/>
              <w:rPr>
                <w:rStyle w:val="a8"/>
                <w:rFonts w:ascii="宋体" w:hAnsi="宋体"/>
                <w:b w:val="0"/>
                <w:szCs w:val="21"/>
              </w:rPr>
            </w:pPr>
            <w:r>
              <w:rPr>
                <w:rStyle w:val="a8"/>
                <w:rFonts w:ascii="宋体" w:hAnsi="宋体"/>
                <w:b w:val="0"/>
                <w:szCs w:val="21"/>
              </w:rPr>
              <w:t>{$PostTypeName$}</w:t>
            </w:r>
          </w:p>
        </w:tc>
        <w:tc>
          <w:tcPr>
            <w:tcW w:w="1702" w:type="dxa"/>
            <w:vMerge/>
            <w:tcBorders>
              <w:top w:val="single" w:sz="4" w:space="0" w:color="auto"/>
              <w:left w:val="single" w:sz="4" w:space="0" w:color="auto"/>
              <w:bottom w:val="single" w:sz="4" w:space="0" w:color="auto"/>
            </w:tcBorders>
            <w:vAlign w:val="center"/>
          </w:tcPr>
          <w:p w:rsidR="007A473D" w:rsidRDefault="007A473D">
            <w:pPr>
              <w:jc w:val="left"/>
              <w:rPr>
                <w:rStyle w:val="a8"/>
                <w:sz w:val="20"/>
              </w:rPr>
            </w:pPr>
          </w:p>
        </w:tc>
      </w:tr>
      <w:tr w:rsidR="007A473D">
        <w:trPr>
          <w:trHeight w:val="425"/>
        </w:trPr>
        <w:tc>
          <w:tcPr>
            <w:tcW w:w="1535" w:type="dxa"/>
            <w:tcBorders>
              <w:top w:val="single" w:sz="4" w:space="0" w:color="auto"/>
              <w:bottom w:val="single" w:sz="4" w:space="0" w:color="auto"/>
              <w:right w:val="single" w:sz="4" w:space="0" w:color="auto"/>
            </w:tcBorders>
            <w:vAlign w:val="center"/>
          </w:tcPr>
          <w:p w:rsidR="007A473D" w:rsidRDefault="006522AE">
            <w:pPr>
              <w:wordWrap w:val="0"/>
              <w:jc w:val="center"/>
              <w:rPr>
                <w:rStyle w:val="a8"/>
                <w:sz w:val="20"/>
              </w:rPr>
            </w:pPr>
            <w:r>
              <w:rPr>
                <w:rStyle w:val="a8"/>
                <w:sz w:val="20"/>
              </w:rPr>
              <w:t>岗位</w:t>
            </w:r>
            <w:r>
              <w:rPr>
                <w:rStyle w:val="a8"/>
                <w:rFonts w:hint="eastAsia"/>
                <w:sz w:val="20"/>
              </w:rPr>
              <w:t>名称</w:t>
            </w:r>
            <w:r>
              <w:rPr>
                <w:rStyle w:val="a8"/>
                <w:sz w:val="20"/>
              </w:rPr>
              <w:t>：</w:t>
            </w:r>
          </w:p>
        </w:tc>
        <w:tc>
          <w:tcPr>
            <w:tcW w:w="7230" w:type="dxa"/>
            <w:gridSpan w:val="6"/>
            <w:tcBorders>
              <w:top w:val="single" w:sz="4" w:space="0" w:color="auto"/>
              <w:left w:val="single" w:sz="4" w:space="0" w:color="auto"/>
              <w:bottom w:val="single" w:sz="4" w:space="0" w:color="auto"/>
              <w:right w:val="single" w:sz="4" w:space="0" w:color="auto"/>
            </w:tcBorders>
            <w:vAlign w:val="center"/>
          </w:tcPr>
          <w:p w:rsidR="007A473D" w:rsidRDefault="006522AE">
            <w:pPr>
              <w:jc w:val="left"/>
              <w:rPr>
                <w:rStyle w:val="a8"/>
                <w:rFonts w:ascii="宋体" w:hAnsi="宋体"/>
                <w:b w:val="0"/>
                <w:szCs w:val="21"/>
              </w:rPr>
            </w:pPr>
            <w:r>
              <w:rPr>
                <w:rStyle w:val="a8"/>
                <w:rFonts w:ascii="宋体" w:hAnsi="宋体"/>
                <w:b w:val="0"/>
                <w:szCs w:val="21"/>
              </w:rPr>
              <w:t>{$PostName$}</w:t>
            </w:r>
          </w:p>
        </w:tc>
        <w:tc>
          <w:tcPr>
            <w:tcW w:w="1702" w:type="dxa"/>
            <w:vMerge/>
            <w:tcBorders>
              <w:top w:val="single" w:sz="4" w:space="0" w:color="auto"/>
              <w:left w:val="single" w:sz="4" w:space="0" w:color="auto"/>
              <w:bottom w:val="single" w:sz="4" w:space="0" w:color="auto"/>
            </w:tcBorders>
            <w:vAlign w:val="center"/>
          </w:tcPr>
          <w:p w:rsidR="007A473D" w:rsidRDefault="007A473D">
            <w:pPr>
              <w:jc w:val="left"/>
              <w:rPr>
                <w:rStyle w:val="a8"/>
                <w:sz w:val="20"/>
              </w:rPr>
            </w:pPr>
          </w:p>
        </w:tc>
      </w:tr>
      <w:tr w:rsidR="007A473D">
        <w:trPr>
          <w:trHeight w:val="425"/>
        </w:trPr>
        <w:tc>
          <w:tcPr>
            <w:tcW w:w="1535" w:type="dxa"/>
            <w:tcBorders>
              <w:top w:val="single" w:sz="4" w:space="0" w:color="auto"/>
              <w:bottom w:val="single" w:sz="4" w:space="0" w:color="auto"/>
              <w:right w:val="single" w:sz="4" w:space="0" w:color="auto"/>
            </w:tcBorders>
            <w:vAlign w:val="center"/>
          </w:tcPr>
          <w:p w:rsidR="007A473D" w:rsidRDefault="006522AE">
            <w:pPr>
              <w:wordWrap w:val="0"/>
              <w:jc w:val="center"/>
              <w:rPr>
                <w:rStyle w:val="a8"/>
                <w:sz w:val="20"/>
              </w:rPr>
            </w:pPr>
            <w:r>
              <w:rPr>
                <w:rStyle w:val="a8"/>
                <w:sz w:val="20"/>
              </w:rPr>
              <w:t>考试日期：</w:t>
            </w:r>
          </w:p>
        </w:tc>
        <w:tc>
          <w:tcPr>
            <w:tcW w:w="7230" w:type="dxa"/>
            <w:gridSpan w:val="6"/>
            <w:tcBorders>
              <w:top w:val="single" w:sz="4" w:space="0" w:color="auto"/>
              <w:left w:val="single" w:sz="4" w:space="0" w:color="auto"/>
              <w:bottom w:val="single" w:sz="4" w:space="0" w:color="auto"/>
              <w:right w:val="single" w:sz="4" w:space="0" w:color="auto"/>
            </w:tcBorders>
            <w:vAlign w:val="center"/>
          </w:tcPr>
          <w:p w:rsidR="007A473D" w:rsidRDefault="006522AE">
            <w:pPr>
              <w:jc w:val="left"/>
              <w:rPr>
                <w:rStyle w:val="a8"/>
                <w:rFonts w:ascii="宋体" w:hAnsi="宋体"/>
                <w:b w:val="0"/>
                <w:szCs w:val="21"/>
              </w:rPr>
            </w:pPr>
            <w:r>
              <w:rPr>
                <w:rStyle w:val="a8"/>
                <w:rFonts w:ascii="宋体" w:hAnsi="宋体"/>
                <w:b w:val="0"/>
                <w:szCs w:val="21"/>
              </w:rPr>
              <w:t>{$ExamDate$}</w:t>
            </w:r>
          </w:p>
        </w:tc>
        <w:tc>
          <w:tcPr>
            <w:tcW w:w="1702" w:type="dxa"/>
            <w:vMerge/>
            <w:tcBorders>
              <w:top w:val="single" w:sz="4" w:space="0" w:color="auto"/>
              <w:left w:val="single" w:sz="4" w:space="0" w:color="auto"/>
              <w:bottom w:val="single" w:sz="4" w:space="0" w:color="auto"/>
            </w:tcBorders>
            <w:vAlign w:val="center"/>
          </w:tcPr>
          <w:p w:rsidR="007A473D" w:rsidRDefault="007A473D">
            <w:pPr>
              <w:jc w:val="left"/>
              <w:rPr>
                <w:rStyle w:val="a8"/>
                <w:sz w:val="20"/>
              </w:rPr>
            </w:pPr>
          </w:p>
        </w:tc>
      </w:tr>
      <w:tr w:rsidR="007A473D">
        <w:trPr>
          <w:trHeight w:val="425"/>
        </w:trPr>
        <w:tc>
          <w:tcPr>
            <w:tcW w:w="1535" w:type="dxa"/>
            <w:tcBorders>
              <w:top w:val="single" w:sz="4" w:space="0" w:color="auto"/>
              <w:bottom w:val="single" w:sz="4" w:space="0" w:color="auto"/>
              <w:right w:val="single" w:sz="4" w:space="0" w:color="auto"/>
            </w:tcBorders>
            <w:vAlign w:val="center"/>
          </w:tcPr>
          <w:p w:rsidR="007A473D" w:rsidRDefault="006522AE">
            <w:pPr>
              <w:wordWrap w:val="0"/>
              <w:jc w:val="center"/>
              <w:rPr>
                <w:rStyle w:val="a8"/>
                <w:sz w:val="20"/>
              </w:rPr>
            </w:pPr>
            <w:r>
              <w:rPr>
                <w:rStyle w:val="a8"/>
                <w:sz w:val="20"/>
              </w:rPr>
              <w:t>考</w:t>
            </w:r>
            <w:r>
              <w:rPr>
                <w:rStyle w:val="a8"/>
                <w:rFonts w:hint="eastAsia"/>
                <w:sz w:val="20"/>
              </w:rPr>
              <w:t>试地点</w:t>
            </w:r>
            <w:r>
              <w:rPr>
                <w:rStyle w:val="a8"/>
                <w:sz w:val="20"/>
              </w:rPr>
              <w:t>：</w:t>
            </w:r>
          </w:p>
        </w:tc>
        <w:tc>
          <w:tcPr>
            <w:tcW w:w="8932" w:type="dxa"/>
            <w:gridSpan w:val="7"/>
            <w:tcBorders>
              <w:top w:val="single" w:sz="4" w:space="0" w:color="auto"/>
              <w:left w:val="single" w:sz="4" w:space="0" w:color="auto"/>
              <w:bottom w:val="single" w:sz="4" w:space="0" w:color="auto"/>
            </w:tcBorders>
            <w:vAlign w:val="center"/>
          </w:tcPr>
          <w:p w:rsidR="007A473D" w:rsidRDefault="006522AE">
            <w:pPr>
              <w:jc w:val="left"/>
              <w:rPr>
                <w:rStyle w:val="a8"/>
                <w:rFonts w:ascii="宋体" w:hAnsi="宋体"/>
                <w:b w:val="0"/>
                <w:szCs w:val="21"/>
              </w:rPr>
            </w:pPr>
            <w:r>
              <w:rPr>
                <w:rStyle w:val="a8"/>
                <w:rFonts w:ascii="宋体" w:hAnsi="宋体"/>
                <w:b w:val="0"/>
                <w:szCs w:val="21"/>
              </w:rPr>
              <w:t>{$ExamPlaceName$}</w:t>
            </w:r>
          </w:p>
        </w:tc>
      </w:tr>
      <w:tr w:rsidR="007A473D">
        <w:trPr>
          <w:trHeight w:val="425"/>
        </w:trPr>
        <w:tc>
          <w:tcPr>
            <w:tcW w:w="1535" w:type="dxa"/>
            <w:tcBorders>
              <w:top w:val="single" w:sz="4" w:space="0" w:color="auto"/>
              <w:bottom w:val="single" w:sz="4" w:space="0" w:color="auto"/>
              <w:right w:val="single" w:sz="4" w:space="0" w:color="auto"/>
            </w:tcBorders>
            <w:vAlign w:val="center"/>
          </w:tcPr>
          <w:p w:rsidR="007A473D" w:rsidRDefault="006522AE">
            <w:pPr>
              <w:wordWrap w:val="0"/>
              <w:jc w:val="center"/>
              <w:rPr>
                <w:rStyle w:val="a8"/>
                <w:sz w:val="20"/>
              </w:rPr>
            </w:pPr>
            <w:r>
              <w:rPr>
                <w:rStyle w:val="a8"/>
                <w:sz w:val="20"/>
              </w:rPr>
              <w:t>考</w:t>
            </w:r>
            <w:r>
              <w:rPr>
                <w:rStyle w:val="a8"/>
                <w:rFonts w:hint="eastAsia"/>
                <w:sz w:val="20"/>
              </w:rPr>
              <w:t xml:space="preserve"> </w:t>
            </w:r>
            <w:r>
              <w:rPr>
                <w:rStyle w:val="a8"/>
                <w:sz w:val="20"/>
              </w:rPr>
              <w:t>场</w:t>
            </w:r>
            <w:r>
              <w:rPr>
                <w:rStyle w:val="a8"/>
                <w:rFonts w:hint="eastAsia"/>
                <w:sz w:val="20"/>
              </w:rPr>
              <w:t xml:space="preserve"> </w:t>
            </w:r>
            <w:r>
              <w:rPr>
                <w:rStyle w:val="a8"/>
                <w:sz w:val="20"/>
              </w:rPr>
              <w:t>号：</w:t>
            </w:r>
          </w:p>
        </w:tc>
        <w:tc>
          <w:tcPr>
            <w:tcW w:w="2552" w:type="dxa"/>
            <w:tcBorders>
              <w:top w:val="single" w:sz="4" w:space="0" w:color="auto"/>
              <w:left w:val="single" w:sz="4" w:space="0" w:color="auto"/>
              <w:bottom w:val="single" w:sz="4" w:space="0" w:color="auto"/>
              <w:right w:val="single" w:sz="4" w:space="0" w:color="auto"/>
            </w:tcBorders>
            <w:vAlign w:val="center"/>
          </w:tcPr>
          <w:p w:rsidR="007A473D" w:rsidRDefault="006522AE">
            <w:pPr>
              <w:jc w:val="center"/>
              <w:rPr>
                <w:rStyle w:val="a8"/>
                <w:rFonts w:ascii="宋体" w:hAnsi="宋体"/>
                <w:b w:val="0"/>
                <w:szCs w:val="21"/>
              </w:rPr>
            </w:pPr>
            <w:r>
              <w:rPr>
                <w:rStyle w:val="a8"/>
                <w:rFonts w:ascii="宋体" w:hAnsi="宋体"/>
                <w:b w:val="0"/>
                <w:szCs w:val="21"/>
              </w:rPr>
              <w:t>{$ExamRoomCode$}</w:t>
            </w:r>
          </w:p>
        </w:tc>
        <w:tc>
          <w:tcPr>
            <w:tcW w:w="1275" w:type="dxa"/>
            <w:gridSpan w:val="2"/>
            <w:tcBorders>
              <w:top w:val="single" w:sz="4" w:space="0" w:color="auto"/>
              <w:left w:val="single" w:sz="4" w:space="0" w:color="auto"/>
              <w:bottom w:val="single" w:sz="4" w:space="0" w:color="auto"/>
              <w:right w:val="single" w:sz="4" w:space="0" w:color="auto"/>
            </w:tcBorders>
            <w:vAlign w:val="center"/>
          </w:tcPr>
          <w:p w:rsidR="007A473D" w:rsidRDefault="006522AE">
            <w:pPr>
              <w:jc w:val="center"/>
              <w:rPr>
                <w:rStyle w:val="a8"/>
                <w:sz w:val="20"/>
              </w:rPr>
            </w:pPr>
            <w:r>
              <w:rPr>
                <w:rStyle w:val="a8"/>
                <w:sz w:val="20"/>
              </w:rPr>
              <w:t>准考证</w:t>
            </w:r>
            <w:r>
              <w:rPr>
                <w:rStyle w:val="a8"/>
                <w:rFonts w:hint="eastAsia"/>
                <w:sz w:val="20"/>
              </w:rPr>
              <w:t>号</w:t>
            </w:r>
            <w:r>
              <w:rPr>
                <w:rStyle w:val="a8"/>
                <w:sz w:val="20"/>
              </w:rPr>
              <w:t>：</w:t>
            </w:r>
          </w:p>
        </w:tc>
        <w:tc>
          <w:tcPr>
            <w:tcW w:w="2553" w:type="dxa"/>
            <w:gridSpan w:val="2"/>
            <w:tcBorders>
              <w:top w:val="single" w:sz="4" w:space="0" w:color="auto"/>
              <w:left w:val="single" w:sz="4" w:space="0" w:color="auto"/>
              <w:bottom w:val="single" w:sz="4" w:space="0" w:color="auto"/>
              <w:right w:val="single" w:sz="4" w:space="0" w:color="auto"/>
            </w:tcBorders>
            <w:vAlign w:val="center"/>
          </w:tcPr>
          <w:p w:rsidR="007A473D" w:rsidRDefault="006522AE">
            <w:pPr>
              <w:jc w:val="center"/>
              <w:rPr>
                <w:rStyle w:val="a8"/>
                <w:sz w:val="20"/>
              </w:rPr>
            </w:pPr>
            <w:r>
              <w:rPr>
                <w:rStyle w:val="a8"/>
                <w:rFonts w:ascii="宋体" w:hAnsi="宋体"/>
                <w:b w:val="0"/>
                <w:szCs w:val="21"/>
              </w:rPr>
              <w:t>{$ExamCardID$}</w:t>
            </w:r>
          </w:p>
        </w:tc>
        <w:tc>
          <w:tcPr>
            <w:tcW w:w="850" w:type="dxa"/>
            <w:tcBorders>
              <w:top w:val="single" w:sz="4" w:space="0" w:color="auto"/>
              <w:left w:val="single" w:sz="4" w:space="0" w:color="auto"/>
              <w:bottom w:val="single" w:sz="4" w:space="0" w:color="auto"/>
              <w:right w:val="single" w:sz="4" w:space="0" w:color="auto"/>
            </w:tcBorders>
            <w:vAlign w:val="center"/>
          </w:tcPr>
          <w:p w:rsidR="007A473D" w:rsidRDefault="006522AE">
            <w:pPr>
              <w:jc w:val="center"/>
              <w:rPr>
                <w:rStyle w:val="a8"/>
                <w:sz w:val="20"/>
              </w:rPr>
            </w:pPr>
            <w:r>
              <w:rPr>
                <w:rStyle w:val="a8"/>
                <w:sz w:val="20"/>
              </w:rPr>
              <w:t>备注</w:t>
            </w:r>
            <w:r>
              <w:rPr>
                <w:rStyle w:val="a8"/>
                <w:rFonts w:hint="eastAsia"/>
                <w:sz w:val="20"/>
              </w:rPr>
              <w:t>：</w:t>
            </w:r>
          </w:p>
        </w:tc>
        <w:tc>
          <w:tcPr>
            <w:tcW w:w="1702" w:type="dxa"/>
            <w:tcBorders>
              <w:top w:val="single" w:sz="4" w:space="0" w:color="auto"/>
              <w:left w:val="single" w:sz="4" w:space="0" w:color="auto"/>
              <w:bottom w:val="single" w:sz="4" w:space="0" w:color="auto"/>
            </w:tcBorders>
            <w:vAlign w:val="center"/>
          </w:tcPr>
          <w:p w:rsidR="007A473D" w:rsidRDefault="006522AE">
            <w:pPr>
              <w:jc w:val="center"/>
              <w:rPr>
                <w:rStyle w:val="a8"/>
                <w:rFonts w:ascii="宋体" w:hAnsi="宋体"/>
                <w:b w:val="0"/>
                <w:szCs w:val="21"/>
              </w:rPr>
            </w:pPr>
            <w:r>
              <w:rPr>
                <w:rStyle w:val="a8"/>
                <w:rFonts w:ascii="宋体" w:hAnsi="宋体"/>
                <w:b w:val="0"/>
                <w:szCs w:val="21"/>
              </w:rPr>
              <w:t>{$Phone$}</w:t>
            </w:r>
          </w:p>
        </w:tc>
      </w:tr>
      <w:tr w:rsidR="007A473D">
        <w:trPr>
          <w:trHeight w:val="425"/>
        </w:trPr>
        <w:tc>
          <w:tcPr>
            <w:tcW w:w="1535" w:type="dxa"/>
            <w:tcBorders>
              <w:top w:val="single" w:sz="4" w:space="0" w:color="auto"/>
              <w:bottom w:val="single" w:sz="4" w:space="0" w:color="auto"/>
              <w:right w:val="single" w:sz="4" w:space="0" w:color="auto"/>
            </w:tcBorders>
            <w:vAlign w:val="center"/>
          </w:tcPr>
          <w:p w:rsidR="007A473D" w:rsidRDefault="006522AE">
            <w:pPr>
              <w:wordWrap w:val="0"/>
              <w:jc w:val="center"/>
              <w:rPr>
                <w:rStyle w:val="a8"/>
                <w:rFonts w:ascii="宋体" w:hAnsi="宋体"/>
                <w:sz w:val="20"/>
              </w:rPr>
            </w:pPr>
            <w:r>
              <w:rPr>
                <w:rStyle w:val="a8"/>
                <w:rFonts w:ascii="宋体" w:hAnsi="宋体"/>
                <w:sz w:val="20"/>
              </w:rPr>
              <w:t>{$km1_text$}</w:t>
            </w:r>
          </w:p>
        </w:tc>
        <w:tc>
          <w:tcPr>
            <w:tcW w:w="8932" w:type="dxa"/>
            <w:gridSpan w:val="7"/>
            <w:tcBorders>
              <w:top w:val="single" w:sz="4" w:space="0" w:color="auto"/>
              <w:left w:val="single" w:sz="4" w:space="0" w:color="auto"/>
              <w:bottom w:val="single" w:sz="4" w:space="0" w:color="auto"/>
            </w:tcBorders>
            <w:vAlign w:val="center"/>
          </w:tcPr>
          <w:p w:rsidR="007A473D" w:rsidRDefault="006522AE">
            <w:pPr>
              <w:jc w:val="left"/>
              <w:rPr>
                <w:rStyle w:val="a8"/>
                <w:rFonts w:ascii="宋体" w:hAnsi="宋体"/>
                <w:b w:val="0"/>
                <w:szCs w:val="21"/>
              </w:rPr>
            </w:pPr>
            <w:r>
              <w:rPr>
                <w:rStyle w:val="a8"/>
                <w:rFonts w:ascii="宋体" w:hAnsi="宋体"/>
                <w:b w:val="0"/>
                <w:szCs w:val="21"/>
              </w:rPr>
              <w:t>{$km1_value$}</w:t>
            </w:r>
          </w:p>
        </w:tc>
      </w:tr>
      <w:tr w:rsidR="007A473D">
        <w:trPr>
          <w:trHeight w:val="425"/>
        </w:trPr>
        <w:tc>
          <w:tcPr>
            <w:tcW w:w="1535" w:type="dxa"/>
            <w:tcBorders>
              <w:top w:val="single" w:sz="4" w:space="0" w:color="auto"/>
              <w:bottom w:val="single" w:sz="4" w:space="0" w:color="auto"/>
              <w:right w:val="single" w:sz="4" w:space="0" w:color="auto"/>
            </w:tcBorders>
            <w:vAlign w:val="center"/>
          </w:tcPr>
          <w:p w:rsidR="007A473D" w:rsidRDefault="006522AE">
            <w:pPr>
              <w:wordWrap w:val="0"/>
              <w:jc w:val="center"/>
              <w:rPr>
                <w:rStyle w:val="a8"/>
                <w:rFonts w:ascii="宋体" w:hAnsi="宋体"/>
                <w:sz w:val="20"/>
              </w:rPr>
            </w:pPr>
            <w:r>
              <w:rPr>
                <w:rStyle w:val="a8"/>
                <w:rFonts w:ascii="宋体" w:hAnsi="宋体"/>
                <w:sz w:val="20"/>
              </w:rPr>
              <w:t>{$km2_text$}</w:t>
            </w:r>
          </w:p>
        </w:tc>
        <w:tc>
          <w:tcPr>
            <w:tcW w:w="8932" w:type="dxa"/>
            <w:gridSpan w:val="7"/>
            <w:tcBorders>
              <w:top w:val="single" w:sz="4" w:space="0" w:color="auto"/>
              <w:left w:val="single" w:sz="4" w:space="0" w:color="auto"/>
              <w:bottom w:val="single" w:sz="4" w:space="0" w:color="auto"/>
            </w:tcBorders>
            <w:vAlign w:val="center"/>
          </w:tcPr>
          <w:p w:rsidR="007A473D" w:rsidRDefault="006522AE">
            <w:pPr>
              <w:jc w:val="left"/>
              <w:rPr>
                <w:rStyle w:val="a8"/>
                <w:rFonts w:ascii="宋体" w:hAnsi="宋体"/>
                <w:b w:val="0"/>
                <w:szCs w:val="21"/>
              </w:rPr>
            </w:pPr>
            <w:r>
              <w:rPr>
                <w:rStyle w:val="a8"/>
                <w:rFonts w:ascii="宋体" w:hAnsi="宋体"/>
                <w:b w:val="0"/>
                <w:szCs w:val="21"/>
              </w:rPr>
              <w:t>{$km2_value$}</w:t>
            </w:r>
          </w:p>
        </w:tc>
      </w:tr>
      <w:tr w:rsidR="007A473D" w:rsidTr="00666E07">
        <w:trPr>
          <w:trHeight w:val="9966"/>
        </w:trPr>
        <w:tc>
          <w:tcPr>
            <w:tcW w:w="10467" w:type="dxa"/>
            <w:gridSpan w:val="8"/>
            <w:tcBorders>
              <w:top w:val="single" w:sz="4" w:space="0" w:color="auto"/>
            </w:tcBorders>
            <w:vAlign w:val="center"/>
          </w:tcPr>
          <w:p w:rsidR="007A473D" w:rsidRDefault="006522AE" w:rsidP="00666E07">
            <w:pPr>
              <w:pStyle w:val="1"/>
              <w:spacing w:before="240"/>
              <w:ind w:firstLineChars="0" w:firstLine="0"/>
              <w:jc w:val="center"/>
              <w:rPr>
                <w:rFonts w:ascii="宋体" w:hAnsi="宋体"/>
                <w:sz w:val="28"/>
                <w:szCs w:val="28"/>
              </w:rPr>
            </w:pPr>
            <w:r>
              <w:rPr>
                <w:rFonts w:ascii="宋体" w:hAnsi="宋体" w:hint="eastAsia"/>
                <w:b/>
                <w:sz w:val="28"/>
                <w:szCs w:val="28"/>
              </w:rPr>
              <w:t>考  生  须  知</w:t>
            </w:r>
          </w:p>
          <w:p w:rsidR="00666E07" w:rsidRPr="00666E07" w:rsidRDefault="00666E07" w:rsidP="00666E07">
            <w:pPr>
              <w:pStyle w:val="2"/>
              <w:spacing w:line="312" w:lineRule="auto"/>
              <w:ind w:leftChars="16" w:left="34" w:firstLine="460"/>
              <w:rPr>
                <w:rFonts w:ascii="宋体" w:hAnsi="宋体" w:hint="eastAsia"/>
                <w:sz w:val="23"/>
                <w:szCs w:val="23"/>
              </w:rPr>
            </w:pPr>
            <w:r w:rsidRPr="00666E07">
              <w:rPr>
                <w:rFonts w:ascii="宋体" w:hAnsi="宋体" w:hint="eastAsia"/>
                <w:sz w:val="23"/>
                <w:szCs w:val="23"/>
              </w:rPr>
              <w:t>1、受不确定因素或特殊情况的影响，考核计划可能随时作出动态调整，请考生保持电话畅通并及时关注市住房城乡建设委门户网站或微信公众号“安居北京”最新考核通知，按照最新要求参加考核。</w:t>
            </w:r>
          </w:p>
          <w:p w:rsidR="00666E07" w:rsidRPr="00666E07" w:rsidRDefault="00666E07" w:rsidP="00666E07">
            <w:pPr>
              <w:pStyle w:val="2"/>
              <w:spacing w:line="312" w:lineRule="auto"/>
              <w:ind w:leftChars="16" w:left="34" w:firstLine="460"/>
              <w:rPr>
                <w:rFonts w:ascii="宋体" w:hAnsi="宋体" w:hint="eastAsia"/>
                <w:sz w:val="23"/>
                <w:szCs w:val="23"/>
              </w:rPr>
            </w:pPr>
            <w:r w:rsidRPr="00666E07">
              <w:rPr>
                <w:rFonts w:ascii="宋体" w:hAnsi="宋体" w:hint="eastAsia"/>
                <w:sz w:val="23"/>
                <w:szCs w:val="23"/>
              </w:rPr>
              <w:t>2、考核开始前15分钟，考生凭本准考证和本人身份证件（居民身份证、驾驶证、护照、暂住证、公安机关出具的身份证明、社保卡）进入考场，“两证”不齐或不符者不得参加考核。考生应对号入座并将准考证和身份证件放在桌面左上角以便查验。书包、书籍、复习资料等物品应放在考场内指定位置。考生在备考区应保持安静，不扎堆、不聚集，禁止吸烟、喧哗。</w:t>
            </w:r>
          </w:p>
          <w:p w:rsidR="00666E07" w:rsidRPr="00666E07" w:rsidRDefault="00666E07" w:rsidP="00666E07">
            <w:pPr>
              <w:pStyle w:val="2"/>
              <w:spacing w:line="312" w:lineRule="auto"/>
              <w:ind w:leftChars="16" w:left="34" w:firstLine="460"/>
              <w:rPr>
                <w:rFonts w:ascii="宋体" w:hAnsi="宋体" w:hint="eastAsia"/>
                <w:sz w:val="23"/>
                <w:szCs w:val="23"/>
              </w:rPr>
            </w:pPr>
            <w:r w:rsidRPr="00666E07">
              <w:rPr>
                <w:rFonts w:ascii="宋体" w:hAnsi="宋体" w:hint="eastAsia"/>
                <w:sz w:val="23"/>
                <w:szCs w:val="23"/>
              </w:rPr>
              <w:t>3、理论考核为闭卷考核，安全生产考核三类人员考核时间为90分钟，建筑施工特种作业人员考核时间为120分钟。考核开始信号发出后，考生应通过计算机辅助方式（点击试题答案选项）独立作答，作答完毕后系统自动评阅试卷。作答过程中如遇问题，应向考核工作人员反映，考核工作人员不负责解释试题内容。</w:t>
            </w:r>
          </w:p>
          <w:p w:rsidR="00666E07" w:rsidRPr="00666E07" w:rsidRDefault="00666E07" w:rsidP="00666E07">
            <w:pPr>
              <w:pStyle w:val="2"/>
              <w:spacing w:line="312" w:lineRule="auto"/>
              <w:ind w:leftChars="16" w:left="34" w:firstLine="460"/>
              <w:rPr>
                <w:rFonts w:ascii="宋体" w:hAnsi="宋体" w:hint="eastAsia"/>
                <w:sz w:val="23"/>
                <w:szCs w:val="23"/>
              </w:rPr>
            </w:pPr>
            <w:r w:rsidRPr="00666E07">
              <w:rPr>
                <w:rFonts w:ascii="宋体" w:hAnsi="宋体" w:hint="eastAsia"/>
                <w:sz w:val="23"/>
                <w:szCs w:val="23"/>
              </w:rPr>
              <w:t>4、考生考核全程应关闭手机、电脑、智能手表等具有发送或者接收信息功能的电子通讯设备、电子存储记忆录放设备。在考场内应保持安静，禁止吸烟、喧哗，不准交头接耳、左顾右盼、打手势、做暗号，不准夹带、旁窥、抄袭或有意让他人抄袭。</w:t>
            </w:r>
          </w:p>
          <w:p w:rsidR="00666E07" w:rsidRPr="00666E07" w:rsidRDefault="00666E07" w:rsidP="00666E07">
            <w:pPr>
              <w:pStyle w:val="2"/>
              <w:spacing w:line="312" w:lineRule="auto"/>
              <w:ind w:leftChars="16" w:left="34" w:firstLine="460"/>
              <w:rPr>
                <w:rFonts w:ascii="宋体" w:hAnsi="宋体" w:hint="eastAsia"/>
                <w:sz w:val="23"/>
                <w:szCs w:val="23"/>
              </w:rPr>
            </w:pPr>
            <w:r w:rsidRPr="00666E07">
              <w:rPr>
                <w:rFonts w:ascii="宋体" w:hAnsi="宋体" w:hint="eastAsia"/>
                <w:sz w:val="23"/>
                <w:szCs w:val="23"/>
              </w:rPr>
              <w:t>5、考生应尊重考核工作人员，服从考核工作人员管理，接受考核工作人员的监督和检查，不得无理取闹，不得辱骂、威胁、报复考核工作人员。</w:t>
            </w:r>
          </w:p>
          <w:p w:rsidR="00666E07" w:rsidRPr="00666E07" w:rsidRDefault="00666E07" w:rsidP="00666E07">
            <w:pPr>
              <w:pStyle w:val="2"/>
              <w:spacing w:line="312" w:lineRule="auto"/>
              <w:ind w:leftChars="16" w:left="34" w:firstLine="460"/>
              <w:rPr>
                <w:rFonts w:ascii="宋体" w:hAnsi="宋体" w:hint="eastAsia"/>
                <w:sz w:val="23"/>
                <w:szCs w:val="23"/>
              </w:rPr>
            </w:pPr>
            <w:r w:rsidRPr="00666E07">
              <w:rPr>
                <w:rFonts w:ascii="宋体" w:hAnsi="宋体" w:hint="eastAsia"/>
                <w:sz w:val="23"/>
                <w:szCs w:val="23"/>
              </w:rPr>
              <w:t>6、考核结束信号发出后，考生应立即停止作答，遵从考核工作人员引导，错时、分批有序退出考场及考点。考生作答完毕出场后不得在考场附近逗留、交谈、喧哗。</w:t>
            </w:r>
          </w:p>
          <w:p w:rsidR="00666E07" w:rsidRPr="00666E07" w:rsidRDefault="00666E07" w:rsidP="00666E07">
            <w:pPr>
              <w:pStyle w:val="2"/>
              <w:spacing w:line="312" w:lineRule="auto"/>
              <w:ind w:leftChars="16" w:left="34" w:firstLine="460"/>
              <w:rPr>
                <w:rFonts w:ascii="宋体" w:hAnsi="宋体" w:hint="eastAsia"/>
                <w:sz w:val="23"/>
                <w:szCs w:val="23"/>
              </w:rPr>
            </w:pPr>
            <w:r w:rsidRPr="00666E07">
              <w:rPr>
                <w:rFonts w:ascii="宋体" w:hAnsi="宋体" w:hint="eastAsia"/>
                <w:sz w:val="23"/>
                <w:szCs w:val="23"/>
              </w:rPr>
              <w:t>7、考生无故中途出场后不得再次进入考场。</w:t>
            </w:r>
          </w:p>
          <w:p w:rsidR="00666E07" w:rsidRPr="00666E07" w:rsidRDefault="00666E07" w:rsidP="00666E07">
            <w:pPr>
              <w:pStyle w:val="2"/>
              <w:spacing w:line="312" w:lineRule="auto"/>
              <w:ind w:leftChars="16" w:left="34" w:firstLine="460"/>
              <w:rPr>
                <w:rFonts w:ascii="宋体" w:hAnsi="宋体" w:hint="eastAsia"/>
                <w:sz w:val="23"/>
                <w:szCs w:val="23"/>
              </w:rPr>
            </w:pPr>
            <w:r w:rsidRPr="00666E07">
              <w:rPr>
                <w:rFonts w:ascii="宋体" w:hAnsi="宋体" w:hint="eastAsia"/>
                <w:sz w:val="23"/>
                <w:szCs w:val="23"/>
              </w:rPr>
              <w:t>8、考生迟到30分钟不得进入考场参加考核，按缺考处理。</w:t>
            </w:r>
          </w:p>
          <w:p w:rsidR="00666E07" w:rsidRPr="00666E07" w:rsidRDefault="00666E07" w:rsidP="00666E07">
            <w:pPr>
              <w:pStyle w:val="2"/>
              <w:spacing w:line="312" w:lineRule="auto"/>
              <w:ind w:leftChars="16" w:left="34" w:firstLine="460"/>
              <w:rPr>
                <w:rFonts w:ascii="宋体" w:hAnsi="宋体" w:hint="eastAsia"/>
                <w:sz w:val="23"/>
                <w:szCs w:val="23"/>
              </w:rPr>
            </w:pPr>
            <w:r w:rsidRPr="00666E07">
              <w:rPr>
                <w:rFonts w:ascii="宋体" w:hAnsi="宋体" w:hint="eastAsia"/>
                <w:sz w:val="23"/>
                <w:szCs w:val="23"/>
              </w:rPr>
              <w:t>9、考生违反上述规定的，依据考场记录将取消其考核成绩；情节严重者，由考核主管部门按相关规定做进一步处理。</w:t>
            </w:r>
          </w:p>
          <w:p w:rsidR="00666E07" w:rsidRPr="00666E07" w:rsidRDefault="00666E07" w:rsidP="00666E07">
            <w:pPr>
              <w:pStyle w:val="2"/>
              <w:spacing w:line="312" w:lineRule="auto"/>
              <w:ind w:leftChars="16" w:left="34" w:firstLine="460"/>
              <w:rPr>
                <w:rFonts w:ascii="宋体" w:hAnsi="宋体" w:hint="eastAsia"/>
                <w:sz w:val="23"/>
                <w:szCs w:val="23"/>
              </w:rPr>
            </w:pPr>
            <w:r w:rsidRPr="00666E07">
              <w:rPr>
                <w:rFonts w:ascii="宋体" w:hAnsi="宋体" w:hint="eastAsia"/>
                <w:sz w:val="23"/>
                <w:szCs w:val="23"/>
              </w:rPr>
              <w:t>10、建筑施工特种作业人员理论考核满分100分，60分合格，考核结果以市住房城乡建设委门户网站发布的考核合格人员通告为准。</w:t>
            </w:r>
          </w:p>
          <w:p w:rsidR="007A473D" w:rsidRDefault="00666E07" w:rsidP="00666E07">
            <w:pPr>
              <w:pStyle w:val="1"/>
              <w:spacing w:after="240" w:line="312" w:lineRule="auto"/>
              <w:ind w:leftChars="16" w:left="34" w:firstLine="460"/>
              <w:rPr>
                <w:rFonts w:ascii="宋体" w:hAnsi="宋体"/>
              </w:rPr>
            </w:pPr>
            <w:r w:rsidRPr="00666E07">
              <w:rPr>
                <w:rFonts w:ascii="宋体" w:hAnsi="宋体" w:hint="eastAsia"/>
                <w:sz w:val="23"/>
                <w:szCs w:val="23"/>
              </w:rPr>
              <w:t>11、咨询投诉电话:55598091</w:t>
            </w:r>
            <w:bookmarkStart w:id="1" w:name="_GoBack"/>
            <w:bookmarkEnd w:id="1"/>
          </w:p>
        </w:tc>
      </w:tr>
    </w:tbl>
    <w:p w:rsidR="007A473D" w:rsidRDefault="006522AE">
      <w:pPr>
        <w:widowControl/>
        <w:adjustRightInd/>
        <w:spacing w:line="240" w:lineRule="auto"/>
        <w:jc w:val="center"/>
        <w:textAlignment w:val="auto"/>
        <w:rPr>
          <w:rFonts w:ascii="方正小标宋简体" w:eastAsia="方正小标宋简体"/>
          <w:sz w:val="36"/>
          <w:szCs w:val="36"/>
        </w:rPr>
      </w:pPr>
      <w:r>
        <w:rPr>
          <w:rFonts w:ascii="方正小标宋简体" w:eastAsia="方正小标宋简体" w:hint="eastAsia"/>
          <w:sz w:val="36"/>
          <w:szCs w:val="36"/>
        </w:rPr>
        <w:lastRenderedPageBreak/>
        <w:t>北京市建筑业从业人员计算机辅助考核系统操作流程说明</w:t>
      </w:r>
    </w:p>
    <w:p w:rsidR="007A473D" w:rsidRDefault="006522AE">
      <w:pPr>
        <w:jc w:val="center"/>
        <w:rPr>
          <w:rFonts w:ascii="宋体" w:hAnsi="宋体"/>
          <w:sz w:val="18"/>
          <w:szCs w:val="18"/>
        </w:rPr>
      </w:pPr>
      <w:r>
        <w:rPr>
          <w:rFonts w:ascii="宋体" w:hAnsi="宋体"/>
          <w:noProof/>
          <w:sz w:val="18"/>
          <w:szCs w:val="18"/>
        </w:rPr>
        <w:drawing>
          <wp:inline distT="0" distB="0" distL="0" distR="0">
            <wp:extent cx="5372100" cy="2857500"/>
            <wp:effectExtent l="0" t="0" r="0" b="0"/>
            <wp:docPr id="9" name="图片 9" descr="image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age00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372100" cy="2857500"/>
                    </a:xfrm>
                    <a:prstGeom prst="rect">
                      <a:avLst/>
                    </a:prstGeom>
                    <a:noFill/>
                    <a:ln>
                      <a:noFill/>
                    </a:ln>
                  </pic:spPr>
                </pic:pic>
              </a:graphicData>
            </a:graphic>
          </wp:inline>
        </w:drawing>
      </w:r>
    </w:p>
    <w:p w:rsidR="007A473D" w:rsidRDefault="007A473D">
      <w:pPr>
        <w:jc w:val="center"/>
        <w:rPr>
          <w:rFonts w:ascii="宋体" w:hAnsi="宋体"/>
          <w:sz w:val="18"/>
          <w:szCs w:val="18"/>
        </w:rPr>
      </w:pPr>
    </w:p>
    <w:p w:rsidR="007A473D" w:rsidRDefault="006522AE">
      <w:pPr>
        <w:jc w:val="center"/>
        <w:rPr>
          <w:rFonts w:ascii="宋体" w:hAnsi="宋体"/>
          <w:sz w:val="18"/>
          <w:szCs w:val="18"/>
        </w:rPr>
      </w:pPr>
      <w:r>
        <w:rPr>
          <w:rFonts w:ascii="宋体" w:hAnsi="宋体"/>
          <w:noProof/>
          <w:sz w:val="18"/>
          <w:szCs w:val="18"/>
        </w:rPr>
        <w:drawing>
          <wp:inline distT="0" distB="0" distL="0" distR="0">
            <wp:extent cx="5372100" cy="2876550"/>
            <wp:effectExtent l="0" t="0" r="0" b="0"/>
            <wp:docPr id="8" name="图片 8" descr="image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age0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372100" cy="2876550"/>
                    </a:xfrm>
                    <a:prstGeom prst="rect">
                      <a:avLst/>
                    </a:prstGeom>
                    <a:noFill/>
                    <a:ln>
                      <a:noFill/>
                    </a:ln>
                  </pic:spPr>
                </pic:pic>
              </a:graphicData>
            </a:graphic>
          </wp:inline>
        </w:drawing>
      </w:r>
    </w:p>
    <w:p w:rsidR="007A473D" w:rsidRDefault="007A473D">
      <w:pPr>
        <w:jc w:val="center"/>
        <w:rPr>
          <w:rFonts w:ascii="宋体" w:hAnsi="宋体"/>
          <w:sz w:val="18"/>
          <w:szCs w:val="18"/>
        </w:rPr>
      </w:pPr>
    </w:p>
    <w:p w:rsidR="007A473D" w:rsidRDefault="006522AE">
      <w:pPr>
        <w:jc w:val="center"/>
        <w:rPr>
          <w:rFonts w:ascii="宋体" w:hAnsi="宋体"/>
          <w:b/>
          <w:sz w:val="18"/>
          <w:szCs w:val="18"/>
        </w:rPr>
      </w:pPr>
      <w:r>
        <w:rPr>
          <w:rFonts w:ascii="宋体" w:hAnsi="宋体"/>
          <w:noProof/>
          <w:sz w:val="18"/>
          <w:szCs w:val="18"/>
        </w:rPr>
        <w:drawing>
          <wp:inline distT="0" distB="0" distL="0" distR="0">
            <wp:extent cx="5372100" cy="2857500"/>
            <wp:effectExtent l="0" t="0" r="0" b="0"/>
            <wp:docPr id="7" name="图片 7" descr="image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age00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372100" cy="2857500"/>
                    </a:xfrm>
                    <a:prstGeom prst="rect">
                      <a:avLst/>
                    </a:prstGeom>
                    <a:noFill/>
                    <a:ln>
                      <a:noFill/>
                    </a:ln>
                  </pic:spPr>
                </pic:pic>
              </a:graphicData>
            </a:graphic>
          </wp:inline>
        </w:drawing>
      </w:r>
    </w:p>
    <w:p w:rsidR="007A473D" w:rsidRDefault="006522AE">
      <w:pPr>
        <w:jc w:val="center"/>
        <w:rPr>
          <w:rFonts w:ascii="宋体" w:hAnsi="宋体"/>
          <w:b/>
          <w:sz w:val="18"/>
          <w:szCs w:val="18"/>
        </w:rPr>
      </w:pPr>
      <w:r>
        <w:rPr>
          <w:rFonts w:ascii="宋体" w:hAnsi="宋体"/>
          <w:noProof/>
          <w:sz w:val="18"/>
          <w:szCs w:val="18"/>
        </w:rPr>
        <w:lastRenderedPageBreak/>
        <w:drawing>
          <wp:inline distT="0" distB="0" distL="0" distR="0">
            <wp:extent cx="5429250" cy="2886075"/>
            <wp:effectExtent l="0" t="0" r="0" b="9525"/>
            <wp:docPr id="6" name="图片 6" descr="image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age00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429250" cy="2886075"/>
                    </a:xfrm>
                    <a:prstGeom prst="rect">
                      <a:avLst/>
                    </a:prstGeom>
                    <a:noFill/>
                    <a:ln>
                      <a:noFill/>
                    </a:ln>
                  </pic:spPr>
                </pic:pic>
              </a:graphicData>
            </a:graphic>
          </wp:inline>
        </w:drawing>
      </w:r>
    </w:p>
    <w:p w:rsidR="007A473D" w:rsidRDefault="007A473D">
      <w:pPr>
        <w:jc w:val="center"/>
        <w:rPr>
          <w:rFonts w:ascii="宋体" w:hAnsi="宋体"/>
          <w:b/>
          <w:sz w:val="18"/>
          <w:szCs w:val="18"/>
        </w:rPr>
      </w:pPr>
    </w:p>
    <w:p w:rsidR="007A473D" w:rsidRDefault="006522AE">
      <w:pPr>
        <w:jc w:val="center"/>
        <w:rPr>
          <w:rFonts w:ascii="宋体" w:hAnsi="宋体"/>
          <w:b/>
          <w:sz w:val="18"/>
          <w:szCs w:val="18"/>
        </w:rPr>
      </w:pPr>
      <w:r>
        <w:rPr>
          <w:rFonts w:ascii="宋体" w:hAnsi="宋体"/>
          <w:noProof/>
          <w:sz w:val="18"/>
          <w:szCs w:val="18"/>
        </w:rPr>
        <w:drawing>
          <wp:inline distT="0" distB="0" distL="0" distR="0">
            <wp:extent cx="5429250" cy="2886075"/>
            <wp:effectExtent l="0" t="0" r="0" b="9525"/>
            <wp:docPr id="5" name="图片 5" descr="image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age00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429250" cy="2886075"/>
                    </a:xfrm>
                    <a:prstGeom prst="rect">
                      <a:avLst/>
                    </a:prstGeom>
                    <a:noFill/>
                    <a:ln>
                      <a:noFill/>
                    </a:ln>
                  </pic:spPr>
                </pic:pic>
              </a:graphicData>
            </a:graphic>
          </wp:inline>
        </w:drawing>
      </w:r>
    </w:p>
    <w:p w:rsidR="007A473D" w:rsidRDefault="007A473D">
      <w:pPr>
        <w:jc w:val="center"/>
        <w:rPr>
          <w:rFonts w:ascii="宋体" w:hAnsi="宋体"/>
          <w:b/>
          <w:sz w:val="18"/>
          <w:szCs w:val="18"/>
        </w:rPr>
      </w:pPr>
    </w:p>
    <w:p w:rsidR="007A473D" w:rsidRDefault="006522AE">
      <w:pPr>
        <w:jc w:val="center"/>
        <w:rPr>
          <w:rFonts w:ascii="宋体" w:hAnsi="宋体"/>
          <w:b/>
          <w:sz w:val="18"/>
          <w:szCs w:val="18"/>
        </w:rPr>
      </w:pPr>
      <w:r>
        <w:rPr>
          <w:rFonts w:ascii="宋体" w:hAnsi="宋体"/>
          <w:noProof/>
          <w:sz w:val="18"/>
          <w:szCs w:val="18"/>
        </w:rPr>
        <w:drawing>
          <wp:inline distT="0" distB="0" distL="0" distR="0">
            <wp:extent cx="5429250" cy="2886075"/>
            <wp:effectExtent l="0" t="0" r="0" b="9525"/>
            <wp:docPr id="4" name="图片 4" descr="image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age00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429250" cy="2886075"/>
                    </a:xfrm>
                    <a:prstGeom prst="rect">
                      <a:avLst/>
                    </a:prstGeom>
                    <a:noFill/>
                    <a:ln>
                      <a:noFill/>
                    </a:ln>
                  </pic:spPr>
                </pic:pic>
              </a:graphicData>
            </a:graphic>
          </wp:inline>
        </w:drawing>
      </w:r>
    </w:p>
    <w:p w:rsidR="007A473D" w:rsidRDefault="007A473D">
      <w:pPr>
        <w:jc w:val="center"/>
        <w:rPr>
          <w:rFonts w:ascii="宋体" w:hAnsi="宋体"/>
          <w:b/>
          <w:sz w:val="18"/>
          <w:szCs w:val="18"/>
        </w:rPr>
      </w:pPr>
    </w:p>
    <w:p w:rsidR="007A473D" w:rsidRDefault="006522AE">
      <w:pPr>
        <w:jc w:val="center"/>
        <w:rPr>
          <w:rFonts w:ascii="宋体" w:hAnsi="宋体"/>
          <w:b/>
          <w:sz w:val="18"/>
          <w:szCs w:val="18"/>
        </w:rPr>
      </w:pPr>
      <w:r>
        <w:rPr>
          <w:rFonts w:ascii="宋体" w:hAnsi="宋体"/>
          <w:noProof/>
          <w:sz w:val="18"/>
          <w:szCs w:val="18"/>
        </w:rPr>
        <w:lastRenderedPageBreak/>
        <w:drawing>
          <wp:inline distT="0" distB="0" distL="0" distR="0">
            <wp:extent cx="5429250" cy="2886075"/>
            <wp:effectExtent l="0" t="0" r="0" b="9525"/>
            <wp:docPr id="3" name="图片 3" descr="image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age00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429250" cy="2886075"/>
                    </a:xfrm>
                    <a:prstGeom prst="rect">
                      <a:avLst/>
                    </a:prstGeom>
                    <a:noFill/>
                    <a:ln>
                      <a:noFill/>
                    </a:ln>
                  </pic:spPr>
                </pic:pic>
              </a:graphicData>
            </a:graphic>
          </wp:inline>
        </w:drawing>
      </w:r>
    </w:p>
    <w:p w:rsidR="007A473D" w:rsidRDefault="007A473D">
      <w:pPr>
        <w:jc w:val="center"/>
        <w:rPr>
          <w:rFonts w:ascii="宋体" w:hAnsi="宋体"/>
          <w:b/>
          <w:sz w:val="18"/>
          <w:szCs w:val="18"/>
        </w:rPr>
      </w:pPr>
    </w:p>
    <w:p w:rsidR="007A473D" w:rsidRDefault="006522AE">
      <w:pPr>
        <w:jc w:val="center"/>
        <w:rPr>
          <w:rFonts w:ascii="宋体" w:hAnsi="宋体"/>
          <w:sz w:val="18"/>
          <w:szCs w:val="18"/>
        </w:rPr>
      </w:pPr>
      <w:r>
        <w:rPr>
          <w:rFonts w:ascii="宋体" w:hAnsi="宋体"/>
          <w:noProof/>
          <w:sz w:val="18"/>
          <w:szCs w:val="18"/>
        </w:rPr>
        <w:drawing>
          <wp:inline distT="0" distB="0" distL="0" distR="0">
            <wp:extent cx="5429250" cy="2886075"/>
            <wp:effectExtent l="0" t="0" r="0" b="9525"/>
            <wp:docPr id="2" name="图片 2" descr="image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age00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429250" cy="2886075"/>
                    </a:xfrm>
                    <a:prstGeom prst="rect">
                      <a:avLst/>
                    </a:prstGeom>
                    <a:noFill/>
                    <a:ln>
                      <a:noFill/>
                    </a:ln>
                  </pic:spPr>
                </pic:pic>
              </a:graphicData>
            </a:graphic>
          </wp:inline>
        </w:drawing>
      </w:r>
    </w:p>
    <w:p w:rsidR="007A473D" w:rsidRDefault="007A473D">
      <w:pPr>
        <w:jc w:val="center"/>
        <w:rPr>
          <w:rFonts w:ascii="宋体" w:hAnsi="宋体"/>
          <w:sz w:val="18"/>
          <w:szCs w:val="18"/>
        </w:rPr>
      </w:pPr>
    </w:p>
    <w:p w:rsidR="007A473D" w:rsidRDefault="006522AE">
      <w:pPr>
        <w:jc w:val="center"/>
        <w:rPr>
          <w:rFonts w:ascii="宋体" w:hAnsi="宋体"/>
          <w:sz w:val="18"/>
          <w:szCs w:val="18"/>
        </w:rPr>
      </w:pPr>
      <w:r>
        <w:rPr>
          <w:rFonts w:ascii="宋体" w:hAnsi="宋体"/>
          <w:noProof/>
          <w:sz w:val="18"/>
          <w:szCs w:val="18"/>
        </w:rPr>
        <w:drawing>
          <wp:inline distT="0" distB="0" distL="0" distR="0">
            <wp:extent cx="5429250" cy="2886075"/>
            <wp:effectExtent l="0" t="0" r="0" b="9525"/>
            <wp:docPr id="1" name="图片 1" descr="image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age00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429250" cy="2886075"/>
                    </a:xfrm>
                    <a:prstGeom prst="rect">
                      <a:avLst/>
                    </a:prstGeom>
                    <a:noFill/>
                    <a:ln>
                      <a:noFill/>
                    </a:ln>
                  </pic:spPr>
                </pic:pic>
              </a:graphicData>
            </a:graphic>
          </wp:inline>
        </w:drawing>
      </w:r>
    </w:p>
    <w:p w:rsidR="007A473D" w:rsidRDefault="007A473D">
      <w:pPr>
        <w:rPr>
          <w:rFonts w:ascii="宋体" w:hAnsi="宋体"/>
          <w:sz w:val="18"/>
          <w:szCs w:val="18"/>
        </w:rPr>
      </w:pPr>
    </w:p>
    <w:sectPr w:rsidR="007A473D">
      <w:pgSz w:w="11907" w:h="16840"/>
      <w:pgMar w:top="851" w:right="1021" w:bottom="851" w:left="1021" w:header="851" w:footer="992" w:gutter="0"/>
      <w:cols w:space="42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45574" w:rsidRDefault="00745574">
      <w:pPr>
        <w:spacing w:line="240" w:lineRule="auto"/>
      </w:pPr>
      <w:r>
        <w:separator/>
      </w:r>
    </w:p>
  </w:endnote>
  <w:endnote w:type="continuationSeparator" w:id="0">
    <w:p w:rsidR="00745574" w:rsidRDefault="007455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方正小标宋简体">
    <w:altName w:val="方正舒体"/>
    <w:charset w:val="86"/>
    <w:family w:val="script"/>
    <w:pitch w:val="default"/>
    <w:sig w:usb0="00000000" w:usb1="0000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45574" w:rsidRDefault="00745574">
      <w:pPr>
        <w:spacing w:line="240" w:lineRule="auto"/>
      </w:pPr>
      <w:r>
        <w:separator/>
      </w:r>
    </w:p>
  </w:footnote>
  <w:footnote w:type="continuationSeparator" w:id="0">
    <w:p w:rsidR="00745574" w:rsidRDefault="00745574">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embedSystemFonts/>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VerticalSpacing w:val="156"/>
  <w:displayHorizontalDrawingGridEvery w:val="0"/>
  <w:displayVerticalDrawingGridEvery w:val="2"/>
  <w:characterSpacingControl w:val="compressPunctuation"/>
  <w:noLineBreaksAfter w:lang="zh-CN" w:val="([{·‘“〈《「『【〔〖（．［｛"/>
  <w:noLineBreaksBefore w:lang="zh-CN" w:val="!),.:;?]}¨·ˇˉ—‖’”…∶、。〃々〉》」』】〕〗！＂＇），．：；？］｀｜｝～"/>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EzZTExNmYwNDc2NTk1OGY1N2M3ZTZkMmQ3NDEyYWQifQ=="/>
  </w:docVars>
  <w:rsids>
    <w:rsidRoot w:val="00FF6D60"/>
    <w:rsid w:val="00001E52"/>
    <w:rsid w:val="00002424"/>
    <w:rsid w:val="00004E31"/>
    <w:rsid w:val="00006684"/>
    <w:rsid w:val="00020CDA"/>
    <w:rsid w:val="00030C1B"/>
    <w:rsid w:val="00050C0B"/>
    <w:rsid w:val="000522CD"/>
    <w:rsid w:val="0006396A"/>
    <w:rsid w:val="00076C4E"/>
    <w:rsid w:val="0008268C"/>
    <w:rsid w:val="00085DC9"/>
    <w:rsid w:val="000904D2"/>
    <w:rsid w:val="00091112"/>
    <w:rsid w:val="000D1C2E"/>
    <w:rsid w:val="000F0601"/>
    <w:rsid w:val="000F524C"/>
    <w:rsid w:val="001055E6"/>
    <w:rsid w:val="00114C18"/>
    <w:rsid w:val="00120DAD"/>
    <w:rsid w:val="00126830"/>
    <w:rsid w:val="00136E6C"/>
    <w:rsid w:val="0015070C"/>
    <w:rsid w:val="00180B9F"/>
    <w:rsid w:val="001961CA"/>
    <w:rsid w:val="001970B3"/>
    <w:rsid w:val="001B2906"/>
    <w:rsid w:val="001B2AA4"/>
    <w:rsid w:val="001B330A"/>
    <w:rsid w:val="00202998"/>
    <w:rsid w:val="00207A93"/>
    <w:rsid w:val="0024287F"/>
    <w:rsid w:val="00245B65"/>
    <w:rsid w:val="00252C07"/>
    <w:rsid w:val="00254298"/>
    <w:rsid w:val="0025743C"/>
    <w:rsid w:val="00263470"/>
    <w:rsid w:val="002904D1"/>
    <w:rsid w:val="002B0512"/>
    <w:rsid w:val="002B3DBF"/>
    <w:rsid w:val="002C0A77"/>
    <w:rsid w:val="002C3CD2"/>
    <w:rsid w:val="002E0A80"/>
    <w:rsid w:val="002E2956"/>
    <w:rsid w:val="002F6810"/>
    <w:rsid w:val="003132E0"/>
    <w:rsid w:val="00315C44"/>
    <w:rsid w:val="003355F7"/>
    <w:rsid w:val="003543FB"/>
    <w:rsid w:val="00377D2D"/>
    <w:rsid w:val="00381B87"/>
    <w:rsid w:val="003978C2"/>
    <w:rsid w:val="003B1C65"/>
    <w:rsid w:val="003B2C90"/>
    <w:rsid w:val="00405D77"/>
    <w:rsid w:val="00422BBC"/>
    <w:rsid w:val="00424D6C"/>
    <w:rsid w:val="0043647D"/>
    <w:rsid w:val="004A5AC3"/>
    <w:rsid w:val="004C1EAE"/>
    <w:rsid w:val="004C333E"/>
    <w:rsid w:val="004C5EE6"/>
    <w:rsid w:val="004D410A"/>
    <w:rsid w:val="004D6A23"/>
    <w:rsid w:val="004E1FD3"/>
    <w:rsid w:val="00512D52"/>
    <w:rsid w:val="00525C95"/>
    <w:rsid w:val="0052738A"/>
    <w:rsid w:val="00543A92"/>
    <w:rsid w:val="005549ED"/>
    <w:rsid w:val="00582E10"/>
    <w:rsid w:val="00586D9D"/>
    <w:rsid w:val="005A7D77"/>
    <w:rsid w:val="005E230C"/>
    <w:rsid w:val="005F5241"/>
    <w:rsid w:val="006112ED"/>
    <w:rsid w:val="006216EC"/>
    <w:rsid w:val="006230C3"/>
    <w:rsid w:val="0062404E"/>
    <w:rsid w:val="006257FD"/>
    <w:rsid w:val="00626C70"/>
    <w:rsid w:val="00630607"/>
    <w:rsid w:val="00633B63"/>
    <w:rsid w:val="006500CD"/>
    <w:rsid w:val="006522AE"/>
    <w:rsid w:val="00653C15"/>
    <w:rsid w:val="006666F8"/>
    <w:rsid w:val="00666E07"/>
    <w:rsid w:val="00666EED"/>
    <w:rsid w:val="006A3AE8"/>
    <w:rsid w:val="006A3DDC"/>
    <w:rsid w:val="006D084E"/>
    <w:rsid w:val="006D0D7D"/>
    <w:rsid w:val="006F6BDD"/>
    <w:rsid w:val="006F7252"/>
    <w:rsid w:val="007011E7"/>
    <w:rsid w:val="00724EBC"/>
    <w:rsid w:val="00731226"/>
    <w:rsid w:val="00745574"/>
    <w:rsid w:val="0074771B"/>
    <w:rsid w:val="00770A81"/>
    <w:rsid w:val="007730E6"/>
    <w:rsid w:val="007A35AA"/>
    <w:rsid w:val="007A473D"/>
    <w:rsid w:val="007D4499"/>
    <w:rsid w:val="008043BF"/>
    <w:rsid w:val="00820C83"/>
    <w:rsid w:val="00835451"/>
    <w:rsid w:val="00840380"/>
    <w:rsid w:val="008412EE"/>
    <w:rsid w:val="00854A65"/>
    <w:rsid w:val="008678A3"/>
    <w:rsid w:val="00872D3C"/>
    <w:rsid w:val="008736A0"/>
    <w:rsid w:val="00876B4C"/>
    <w:rsid w:val="008A2DDD"/>
    <w:rsid w:val="008A5EC4"/>
    <w:rsid w:val="008D08E8"/>
    <w:rsid w:val="008D4228"/>
    <w:rsid w:val="008E563F"/>
    <w:rsid w:val="00905A6F"/>
    <w:rsid w:val="00915151"/>
    <w:rsid w:val="00936EEE"/>
    <w:rsid w:val="00960C0B"/>
    <w:rsid w:val="00964EE1"/>
    <w:rsid w:val="0096779E"/>
    <w:rsid w:val="009742F2"/>
    <w:rsid w:val="009746A7"/>
    <w:rsid w:val="009949E3"/>
    <w:rsid w:val="009A7549"/>
    <w:rsid w:val="009B0139"/>
    <w:rsid w:val="009C146B"/>
    <w:rsid w:val="009D2157"/>
    <w:rsid w:val="009E12DE"/>
    <w:rsid w:val="009E1D5D"/>
    <w:rsid w:val="009E1E19"/>
    <w:rsid w:val="009E4BF4"/>
    <w:rsid w:val="00A05CF5"/>
    <w:rsid w:val="00A15703"/>
    <w:rsid w:val="00A266D7"/>
    <w:rsid w:val="00A27229"/>
    <w:rsid w:val="00A3160A"/>
    <w:rsid w:val="00A3625A"/>
    <w:rsid w:val="00A42707"/>
    <w:rsid w:val="00A43729"/>
    <w:rsid w:val="00A54769"/>
    <w:rsid w:val="00A6126E"/>
    <w:rsid w:val="00A61D39"/>
    <w:rsid w:val="00A67FE1"/>
    <w:rsid w:val="00A75B42"/>
    <w:rsid w:val="00AA4ECA"/>
    <w:rsid w:val="00AA6A0A"/>
    <w:rsid w:val="00AB17EB"/>
    <w:rsid w:val="00AB35F9"/>
    <w:rsid w:val="00AB7A31"/>
    <w:rsid w:val="00AC0611"/>
    <w:rsid w:val="00AE1488"/>
    <w:rsid w:val="00B042E5"/>
    <w:rsid w:val="00B1539A"/>
    <w:rsid w:val="00B52D7B"/>
    <w:rsid w:val="00B5592F"/>
    <w:rsid w:val="00B61232"/>
    <w:rsid w:val="00B72276"/>
    <w:rsid w:val="00B914B9"/>
    <w:rsid w:val="00B91E67"/>
    <w:rsid w:val="00BA0C04"/>
    <w:rsid w:val="00BB264E"/>
    <w:rsid w:val="00BB73E0"/>
    <w:rsid w:val="00BC2393"/>
    <w:rsid w:val="00BC4355"/>
    <w:rsid w:val="00BE5054"/>
    <w:rsid w:val="00BE7A5A"/>
    <w:rsid w:val="00C320D7"/>
    <w:rsid w:val="00C32B74"/>
    <w:rsid w:val="00C365E5"/>
    <w:rsid w:val="00C5220D"/>
    <w:rsid w:val="00C54F63"/>
    <w:rsid w:val="00C570B8"/>
    <w:rsid w:val="00C97C9A"/>
    <w:rsid w:val="00CA230A"/>
    <w:rsid w:val="00CB4DA9"/>
    <w:rsid w:val="00CE14B2"/>
    <w:rsid w:val="00CF3DDE"/>
    <w:rsid w:val="00CF6164"/>
    <w:rsid w:val="00D0112B"/>
    <w:rsid w:val="00D14530"/>
    <w:rsid w:val="00D264CE"/>
    <w:rsid w:val="00D32C92"/>
    <w:rsid w:val="00D33150"/>
    <w:rsid w:val="00D40E27"/>
    <w:rsid w:val="00D41939"/>
    <w:rsid w:val="00D84168"/>
    <w:rsid w:val="00D86C1F"/>
    <w:rsid w:val="00D90D09"/>
    <w:rsid w:val="00D92580"/>
    <w:rsid w:val="00D97DB6"/>
    <w:rsid w:val="00DB7400"/>
    <w:rsid w:val="00DC0157"/>
    <w:rsid w:val="00DC36CC"/>
    <w:rsid w:val="00DC732E"/>
    <w:rsid w:val="00DE134A"/>
    <w:rsid w:val="00DE7C17"/>
    <w:rsid w:val="00DF465E"/>
    <w:rsid w:val="00E00AAA"/>
    <w:rsid w:val="00E00CCB"/>
    <w:rsid w:val="00E15301"/>
    <w:rsid w:val="00E269CD"/>
    <w:rsid w:val="00E3154B"/>
    <w:rsid w:val="00E41FCC"/>
    <w:rsid w:val="00E43020"/>
    <w:rsid w:val="00E51C54"/>
    <w:rsid w:val="00E5331D"/>
    <w:rsid w:val="00E768CB"/>
    <w:rsid w:val="00E83337"/>
    <w:rsid w:val="00EC123A"/>
    <w:rsid w:val="00EE1F3A"/>
    <w:rsid w:val="00EF2EEC"/>
    <w:rsid w:val="00EF6D37"/>
    <w:rsid w:val="00F31510"/>
    <w:rsid w:val="00F46882"/>
    <w:rsid w:val="00F51449"/>
    <w:rsid w:val="00F70CD0"/>
    <w:rsid w:val="00F72D1E"/>
    <w:rsid w:val="00F73E54"/>
    <w:rsid w:val="00F82DA7"/>
    <w:rsid w:val="00FA12B9"/>
    <w:rsid w:val="00FD60D2"/>
    <w:rsid w:val="00FD6D8D"/>
    <w:rsid w:val="00FE065F"/>
    <w:rsid w:val="00FE2B26"/>
    <w:rsid w:val="00FF44A5"/>
    <w:rsid w:val="00FF6D60"/>
    <w:rsid w:val="3AFA78AD"/>
    <w:rsid w:val="57E6157D"/>
    <w:rsid w:val="6E6559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5D4C256-D1E7-46D8-A0C0-BCF8B55A5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adjustRightInd w:val="0"/>
      <w:spacing w:line="312" w:lineRule="atLeast"/>
      <w:jc w:val="both"/>
      <w:textAlignment w:val="baseline"/>
    </w:pPr>
    <w:rPr>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rPr>
      <w:sz w:val="18"/>
      <w:szCs w:val="18"/>
    </w:rPr>
  </w:style>
  <w:style w:type="paragraph" w:styleId="a4">
    <w:name w:val="footer"/>
    <w:basedOn w:val="a"/>
    <w:link w:val="Char"/>
    <w:uiPriority w:val="99"/>
    <w:qFormat/>
    <w:pPr>
      <w:tabs>
        <w:tab w:val="center" w:pos="4153"/>
        <w:tab w:val="right" w:pos="8306"/>
      </w:tabs>
      <w:snapToGrid w:val="0"/>
      <w:spacing w:line="240" w:lineRule="atLeast"/>
      <w:jc w:val="left"/>
    </w:pPr>
    <w:rPr>
      <w:sz w:val="18"/>
      <w:szCs w:val="18"/>
    </w:rPr>
  </w:style>
  <w:style w:type="paragraph" w:styleId="a5">
    <w:name w:val="header"/>
    <w:basedOn w:val="a"/>
    <w:link w:val="Char0"/>
    <w:qFormat/>
    <w:pPr>
      <w:pBdr>
        <w:bottom w:val="single" w:sz="6" w:space="1" w:color="auto"/>
      </w:pBdr>
      <w:tabs>
        <w:tab w:val="center" w:pos="4153"/>
        <w:tab w:val="right" w:pos="8306"/>
      </w:tabs>
      <w:snapToGrid w:val="0"/>
      <w:spacing w:line="240" w:lineRule="atLeast"/>
      <w:jc w:val="center"/>
    </w:pPr>
    <w:rPr>
      <w:sz w:val="18"/>
      <w:szCs w:val="18"/>
    </w:rPr>
  </w:style>
  <w:style w:type="paragraph" w:styleId="a6">
    <w:name w:val="Normal (Web)"/>
    <w:basedOn w:val="a"/>
    <w:uiPriority w:val="99"/>
    <w:qFormat/>
    <w:pPr>
      <w:adjustRightInd/>
      <w:spacing w:line="240" w:lineRule="auto"/>
      <w:jc w:val="left"/>
      <w:textAlignment w:val="auto"/>
    </w:pPr>
    <w:rPr>
      <w:sz w:val="24"/>
      <w:szCs w:val="24"/>
    </w:rPr>
  </w:style>
  <w:style w:type="table" w:styleId="a7">
    <w:name w:val="Table Grid"/>
    <w:basedOn w:val="a1"/>
    <w:pPr>
      <w:widowControl w:val="0"/>
      <w:adjustRightInd w:val="0"/>
      <w:spacing w:line="312" w:lineRule="atLeast"/>
      <w:jc w:val="both"/>
      <w:textAlignment w:val="baseline"/>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8">
    <w:name w:val="Strong"/>
    <w:qFormat/>
    <w:rPr>
      <w:b/>
    </w:rPr>
  </w:style>
  <w:style w:type="character" w:customStyle="1" w:styleId="Char0">
    <w:name w:val="页眉 Char"/>
    <w:link w:val="a5"/>
    <w:qFormat/>
    <w:rPr>
      <w:sz w:val="18"/>
      <w:szCs w:val="18"/>
    </w:rPr>
  </w:style>
  <w:style w:type="character" w:customStyle="1" w:styleId="Char">
    <w:name w:val="页脚 Char"/>
    <w:link w:val="a4"/>
    <w:uiPriority w:val="99"/>
    <w:qFormat/>
    <w:rPr>
      <w:sz w:val="18"/>
      <w:szCs w:val="18"/>
    </w:rPr>
  </w:style>
  <w:style w:type="paragraph" w:customStyle="1" w:styleId="1">
    <w:name w:val="列出段落1"/>
    <w:basedOn w:val="a"/>
    <w:qFormat/>
    <w:pPr>
      <w:adjustRightInd/>
      <w:spacing w:line="240" w:lineRule="auto"/>
      <w:ind w:firstLineChars="200" w:firstLine="420"/>
      <w:textAlignment w:val="auto"/>
    </w:pPr>
    <w:rPr>
      <w:rFonts w:ascii="Calibri" w:hAnsi="Calibri"/>
      <w:kern w:val="2"/>
      <w:szCs w:val="22"/>
    </w:rPr>
  </w:style>
  <w:style w:type="paragraph" w:styleId="a9">
    <w:name w:val="List Paragraph"/>
    <w:basedOn w:val="a"/>
    <w:qFormat/>
    <w:pPr>
      <w:adjustRightInd/>
      <w:spacing w:line="240" w:lineRule="auto"/>
      <w:ind w:firstLineChars="200" w:firstLine="420"/>
      <w:textAlignment w:val="auto"/>
    </w:pPr>
    <w:rPr>
      <w:rFonts w:ascii="Calibri" w:hAnsi="Calibri"/>
      <w:kern w:val="2"/>
      <w:szCs w:val="22"/>
    </w:rPr>
  </w:style>
  <w:style w:type="paragraph" w:customStyle="1" w:styleId="2">
    <w:name w:val="列出段落2"/>
    <w:basedOn w:val="a"/>
    <w:qFormat/>
    <w:pPr>
      <w:adjustRightInd/>
      <w:spacing w:line="240" w:lineRule="auto"/>
      <w:ind w:firstLineChars="200" w:firstLine="420"/>
      <w:textAlignment w:val="auto"/>
    </w:pPr>
    <w:rPr>
      <w:rFonts w:ascii="Calibri" w:hAnsi="Calibri"/>
      <w:kern w:val="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13217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_rels/settings.xml.rels><?xml version="1.0" encoding="UTF-8" standalone="yes"?>
<Relationships xmlns="http://schemas.openxmlformats.org/package/2006/relationships"><Relationship Id="rId1" Type="http://schemas.openxmlformats.org/officeDocument/2006/relationships/attachedTemplate" Target="file:///D:\Work\&#20154;&#21592;&#32771;&#21153;&#19982;&#32771;&#35777;&#31649;&#29702;\SourceCode\StaffWeb\Template\&#25253;&#21517;&#34920;.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7E350E-6C5A-45C0-9FDE-BB5B16814A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报名表.dot</Template>
  <TotalTime>12</TotalTime>
  <Pages>4</Pages>
  <Words>178</Words>
  <Characters>1016</Characters>
  <Application>Microsoft Office Word</Application>
  <DocSecurity>0</DocSecurity>
  <Lines>8</Lines>
  <Paragraphs>2</Paragraphs>
  <ScaleCrop>false</ScaleCrop>
  <Company>考核办</Company>
  <LinksUpToDate>false</LinksUpToDate>
  <CharactersWithSpaces>1192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北京市建筑企业劳动力管理员岗位资格考核登记表</dc:title>
  <dc:creator>Cheng</dc:creator>
  <cp:lastModifiedBy>XiaZaiMa.COM</cp:lastModifiedBy>
  <cp:revision>26</cp:revision>
  <cp:lastPrinted>2010-09-16T01:59:00Z</cp:lastPrinted>
  <dcterms:created xsi:type="dcterms:W3CDTF">2022-07-12T09:41:00Z</dcterms:created>
  <dcterms:modified xsi:type="dcterms:W3CDTF">2024-10-10T07:49:00Z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80EF8E899D5A4DBE91CBC9858F27A413</vt:lpwstr>
  </property>
</Properties>
</file>