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FC0" w:rsidRDefault="004D3FC0" w:rsidP="004D3FC0">
      <w:pPr>
        <w:pStyle w:val="1"/>
        <w:jc w:val="center"/>
      </w:pPr>
      <w:r>
        <w:rPr>
          <w:rFonts w:hint="eastAsia"/>
        </w:rPr>
        <w:t>360</w:t>
      </w:r>
      <w:r>
        <w:rPr>
          <w:rFonts w:hint="eastAsia"/>
        </w:rPr>
        <w:t>浏览器设置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速模式</w:t>
      </w:r>
    </w:p>
    <w:p w:rsidR="00BF2F26" w:rsidRDefault="00BF2F26" w:rsidP="00725BDC">
      <w:pPr>
        <w:pStyle w:val="a4"/>
        <w:numPr>
          <w:ilvl w:val="0"/>
          <w:numId w:val="1"/>
        </w:numPr>
        <w:ind w:firstLineChars="0"/>
        <w:rPr>
          <w:rFonts w:asciiTheme="minorEastAsia" w:hAnsiTheme="minorEastAsia"/>
          <w:sz w:val="28"/>
          <w:szCs w:val="28"/>
        </w:rPr>
      </w:pPr>
      <w:r w:rsidRPr="00725BDC">
        <w:rPr>
          <w:rFonts w:asciiTheme="minorEastAsia" w:hAnsiTheme="minorEastAsia" w:hint="eastAsia"/>
          <w:sz w:val="28"/>
          <w:szCs w:val="28"/>
        </w:rPr>
        <w:t>下载安装</w:t>
      </w:r>
      <w:r w:rsidRPr="00725BDC">
        <w:rPr>
          <w:rFonts w:asciiTheme="minorEastAsia" w:hAnsiTheme="minorEastAsia"/>
          <w:sz w:val="28"/>
          <w:szCs w:val="28"/>
        </w:rPr>
        <w:t>360</w:t>
      </w:r>
      <w:r w:rsidRPr="00725BDC">
        <w:rPr>
          <w:rFonts w:asciiTheme="minorEastAsia" w:hAnsiTheme="minorEastAsia" w:hint="eastAsia"/>
          <w:sz w:val="28"/>
          <w:szCs w:val="28"/>
        </w:rPr>
        <w:t>安全浏览器</w:t>
      </w:r>
    </w:p>
    <w:p w:rsidR="00725BDC" w:rsidRDefault="00725BDC" w:rsidP="00725BDC">
      <w:pPr>
        <w:ind w:firstLine="420"/>
        <w:rPr>
          <w:rFonts w:asciiTheme="minorEastAsia" w:hAnsiTheme="minorEastAsia"/>
          <w:sz w:val="28"/>
          <w:szCs w:val="28"/>
        </w:rPr>
      </w:pPr>
      <w:r w:rsidRPr="00725BDC">
        <w:rPr>
          <w:rFonts w:asciiTheme="minorEastAsia" w:hAnsiTheme="minorEastAsia" w:hint="eastAsia"/>
          <w:sz w:val="28"/>
          <w:szCs w:val="28"/>
        </w:rPr>
        <w:t>360安全浏览器官方下载</w:t>
      </w:r>
      <w:r>
        <w:rPr>
          <w:rFonts w:asciiTheme="minorEastAsia" w:hAnsiTheme="minorEastAsia" w:hint="eastAsia"/>
          <w:sz w:val="28"/>
          <w:szCs w:val="28"/>
        </w:rPr>
        <w:t xml:space="preserve">地址 </w:t>
      </w:r>
      <w:r w:rsidRPr="00725BDC">
        <w:rPr>
          <w:rFonts w:asciiTheme="minorEastAsia" w:hAnsiTheme="minorEastAsia"/>
          <w:sz w:val="28"/>
          <w:szCs w:val="28"/>
        </w:rPr>
        <w:t>https://browser.360.cn</w:t>
      </w:r>
    </w:p>
    <w:p w:rsidR="00725BDC" w:rsidRDefault="00725BDC" w:rsidP="00725BDC">
      <w:pPr>
        <w:pStyle w:val="a4"/>
        <w:numPr>
          <w:ilvl w:val="0"/>
          <w:numId w:val="1"/>
        </w:numPr>
        <w:ind w:firstLineChars="0"/>
        <w:rPr>
          <w:rFonts w:asciiTheme="minorEastAsia" w:hAnsiTheme="minorEastAsia"/>
          <w:sz w:val="28"/>
          <w:szCs w:val="28"/>
        </w:rPr>
      </w:pPr>
      <w:r w:rsidRPr="00725BDC">
        <w:rPr>
          <w:rFonts w:asciiTheme="minorEastAsia" w:hAnsiTheme="minorEastAsia" w:hint="eastAsia"/>
          <w:sz w:val="28"/>
          <w:szCs w:val="28"/>
        </w:rPr>
        <w:t>用360安全浏览器打开本系统，设置</w:t>
      </w:r>
      <w:proofErr w:type="gramStart"/>
      <w:r w:rsidRPr="00725BDC">
        <w:rPr>
          <w:rFonts w:asciiTheme="minorEastAsia" w:hAnsiTheme="minorEastAsia" w:hint="eastAsia"/>
          <w:sz w:val="28"/>
          <w:szCs w:val="28"/>
        </w:rPr>
        <w:t>极</w:t>
      </w:r>
      <w:proofErr w:type="gramEnd"/>
      <w:r w:rsidRPr="00725BDC">
        <w:rPr>
          <w:rFonts w:asciiTheme="minorEastAsia" w:hAnsiTheme="minorEastAsia" w:hint="eastAsia"/>
          <w:sz w:val="28"/>
          <w:szCs w:val="28"/>
        </w:rPr>
        <w:t>速模式</w:t>
      </w:r>
    </w:p>
    <w:p w:rsidR="00725BDC" w:rsidRPr="00725BDC" w:rsidRDefault="00725BDC" w:rsidP="00725BDC">
      <w:pPr>
        <w:pStyle w:val="a4"/>
        <w:spacing w:line="360" w:lineRule="auto"/>
        <w:ind w:left="720" w:firstLineChars="0" w:firstLine="0"/>
        <w:rPr>
          <w:rFonts w:asciiTheme="minorEastAsia" w:hAnsiTheme="minorEastAsia"/>
          <w:sz w:val="24"/>
          <w:szCs w:val="24"/>
        </w:rPr>
      </w:pPr>
      <w:r w:rsidRPr="00725BDC">
        <w:rPr>
          <w:rFonts w:asciiTheme="minorEastAsia" w:hAnsiTheme="minorEastAsia" w:hint="eastAsia"/>
          <w:sz w:val="24"/>
          <w:szCs w:val="24"/>
        </w:rPr>
        <w:t>说明：①设置区</w:t>
      </w:r>
      <w:r w:rsidRPr="00725BDC">
        <w:rPr>
          <w:rFonts w:asciiTheme="minorEastAsia" w:hAnsiTheme="minorEastAsia"/>
          <w:sz w:val="24"/>
          <w:szCs w:val="24"/>
        </w:rPr>
        <w:drawing>
          <wp:inline distT="0" distB="0" distL="0" distR="0" wp14:anchorId="2AADF825" wp14:editId="6F156587">
            <wp:extent cx="1333616" cy="38865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BDC">
        <w:rPr>
          <w:rFonts w:asciiTheme="minorEastAsia" w:hAnsiTheme="minorEastAsia" w:hint="eastAsia"/>
          <w:sz w:val="24"/>
          <w:szCs w:val="24"/>
        </w:rPr>
        <w:t>代表</w:t>
      </w:r>
      <w:proofErr w:type="gramStart"/>
      <w:r w:rsidRPr="00725BDC">
        <w:rPr>
          <w:rFonts w:asciiTheme="minorEastAsia" w:hAnsiTheme="minorEastAsia" w:hint="eastAsia"/>
          <w:sz w:val="24"/>
          <w:szCs w:val="24"/>
        </w:rPr>
        <w:t>极</w:t>
      </w:r>
      <w:proofErr w:type="gramEnd"/>
      <w:r w:rsidRPr="00725BDC">
        <w:rPr>
          <w:rFonts w:asciiTheme="minorEastAsia" w:hAnsiTheme="minorEastAsia" w:hint="eastAsia"/>
          <w:sz w:val="24"/>
          <w:szCs w:val="24"/>
        </w:rPr>
        <w:t>速模式，可正常使用本网站。</w:t>
      </w:r>
    </w:p>
    <w:p w:rsidR="00725BDC" w:rsidRPr="00725BDC" w:rsidRDefault="00725BDC" w:rsidP="00725BDC">
      <w:pPr>
        <w:pStyle w:val="a4"/>
        <w:spacing w:line="360" w:lineRule="auto"/>
        <w:ind w:left="720" w:firstLineChars="0" w:firstLine="0"/>
        <w:rPr>
          <w:rFonts w:asciiTheme="minorEastAsia" w:hAnsiTheme="minorEastAsia"/>
          <w:sz w:val="24"/>
          <w:szCs w:val="24"/>
        </w:rPr>
      </w:pPr>
      <w:r w:rsidRPr="00725BDC">
        <w:rPr>
          <w:rFonts w:asciiTheme="minorEastAsia" w:hAnsiTheme="minorEastAsia"/>
          <w:sz w:val="24"/>
          <w:szCs w:val="24"/>
        </w:rPr>
        <w:t>②</w:t>
      </w:r>
      <w:r w:rsidRPr="00725BDC">
        <w:rPr>
          <w:rFonts w:asciiTheme="minorEastAsia" w:hAnsiTheme="minorEastAsia" w:hint="eastAsia"/>
          <w:sz w:val="24"/>
          <w:szCs w:val="24"/>
        </w:rPr>
        <w:t>设置区</w:t>
      </w:r>
      <w:r w:rsidRPr="00725BDC">
        <w:rPr>
          <w:rFonts w:asciiTheme="minorEastAsia" w:hAnsiTheme="minorEastAsia"/>
          <w:sz w:val="24"/>
          <w:szCs w:val="24"/>
        </w:rPr>
        <w:drawing>
          <wp:inline distT="0" distB="0" distL="0" distR="0" wp14:anchorId="22E4CDD4" wp14:editId="3EB8F324">
            <wp:extent cx="1318374" cy="31244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BDC">
        <w:rPr>
          <w:rFonts w:asciiTheme="minorEastAsia" w:hAnsiTheme="minorEastAsia" w:hint="eastAsia"/>
          <w:sz w:val="24"/>
          <w:szCs w:val="24"/>
        </w:rPr>
        <w:t>代表兼容模式，win</w:t>
      </w:r>
      <w:r w:rsidRPr="00725BDC">
        <w:rPr>
          <w:rFonts w:asciiTheme="minorEastAsia" w:hAnsiTheme="minorEastAsia"/>
          <w:sz w:val="24"/>
          <w:szCs w:val="24"/>
        </w:rPr>
        <w:t>10</w:t>
      </w:r>
      <w:r w:rsidRPr="00725BDC">
        <w:rPr>
          <w:rFonts w:asciiTheme="minorEastAsia" w:hAnsiTheme="minorEastAsia" w:hint="eastAsia"/>
          <w:sz w:val="24"/>
          <w:szCs w:val="24"/>
        </w:rPr>
        <w:t>操作系统以下版本电脑不建议使用，会造成部分功能不能使用。</w:t>
      </w:r>
    </w:p>
    <w:p w:rsidR="00725BDC" w:rsidRPr="00725BDC" w:rsidRDefault="00725BDC" w:rsidP="00725BDC">
      <w:pPr>
        <w:pStyle w:val="a4"/>
        <w:ind w:left="720" w:firstLineChars="0" w:firstLine="0"/>
        <w:rPr>
          <w:rFonts w:asciiTheme="minorEastAsia" w:hAnsiTheme="minorEastAsia" w:hint="eastAsia"/>
          <w:sz w:val="28"/>
          <w:szCs w:val="28"/>
        </w:rPr>
      </w:pPr>
      <w:bookmarkStart w:id="0" w:name="_GoBack"/>
      <w:bookmarkEnd w:id="0"/>
    </w:p>
    <w:p w:rsidR="004D3FC0" w:rsidRPr="00725BDC" w:rsidRDefault="00270277" w:rsidP="00725BDC">
      <w:pPr>
        <w:rPr>
          <w:rFonts w:asciiTheme="minorEastAsia" w:hAnsiTheme="minorEastAsia"/>
          <w:sz w:val="28"/>
          <w:szCs w:val="28"/>
        </w:rPr>
      </w:pPr>
      <w:r w:rsidRPr="00725BDC">
        <w:rPr>
          <w:rFonts w:asciiTheme="minorEastAsia" w:hAnsiTheme="minorEastAsia" w:hint="eastAsia"/>
          <w:sz w:val="28"/>
          <w:szCs w:val="28"/>
        </w:rPr>
        <w:t>设置说明：</w:t>
      </w:r>
      <w:r w:rsidR="004D3FC0" w:rsidRPr="00725BDC">
        <w:rPr>
          <w:rFonts w:asciiTheme="minorEastAsia" w:hAnsiTheme="minorEastAsia" w:hint="eastAsia"/>
          <w:sz w:val="28"/>
          <w:szCs w:val="28"/>
        </w:rPr>
        <w:t>单击图（1）</w:t>
      </w:r>
      <w:r w:rsidRPr="00725BDC">
        <w:rPr>
          <w:rFonts w:asciiTheme="minorEastAsia" w:hAnsiTheme="minorEastAsia" w:hint="eastAsia"/>
          <w:sz w:val="28"/>
          <w:szCs w:val="28"/>
        </w:rPr>
        <w:t>中的红色区域，弹出图（2）中的红色区域。单击图（3）中的红色区域、设置完成如图（4）。</w:t>
      </w:r>
    </w:p>
    <w:p w:rsidR="00190347" w:rsidRDefault="004D3FC0">
      <w:r>
        <w:rPr>
          <w:noProof/>
        </w:rPr>
        <w:drawing>
          <wp:inline distT="0" distB="0" distL="0" distR="0" wp14:anchorId="41F7F456" wp14:editId="60B4E6BA">
            <wp:extent cx="5274310" cy="28532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FC0" w:rsidRDefault="004D3FC0" w:rsidP="004D3FC0">
      <w:pPr>
        <w:jc w:val="center"/>
      </w:pPr>
      <w:r>
        <w:rPr>
          <w:rFonts w:hint="eastAsia"/>
        </w:rPr>
        <w:t>图（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4D3FC0" w:rsidRDefault="004D3FC0">
      <w:r>
        <w:rPr>
          <w:noProof/>
        </w:rPr>
        <w:lastRenderedPageBreak/>
        <w:drawing>
          <wp:inline distT="0" distB="0" distL="0" distR="0" wp14:anchorId="18A48A58" wp14:editId="14079B10">
            <wp:extent cx="5274310" cy="28599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FC0" w:rsidRDefault="004D3FC0" w:rsidP="004D3FC0">
      <w:pPr>
        <w:jc w:val="center"/>
      </w:pPr>
      <w:r>
        <w:rPr>
          <w:rFonts w:hint="eastAsia"/>
        </w:rPr>
        <w:t>图（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4D3FC0" w:rsidRDefault="004D3FC0"/>
    <w:p w:rsidR="004D3FC0" w:rsidRDefault="004D3FC0">
      <w:r>
        <w:rPr>
          <w:noProof/>
        </w:rPr>
        <w:drawing>
          <wp:inline distT="0" distB="0" distL="0" distR="0" wp14:anchorId="4D251BE7" wp14:editId="1964AA2D">
            <wp:extent cx="5274310" cy="28532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FC0" w:rsidRDefault="004D3FC0" w:rsidP="004D3FC0">
      <w:pPr>
        <w:jc w:val="center"/>
      </w:pPr>
      <w:r>
        <w:rPr>
          <w:rFonts w:hint="eastAsia"/>
        </w:rPr>
        <w:t>图（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:rsidR="004D3FC0" w:rsidRDefault="004D3FC0">
      <w:r>
        <w:rPr>
          <w:noProof/>
        </w:rPr>
        <w:lastRenderedPageBreak/>
        <w:drawing>
          <wp:inline distT="0" distB="0" distL="0" distR="0" wp14:anchorId="1DD2BC1C" wp14:editId="07346CC6">
            <wp:extent cx="5274310" cy="28532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FC0" w:rsidRDefault="004D3FC0" w:rsidP="004D3FC0">
      <w:pPr>
        <w:jc w:val="center"/>
      </w:pPr>
      <w:r>
        <w:rPr>
          <w:rFonts w:hint="eastAsia"/>
        </w:rPr>
        <w:t>图（</w:t>
      </w:r>
      <w:r>
        <w:rPr>
          <w:rFonts w:hint="eastAsia"/>
        </w:rPr>
        <w:t>4</w:t>
      </w:r>
      <w:r>
        <w:rPr>
          <w:rFonts w:hint="eastAsia"/>
        </w:rPr>
        <w:t>）</w:t>
      </w:r>
    </w:p>
    <w:sectPr w:rsidR="004D3F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B450D"/>
    <w:multiLevelType w:val="hybridMultilevel"/>
    <w:tmpl w:val="E3BC20FE"/>
    <w:lvl w:ilvl="0" w:tplc="033A4A4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249"/>
    <w:rsid w:val="00190347"/>
    <w:rsid w:val="00270277"/>
    <w:rsid w:val="004D2249"/>
    <w:rsid w:val="004D3FC0"/>
    <w:rsid w:val="00725BDC"/>
    <w:rsid w:val="007F7D8D"/>
    <w:rsid w:val="00BF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F7C5CB-9CB2-41C4-99E9-3B282DD3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D3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D3FC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D3FC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D3FC0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725BD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</dc:creator>
  <cp:keywords/>
  <dc:description/>
  <cp:lastModifiedBy>XiaZaiMa.COM</cp:lastModifiedBy>
  <cp:revision>9</cp:revision>
  <dcterms:created xsi:type="dcterms:W3CDTF">2017-07-12T04:10:00Z</dcterms:created>
  <dcterms:modified xsi:type="dcterms:W3CDTF">2020-07-10T09:06:00Z</dcterms:modified>
</cp:coreProperties>
</file>