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jc w:val="center"/>
        <w:rPr/>
      </w:pPr>
      <w:r>
        <w:rPr>
          <w:lang w:val="en-GB"/>
        </w:rPr>
        <w:t>Data Structures and Algorithms By Umar Saad</w:t>
      </w:r>
    </w:p>
    <w:p w14:paraId="00000002">
      <w:pPr>
        <w:pStyle w:val="Heading1"/>
        <w:jc w:val="center"/>
        <w:rPr/>
      </w:pPr>
      <w:r>
        <w:rPr>
          <w:lang w:val="en-GB"/>
        </w:rPr>
        <w:t>Table of contents</w:t>
      </w:r>
    </w:p>
    <w:p w14:paraId="00000003">
      <w:pPr>
        <w:pStyle w:val="Normal"/>
        <w:jc w:val="left"/>
        <w:rPr/>
      </w:pPr>
    </w:p>
    <w:p w14:paraId="00000004">
      <w:pPr>
        <w:pStyle w:val="Normal"/>
        <w:jc w:val="left"/>
        <w:rPr/>
      </w:pPr>
    </w:p>
    <w:p w14:paraId="00000005">
      <w:pPr>
        <w:pStyle w:val="Normal"/>
        <w:jc w:val="left"/>
        <w:rPr/>
      </w:pPr>
    </w:p>
    <w:p w14:paraId="00000006">
      <w:pPr>
        <w:pStyle w:val="Normal"/>
        <w:jc w:val="left"/>
        <w:rPr/>
      </w:pPr>
    </w:p>
    <w:p w14:paraId="00000007">
      <w:pPr>
        <w:pStyle w:val="Normal"/>
        <w:jc w:val="left"/>
        <w:rPr/>
      </w:pPr>
    </w:p>
    <w:p w14:paraId="00000008">
      <w:pPr>
        <w:pStyle w:val="Normal"/>
        <w:jc w:val="left"/>
        <w:rPr/>
      </w:pPr>
    </w:p>
    <w:p w14:paraId="00000009">
      <w:pPr>
        <w:pStyle w:val="Normal"/>
        <w:jc w:val="left"/>
        <w:rPr/>
      </w:pPr>
    </w:p>
    <w:p w14:paraId="0000000A">
      <w:pPr>
        <w:pStyle w:val="Normal"/>
        <w:jc w:val="left"/>
        <w:rPr/>
      </w:pPr>
    </w:p>
    <w:p w14:paraId="0000000B">
      <w:pPr>
        <w:pStyle w:val="Normal"/>
        <w:jc w:val="left"/>
        <w:rPr/>
      </w:pPr>
    </w:p>
    <w:p w14:paraId="0000000C">
      <w:pPr>
        <w:pStyle w:val="Normal"/>
        <w:jc w:val="left"/>
        <w:rPr/>
      </w:pPr>
    </w:p>
    <w:p w14:paraId="0000000D">
      <w:pPr>
        <w:pStyle w:val="Normal"/>
        <w:jc w:val="left"/>
        <w:rPr/>
      </w:pPr>
    </w:p>
    <w:p w14:paraId="0000000E">
      <w:pPr>
        <w:pStyle w:val="Heading1"/>
        <w:rPr>
          <w:lang w:val="en-GB"/>
        </w:rPr>
      </w:pPr>
    </w:p>
    <w:p w14:paraId="0000000F">
      <w:pPr>
        <w:pStyle w:val="Heading1"/>
        <w:rPr>
          <w:lang w:val="en-GB"/>
        </w:rPr>
      </w:pPr>
    </w:p>
    <w:p w14:paraId="00000010">
      <w:pPr>
        <w:pStyle w:val="Normal"/>
        <w:rPr/>
      </w:pPr>
    </w:p>
    <w:p w14:paraId="00000011">
      <w:pPr>
        <w:pStyle w:val="Normal"/>
        <w:rPr/>
      </w:pPr>
    </w:p>
    <w:p w14:paraId="00000012">
      <w:pPr>
        <w:pStyle w:val="Heading1"/>
        <w:rPr>
          <w:lang w:val="en-GB"/>
        </w:rPr>
      </w:pPr>
    </w:p>
    <w:p w14:paraId="00000013">
      <w:pPr>
        <w:pStyle w:val="Normal"/>
        <w:rPr/>
      </w:pPr>
    </w:p>
    <w:p w14:paraId="00000014">
      <w:pPr>
        <w:pStyle w:val="Normal"/>
        <w:rPr/>
      </w:pPr>
    </w:p>
    <w:p w14:paraId="00000015">
      <w:pPr>
        <w:pStyle w:val="Heading1"/>
        <w:rPr/>
      </w:pPr>
      <w:r>
        <w:rPr>
          <w:lang w:val="en-GB"/>
        </w:rPr>
        <w:t>Strategy for solving a problem</w:t>
      </w:r>
    </w:p>
    <w:p w14:paraId="00000016">
      <w:pPr>
        <w:pStyle w:val="Normal"/>
        <w:rPr>
          <w:sz w:val="28"/>
          <w:szCs w:val="28"/>
        </w:rPr>
      </w:pPr>
    </w:p>
    <w:p w14:paraId="00000017"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State the problem clearly</w:t>
      </w:r>
    </w:p>
    <w:p w14:paraId="00000018"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Come up with some example in/outputs, trying to cover all edge cases</w:t>
      </w:r>
    </w:p>
    <w:p w14:paraId="00000019"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Come up with a solution</w:t>
      </w:r>
    </w:p>
    <w:p w14:paraId="0000001A"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Implement the solution using 3. and fix bugs</w:t>
      </w:r>
      <w:r>
        <w:rPr>
          <w:sz w:val="28"/>
          <w:szCs w:val="28"/>
          <w:lang w:val="en-GB"/>
        </w:rPr>
        <w:t xml:space="preserve"> if any</w:t>
      </w:r>
    </w:p>
    <w:p w14:paraId="0000001B"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n-GB"/>
        </w:rPr>
        <w:t>Understand the complexity and identify inefficiencies</w:t>
      </w:r>
    </w:p>
    <w:p w14:paraId="0000001C">
      <w:pPr>
        <w:pStyle w:val="Normal"/>
        <w:numPr>
          <w:ilvl w:val="0"/>
          <w:numId w:val="1"/>
        </w:numPr>
        <w:jc w:val="left"/>
        <w:rPr/>
      </w:pPr>
      <w:r>
        <w:rPr>
          <w:sz w:val="28"/>
          <w:szCs w:val="28"/>
          <w:lang w:val="en-GB"/>
        </w:rPr>
        <w:t>Fix the inefficiency, repeat steps 3-6</w:t>
      </w:r>
    </w:p>
    <w:p w14:paraId="0000001D">
      <w:pPr>
        <w:pStyle w:val="Normal"/>
        <w:jc w:val="left"/>
        <w:rPr/>
      </w:pPr>
    </w:p>
    <w:p w14:paraId="0000001E">
      <w:pPr>
        <w:pStyle w:val="Normal"/>
        <w:jc w:val="left"/>
        <w:rPr/>
      </w:pPr>
      <w:r>
        <w:rPr>
          <w:lang w:val="en-GB"/>
        </w:rPr>
        <w:t>The problem at hand</w:t>
      </w:r>
      <w:r>
        <w:rPr>
          <w:lang w:val="en-GB"/>
        </w:rPr>
        <w:t>:</w:t>
      </w:r>
    </w:p>
    <w:p w14:paraId="0000001F">
      <w:pPr>
        <w:pStyle w:val="Normal"/>
        <w:jc w:val="left"/>
        <w:rPr/>
      </w:pPr>
      <w:r>
        <w:rPr>
          <w:lang w:val="en-GB"/>
        </w:rPr>
        <w:t xml:space="preserve">Alice has some cards with numbers written on them. She arranges the cards in </w:t>
      </w:r>
      <w:r>
        <w:rPr>
          <w:u w:val="single"/>
          <w:lang w:val="en-GB"/>
        </w:rPr>
        <w:t>decreasing order</w:t>
      </w:r>
      <w:r>
        <w:rPr>
          <w:lang w:val="en-GB"/>
        </w:rPr>
        <w:t xml:space="preserve">, and lays them out face down in a sequence on a table. She challenges Bob to pick out the card containing a </w:t>
      </w:r>
      <w:r>
        <w:rPr>
          <w:u w:val="single"/>
          <w:lang w:val="en-GB"/>
        </w:rPr>
        <w:t>given number by turning over as few cards as possible</w:t>
      </w:r>
      <w:r>
        <w:rPr>
          <w:lang w:val="en-GB"/>
        </w:rPr>
        <w:t xml:space="preserve">.Write a </w:t>
      </w:r>
      <w:r>
        <w:rPr>
          <w:u w:val="single"/>
          <w:lang w:val="en-GB"/>
        </w:rPr>
        <w:t>function</w:t>
      </w:r>
      <w:r>
        <w:rPr>
          <w:lang w:val="en-GB"/>
        </w:rPr>
        <w:t xml:space="preserve"> to help Bob </w:t>
      </w:r>
      <w:r>
        <w:rPr>
          <w:u w:val="single"/>
          <w:lang w:val="en-GB"/>
        </w:rPr>
        <w:t>locate the card.</w:t>
      </w:r>
    </w:p>
    <w:p w14:paraId="00000020">
      <w:pPr>
        <w:pStyle w:val="Normal"/>
        <w:jc w:val="left"/>
        <w:rPr/>
      </w:pPr>
    </w:p>
    <w:p w14:paraId="00000021">
      <w:pPr>
        <w:pStyle w:val="Normal"/>
        <w:jc w:val="left"/>
        <w:rPr/>
      </w:pPr>
    </w:p>
    <w:p w14:paraId="00000022">
      <w:pPr>
        <w:pStyle w:val="Normal"/>
        <w:jc w:val="left"/>
        <w:rPr/>
      </w:pPr>
    </w:p>
    <w:p w14:paraId="00000023">
      <w:pPr>
        <w:pStyle w:val="Normal"/>
        <w:jc w:val="left"/>
        <w:rPr/>
      </w:pPr>
    </w:p>
    <w:p w14:paraId="00000024">
      <w:pPr>
        <w:pStyle w:val="Normal"/>
        <w:jc w:val="left"/>
        <w:rPr/>
      </w:pPr>
    </w:p>
    <w:p w14:paraId="00000025">
      <w:pPr>
        <w:pStyle w:val="Normal"/>
        <w:jc w:val="left"/>
        <w:rPr/>
      </w:pPr>
    </w:p>
    <w:p w14:paraId="00000026">
      <w:pPr>
        <w:pStyle w:val="Normal"/>
        <w:jc w:val="left"/>
        <w:rPr/>
      </w:pPr>
    </w:p>
    <w:p w14:paraId="00000027">
      <w:pPr>
        <w:pStyle w:val="Normal"/>
        <w:jc w:val="left"/>
        <w:rPr/>
      </w:pPr>
    </w:p>
    <w:p w14:paraId="00000028">
      <w:pPr>
        <w:pStyle w:val="Normal"/>
        <w:ind w:left="0" w:right="0" w:firstLine="0"/>
        <w:jc w:val="left"/>
        <w:rPr/>
      </w:pPr>
      <w:r>
        <w:rPr>
          <w:lang w:val="en-GB"/>
        </w:rPr>
        <w:t>1a. Stating the problem clearly</w:t>
      </w:r>
    </w:p>
    <w:p w14:paraId="00000029">
      <w:pPr>
        <w:pStyle w:val="Normal"/>
        <w:ind w:left="0" w:right="0" w:firstLine="0"/>
        <w:jc w:val="left"/>
        <w:rPr/>
      </w:pPr>
      <w:r>
        <w:rPr>
          <w:lang w:val="en-GB"/>
        </w:rPr>
        <w:t xml:space="preserve">Essentially the problem is we need to find the specific card’s </w:t>
      </w:r>
      <w:r>
        <w:rPr>
          <w:lang w:val="en-GB"/>
        </w:rPr>
        <w:t xml:space="preserve">location </w:t>
      </w:r>
      <w:r>
        <w:rPr>
          <w:b/>
          <w:bCs/>
          <w:lang w:val="en-GB"/>
        </w:rPr>
        <w:t>(index)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which holds the </w:t>
      </w:r>
      <w:r>
        <w:rPr>
          <w:lang w:val="en-GB"/>
        </w:rPr>
        <w:t xml:space="preserve">target </w:t>
      </w:r>
      <w:r>
        <w:rPr>
          <w:b/>
          <w:bCs/>
          <w:lang w:val="en-GB"/>
        </w:rPr>
        <w:t>(target)</w:t>
      </w:r>
      <w:r>
        <w:rPr>
          <w:lang w:val="en-GB"/>
        </w:rPr>
        <w:t xml:space="preserve"> from a list of numbers</w:t>
      </w:r>
      <w:r>
        <w:rPr>
          <w:b/>
          <w:bCs/>
          <w:lang w:val="en-GB"/>
        </w:rPr>
        <w:t xml:space="preserve"> (nums)</w:t>
      </w:r>
      <w:r>
        <w:rPr>
          <w:lang w:val="en-GB"/>
        </w:rPr>
        <w:t xml:space="preserve"> that are in decreasing order</w:t>
      </w:r>
      <w:r>
        <w:rPr>
          <w:lang w:val="en-GB"/>
        </w:rPr>
        <w:t xml:space="preserve"> </w:t>
      </w:r>
      <w:r>
        <w:rPr>
          <w:u w:val="single"/>
          <w:lang w:val="en-GB"/>
        </w:rPr>
        <w:t>with the least amount of card checks possible.</w:t>
      </w:r>
    </w:p>
    <w:p w14:paraId="0000002A">
      <w:pPr>
        <w:pStyle w:val="Normal"/>
        <w:ind w:left="0" w:right="0" w:firstLine="0"/>
        <w:jc w:val="left"/>
        <w:rPr/>
      </w:pPr>
    </w:p>
    <w:p w14:paraId="0000002B">
      <w:pPr>
        <w:pStyle w:val="Normal"/>
        <w:ind w:left="0" w:right="0" w:firstLine="0"/>
        <w:jc w:val="left"/>
        <w:rPr>
          <w:lang w:val="en-GB"/>
        </w:rPr>
      </w:pPr>
      <w:r>
        <w:rPr>
          <w:lang w:val="en-GB"/>
        </w:rPr>
        <w:t>1b. Analysing the inputs and Outputs</w:t>
      </w:r>
    </w:p>
    <w:p w14:paraId="0000002C">
      <w:pPr>
        <w:pStyle w:val="Normal"/>
        <w:ind w:left="0" w:right="0" w:firstLine="0"/>
        <w:jc w:val="left"/>
        <w:rPr/>
      </w:pPr>
      <w:r>
        <w:rPr>
          <w:lang w:val="en-GB"/>
        </w:rPr>
        <w:t>Inputs</w:t>
      </w:r>
    </w:p>
    <w:p w14:paraId="0000002D">
      <w:pPr>
        <w:pStyle w:val="Normal"/>
        <w:numPr>
          <w:ilvl w:val="0"/>
          <w:numId w:val="5"/>
        </w:numPr>
        <w:jc w:val="left"/>
        <w:rPr/>
      </w:pPr>
      <w:r>
        <w:rPr>
          <w:lang w:val="en-GB"/>
        </w:rPr>
        <w:t>List of the card</w:t>
      </w:r>
      <w:r>
        <w:rPr>
          <w:lang w:val="en-GB"/>
        </w:rPr>
        <w:t xml:space="preserve">: </w:t>
      </w:r>
      <w:r>
        <w:rPr>
          <w:b/>
          <w:bCs/>
          <w:lang w:val="en-GB"/>
        </w:rPr>
        <w:t>Nums</w:t>
      </w:r>
    </w:p>
    <w:p w14:paraId="0000002E">
      <w:pPr>
        <w:pStyle w:val="Normal"/>
        <w:numPr>
          <w:ilvl w:val="0"/>
          <w:numId w:val="5"/>
        </w:numPr>
        <w:jc w:val="left"/>
        <w:rPr/>
      </w:pPr>
      <w:r>
        <w:rPr>
          <w:lang w:val="en-GB"/>
        </w:rPr>
        <w:t xml:space="preserve">The number we want to find: </w:t>
      </w:r>
      <w:r>
        <w:rPr>
          <w:b/>
          <w:bCs/>
          <w:lang w:val="en-GB"/>
        </w:rPr>
        <w:t>T</w:t>
      </w:r>
      <w:r>
        <w:rPr>
          <w:b/>
          <w:bCs/>
          <w:lang w:val="en-GB"/>
        </w:rPr>
        <w:t>arget</w:t>
      </w:r>
    </w:p>
    <w:p w14:paraId="0000002F">
      <w:pPr>
        <w:pStyle w:val="Normal"/>
        <w:ind w:left="0" w:right="0" w:firstLine="0"/>
        <w:jc w:val="left"/>
        <w:rPr/>
      </w:pPr>
      <w:r>
        <w:rPr>
          <w:lang w:val="en-GB"/>
        </w:rPr>
        <w:t>Ouputs</w:t>
      </w:r>
    </w:p>
    <w:p w14:paraId="00000030">
      <w:pPr>
        <w:pStyle w:val="Normal"/>
        <w:numPr>
          <w:ilvl w:val="0"/>
          <w:numId w:val="6"/>
        </w:numPr>
        <w:jc w:val="left"/>
        <w:rPr/>
      </w:pPr>
      <w:r>
        <w:rPr>
          <w:lang w:val="en-GB"/>
        </w:rPr>
        <w:t xml:space="preserve">The index of the card which holds target: </w:t>
      </w:r>
      <w:r>
        <w:rPr>
          <w:b/>
          <w:bCs/>
          <w:lang w:val="en-GB"/>
        </w:rPr>
        <w:t>Position</w:t>
      </w:r>
    </w:p>
    <w:p w14:paraId="00000031">
      <w:pPr>
        <w:pStyle w:val="Normal"/>
        <w:jc w:val="left"/>
        <w:rPr/>
      </w:pPr>
    </w:p>
    <w:p w14:paraId="00000032">
      <w:pPr>
        <w:pStyle w:val="Normal"/>
        <w:jc w:val="left"/>
        <w:rPr/>
      </w:pPr>
      <w:r>
        <w:rPr>
          <w:lang w:val="en-GB"/>
        </w:rPr>
        <w:t>1c.  Now we can frame the function for out solution</w:t>
      </w:r>
    </w:p>
    <w:p w14:paraId="00000033">
      <w:pPr>
        <w:pStyle w:val="Normal"/>
        <w:numPr>
          <w:ilvl w:val="0"/>
          <w:numId w:val="7"/>
        </w:numPr>
        <w:jc w:val="left"/>
        <w:rPr>
          <w:color w:val="548135" w:themeColor="accent6" w:themeShade="bf"/>
        </w:rPr>
      </w:pPr>
      <w:r>
        <w:rPr>
          <w:color w:val="548135" w:themeColor="accent6" w:themeShade="bf"/>
          <w:lang w:val="en-GB"/>
        </w:rPr>
        <w:t>Ensure we use proper naming conventions for functions and variables</w:t>
      </w:r>
    </w:p>
    <w:p w14:paraId="00000034">
      <w:pPr>
        <w:pStyle w:val="Normal"/>
        <w:numPr>
          <w:ilvl w:val="0"/>
          <w:numId w:val="7"/>
        </w:numPr>
        <w:jc w:val="left"/>
        <w:rPr>
          <w:color w:val="548135" w:themeColor="accent6" w:themeShade="bf"/>
        </w:rPr>
      </w:pPr>
      <w:r>
        <w:rPr>
          <w:color w:val="548135" w:themeColor="accent6" w:themeShade="bf"/>
          <w:lang w:val="en-GB"/>
        </w:rPr>
        <w:t>Ensure we understand the question (ask)</w:t>
      </w:r>
    </w:p>
    <w:p w14:paraId="00000035">
      <w:pPr>
        <w:pStyle w:val="Normal"/>
        <w:jc w:val="left"/>
        <w:rPr/>
      </w:pPr>
      <w:r>
        <w:rPr/>
        <w:drawing xmlns:mc="http://schemas.openxmlformats.org/markup-compatibility/2006">
          <wp:inline distT="0" distB="0" distL="0" distR="0">
            <wp:extent cx="5717540" cy="1049020"/>
            <wp:effectExtent l="0" t="0" r="0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Normal"/>
        <w:jc w:val="left"/>
        <w:rPr/>
      </w:pPr>
    </w:p>
    <w:p w14:paraId="00000037">
      <w:pPr>
        <w:pStyle w:val="Normal"/>
        <w:jc w:val="left"/>
        <w:rPr/>
      </w:pPr>
    </w:p>
    <w:p w14:paraId="00000038">
      <w:pPr>
        <w:pStyle w:val="Normal"/>
        <w:jc w:val="left"/>
        <w:rPr/>
      </w:pPr>
    </w:p>
    <w:p w14:paraId="00000039">
      <w:pPr>
        <w:pStyle w:val="Normal"/>
        <w:jc w:val="left"/>
        <w:rPr/>
      </w:pPr>
      <w:r>
        <w:rPr>
          <w:lang w:val="en-GB"/>
        </w:rPr>
        <w:t>2. Creating Example input and outputs (Test Cases)</w:t>
      </w:r>
    </w:p>
    <w:p w14:paraId="0000003A">
      <w:pPr>
        <w:pStyle w:val="Normal"/>
        <w:jc w:val="left"/>
        <w:rPr/>
      </w:pPr>
      <w:r>
        <w:rPr>
          <w:lang w:val="en-GB"/>
        </w:rPr>
        <w:t>Now create the test case expected inputs and outputs as dictionaries</w:t>
      </w:r>
    </w:p>
    <w:p w14:paraId="0000003B">
      <w:pPr>
        <w:pStyle w:val="Normal"/>
        <w:jc w:val="left"/>
        <w:rPr/>
      </w:pPr>
      <w:r>
        <w:rPr/>
        <w:drawing xmlns:mc="http://schemas.openxmlformats.org/markup-compatibility/2006">
          <wp:inline distT="0" distB="0" distL="0" distR="0">
            <wp:extent cx="5731510" cy="1562100"/>
            <wp:effectExtent l="0" t="0" r="0" b="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pStyle w:val="Normal"/>
        <w:jc w:val="left"/>
        <w:rPr/>
      </w:pPr>
      <w:r>
        <w:rPr>
          <w:lang w:val="en-GB"/>
        </w:rPr>
        <w:t xml:space="preserve">So we can test our function with </w:t>
      </w:r>
    </w:p>
    <w:p w14:paraId="0000003D">
      <w:pPr>
        <w:pStyle w:val="Normal"/>
        <w:jc w:val="left"/>
        <w:rPr/>
      </w:pPr>
      <w:r>
        <w:rPr/>
        <w:drawing xmlns:mc="http://schemas.openxmlformats.org/markup-compatibility/2006">
          <wp:inline distT="0" distB="0" distL="0" distR="0">
            <wp:extent cx="5731510" cy="849630"/>
            <wp:effectExtent l="0" t="0" r="0" b="0"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pStyle w:val="Normal"/>
        <w:jc w:val="left"/>
        <w:rPr/>
      </w:pPr>
      <w:r>
        <w:rPr>
          <w:lang w:val="en-GB"/>
        </w:rPr>
        <w:t xml:space="preserve">However our function should be able to handle ANY set of valid inputs, some of the potential </w:t>
      </w:r>
      <w:r>
        <w:rPr>
          <w:lang w:val="en-GB"/>
        </w:rPr>
        <w:t>edge cases</w:t>
      </w:r>
      <w:r>
        <w:rPr>
          <w:lang w:val="en-GB"/>
        </w:rPr>
        <w:t xml:space="preserve"> are:</w:t>
      </w:r>
    </w:p>
    <w:p w14:paraId="0000003F">
      <w:pPr>
        <w:pStyle w:val="Normal"/>
        <w:numPr>
          <w:ilvl w:val="0"/>
          <w:numId w:val="8"/>
        </w:numPr>
        <w:jc w:val="left"/>
        <w:rPr>
          <w:color w:val="000000" w:themeColor="dk1"/>
        </w:rPr>
      </w:pPr>
      <w:r>
        <w:rPr>
          <w:color w:val="000000" w:themeColor="dk1"/>
          <w:lang w:val="en-GB"/>
        </w:rPr>
        <w:t>Target is in the beginning, middle or end</w:t>
      </w:r>
    </w:p>
    <w:p w14:paraId="00000040">
      <w:pPr>
        <w:pStyle w:val="Normal"/>
        <w:numPr>
          <w:ilvl w:val="0"/>
          <w:numId w:val="8"/>
        </w:numPr>
        <w:jc w:val="left"/>
        <w:rPr>
          <w:color w:val="000000" w:themeColor="dk1"/>
        </w:rPr>
      </w:pPr>
      <w:r>
        <w:rPr>
          <w:color w:val="000000" w:themeColor="dk1"/>
          <w:lang w:val="en-GB"/>
        </w:rPr>
        <w:t>The list only contains one element, which</w:t>
      </w:r>
      <w:r>
        <w:rPr>
          <w:color w:val="000000" w:themeColor="dk1"/>
          <w:lang w:val="en-GB"/>
        </w:rPr>
        <w:t xml:space="preserve"> is target</w:t>
      </w:r>
    </w:p>
    <w:p w14:paraId="00000041">
      <w:pPr>
        <w:pStyle w:val="Normal"/>
        <w:numPr>
          <w:ilvl w:val="0"/>
          <w:numId w:val="8"/>
        </w:numPr>
        <w:jc w:val="left"/>
        <w:rPr>
          <w:color w:val="000000" w:themeColor="dk1"/>
        </w:rPr>
      </w:pPr>
      <w:r>
        <w:rPr>
          <w:color w:val="000000" w:themeColor="dk1"/>
          <w:lang w:val="en-GB"/>
        </w:rPr>
        <w:t>The list doesn't contain target</w:t>
      </w:r>
    </w:p>
    <w:p w14:paraId="00000042">
      <w:pPr>
        <w:pStyle w:val="Normal"/>
        <w:numPr>
          <w:ilvl w:val="0"/>
          <w:numId w:val="8"/>
        </w:numPr>
        <w:jc w:val="left"/>
        <w:rPr>
          <w:color w:val="000000" w:themeColor="dk1"/>
        </w:rPr>
      </w:pPr>
      <w:r>
        <w:rPr>
          <w:color w:val="000000" w:themeColor="dk1"/>
          <w:lang w:val="en-GB"/>
        </w:rPr>
        <w:t xml:space="preserve">The list contains repeating </w:t>
      </w:r>
      <w:r>
        <w:rPr>
          <w:color w:val="000000" w:themeColor="dk1"/>
          <w:lang w:val="en-GB"/>
        </w:rPr>
        <w:t>numbers</w:t>
      </w:r>
    </w:p>
    <w:p w14:paraId="00000043">
      <w:pPr>
        <w:pStyle w:val="Normal"/>
        <w:numPr>
          <w:ilvl w:val="0"/>
          <w:numId w:val="8"/>
        </w:numPr>
        <w:jc w:val="left"/>
        <w:rPr/>
      </w:pPr>
      <w:r>
        <w:rPr>
          <w:color w:val="000000" w:themeColor="dk1"/>
          <w:lang w:val="en-GB"/>
        </w:rPr>
        <w:t>The target appears more than once</w:t>
      </w:r>
    </w:p>
    <w:p w14:paraId="00000044">
      <w:pPr>
        <w:pStyle w:val="Normal"/>
        <w:ind w:left="0" w:right="0" w:firstLine="0"/>
        <w:jc w:val="left"/>
        <w:rPr>
          <w:color w:val="000000" w:themeColor="dk1"/>
          <w:lang w:val="en-GB"/>
        </w:rPr>
      </w:pPr>
    </w:p>
    <w:p w14:paraId="00000045">
      <w:pPr>
        <w:pStyle w:val="Normal"/>
        <w:ind w:left="0" w:right="0" w:firstLine="0"/>
        <w:jc w:val="left"/>
        <w:rPr>
          <w:color w:val="000000" w:themeColor="dk1"/>
          <w:lang w:val="en-GB"/>
        </w:rPr>
      </w:pPr>
    </w:p>
    <w:p w14:paraId="00000046">
      <w:pPr>
        <w:pStyle w:val="Normal"/>
        <w:ind w:left="0" w:right="0" w:firstLine="0"/>
        <w:jc w:val="left"/>
        <w:rPr>
          <w:color w:val="000000" w:themeColor="dk1"/>
          <w:lang w:val="en-GB"/>
        </w:rPr>
      </w:pPr>
    </w:p>
    <w:p w14:paraId="00000047">
      <w:pPr>
        <w:pStyle w:val="Normal"/>
        <w:ind w:left="0" w:right="0" w:firstLine="0"/>
        <w:jc w:val="left"/>
        <w:rPr/>
      </w:pPr>
      <w:r>
        <w:rPr>
          <w:color w:val="000000" w:themeColor="dk1"/>
          <w:lang w:val="en-GB"/>
        </w:rPr>
        <w:t>To solve these test cases we create a list called tests which</w:t>
      </w:r>
      <w:r>
        <w:rPr>
          <w:color w:val="000000" w:themeColor="dk1"/>
          <w:lang w:val="en-GB"/>
        </w:rPr>
        <w:t xml:space="preserve"> holds each test for the edge cases</w:t>
      </w:r>
    </w:p>
    <w:p w14:paraId="00000048">
      <w:pPr>
        <w:pStyle w:val="Normal"/>
        <w:jc w:val="left"/>
        <w:rPr/>
      </w:pPr>
      <w:r>
        <w:rPr>
          <w:lang w:val="en-GB"/>
        </w:rPr>
        <w:t>Stopped at 25:18</w:t>
      </w:r>
    </w:p>
    <w:p w14:paraId="00000049">
      <w:pPr>
        <w:pStyle w:val="Normal"/>
        <w:jc w:val="left"/>
        <w:rPr/>
      </w:pPr>
    </w:p>
    <w:p w14:paraId="0000004A">
      <w:pPr>
        <w:pStyle w:val="Normal"/>
        <w:jc w:val="left"/>
        <w:rPr/>
      </w:pPr>
    </w:p>
    <w:p w14:paraId="0000004B">
      <w:pPr>
        <w:pStyle w:val="Normal"/>
        <w:jc w:val="left"/>
        <w:rPr/>
      </w:pPr>
    </w:p>
    <w:p w14:paraId="0000004C">
      <w:pPr>
        <w:pStyle w:val="Normal"/>
        <w:jc w:val="left"/>
        <w:rPr/>
      </w:pPr>
    </w:p>
    <w:p w14:paraId="0000004D">
      <w:pPr>
        <w:pStyle w:val="Normal"/>
        <w:jc w:val="left"/>
        <w:rPr/>
      </w:pPr>
    </w:p>
    <w:p w14:paraId="0000004E">
      <w:pPr>
        <w:pStyle w:val="Normal"/>
        <w:jc w:val="left"/>
        <w:rPr/>
      </w:pPr>
    </w:p>
    <w:p w14:paraId="0000004F">
      <w:pPr>
        <w:pStyle w:val="Normal"/>
        <w:jc w:val="left"/>
        <w:rPr/>
      </w:pPr>
    </w:p>
    <w:p w14:paraId="00000050">
      <w:pPr>
        <w:pStyle w:val="Normal"/>
        <w:jc w:val="left"/>
        <w:rPr/>
      </w:pPr>
    </w:p>
    <w:p w14:paraId="00000051">
      <w:pPr>
        <w:pStyle w:val="Normal"/>
        <w:jc w:val="left"/>
        <w:rPr/>
      </w:pPr>
    </w:p>
    <w:p w14:paraId="00000052">
      <w:pPr>
        <w:pStyle w:val="Normal"/>
        <w:jc w:val="left"/>
        <w:rPr/>
      </w:pPr>
    </w:p>
    <w:p w14:paraId="00000053">
      <w:pPr>
        <w:pStyle w:val="Normal"/>
        <w:jc w:val="left"/>
        <w:rPr/>
      </w:pPr>
    </w:p>
    <w:p w14:paraId="00000054">
      <w:pPr>
        <w:pStyle w:val="Normal"/>
        <w:jc w:val="left"/>
        <w:rPr/>
      </w:pPr>
    </w:p>
    <w:p w14:paraId="00000055">
      <w:pPr>
        <w:pStyle w:val="Normal"/>
        <w:jc w:val="left"/>
        <w:rPr/>
      </w:pPr>
    </w:p>
    <w:p w14:paraId="00000056">
      <w:pPr>
        <w:pStyle w:val="Normal"/>
        <w:jc w:val="left"/>
        <w:rPr/>
      </w:pPr>
    </w:p>
    <w:sectPr>
      <w:headerReference w:type="default" r:id="rId16"/>
      <w:footerReference w:type="default" r:id="rId17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pgNumType w:fmt="decimal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8">
    <w:pPr>
      <w:spacing w:after="0" w:line="240" w:lineRule="auto"/>
      <w:jc w:val="left"/>
      <w:rPr/>
    </w:pPr>
    <w:r>
      <w:rPr>
        <w:lang w:val="en-US"/>
      </w:rPr>
      <w:fldChar w:fldCharType="begin"/>
    </w:r>
    <w:r>
      <w:rPr>
        <w:lang w:val="en-US"/>
      </w:rPr>
      <w:instrText xml:space="preserve">PAGE</w:instrText>
    </w:r>
    <w:r>
      <w:rPr>
        <w:lang w:val="en-US"/>
      </w:rPr>
      <w:fldChar w:fldCharType="separate"/>
    </w:r>
    <w:r>
      <w:rPr>
        <w:lang w:val="en-US"/>
      </w:rPr>
      <w:t>*</w:t>
    </w:r>
    <w:r>
      <w:fldChar w:fldCharType="end"/>
    </w:r>
  </w:p>
  <w:p w14:paraId="00000059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7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aliases w:val="Normal text"/>
    <w:uiPriority w:val="0"/>
    <w:qFormat w:val="on"/>
    <w:pPr>
      <w:spacing w:line="360"/>
    </w:pPr>
    <w:rPr>
      <w:rFonts w:ascii="Times New Roman" w:cs="Times New Roman" w:hAnsi="Times New Roman"/>
      <w:sz w:val="28"/>
      <w:szCs w:val="28"/>
    </w:rPr>
  </w:style>
  <w:style w:type="paragraph" w:styleId="Heading1">
    <w:name w:val="Heading 1"/>
    <w:aliases w:val="Titles"/>
    <w:basedOn w:val="Normal"/>
    <w:next w:val="Normal"/>
    <w:link w:val="Heading1Char"/>
    <w:uiPriority w:val="9"/>
    <w:qFormat w:val="on"/>
    <w:pPr>
      <w:keepNext w:val="on"/>
      <w:keepLines w:val="on"/>
      <w:spacing w:before="480" w:after="0" w:line="240"/>
    </w:pPr>
    <w:rPr>
      <w:rFonts w:ascii="Times New Roman" w:cs="Times New Roman" w:eastAsiaTheme="majorEastAsia" w:hAnsi="Times New Roman"/>
      <w:b/>
      <w:bCs/>
      <w:color w:val="000000" w:themeColor="dk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eading1Char">
    <w:name w:val="Heading 1 Char"/>
    <w:aliases w:val="Titles"/>
    <w:basedOn w:val="Normal"/>
    <w:link w:val="Heading1"/>
    <w:uiPriority w:val="9"/>
    <w:qFormat w:val="on"/>
    <w:rPr>
      <w:rFonts w:ascii="Times New Roman" w:cs="Times New Roman" w:eastAsiaTheme="majorEastAsia" w:hAnsi="Times New Roman"/>
      <w:b/>
      <w:bCs/>
      <w:color w:val="000000" w:themeColor="dk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mennillo</dc:creator>
  <cp:lastModifiedBy>mennillo</cp:lastModifiedBy>
</cp:coreProperties>
</file>