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C34A4" w14:textId="0276BCC7" w:rsidR="00B84C8D" w:rsidRPr="00587C12" w:rsidRDefault="00B84C8D" w:rsidP="00B84C8D">
      <w:pPr>
        <w:rPr>
          <w:b/>
          <w:noProof/>
          <w:sz w:val="40"/>
          <w:szCs w:val="40"/>
          <w:lang w:eastAsia="en-AU"/>
        </w:rPr>
      </w:pPr>
      <w:r w:rsidRPr="00587C12">
        <w:rPr>
          <w:noProof/>
          <w:lang w:eastAsia="en-AU"/>
        </w:rPr>
        <w:drawing>
          <wp:anchor distT="0" distB="0" distL="114300" distR="114300" simplePos="0" relativeHeight="251658240" behindDoc="0" locked="0" layoutInCell="1" allowOverlap="1" wp14:anchorId="2789038F" wp14:editId="0C9DB635">
            <wp:simplePos x="0" y="0"/>
            <wp:positionH relativeFrom="margin">
              <wp:posOffset>4401820</wp:posOffset>
            </wp:positionH>
            <wp:positionV relativeFrom="paragraph">
              <wp:posOffset>104775</wp:posOffset>
            </wp:positionV>
            <wp:extent cx="2072005" cy="781685"/>
            <wp:effectExtent l="0" t="0" r="4445" b="0"/>
            <wp:wrapTight wrapText="bothSides">
              <wp:wrapPolygon edited="0">
                <wp:start x="0" y="0"/>
                <wp:lineTo x="0" y="21056"/>
                <wp:lineTo x="21448" y="21056"/>
                <wp:lineTo x="21448"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2005" cy="781685"/>
                    </a:xfrm>
                    <a:prstGeom prst="rect">
                      <a:avLst/>
                    </a:prstGeom>
                    <a:noFill/>
                    <a:ln>
                      <a:noFill/>
                    </a:ln>
                  </pic:spPr>
                </pic:pic>
              </a:graphicData>
            </a:graphic>
            <wp14:sizeRelH relativeFrom="page">
              <wp14:pctWidth>0</wp14:pctWidth>
            </wp14:sizeRelH>
            <wp14:sizeRelV relativeFrom="page">
              <wp14:pctHeight>0</wp14:pctHeight>
            </wp14:sizeRelV>
          </wp:anchor>
        </w:drawing>
      </w:r>
      <w:r w:rsidR="008F49EB">
        <w:rPr>
          <w:b/>
          <w:noProof/>
          <w:sz w:val="40"/>
          <w:szCs w:val="40"/>
          <w:lang w:eastAsia="en-AU"/>
        </w:rPr>
        <w:t xml:space="preserve">Course: </w:t>
      </w:r>
      <w:r w:rsidR="00FA0BB7">
        <w:rPr>
          <w:b/>
          <w:noProof/>
          <w:sz w:val="40"/>
          <w:szCs w:val="40"/>
          <w:lang w:eastAsia="en-AU"/>
        </w:rPr>
        <w:t>Robotics &amp; Mechatronics</w:t>
      </w:r>
      <w:r w:rsidRPr="00587C12">
        <w:rPr>
          <w:b/>
          <w:noProof/>
          <w:sz w:val="40"/>
          <w:szCs w:val="40"/>
          <w:lang w:eastAsia="en-AU"/>
        </w:rPr>
        <w:t xml:space="preserve"> T</w:t>
      </w:r>
    </w:p>
    <w:p w14:paraId="7BCC6605" w14:textId="2AD82B22" w:rsidR="00B84C8D" w:rsidRPr="00587C12" w:rsidRDefault="00B84C8D" w:rsidP="00B84C8D">
      <w:pPr>
        <w:spacing w:line="240" w:lineRule="auto"/>
        <w:rPr>
          <w:b/>
          <w:noProof/>
          <w:sz w:val="40"/>
          <w:szCs w:val="40"/>
          <w:lang w:eastAsia="en-AU"/>
        </w:rPr>
      </w:pPr>
      <w:r w:rsidRPr="00587C12">
        <w:rPr>
          <w:b/>
          <w:noProof/>
          <w:sz w:val="40"/>
          <w:szCs w:val="40"/>
          <w:lang w:eastAsia="en-AU"/>
        </w:rPr>
        <w:t>Unit:</w:t>
      </w:r>
      <w:r w:rsidRPr="00587C12">
        <w:rPr>
          <w:b/>
          <w:noProof/>
          <w:sz w:val="32"/>
          <w:szCs w:val="32"/>
          <w:lang w:eastAsia="en-AU"/>
        </w:rPr>
        <w:t xml:space="preserve"> </w:t>
      </w:r>
      <w:r w:rsidR="00265AE8">
        <w:rPr>
          <w:b/>
          <w:noProof/>
          <w:sz w:val="40"/>
          <w:szCs w:val="40"/>
          <w:lang w:eastAsia="en-AU"/>
        </w:rPr>
        <w:t>Digital &amp; Analog Interactions</w:t>
      </w:r>
    </w:p>
    <w:p w14:paraId="6B72C420" w14:textId="2C550C40" w:rsidR="00B84C8D" w:rsidRPr="000B1161" w:rsidRDefault="00B84C8D" w:rsidP="00394B27">
      <w:pPr>
        <w:tabs>
          <w:tab w:val="center" w:pos="4962"/>
          <w:tab w:val="right" w:pos="10204"/>
        </w:tabs>
        <w:spacing w:line="240" w:lineRule="auto"/>
        <w:rPr>
          <w:b/>
          <w:noProof/>
          <w:sz w:val="32"/>
          <w:szCs w:val="32"/>
          <w:lang w:eastAsia="en-AU"/>
        </w:rPr>
      </w:pPr>
      <w:r w:rsidRPr="000B1161">
        <w:rPr>
          <w:b/>
          <w:noProof/>
          <w:sz w:val="32"/>
          <w:szCs w:val="32"/>
          <w:lang w:eastAsia="en-AU"/>
        </w:rPr>
        <w:t>Unit Value:  1.0</w:t>
      </w:r>
      <w:r w:rsidR="00984C30">
        <w:rPr>
          <w:b/>
          <w:noProof/>
          <w:sz w:val="32"/>
          <w:szCs w:val="32"/>
          <w:lang w:eastAsia="en-AU"/>
        </w:rPr>
        <w:tab/>
      </w:r>
      <w:r w:rsidRPr="000B1161">
        <w:rPr>
          <w:b/>
          <w:noProof/>
          <w:sz w:val="32"/>
          <w:szCs w:val="32"/>
          <w:lang w:eastAsia="en-AU"/>
        </w:rPr>
        <w:t xml:space="preserve">Semester </w:t>
      </w:r>
      <w:r w:rsidR="00265AE8">
        <w:rPr>
          <w:b/>
          <w:noProof/>
          <w:sz w:val="32"/>
          <w:szCs w:val="32"/>
          <w:lang w:eastAsia="en-AU"/>
        </w:rPr>
        <w:t>2</w:t>
      </w:r>
      <w:r w:rsidRPr="000B1161">
        <w:rPr>
          <w:b/>
          <w:noProof/>
          <w:sz w:val="32"/>
          <w:szCs w:val="32"/>
          <w:lang w:eastAsia="en-AU"/>
        </w:rPr>
        <w:t>, 2020</w:t>
      </w:r>
      <w:r w:rsidR="008F196D" w:rsidRPr="008F196D">
        <w:rPr>
          <w:b/>
          <w:noProof/>
          <w:sz w:val="28"/>
          <w:szCs w:val="28"/>
          <w:lang w:eastAsia="en-AU"/>
        </w:rPr>
        <w:t xml:space="preserve"> </w:t>
      </w:r>
      <w:r w:rsidR="008F196D">
        <w:rPr>
          <w:b/>
          <w:noProof/>
          <w:sz w:val="28"/>
          <w:szCs w:val="28"/>
          <w:lang w:eastAsia="en-AU"/>
        </w:rPr>
        <w:tab/>
      </w:r>
      <w:r w:rsidR="008F196D" w:rsidRPr="000B1161">
        <w:rPr>
          <w:b/>
          <w:noProof/>
          <w:sz w:val="28"/>
          <w:szCs w:val="28"/>
          <w:lang w:eastAsia="en-AU"/>
        </w:rPr>
        <w:t>Assessment Value:</w:t>
      </w:r>
      <w:r w:rsidR="008F196D" w:rsidRPr="000B1161">
        <w:rPr>
          <w:sz w:val="28"/>
          <w:szCs w:val="28"/>
        </w:rPr>
        <w:t xml:space="preserve">  </w:t>
      </w:r>
      <w:r w:rsidR="003B446A">
        <w:rPr>
          <w:sz w:val="28"/>
          <w:szCs w:val="28"/>
        </w:rPr>
        <w:t>XX</w:t>
      </w:r>
      <w:r w:rsidR="008F196D" w:rsidRPr="000B1161">
        <w:rPr>
          <w:sz w:val="28"/>
          <w:szCs w:val="28"/>
        </w:rPr>
        <w:t>%</w:t>
      </w:r>
    </w:p>
    <w:p w14:paraId="6EB9B789" w14:textId="1E2BE536" w:rsidR="0018089F" w:rsidRDefault="004C63F2" w:rsidP="00394B27">
      <w:pPr>
        <w:tabs>
          <w:tab w:val="right" w:pos="10204"/>
        </w:tabs>
        <w:spacing w:line="240" w:lineRule="auto"/>
        <w:rPr>
          <w:noProof/>
          <w:sz w:val="28"/>
          <w:szCs w:val="28"/>
          <w:lang w:eastAsia="en-AU"/>
        </w:rPr>
      </w:pPr>
      <w:r>
        <w:rPr>
          <w:noProof/>
          <w:sz w:val="28"/>
          <w:szCs w:val="28"/>
          <w:lang w:eastAsia="en-AU"/>
        </w:rPr>
        <w:drawing>
          <wp:anchor distT="0" distB="0" distL="114300" distR="114300" simplePos="0" relativeHeight="251659264" behindDoc="0" locked="0" layoutInCell="1" allowOverlap="1" wp14:anchorId="314A59B3" wp14:editId="0AB7F5E9">
            <wp:simplePos x="0" y="0"/>
            <wp:positionH relativeFrom="margin">
              <wp:posOffset>3959300</wp:posOffset>
            </wp:positionH>
            <wp:positionV relativeFrom="paragraph">
              <wp:posOffset>345440</wp:posOffset>
            </wp:positionV>
            <wp:extent cx="985520" cy="925830"/>
            <wp:effectExtent l="0" t="0" r="508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_0244.jpg"/>
                    <pic:cNvPicPr/>
                  </pic:nvPicPr>
                  <pic:blipFill rotWithShape="1">
                    <a:blip r:embed="rId12"/>
                    <a:srcRect l="22972" t="27252" r="32364" b="16788"/>
                    <a:stretch/>
                  </pic:blipFill>
                  <pic:spPr bwMode="auto">
                    <a:xfrm>
                      <a:off x="0" y="0"/>
                      <a:ext cx="985520" cy="925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ahoma"/>
          <w:noProof/>
        </w:rPr>
        <w:drawing>
          <wp:anchor distT="0" distB="0" distL="114300" distR="114300" simplePos="0" relativeHeight="251660288" behindDoc="0" locked="0" layoutInCell="1" allowOverlap="1" wp14:anchorId="6898B511" wp14:editId="07F97B02">
            <wp:simplePos x="0" y="0"/>
            <wp:positionH relativeFrom="margin">
              <wp:align>right</wp:align>
            </wp:positionH>
            <wp:positionV relativeFrom="paragraph">
              <wp:posOffset>345440</wp:posOffset>
            </wp:positionV>
            <wp:extent cx="1466215" cy="903605"/>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 Congo Traffic Robot.jpg"/>
                    <pic:cNvPicPr/>
                  </pic:nvPicPr>
                  <pic:blipFill rotWithShape="1">
                    <a:blip r:embed="rId13"/>
                    <a:srcRect l="9458" b="756"/>
                    <a:stretch/>
                  </pic:blipFill>
                  <pic:spPr bwMode="auto">
                    <a:xfrm>
                      <a:off x="0" y="0"/>
                      <a:ext cx="1466215" cy="903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4C8D" w:rsidRPr="008F196D">
        <w:rPr>
          <w:b/>
          <w:noProof/>
          <w:sz w:val="28"/>
          <w:szCs w:val="28"/>
          <w:lang w:eastAsia="en-AU"/>
        </w:rPr>
        <w:t xml:space="preserve">Assessment Item:  </w:t>
      </w:r>
      <w:r w:rsidR="00DC10BB">
        <w:rPr>
          <w:noProof/>
          <w:sz w:val="28"/>
          <w:szCs w:val="28"/>
          <w:lang w:eastAsia="en-AU"/>
        </w:rPr>
        <w:t>Project</w:t>
      </w:r>
      <w:r w:rsidR="004E45F2">
        <w:rPr>
          <w:noProof/>
          <w:sz w:val="28"/>
          <w:szCs w:val="28"/>
          <w:lang w:eastAsia="en-AU"/>
        </w:rPr>
        <w:t xml:space="preserve"> 1</w:t>
      </w:r>
      <w:r w:rsidR="008F196D" w:rsidRPr="008F196D">
        <w:rPr>
          <w:b/>
          <w:noProof/>
          <w:sz w:val="28"/>
          <w:szCs w:val="28"/>
          <w:lang w:eastAsia="en-AU"/>
        </w:rPr>
        <w:t xml:space="preserve"> </w:t>
      </w:r>
      <w:r w:rsidR="008F196D">
        <w:rPr>
          <w:b/>
          <w:noProof/>
          <w:sz w:val="28"/>
          <w:szCs w:val="28"/>
          <w:lang w:eastAsia="en-AU"/>
        </w:rPr>
        <w:tab/>
      </w:r>
      <w:r w:rsidR="008F196D" w:rsidRPr="00725A93">
        <w:rPr>
          <w:b/>
          <w:noProof/>
          <w:sz w:val="28"/>
          <w:szCs w:val="28"/>
          <w:lang w:eastAsia="en-AU"/>
        </w:rPr>
        <w:t>Teacher</w:t>
      </w:r>
      <w:r w:rsidR="008F196D">
        <w:rPr>
          <w:noProof/>
          <w:sz w:val="28"/>
          <w:szCs w:val="28"/>
          <w:lang w:eastAsia="en-AU"/>
        </w:rPr>
        <w:t>: Mr C. Johnson</w:t>
      </w:r>
    </w:p>
    <w:p w14:paraId="3E188ED9" w14:textId="677860A7" w:rsidR="00665523" w:rsidRDefault="00B84C8D" w:rsidP="00EA5229">
      <w:pPr>
        <w:tabs>
          <w:tab w:val="right" w:pos="5954"/>
          <w:tab w:val="right" w:pos="10064"/>
          <w:tab w:val="right" w:pos="10610"/>
        </w:tabs>
        <w:spacing w:after="0"/>
        <w:rPr>
          <w:noProof/>
          <w:sz w:val="28"/>
          <w:szCs w:val="28"/>
          <w:lang w:eastAsia="en-AU"/>
        </w:rPr>
      </w:pPr>
      <w:r w:rsidRPr="000B1161">
        <w:rPr>
          <w:b/>
          <w:noProof/>
          <w:sz w:val="28"/>
          <w:szCs w:val="28"/>
          <w:lang w:eastAsia="en-AU"/>
        </w:rPr>
        <w:t xml:space="preserve">Date </w:t>
      </w:r>
      <w:r w:rsidR="008F196D">
        <w:rPr>
          <w:b/>
          <w:noProof/>
          <w:sz w:val="28"/>
          <w:szCs w:val="28"/>
          <w:lang w:eastAsia="en-AU"/>
        </w:rPr>
        <w:t>N</w:t>
      </w:r>
      <w:r w:rsidRPr="000B1161">
        <w:rPr>
          <w:b/>
          <w:noProof/>
          <w:sz w:val="28"/>
          <w:szCs w:val="28"/>
          <w:lang w:eastAsia="en-AU"/>
        </w:rPr>
        <w:t>otified</w:t>
      </w:r>
      <w:r w:rsidRPr="000B1161">
        <w:rPr>
          <w:noProof/>
          <w:sz w:val="28"/>
          <w:szCs w:val="28"/>
          <w:lang w:eastAsia="en-AU"/>
        </w:rPr>
        <w:t>:</w:t>
      </w:r>
      <w:r>
        <w:rPr>
          <w:noProof/>
          <w:sz w:val="28"/>
          <w:szCs w:val="28"/>
          <w:lang w:eastAsia="en-AU"/>
        </w:rPr>
        <w:t xml:space="preserve">  </w:t>
      </w:r>
      <w:r w:rsidR="00A62787">
        <w:rPr>
          <w:noProof/>
          <w:sz w:val="28"/>
          <w:szCs w:val="28"/>
          <w:lang w:eastAsia="en-AU"/>
        </w:rPr>
        <w:tab/>
      </w:r>
      <w:r w:rsidR="003B446A">
        <w:rPr>
          <w:noProof/>
          <w:sz w:val="28"/>
          <w:szCs w:val="28"/>
          <w:lang w:eastAsia="en-AU"/>
        </w:rPr>
        <w:t>XXXXXXXX</w:t>
      </w:r>
      <w:r w:rsidRPr="000B1161">
        <w:rPr>
          <w:noProof/>
          <w:sz w:val="28"/>
          <w:szCs w:val="28"/>
          <w:lang w:eastAsia="en-AU"/>
        </w:rPr>
        <w:t xml:space="preserve">   </w:t>
      </w:r>
      <w:r w:rsidR="004362F5">
        <w:rPr>
          <w:noProof/>
          <w:sz w:val="28"/>
          <w:szCs w:val="28"/>
          <w:lang w:eastAsia="en-AU"/>
        </w:rPr>
        <w:t xml:space="preserve">(Week </w:t>
      </w:r>
      <w:r w:rsidR="003B446A">
        <w:rPr>
          <w:noProof/>
          <w:sz w:val="28"/>
          <w:szCs w:val="28"/>
          <w:lang w:eastAsia="en-AU"/>
        </w:rPr>
        <w:t>XX</w:t>
      </w:r>
      <w:r w:rsidR="004362F5">
        <w:rPr>
          <w:noProof/>
          <w:sz w:val="28"/>
          <w:szCs w:val="28"/>
          <w:lang w:eastAsia="en-AU"/>
        </w:rPr>
        <w:t>)</w:t>
      </w:r>
    </w:p>
    <w:p w14:paraId="324F1EF2" w14:textId="5E5E5922" w:rsidR="00A62787" w:rsidRDefault="00665523" w:rsidP="00EA5229">
      <w:pPr>
        <w:tabs>
          <w:tab w:val="right" w:pos="5954"/>
          <w:tab w:val="right" w:pos="10064"/>
          <w:tab w:val="right" w:pos="10610"/>
        </w:tabs>
        <w:spacing w:after="0"/>
        <w:rPr>
          <w:noProof/>
          <w:sz w:val="28"/>
          <w:szCs w:val="28"/>
          <w:lang w:eastAsia="en-AU"/>
        </w:rPr>
      </w:pPr>
      <w:r>
        <w:rPr>
          <w:noProof/>
          <w:sz w:val="28"/>
          <w:szCs w:val="28"/>
          <w:lang w:eastAsia="en-AU"/>
        </w:rPr>
        <w:t>Draft Due:</w:t>
      </w:r>
      <w:r>
        <w:rPr>
          <w:noProof/>
          <w:sz w:val="28"/>
          <w:szCs w:val="28"/>
          <w:lang w:eastAsia="en-AU"/>
        </w:rPr>
        <w:tab/>
      </w:r>
      <w:r w:rsidR="003B446A">
        <w:rPr>
          <w:noProof/>
          <w:sz w:val="28"/>
          <w:szCs w:val="28"/>
          <w:lang w:eastAsia="en-AU"/>
        </w:rPr>
        <w:t>XXXXXXXX</w:t>
      </w:r>
      <w:r w:rsidR="003B446A" w:rsidRPr="000B1161">
        <w:rPr>
          <w:noProof/>
          <w:sz w:val="28"/>
          <w:szCs w:val="28"/>
          <w:lang w:eastAsia="en-AU"/>
        </w:rPr>
        <w:t xml:space="preserve">   </w:t>
      </w:r>
      <w:r w:rsidR="00EA28D3">
        <w:rPr>
          <w:noProof/>
          <w:sz w:val="28"/>
          <w:szCs w:val="28"/>
          <w:lang w:eastAsia="en-AU"/>
        </w:rPr>
        <w:t xml:space="preserve">(Week </w:t>
      </w:r>
      <w:r w:rsidR="003B446A">
        <w:rPr>
          <w:noProof/>
          <w:sz w:val="28"/>
          <w:szCs w:val="28"/>
          <w:lang w:eastAsia="en-AU"/>
        </w:rPr>
        <w:t>XX</w:t>
      </w:r>
      <w:r w:rsidR="00EA28D3">
        <w:rPr>
          <w:noProof/>
          <w:sz w:val="28"/>
          <w:szCs w:val="28"/>
          <w:lang w:eastAsia="en-AU"/>
        </w:rPr>
        <w:t>)</w:t>
      </w:r>
      <w:r w:rsidR="004362F5">
        <w:rPr>
          <w:noProof/>
          <w:sz w:val="28"/>
          <w:szCs w:val="28"/>
          <w:lang w:eastAsia="en-AU"/>
        </w:rPr>
        <w:tab/>
      </w:r>
    </w:p>
    <w:p w14:paraId="6781462D" w14:textId="3E8DDF41" w:rsidR="00B84C8D" w:rsidRPr="000B1161" w:rsidRDefault="008F196D" w:rsidP="00EA5229">
      <w:pPr>
        <w:tabs>
          <w:tab w:val="right" w:pos="5954"/>
          <w:tab w:val="right" w:pos="10064"/>
          <w:tab w:val="right" w:pos="10610"/>
        </w:tabs>
        <w:spacing w:after="0"/>
        <w:rPr>
          <w:noProof/>
          <w:sz w:val="28"/>
          <w:szCs w:val="28"/>
          <w:lang w:eastAsia="en-AU"/>
        </w:rPr>
      </w:pPr>
      <w:r w:rsidRPr="00A62787">
        <w:rPr>
          <w:b/>
          <w:noProof/>
          <w:sz w:val="28"/>
          <w:szCs w:val="28"/>
          <w:lang w:eastAsia="en-AU"/>
        </w:rPr>
        <w:t>Date Due:</w:t>
      </w:r>
      <w:r>
        <w:rPr>
          <w:noProof/>
          <w:sz w:val="28"/>
          <w:szCs w:val="28"/>
          <w:lang w:eastAsia="en-AU"/>
        </w:rPr>
        <w:t xml:space="preserve"> </w:t>
      </w:r>
      <w:r w:rsidR="00A62787">
        <w:rPr>
          <w:noProof/>
          <w:sz w:val="28"/>
          <w:szCs w:val="28"/>
          <w:lang w:eastAsia="en-AU"/>
        </w:rPr>
        <w:tab/>
      </w:r>
      <w:r w:rsidR="003B446A">
        <w:rPr>
          <w:noProof/>
          <w:sz w:val="28"/>
          <w:szCs w:val="28"/>
          <w:lang w:eastAsia="en-AU"/>
        </w:rPr>
        <w:t>XXXXXXXX</w:t>
      </w:r>
      <w:r w:rsidR="003B446A" w:rsidRPr="000B1161">
        <w:rPr>
          <w:noProof/>
          <w:sz w:val="28"/>
          <w:szCs w:val="28"/>
          <w:lang w:eastAsia="en-AU"/>
        </w:rPr>
        <w:t xml:space="preserve">   </w:t>
      </w:r>
      <w:r w:rsidR="00B20671">
        <w:rPr>
          <w:noProof/>
          <w:sz w:val="28"/>
          <w:szCs w:val="28"/>
          <w:lang w:eastAsia="en-AU"/>
        </w:rPr>
        <w:t xml:space="preserve">(Week </w:t>
      </w:r>
      <w:r w:rsidR="003B446A">
        <w:rPr>
          <w:noProof/>
          <w:sz w:val="28"/>
          <w:szCs w:val="28"/>
          <w:lang w:eastAsia="en-AU"/>
        </w:rPr>
        <w:t>XX</w:t>
      </w:r>
      <w:r w:rsidR="00B20671">
        <w:rPr>
          <w:noProof/>
          <w:sz w:val="28"/>
          <w:szCs w:val="28"/>
          <w:lang w:eastAsia="en-AU"/>
        </w:rPr>
        <w:t>)</w:t>
      </w:r>
      <w:r w:rsidR="00B84C8D">
        <w:rPr>
          <w:noProof/>
          <w:sz w:val="28"/>
          <w:szCs w:val="28"/>
          <w:lang w:eastAsia="en-AU"/>
        </w:rPr>
        <w:tab/>
      </w:r>
    </w:p>
    <w:p w14:paraId="4F235D75" w14:textId="14202458" w:rsidR="00880D7C" w:rsidRPr="00B77D55" w:rsidRDefault="00B84C8D" w:rsidP="00B77D55">
      <w:pPr>
        <w:pStyle w:val="ListBullet"/>
        <w:numPr>
          <w:ilvl w:val="0"/>
          <w:numId w:val="0"/>
        </w:numPr>
        <w:rPr>
          <w:rFonts w:ascii="Calibri" w:hAnsi="Calibri" w:cs="Tahoma"/>
          <w:sz w:val="22"/>
          <w:szCs w:val="22"/>
        </w:rPr>
      </w:pPr>
      <w:r w:rsidRPr="000B1161">
        <w:rPr>
          <w:rFonts w:ascii="Calibri" w:hAnsi="Calibri" w:cs="Tahoma"/>
          <w:sz w:val="22"/>
          <w:szCs w:val="22"/>
        </w:rPr>
        <w:tab/>
      </w:r>
      <w:r w:rsidRPr="000B1161">
        <w:rPr>
          <w:rFonts w:ascii="Calibri" w:hAnsi="Calibri" w:cs="Tahoma"/>
          <w:sz w:val="22"/>
          <w:szCs w:val="22"/>
        </w:rPr>
        <w:tab/>
      </w:r>
      <w:r w:rsidRPr="000B1161">
        <w:rPr>
          <w:rFonts w:ascii="Calibri" w:hAnsi="Calibri" w:cs="Tahoma"/>
          <w:sz w:val="22"/>
          <w:szCs w:val="22"/>
        </w:rPr>
        <w:tab/>
      </w:r>
      <w:r w:rsidRPr="000B1161">
        <w:rPr>
          <w:rFonts w:ascii="Calibri" w:hAnsi="Calibri" w:cs="Tahoma"/>
          <w:sz w:val="22"/>
          <w:szCs w:val="22"/>
        </w:rPr>
        <w:tab/>
      </w:r>
      <w:r w:rsidRPr="000B1161">
        <w:rPr>
          <w:rFonts w:ascii="Calibri" w:hAnsi="Calibri" w:cs="Tahoma"/>
          <w:sz w:val="22"/>
          <w:szCs w:val="22"/>
        </w:rPr>
        <w:tab/>
      </w:r>
    </w:p>
    <w:p w14:paraId="4BB6312A" w14:textId="70C112B8" w:rsidR="00B84C8D" w:rsidRDefault="00B84C8D" w:rsidP="00B84C8D">
      <w:pPr>
        <w:spacing w:after="0" w:line="240" w:lineRule="auto"/>
        <w:rPr>
          <w:rFonts w:cs="ArialMT"/>
          <w:b/>
          <w:sz w:val="28"/>
          <w:szCs w:val="24"/>
        </w:rPr>
      </w:pPr>
      <w:r w:rsidRPr="000B1161">
        <w:rPr>
          <w:rFonts w:cs="ArialMT"/>
          <w:b/>
          <w:sz w:val="28"/>
          <w:szCs w:val="24"/>
        </w:rPr>
        <w:t xml:space="preserve">TASK </w:t>
      </w:r>
      <w:r w:rsidR="00BB6818">
        <w:rPr>
          <w:rFonts w:cs="ArialMT"/>
          <w:b/>
          <w:sz w:val="28"/>
          <w:szCs w:val="24"/>
        </w:rPr>
        <w:t>SUMMARY</w:t>
      </w:r>
      <w:r w:rsidRPr="000B1161">
        <w:rPr>
          <w:rFonts w:cs="ArialMT"/>
          <w:b/>
          <w:sz w:val="28"/>
          <w:szCs w:val="24"/>
        </w:rPr>
        <w:t>:</w:t>
      </w:r>
    </w:p>
    <w:p w14:paraId="4B578290" w14:textId="570D71AD" w:rsidR="00A66DB7" w:rsidRDefault="007B3AC7" w:rsidP="00B84C8D">
      <w:pPr>
        <w:spacing w:after="0" w:line="240" w:lineRule="auto"/>
        <w:rPr>
          <w:rFonts w:cs="ArialMT"/>
          <w:sz w:val="24"/>
          <w:szCs w:val="24"/>
        </w:rPr>
      </w:pPr>
      <w:r>
        <w:rPr>
          <w:rFonts w:cs="ArialMT"/>
          <w:sz w:val="24"/>
          <w:szCs w:val="24"/>
        </w:rPr>
        <w:t xml:space="preserve">Automated traffic </w:t>
      </w:r>
      <w:r w:rsidR="00627D9A">
        <w:rPr>
          <w:rFonts w:cs="ArialMT"/>
          <w:sz w:val="24"/>
          <w:szCs w:val="24"/>
        </w:rPr>
        <w:t xml:space="preserve">lights are now a normal part of modern life. </w:t>
      </w:r>
      <w:r w:rsidR="00BE51D9">
        <w:rPr>
          <w:rFonts w:cs="ArialMT"/>
          <w:sz w:val="24"/>
          <w:szCs w:val="24"/>
        </w:rPr>
        <w:t xml:space="preserve">Interestingly, in South Africa traffic lights are called “robots” </w:t>
      </w:r>
      <w:r w:rsidR="008141F8">
        <w:rPr>
          <w:rFonts w:cs="ArialMT"/>
          <w:sz w:val="24"/>
          <w:szCs w:val="24"/>
        </w:rPr>
        <w:t xml:space="preserve">(apparently because they were first described as “robot policemen”). </w:t>
      </w:r>
      <w:r w:rsidR="00922A2F">
        <w:rPr>
          <w:rFonts w:cs="ArialMT"/>
          <w:sz w:val="24"/>
          <w:szCs w:val="24"/>
        </w:rPr>
        <w:t>And in the Democratic Republic of the Congo</w:t>
      </w:r>
      <w:r w:rsidR="00645403">
        <w:rPr>
          <w:rFonts w:cs="ArialMT"/>
          <w:sz w:val="24"/>
          <w:szCs w:val="24"/>
        </w:rPr>
        <w:t xml:space="preserve">, they </w:t>
      </w:r>
      <w:proofErr w:type="gramStart"/>
      <w:r w:rsidR="00645403">
        <w:rPr>
          <w:rFonts w:cs="ArialMT"/>
          <w:sz w:val="24"/>
          <w:szCs w:val="24"/>
        </w:rPr>
        <w:t>actually use</w:t>
      </w:r>
      <w:proofErr w:type="gramEnd"/>
      <w:r w:rsidR="00645403">
        <w:rPr>
          <w:rFonts w:cs="ArialMT"/>
          <w:sz w:val="24"/>
          <w:szCs w:val="24"/>
        </w:rPr>
        <w:t xml:space="preserve"> human</w:t>
      </w:r>
      <w:r w:rsidR="00A66DB7">
        <w:rPr>
          <w:rFonts w:cs="ArialMT"/>
          <w:sz w:val="24"/>
          <w:szCs w:val="24"/>
        </w:rPr>
        <w:t>oid robots to control traffic in some locations.</w:t>
      </w:r>
      <w:r w:rsidR="009B2D87">
        <w:rPr>
          <w:rFonts w:cs="ArialMT"/>
          <w:sz w:val="24"/>
          <w:szCs w:val="24"/>
        </w:rPr>
        <w:t xml:space="preserve"> </w:t>
      </w:r>
      <w:r w:rsidR="00B01687">
        <w:rPr>
          <w:rFonts w:cs="ArialMT"/>
          <w:sz w:val="24"/>
          <w:szCs w:val="24"/>
        </w:rPr>
        <w:t xml:space="preserve">Traffic light control </w:t>
      </w:r>
      <w:r w:rsidR="004F1691">
        <w:rPr>
          <w:rFonts w:cs="ArialMT"/>
          <w:sz w:val="24"/>
          <w:szCs w:val="24"/>
        </w:rPr>
        <w:t xml:space="preserve">technology </w:t>
      </w:r>
      <w:r w:rsidR="00B01687">
        <w:rPr>
          <w:rFonts w:cs="ArialMT"/>
          <w:sz w:val="24"/>
          <w:szCs w:val="24"/>
        </w:rPr>
        <w:t>is</w:t>
      </w:r>
      <w:r w:rsidR="00B10D27">
        <w:rPr>
          <w:rFonts w:cs="ArialMT"/>
          <w:sz w:val="24"/>
          <w:szCs w:val="24"/>
        </w:rPr>
        <w:t xml:space="preserve"> increasingly advanced, as part of intelligent transportation systems.</w:t>
      </w:r>
      <w:r w:rsidR="004F1691">
        <w:rPr>
          <w:rFonts w:cs="ArialMT"/>
          <w:sz w:val="24"/>
          <w:szCs w:val="24"/>
        </w:rPr>
        <w:t xml:space="preserve"> In this</w:t>
      </w:r>
      <w:r w:rsidR="00084657">
        <w:rPr>
          <w:rFonts w:cs="ArialMT"/>
          <w:sz w:val="24"/>
          <w:szCs w:val="24"/>
        </w:rPr>
        <w:t xml:space="preserve"> Project you will do some research into traffic light control, as well as design and create</w:t>
      </w:r>
      <w:r w:rsidR="00417F1B">
        <w:rPr>
          <w:rFonts w:cs="ArialMT"/>
          <w:sz w:val="24"/>
          <w:szCs w:val="24"/>
        </w:rPr>
        <w:t xml:space="preserve"> a simulation of one</w:t>
      </w:r>
      <w:r w:rsidR="002F7C51">
        <w:rPr>
          <w:rFonts w:cs="ArialMT"/>
          <w:sz w:val="24"/>
          <w:szCs w:val="24"/>
        </w:rPr>
        <w:t xml:space="preserve"> traffic light</w:t>
      </w:r>
      <w:r w:rsidR="00417F1B">
        <w:rPr>
          <w:rFonts w:cs="ArialMT"/>
          <w:sz w:val="24"/>
          <w:szCs w:val="24"/>
        </w:rPr>
        <w:t xml:space="preserve"> scenario within a transportation system.</w:t>
      </w:r>
    </w:p>
    <w:p w14:paraId="6F5C78A7" w14:textId="1D3AC558" w:rsidR="00EA1A24" w:rsidRDefault="00EA1A24" w:rsidP="00B84C8D">
      <w:pPr>
        <w:spacing w:after="0" w:line="240" w:lineRule="auto"/>
        <w:rPr>
          <w:rFonts w:cs="ArialMT"/>
          <w:sz w:val="24"/>
          <w:szCs w:val="24"/>
        </w:rPr>
      </w:pPr>
    </w:p>
    <w:p w14:paraId="72B18CA5" w14:textId="7FCB85D1" w:rsidR="002F7C51" w:rsidRDefault="002F7C51" w:rsidP="00B84C8D">
      <w:pPr>
        <w:spacing w:after="0" w:line="240" w:lineRule="auto"/>
        <w:rPr>
          <w:rFonts w:cs="ArialMT"/>
          <w:sz w:val="24"/>
          <w:szCs w:val="24"/>
        </w:rPr>
      </w:pPr>
      <w:r>
        <w:rPr>
          <w:rFonts w:cs="ArialMT"/>
          <w:sz w:val="24"/>
          <w:szCs w:val="24"/>
        </w:rPr>
        <w:t>This Project has three parts:</w:t>
      </w:r>
    </w:p>
    <w:p w14:paraId="3DD9B2DD" w14:textId="06283793" w:rsidR="002F7C51" w:rsidRDefault="00067AB4" w:rsidP="002F7C51">
      <w:pPr>
        <w:pStyle w:val="ListParagraph"/>
        <w:numPr>
          <w:ilvl w:val="0"/>
          <w:numId w:val="47"/>
        </w:numPr>
        <w:spacing w:after="0" w:line="240" w:lineRule="auto"/>
        <w:rPr>
          <w:rFonts w:cs="ArialMT"/>
          <w:sz w:val="24"/>
          <w:szCs w:val="24"/>
        </w:rPr>
      </w:pPr>
      <w:r w:rsidRPr="008630AC">
        <w:rPr>
          <w:rFonts w:cs="ArialMT"/>
          <w:b/>
          <w:sz w:val="24"/>
          <w:szCs w:val="24"/>
        </w:rPr>
        <w:t>Research traffic light technology</w:t>
      </w:r>
      <w:r w:rsidR="008630AC">
        <w:rPr>
          <w:rFonts w:cs="ArialMT"/>
          <w:sz w:val="24"/>
          <w:szCs w:val="24"/>
        </w:rPr>
        <w:t>:</w:t>
      </w:r>
      <w:r>
        <w:rPr>
          <w:rFonts w:cs="ArialMT"/>
          <w:sz w:val="24"/>
          <w:szCs w:val="24"/>
        </w:rPr>
        <w:t xml:space="preserve"> </w:t>
      </w:r>
      <w:r w:rsidR="00A64AF2">
        <w:rPr>
          <w:rFonts w:cs="ArialMT"/>
          <w:sz w:val="24"/>
          <w:szCs w:val="24"/>
        </w:rPr>
        <w:t>P</w:t>
      </w:r>
      <w:r>
        <w:rPr>
          <w:rFonts w:cs="ArialMT"/>
          <w:sz w:val="24"/>
          <w:szCs w:val="24"/>
        </w:rPr>
        <w:t>rovide written responses</w:t>
      </w:r>
      <w:r w:rsidR="004809DA">
        <w:rPr>
          <w:rFonts w:cs="ArialMT"/>
          <w:sz w:val="24"/>
          <w:szCs w:val="24"/>
        </w:rPr>
        <w:t xml:space="preserve"> </w:t>
      </w:r>
      <w:r w:rsidR="00A64AF2">
        <w:rPr>
          <w:rFonts w:cs="ArialMT"/>
          <w:sz w:val="24"/>
          <w:szCs w:val="24"/>
        </w:rPr>
        <w:t>as researched answers to</w:t>
      </w:r>
      <w:r w:rsidR="004809DA">
        <w:rPr>
          <w:rFonts w:cs="ArialMT"/>
          <w:sz w:val="24"/>
          <w:szCs w:val="24"/>
        </w:rPr>
        <w:t xml:space="preserve"> provided questions.</w:t>
      </w:r>
    </w:p>
    <w:p w14:paraId="71B2C943" w14:textId="42575541" w:rsidR="00995050" w:rsidRDefault="008630AC" w:rsidP="002C3714">
      <w:pPr>
        <w:pStyle w:val="ListParagraph"/>
        <w:numPr>
          <w:ilvl w:val="0"/>
          <w:numId w:val="47"/>
        </w:numPr>
        <w:spacing w:after="0" w:line="240" w:lineRule="auto"/>
        <w:rPr>
          <w:rFonts w:cs="ArialMT"/>
          <w:sz w:val="24"/>
          <w:szCs w:val="24"/>
        </w:rPr>
      </w:pPr>
      <w:r w:rsidRPr="00A64AF2">
        <w:rPr>
          <w:rFonts w:cs="ArialMT"/>
          <w:b/>
          <w:sz w:val="24"/>
          <w:szCs w:val="24"/>
        </w:rPr>
        <w:t>Traffic</w:t>
      </w:r>
      <w:r w:rsidR="00A64AF2" w:rsidRPr="00A64AF2">
        <w:rPr>
          <w:rFonts w:cs="ArialMT"/>
          <w:b/>
          <w:sz w:val="24"/>
          <w:szCs w:val="24"/>
        </w:rPr>
        <w:t xml:space="preserve"> light simulation</w:t>
      </w:r>
      <w:r w:rsidR="00A64AF2">
        <w:rPr>
          <w:rFonts w:cs="ArialMT"/>
          <w:sz w:val="24"/>
          <w:szCs w:val="24"/>
        </w:rPr>
        <w:t xml:space="preserve">: </w:t>
      </w:r>
      <w:r w:rsidR="004809DA" w:rsidRPr="00A80D9C">
        <w:rPr>
          <w:rFonts w:cs="ArialMT"/>
          <w:sz w:val="24"/>
          <w:szCs w:val="24"/>
        </w:rPr>
        <w:t xml:space="preserve">Design and </w:t>
      </w:r>
      <w:r w:rsidR="0098247E" w:rsidRPr="00A80D9C">
        <w:rPr>
          <w:rFonts w:cs="ArialMT"/>
          <w:sz w:val="24"/>
          <w:szCs w:val="24"/>
        </w:rPr>
        <w:t>create</w:t>
      </w:r>
      <w:r w:rsidR="004809DA" w:rsidRPr="00A80D9C">
        <w:rPr>
          <w:rFonts w:cs="ArialMT"/>
          <w:sz w:val="24"/>
          <w:szCs w:val="24"/>
        </w:rPr>
        <w:t xml:space="preserve"> a traffic light scenario</w:t>
      </w:r>
      <w:r w:rsidR="0098247E" w:rsidRPr="00A80D9C">
        <w:rPr>
          <w:rFonts w:cs="ArialMT"/>
          <w:sz w:val="24"/>
          <w:szCs w:val="24"/>
        </w:rPr>
        <w:t xml:space="preserve"> simulation (each student </w:t>
      </w:r>
      <w:r w:rsidR="00A80D9C" w:rsidRPr="00A80D9C">
        <w:rPr>
          <w:rFonts w:cs="ArialMT"/>
          <w:sz w:val="24"/>
          <w:szCs w:val="24"/>
        </w:rPr>
        <w:t>implementing</w:t>
      </w:r>
      <w:r w:rsidR="0098247E" w:rsidRPr="00A80D9C">
        <w:rPr>
          <w:rFonts w:cs="ArialMT"/>
          <w:sz w:val="24"/>
          <w:szCs w:val="24"/>
        </w:rPr>
        <w:t xml:space="preserve"> a different agreed sc</w:t>
      </w:r>
      <w:r w:rsidR="00A80D9C" w:rsidRPr="00A80D9C">
        <w:rPr>
          <w:rFonts w:cs="ArialMT"/>
          <w:sz w:val="24"/>
          <w:szCs w:val="24"/>
        </w:rPr>
        <w:t xml:space="preserve">enario), and submitting </w:t>
      </w:r>
      <w:r w:rsidR="003734AB" w:rsidRPr="00A80D9C">
        <w:rPr>
          <w:rFonts w:cs="ArialMT"/>
          <w:sz w:val="24"/>
          <w:szCs w:val="24"/>
        </w:rPr>
        <w:t xml:space="preserve">a written report </w:t>
      </w:r>
      <w:r w:rsidR="00A27D33" w:rsidRPr="00A80D9C">
        <w:rPr>
          <w:rFonts w:cs="ArialMT"/>
          <w:sz w:val="24"/>
          <w:szCs w:val="24"/>
        </w:rPr>
        <w:t>document</w:t>
      </w:r>
      <w:r w:rsidR="003734AB" w:rsidRPr="00A80D9C">
        <w:rPr>
          <w:rFonts w:cs="ArialMT"/>
          <w:sz w:val="24"/>
          <w:szCs w:val="24"/>
        </w:rPr>
        <w:t>ing your solution</w:t>
      </w:r>
      <w:r w:rsidR="00AE6D17" w:rsidRPr="00A80D9C">
        <w:rPr>
          <w:rFonts w:cs="ArialMT"/>
          <w:sz w:val="24"/>
          <w:szCs w:val="24"/>
        </w:rPr>
        <w:t xml:space="preserve">, </w:t>
      </w:r>
      <w:proofErr w:type="gramStart"/>
      <w:r w:rsidR="00AE6D17" w:rsidRPr="00A80D9C">
        <w:rPr>
          <w:rFonts w:cs="ArialMT"/>
          <w:sz w:val="24"/>
          <w:szCs w:val="24"/>
        </w:rPr>
        <w:t>and also</w:t>
      </w:r>
      <w:proofErr w:type="gramEnd"/>
      <w:r w:rsidR="00AE6D17" w:rsidRPr="00A80D9C">
        <w:rPr>
          <w:rFonts w:cs="ArialMT"/>
          <w:sz w:val="24"/>
          <w:szCs w:val="24"/>
        </w:rPr>
        <w:t xml:space="preserve"> a short video as evidence of your working solution.</w:t>
      </w:r>
    </w:p>
    <w:p w14:paraId="76693D6C" w14:textId="0AACEC51" w:rsidR="00A80D9C" w:rsidRPr="00A80D9C" w:rsidRDefault="008C747E" w:rsidP="002C3714">
      <w:pPr>
        <w:pStyle w:val="ListParagraph"/>
        <w:numPr>
          <w:ilvl w:val="0"/>
          <w:numId w:val="47"/>
        </w:numPr>
        <w:spacing w:after="0" w:line="240" w:lineRule="auto"/>
        <w:rPr>
          <w:rFonts w:cs="ArialMT"/>
          <w:sz w:val="24"/>
          <w:szCs w:val="24"/>
        </w:rPr>
      </w:pPr>
      <w:r w:rsidRPr="008C747E">
        <w:rPr>
          <w:rFonts w:cs="ArialMT"/>
          <w:b/>
          <w:sz w:val="24"/>
          <w:szCs w:val="24"/>
        </w:rPr>
        <w:t>Congo Traffic Robots</w:t>
      </w:r>
      <w:r>
        <w:rPr>
          <w:rFonts w:cs="ArialMT"/>
          <w:sz w:val="24"/>
          <w:szCs w:val="24"/>
        </w:rPr>
        <w:t xml:space="preserve">: </w:t>
      </w:r>
      <w:r w:rsidR="00A80D9C">
        <w:rPr>
          <w:rFonts w:cs="ArialMT"/>
          <w:sz w:val="24"/>
          <w:szCs w:val="24"/>
        </w:rPr>
        <w:t>Research and evaluate the humanoid</w:t>
      </w:r>
      <w:r w:rsidR="000D5272">
        <w:rPr>
          <w:rFonts w:cs="ArialMT"/>
          <w:sz w:val="24"/>
          <w:szCs w:val="24"/>
        </w:rPr>
        <w:t xml:space="preserve"> traffic robots</w:t>
      </w:r>
      <w:r w:rsidR="000D5272" w:rsidRPr="000D5272">
        <w:rPr>
          <w:rFonts w:cs="ArialMT"/>
          <w:sz w:val="24"/>
          <w:szCs w:val="24"/>
        </w:rPr>
        <w:t xml:space="preserve"> </w:t>
      </w:r>
      <w:r w:rsidR="000D5272">
        <w:rPr>
          <w:rFonts w:cs="ArialMT"/>
          <w:sz w:val="24"/>
          <w:szCs w:val="24"/>
        </w:rPr>
        <w:t>in the Democratic Republic of the Congo, submitting a brief written report</w:t>
      </w:r>
      <w:r w:rsidR="00A44F65">
        <w:rPr>
          <w:rFonts w:cs="ArialMT"/>
          <w:sz w:val="24"/>
          <w:szCs w:val="24"/>
        </w:rPr>
        <w:t>.</w:t>
      </w:r>
    </w:p>
    <w:p w14:paraId="155A205B" w14:textId="77777777" w:rsidR="00995050" w:rsidRDefault="00995050" w:rsidP="00B84C8D">
      <w:pPr>
        <w:spacing w:after="0" w:line="240" w:lineRule="auto"/>
        <w:rPr>
          <w:rFonts w:cs="ArialMT"/>
          <w:sz w:val="24"/>
          <w:szCs w:val="24"/>
        </w:rPr>
      </w:pPr>
    </w:p>
    <w:p w14:paraId="0A969C65" w14:textId="79F2719B" w:rsidR="00B642A2" w:rsidRPr="00915F3D" w:rsidRDefault="004E7D2F" w:rsidP="00B642A2">
      <w:pPr>
        <w:pStyle w:val="ListBullet"/>
        <w:numPr>
          <w:ilvl w:val="0"/>
          <w:numId w:val="0"/>
        </w:numPr>
        <w:tabs>
          <w:tab w:val="left" w:pos="720"/>
        </w:tabs>
        <w:spacing w:after="240"/>
        <w:rPr>
          <w:rFonts w:ascii="Calibri" w:hAnsi="Calibri" w:cs="Calibri"/>
        </w:rPr>
      </w:pPr>
      <w:r>
        <w:rPr>
          <w:rFonts w:ascii="Calibri" w:hAnsi="Calibri" w:cs="Calibri"/>
        </w:rPr>
        <w:t>No</w:t>
      </w:r>
      <w:r w:rsidR="005B3A96">
        <w:rPr>
          <w:rFonts w:ascii="Calibri" w:hAnsi="Calibri" w:cs="Calibri"/>
        </w:rPr>
        <w:t xml:space="preserve"> w</w:t>
      </w:r>
      <w:r w:rsidR="00B642A2" w:rsidRPr="00915F3D">
        <w:rPr>
          <w:rFonts w:ascii="Calibri" w:hAnsi="Calibri" w:cs="Calibri"/>
        </w:rPr>
        <w:t xml:space="preserve">ork submitted should be hand-written, including text, diagrams, equations, tables, graphs. </w:t>
      </w:r>
      <w:r w:rsidR="009371A5">
        <w:rPr>
          <w:rFonts w:ascii="Calibri" w:hAnsi="Calibri" w:cs="Calibri"/>
        </w:rPr>
        <w:t xml:space="preserve">“Camel case” should be used </w:t>
      </w:r>
      <w:r w:rsidR="00B94325">
        <w:rPr>
          <w:rFonts w:ascii="Calibri" w:hAnsi="Calibri" w:cs="Calibri"/>
        </w:rPr>
        <w:t xml:space="preserve">in </w:t>
      </w:r>
      <w:r w:rsidR="00025155">
        <w:rPr>
          <w:rFonts w:ascii="Calibri" w:hAnsi="Calibri" w:cs="Calibri"/>
        </w:rPr>
        <w:t>any produced</w:t>
      </w:r>
      <w:r w:rsidR="00B94325">
        <w:rPr>
          <w:rFonts w:ascii="Calibri" w:hAnsi="Calibri" w:cs="Calibri"/>
        </w:rPr>
        <w:t xml:space="preserve"> cod</w:t>
      </w:r>
      <w:r w:rsidR="0031797C">
        <w:rPr>
          <w:rFonts w:ascii="Calibri" w:hAnsi="Calibri" w:cs="Calibri"/>
        </w:rPr>
        <w:t xml:space="preserve">e for all variable and function names. </w:t>
      </w:r>
      <w:r w:rsidR="00B642A2" w:rsidRPr="00915F3D">
        <w:rPr>
          <w:rFonts w:ascii="Calibri" w:hAnsi="Calibri" w:cs="Calibri"/>
        </w:rPr>
        <w:t>Appropriate computer applications should be used to produce you work. As an exception, complex diagrams may be hand drawn if they are difficult to produce with a computer, but they should be scanned or photographed for insertion into your work.</w:t>
      </w:r>
    </w:p>
    <w:p w14:paraId="4EFA7CB2" w14:textId="77777777" w:rsidR="00B642A2" w:rsidRDefault="00B642A2" w:rsidP="00B642A2">
      <w:pPr>
        <w:pStyle w:val="ListBullet"/>
        <w:numPr>
          <w:ilvl w:val="0"/>
          <w:numId w:val="0"/>
        </w:numPr>
        <w:tabs>
          <w:tab w:val="left" w:pos="720"/>
        </w:tabs>
        <w:spacing w:after="240"/>
        <w:rPr>
          <w:rFonts w:ascii="Calibri" w:hAnsi="Calibri" w:cs="Calibri"/>
        </w:rPr>
      </w:pPr>
      <w:r>
        <w:rPr>
          <w:rFonts w:ascii="Calibri" w:hAnsi="Calibri" w:cs="Calibri"/>
          <w:b/>
          <w:u w:val="single"/>
        </w:rPr>
        <w:t>NOTE</w:t>
      </w:r>
      <w:r>
        <w:rPr>
          <w:rFonts w:ascii="Calibri" w:hAnsi="Calibri" w:cs="Calibri"/>
        </w:rPr>
        <w:t>: This assignment is to be your own individual work, and there should be no collaboration between students. You may consult with your teacher if you are uncertain about what is required.</w:t>
      </w:r>
    </w:p>
    <w:p w14:paraId="7A8EA6BB" w14:textId="77777777" w:rsidR="00B642A2" w:rsidRDefault="00B642A2" w:rsidP="00B642A2">
      <w:pPr>
        <w:pStyle w:val="ListBullet"/>
        <w:numPr>
          <w:ilvl w:val="0"/>
          <w:numId w:val="0"/>
        </w:numPr>
        <w:tabs>
          <w:tab w:val="left" w:pos="720"/>
        </w:tabs>
        <w:spacing w:after="240"/>
        <w:rPr>
          <w:rFonts w:ascii="Calibri" w:hAnsi="Calibri" w:cs="Calibri"/>
          <w:i/>
        </w:rPr>
      </w:pPr>
      <w:r>
        <w:rPr>
          <w:rFonts w:ascii="Calibri" w:hAnsi="Calibri" w:cs="Calibri"/>
          <w:i/>
        </w:rPr>
        <w:t xml:space="preserve">Drafts will not be accepted after the due date above. The draft is for general feedback only and will not be marked and graded, and marks will be based only on the final submission. </w:t>
      </w:r>
    </w:p>
    <w:p w14:paraId="770FB379" w14:textId="77777777" w:rsidR="00394B27" w:rsidRDefault="00394B27" w:rsidP="00394B27">
      <w:pPr>
        <w:pStyle w:val="ListBullet"/>
        <w:numPr>
          <w:ilvl w:val="0"/>
          <w:numId w:val="0"/>
        </w:numPr>
        <w:tabs>
          <w:tab w:val="left" w:pos="720"/>
        </w:tabs>
        <w:ind w:left="360" w:hanging="360"/>
        <w:rPr>
          <w:rFonts w:ascii="Times New Roman" w:hAnsi="Times New Roman"/>
          <w:b/>
          <w:iCs w:val="0"/>
          <w:noProof/>
          <w:sz w:val="20"/>
          <w:szCs w:val="20"/>
          <w:lang w:eastAsia="en-AU"/>
        </w:rPr>
      </w:pPr>
      <w:r>
        <w:rPr>
          <w:rFonts w:ascii="Times New Roman" w:hAnsi="Times New Roman"/>
          <w:b/>
          <w:iCs w:val="0"/>
          <w:noProof/>
          <w:sz w:val="20"/>
          <w:szCs w:val="20"/>
          <w:lang w:eastAsia="en-AU"/>
        </w:rPr>
        <w:t>Submission Instructions:</w:t>
      </w:r>
    </w:p>
    <w:p w14:paraId="306530A7" w14:textId="77777777" w:rsidR="00394B27" w:rsidRDefault="00394B27" w:rsidP="00394B27">
      <w:pPr>
        <w:pStyle w:val="ListBullet"/>
        <w:numPr>
          <w:ilvl w:val="0"/>
          <w:numId w:val="41"/>
        </w:numPr>
        <w:tabs>
          <w:tab w:val="left" w:pos="720"/>
          <w:tab w:val="num" w:pos="2160"/>
        </w:tabs>
        <w:rPr>
          <w:rFonts w:ascii="Tahoma" w:hAnsi="Tahoma" w:cs="Tahoma"/>
          <w:sz w:val="20"/>
          <w:szCs w:val="20"/>
        </w:rPr>
      </w:pPr>
      <w:r>
        <w:rPr>
          <w:rFonts w:ascii="Tahoma" w:hAnsi="Tahoma" w:cs="Tahoma"/>
          <w:sz w:val="20"/>
          <w:szCs w:val="20"/>
        </w:rPr>
        <w:t xml:space="preserve">All work needs to be submitted electronically via Schoolbox by 1.15 pm on the day it is due, including a copy of the College Assessment Task Cover Sheet (including the Declaration of Original Work). </w:t>
      </w:r>
      <w:r>
        <w:rPr>
          <w:rFonts w:ascii="Tahoma" w:hAnsi="Tahoma" w:cs="Tahoma"/>
          <w:b/>
          <w:sz w:val="20"/>
          <w:szCs w:val="20"/>
        </w:rPr>
        <w:t>Problems with printing or associated computer/internet problems are not regarded as valid reasons for late submission of work.</w:t>
      </w:r>
    </w:p>
    <w:p w14:paraId="35084EB6" w14:textId="77777777" w:rsidR="00394B27" w:rsidRDefault="00394B27" w:rsidP="00394B27">
      <w:pPr>
        <w:pStyle w:val="ListBullet"/>
        <w:numPr>
          <w:ilvl w:val="0"/>
          <w:numId w:val="41"/>
        </w:numPr>
        <w:tabs>
          <w:tab w:val="left" w:pos="720"/>
          <w:tab w:val="num" w:pos="2160"/>
        </w:tabs>
      </w:pPr>
      <w:r w:rsidRPr="0023716A">
        <w:rPr>
          <w:rFonts w:ascii="Tahoma" w:hAnsi="Tahoma" w:cs="Tahoma"/>
          <w:sz w:val="20"/>
          <w:szCs w:val="20"/>
        </w:rPr>
        <w:t xml:space="preserve">For clarification on BSSS Policies on penalties for late submission and plagiarism where work is completed out of class, students should refer to one or more of the following; Unit Outlines, the BCC Student Assessment Booklet, the BCC Year 11 and 12 Student Handbook, the BSSS publication, ‘What’s Plagiarism: How you can avoid it” and the BSSS Website </w:t>
      </w:r>
      <w:hyperlink r:id="rId14" w:history="1">
        <w:r w:rsidRPr="0023716A">
          <w:rPr>
            <w:rStyle w:val="Hyperlink"/>
            <w:rFonts w:cs="Tahoma"/>
            <w:sz w:val="20"/>
            <w:szCs w:val="20"/>
          </w:rPr>
          <w:t>http://www.bsss.act.edu.au/The_Board/policy_and_procedures_manual</w:t>
        </w:r>
      </w:hyperlink>
      <w:r w:rsidRPr="0023716A">
        <w:rPr>
          <w:rFonts w:ascii="Tahoma" w:hAnsi="Tahoma" w:cs="Tahoma"/>
          <w:sz w:val="20"/>
          <w:szCs w:val="20"/>
        </w:rPr>
        <w:t xml:space="preserve">. </w:t>
      </w:r>
    </w:p>
    <w:p w14:paraId="2679222F" w14:textId="51995869" w:rsidR="00151707" w:rsidRDefault="00BB6818" w:rsidP="00AC396F">
      <w:pPr>
        <w:spacing w:after="0" w:line="240" w:lineRule="auto"/>
        <w:rPr>
          <w:rFonts w:cs="ArialMT"/>
          <w:b/>
          <w:sz w:val="28"/>
          <w:szCs w:val="24"/>
        </w:rPr>
      </w:pPr>
      <w:r w:rsidRPr="000B1161">
        <w:rPr>
          <w:rFonts w:cs="ArialMT"/>
          <w:b/>
          <w:sz w:val="28"/>
          <w:szCs w:val="24"/>
        </w:rPr>
        <w:lastRenderedPageBreak/>
        <w:t>TASK DETAILS:</w:t>
      </w:r>
    </w:p>
    <w:p w14:paraId="2E99B78E" w14:textId="1A49D014" w:rsidR="00C139CF" w:rsidRPr="00BE6C8D" w:rsidRDefault="008C747E" w:rsidP="00FB02B2">
      <w:pPr>
        <w:pStyle w:val="ListParagraph"/>
        <w:numPr>
          <w:ilvl w:val="0"/>
          <w:numId w:val="46"/>
        </w:numPr>
        <w:spacing w:after="0" w:line="240" w:lineRule="auto"/>
        <w:rPr>
          <w:rFonts w:cs="ArialMT"/>
        </w:rPr>
      </w:pPr>
      <w:r w:rsidRPr="00BE6C8D">
        <w:rPr>
          <w:rFonts w:cs="ArialMT"/>
          <w:b/>
        </w:rPr>
        <w:t>Research traffic light technology</w:t>
      </w:r>
      <w:r w:rsidR="00C139CF" w:rsidRPr="00BE6C8D">
        <w:rPr>
          <w:rFonts w:cs="ArialMT"/>
        </w:rPr>
        <w:t>:</w:t>
      </w:r>
      <w:r w:rsidR="00FB02B2" w:rsidRPr="00BE6C8D">
        <w:rPr>
          <w:rFonts w:cs="ArialMT"/>
        </w:rPr>
        <w:t xml:space="preserve"> Research answers to the following questions and submit written re</w:t>
      </w:r>
      <w:r w:rsidR="00065DE6" w:rsidRPr="00BE6C8D">
        <w:rPr>
          <w:rFonts w:cs="ArialMT"/>
        </w:rPr>
        <w:t>s</w:t>
      </w:r>
      <w:r w:rsidR="00FB02B2" w:rsidRPr="00BE6C8D">
        <w:rPr>
          <w:rFonts w:cs="ArialMT"/>
        </w:rPr>
        <w:t>ponses.</w:t>
      </w:r>
      <w:r w:rsidR="00AA4794" w:rsidRPr="00BE6C8D">
        <w:rPr>
          <w:rFonts w:cs="ArialMT"/>
        </w:rPr>
        <w:t xml:space="preserve"> For each answer include</w:t>
      </w:r>
      <w:r w:rsidR="0025623E" w:rsidRPr="00BE6C8D">
        <w:rPr>
          <w:rFonts w:cs="ArialMT"/>
        </w:rPr>
        <w:t xml:space="preserve"> properly formatted references to the </w:t>
      </w:r>
      <w:r w:rsidR="00065DE6" w:rsidRPr="00BE6C8D">
        <w:rPr>
          <w:rFonts w:cs="ArialMT"/>
        </w:rPr>
        <w:t>source(s) used.</w:t>
      </w:r>
    </w:p>
    <w:p w14:paraId="533A552C" w14:textId="52A9E3EF" w:rsidR="00053386" w:rsidRPr="00BE6C8D" w:rsidRDefault="002162D3" w:rsidP="00C139CF">
      <w:pPr>
        <w:pStyle w:val="ListParagraph"/>
        <w:numPr>
          <w:ilvl w:val="1"/>
          <w:numId w:val="46"/>
        </w:numPr>
        <w:spacing w:after="0" w:line="240" w:lineRule="auto"/>
        <w:rPr>
          <w:rFonts w:cs="ArialMT"/>
        </w:rPr>
      </w:pPr>
      <w:r w:rsidRPr="00BE6C8D">
        <w:rPr>
          <w:rFonts w:cs="ArialMT"/>
          <w:i/>
        </w:rPr>
        <w:t xml:space="preserve">[1 mark] </w:t>
      </w:r>
      <w:r w:rsidR="00B170C4" w:rsidRPr="00BE6C8D">
        <w:rPr>
          <w:rFonts w:cs="ArialMT"/>
        </w:rPr>
        <w:t>For one capital city</w:t>
      </w:r>
      <w:r w:rsidR="00F41636" w:rsidRPr="00BE6C8D">
        <w:rPr>
          <w:rFonts w:cs="ArialMT"/>
        </w:rPr>
        <w:t xml:space="preserve"> (</w:t>
      </w:r>
      <w:proofErr w:type="spellStart"/>
      <w:r w:rsidR="00F41636" w:rsidRPr="00BE6C8D">
        <w:rPr>
          <w:rFonts w:cs="ArialMT"/>
        </w:rPr>
        <w:t>eg</w:t>
      </w:r>
      <w:proofErr w:type="spellEnd"/>
      <w:r w:rsidR="00F41636" w:rsidRPr="00BE6C8D">
        <w:rPr>
          <w:rFonts w:cs="ArialMT"/>
        </w:rPr>
        <w:t xml:space="preserve"> Canberra, Sydney, Brisbane, Melbourne</w:t>
      </w:r>
      <w:r w:rsidR="00B170C4" w:rsidRPr="00BE6C8D">
        <w:rPr>
          <w:rFonts w:cs="ArialMT"/>
        </w:rPr>
        <w:t>,</w:t>
      </w:r>
      <w:r w:rsidR="006A2451" w:rsidRPr="00BE6C8D">
        <w:rPr>
          <w:rFonts w:cs="ArialMT"/>
        </w:rPr>
        <w:t xml:space="preserve"> Hobart)</w:t>
      </w:r>
      <w:r w:rsidR="00B170C4" w:rsidRPr="00BE6C8D">
        <w:rPr>
          <w:rFonts w:cs="ArialMT"/>
        </w:rPr>
        <w:t xml:space="preserve"> </w:t>
      </w:r>
      <w:r w:rsidR="00AB02A3" w:rsidRPr="00BE6C8D">
        <w:rPr>
          <w:rFonts w:cs="ArialMT"/>
        </w:rPr>
        <w:t>identify</w:t>
      </w:r>
      <w:r w:rsidR="00B170C4" w:rsidRPr="00BE6C8D">
        <w:rPr>
          <w:rFonts w:cs="ArialMT"/>
        </w:rPr>
        <w:t xml:space="preserve"> </w:t>
      </w:r>
      <w:r w:rsidR="0052043B" w:rsidRPr="00BE6C8D">
        <w:rPr>
          <w:rFonts w:cs="ArialMT"/>
        </w:rPr>
        <w:t xml:space="preserve">the name of the intelligent </w:t>
      </w:r>
      <w:r w:rsidR="00B170C4" w:rsidRPr="00BE6C8D">
        <w:rPr>
          <w:rFonts w:cs="ArialMT"/>
        </w:rPr>
        <w:t>traffic system used</w:t>
      </w:r>
      <w:r w:rsidR="00827EDD" w:rsidRPr="00BE6C8D">
        <w:rPr>
          <w:rFonts w:cs="ArialMT"/>
        </w:rPr>
        <w:t>.</w:t>
      </w:r>
      <w:r w:rsidR="005E0A87" w:rsidRPr="00BE6C8D">
        <w:rPr>
          <w:rFonts w:cs="ArialMT"/>
        </w:rPr>
        <w:t xml:space="preserve"> (Each student will choose a different city.)</w:t>
      </w:r>
    </w:p>
    <w:p w14:paraId="70BFC138" w14:textId="21D77AD0" w:rsidR="009A1A93" w:rsidRPr="00BE6C8D" w:rsidRDefault="002162D3" w:rsidP="00C139CF">
      <w:pPr>
        <w:pStyle w:val="ListParagraph"/>
        <w:numPr>
          <w:ilvl w:val="1"/>
          <w:numId w:val="46"/>
        </w:numPr>
        <w:spacing w:after="0" w:line="240" w:lineRule="auto"/>
        <w:rPr>
          <w:rFonts w:cs="ArialMT"/>
        </w:rPr>
      </w:pPr>
      <w:r w:rsidRPr="00BE6C8D">
        <w:rPr>
          <w:rFonts w:cs="ArialMT"/>
          <w:i/>
        </w:rPr>
        <w:t xml:space="preserve">[9 marks] </w:t>
      </w:r>
      <w:r w:rsidR="009A1A93" w:rsidRPr="00BE6C8D">
        <w:rPr>
          <w:rFonts w:cs="ArialMT"/>
        </w:rPr>
        <w:t xml:space="preserve">For the </w:t>
      </w:r>
      <w:r w:rsidR="00B647C9" w:rsidRPr="00BE6C8D">
        <w:rPr>
          <w:rFonts w:cs="ArialMT"/>
        </w:rPr>
        <w:t xml:space="preserve">intelligent </w:t>
      </w:r>
      <w:r w:rsidR="009A1A93" w:rsidRPr="00BE6C8D">
        <w:rPr>
          <w:rFonts w:cs="ArialMT"/>
        </w:rPr>
        <w:t xml:space="preserve">traffic system </w:t>
      </w:r>
      <w:r w:rsidR="005E0A87" w:rsidRPr="00BE6C8D">
        <w:rPr>
          <w:rFonts w:cs="ArialMT"/>
        </w:rPr>
        <w:t>use</w:t>
      </w:r>
      <w:r w:rsidR="00B647C9" w:rsidRPr="00BE6C8D">
        <w:rPr>
          <w:rFonts w:cs="ArialMT"/>
        </w:rPr>
        <w:t>d above, identify three beneficial functions of the system</w:t>
      </w:r>
      <w:r w:rsidR="000D0555" w:rsidRPr="00BE6C8D">
        <w:rPr>
          <w:rFonts w:cs="ArialMT"/>
        </w:rPr>
        <w:t xml:space="preserve"> (other than coordination of flow, which is addressed below)</w:t>
      </w:r>
      <w:r w:rsidR="00B647C9" w:rsidRPr="00BE6C8D">
        <w:rPr>
          <w:rFonts w:cs="ArialMT"/>
        </w:rPr>
        <w:t xml:space="preserve">, </w:t>
      </w:r>
      <w:r w:rsidR="006C7E6A" w:rsidRPr="00BE6C8D">
        <w:rPr>
          <w:rFonts w:cs="ArialMT"/>
        </w:rPr>
        <w:t>also briefly explaining how each function is beneficial (25-50 words each).</w:t>
      </w:r>
    </w:p>
    <w:p w14:paraId="78878780" w14:textId="1A166AE7" w:rsidR="00C907E2" w:rsidRPr="00BE6C8D" w:rsidRDefault="002162D3" w:rsidP="00C139CF">
      <w:pPr>
        <w:pStyle w:val="ListParagraph"/>
        <w:numPr>
          <w:ilvl w:val="1"/>
          <w:numId w:val="46"/>
        </w:numPr>
        <w:spacing w:after="0" w:line="240" w:lineRule="auto"/>
        <w:rPr>
          <w:rFonts w:cs="ArialMT"/>
        </w:rPr>
      </w:pPr>
      <w:r w:rsidRPr="00BE6C8D">
        <w:rPr>
          <w:rFonts w:cs="ArialMT"/>
          <w:i/>
        </w:rPr>
        <w:t xml:space="preserve">[2 marks] </w:t>
      </w:r>
      <w:r w:rsidR="00AB0635" w:rsidRPr="00BE6C8D">
        <w:rPr>
          <w:rFonts w:cs="ArialMT"/>
        </w:rPr>
        <w:t>In traffic light cycles, what is “all red” time, and why is it important?</w:t>
      </w:r>
    </w:p>
    <w:p w14:paraId="23E494E3" w14:textId="18163BFB" w:rsidR="004C270B" w:rsidRPr="00BE6C8D" w:rsidRDefault="002162D3" w:rsidP="00C139CF">
      <w:pPr>
        <w:pStyle w:val="ListParagraph"/>
        <w:numPr>
          <w:ilvl w:val="1"/>
          <w:numId w:val="46"/>
        </w:numPr>
        <w:spacing w:after="0" w:line="240" w:lineRule="auto"/>
        <w:rPr>
          <w:rFonts w:cs="ArialMT"/>
        </w:rPr>
      </w:pPr>
      <w:r w:rsidRPr="00BE6C8D">
        <w:rPr>
          <w:rFonts w:cs="ArialMT"/>
          <w:i/>
        </w:rPr>
        <w:t>[</w:t>
      </w:r>
      <w:r w:rsidR="007A29EF" w:rsidRPr="00BE6C8D">
        <w:rPr>
          <w:rFonts w:cs="ArialMT"/>
          <w:i/>
        </w:rPr>
        <w:t>3</w:t>
      </w:r>
      <w:r w:rsidRPr="00BE6C8D">
        <w:rPr>
          <w:rFonts w:cs="ArialMT"/>
          <w:i/>
        </w:rPr>
        <w:t xml:space="preserve"> marks] </w:t>
      </w:r>
      <w:r w:rsidR="00363F8A" w:rsidRPr="00BE6C8D">
        <w:rPr>
          <w:rFonts w:cs="ArialMT"/>
        </w:rPr>
        <w:t>Traffic signals can be c</w:t>
      </w:r>
      <w:r w:rsidR="00D3490E" w:rsidRPr="00BE6C8D">
        <w:rPr>
          <w:rFonts w:cs="ArialMT"/>
        </w:rPr>
        <w:t>oordinat</w:t>
      </w:r>
      <w:r w:rsidR="00363F8A" w:rsidRPr="00BE6C8D">
        <w:rPr>
          <w:rFonts w:cs="ArialMT"/>
        </w:rPr>
        <w:t xml:space="preserve">ed, using a common signal </w:t>
      </w:r>
      <w:r w:rsidR="00E67D1C" w:rsidRPr="00BE6C8D">
        <w:rPr>
          <w:rFonts w:cs="ArialMT"/>
        </w:rPr>
        <w:t xml:space="preserve">cycle time and a calculated timing offset </w:t>
      </w:r>
      <w:r w:rsidR="008A3796" w:rsidRPr="00BE6C8D">
        <w:rPr>
          <w:rFonts w:cs="ArialMT"/>
        </w:rPr>
        <w:t>between the start of one intersection's main green movement and the next intersections main green movement.</w:t>
      </w:r>
      <w:r w:rsidR="00322AEE" w:rsidRPr="00BE6C8D">
        <w:rPr>
          <w:rFonts w:cs="ArialMT"/>
        </w:rPr>
        <w:t xml:space="preserve"> What is the main benefit of this mode</w:t>
      </w:r>
      <w:r w:rsidR="00275AA3" w:rsidRPr="00BE6C8D">
        <w:rPr>
          <w:rFonts w:cs="ArialMT"/>
        </w:rPr>
        <w:t>? Also, briefly explain one disadvantage of using this coordination.</w:t>
      </w:r>
    </w:p>
    <w:p w14:paraId="16C9CC15" w14:textId="2E51DB74" w:rsidR="00C77A3B" w:rsidRPr="00BE6C8D" w:rsidRDefault="007A29EF" w:rsidP="00C139CF">
      <w:pPr>
        <w:pStyle w:val="ListParagraph"/>
        <w:numPr>
          <w:ilvl w:val="1"/>
          <w:numId w:val="46"/>
        </w:numPr>
        <w:spacing w:after="0" w:line="240" w:lineRule="auto"/>
        <w:rPr>
          <w:rFonts w:cs="ArialMT"/>
        </w:rPr>
      </w:pPr>
      <w:r w:rsidRPr="00BE6C8D">
        <w:rPr>
          <w:rFonts w:cs="ArialMT"/>
          <w:i/>
        </w:rPr>
        <w:t xml:space="preserve">[5 marks] </w:t>
      </w:r>
      <w:r w:rsidR="00766DAF" w:rsidRPr="00BE6C8D">
        <w:rPr>
          <w:rFonts w:cs="ArialMT"/>
        </w:rPr>
        <w:t>Identify</w:t>
      </w:r>
      <w:r w:rsidR="00C77A3B" w:rsidRPr="00BE6C8D">
        <w:rPr>
          <w:rFonts w:cs="ArialMT"/>
        </w:rPr>
        <w:t xml:space="preserve"> one kind of </w:t>
      </w:r>
      <w:r w:rsidR="00766DAF" w:rsidRPr="00BE6C8D">
        <w:rPr>
          <w:rFonts w:cs="ArialMT"/>
        </w:rPr>
        <w:t xml:space="preserve">traffic </w:t>
      </w:r>
      <w:r w:rsidR="00C77A3B" w:rsidRPr="00BE6C8D">
        <w:rPr>
          <w:rFonts w:cs="ArialMT"/>
        </w:rPr>
        <w:t>sen</w:t>
      </w:r>
      <w:r w:rsidR="00AB02A3" w:rsidRPr="00BE6C8D">
        <w:rPr>
          <w:rFonts w:cs="ArialMT"/>
        </w:rPr>
        <w:t>s</w:t>
      </w:r>
      <w:r w:rsidR="00C77A3B" w:rsidRPr="00BE6C8D">
        <w:rPr>
          <w:rFonts w:cs="ArialMT"/>
        </w:rPr>
        <w:t xml:space="preserve">or used in real life and </w:t>
      </w:r>
      <w:r w:rsidR="00C61D31" w:rsidRPr="00BE6C8D">
        <w:rPr>
          <w:rFonts w:cs="ArialMT"/>
        </w:rPr>
        <w:t xml:space="preserve">give a </w:t>
      </w:r>
      <w:proofErr w:type="gramStart"/>
      <w:r w:rsidR="00C61D31" w:rsidRPr="00BE6C8D">
        <w:rPr>
          <w:rFonts w:cs="ArialMT"/>
        </w:rPr>
        <w:t>50-100 word</w:t>
      </w:r>
      <w:proofErr w:type="gramEnd"/>
      <w:r w:rsidR="00C61D31" w:rsidRPr="00BE6C8D">
        <w:rPr>
          <w:rFonts w:cs="ArialMT"/>
        </w:rPr>
        <w:t xml:space="preserve"> explanation of</w:t>
      </w:r>
      <w:r w:rsidR="007141DC" w:rsidRPr="00BE6C8D">
        <w:rPr>
          <w:rFonts w:cs="ArialMT"/>
        </w:rPr>
        <w:t xml:space="preserve"> how the technology works, including the science behind it, also identifying </w:t>
      </w:r>
      <w:r w:rsidR="0024090F" w:rsidRPr="00BE6C8D">
        <w:rPr>
          <w:rFonts w:cs="ArialMT"/>
        </w:rPr>
        <w:t>both advantages and limitations of the sensor.</w:t>
      </w:r>
    </w:p>
    <w:p w14:paraId="1F0D544F" w14:textId="07C80B46" w:rsidR="00770FA1" w:rsidRPr="00BE6C8D" w:rsidRDefault="007A29EF" w:rsidP="002162D3">
      <w:pPr>
        <w:pStyle w:val="ListParagraph"/>
        <w:numPr>
          <w:ilvl w:val="1"/>
          <w:numId w:val="46"/>
        </w:numPr>
        <w:spacing w:after="0" w:line="240" w:lineRule="auto"/>
        <w:rPr>
          <w:rFonts w:cs="ArialMT"/>
        </w:rPr>
      </w:pPr>
      <w:r w:rsidRPr="00BE6C8D">
        <w:rPr>
          <w:rFonts w:cs="ArialMT"/>
          <w:i/>
        </w:rPr>
        <w:t xml:space="preserve">[2 marks] </w:t>
      </w:r>
      <w:r w:rsidR="00472D55" w:rsidRPr="00BE6C8D">
        <w:rPr>
          <w:rFonts w:cs="ArialMT"/>
        </w:rPr>
        <w:t>In 25-50 words explain</w:t>
      </w:r>
      <w:r w:rsidR="00CB65F1" w:rsidRPr="00BE6C8D">
        <w:rPr>
          <w:rFonts w:cs="ArialMT"/>
        </w:rPr>
        <w:t xml:space="preserve"> how live data from the sensor above could be used to intelligently improve traffic control.</w:t>
      </w:r>
      <w:r w:rsidR="00C139CF" w:rsidRPr="00BE6C8D">
        <w:rPr>
          <w:rFonts w:cs="ArialMT"/>
        </w:rPr>
        <w:t xml:space="preserve"> </w:t>
      </w:r>
    </w:p>
    <w:p w14:paraId="75CE4345" w14:textId="77777777" w:rsidR="006E54F1" w:rsidRPr="00BE6C8D" w:rsidRDefault="006E54F1" w:rsidP="00042EA3">
      <w:pPr>
        <w:spacing w:after="0" w:line="240" w:lineRule="auto"/>
        <w:rPr>
          <w:rFonts w:cs="ArialMT"/>
        </w:rPr>
      </w:pPr>
    </w:p>
    <w:p w14:paraId="4262B69F" w14:textId="1D31165F" w:rsidR="00BE07CC" w:rsidRPr="00BE6C8D" w:rsidRDefault="00F63036" w:rsidP="00BE07CC">
      <w:pPr>
        <w:pStyle w:val="ListParagraph"/>
        <w:numPr>
          <w:ilvl w:val="0"/>
          <w:numId w:val="46"/>
        </w:numPr>
        <w:spacing w:after="0" w:line="240" w:lineRule="auto"/>
        <w:rPr>
          <w:rFonts w:cs="ArialMT"/>
        </w:rPr>
      </w:pPr>
      <w:r w:rsidRPr="00BE6C8D">
        <w:rPr>
          <w:rFonts w:cs="ArialMT"/>
          <w:b/>
        </w:rPr>
        <w:t>Traffic light simulation</w:t>
      </w:r>
      <w:r w:rsidRPr="00BE6C8D">
        <w:rPr>
          <w:rFonts w:cs="ArialMT"/>
        </w:rPr>
        <w:t xml:space="preserve">: </w:t>
      </w:r>
      <w:r w:rsidR="00895CDE" w:rsidRPr="00BE6C8D">
        <w:rPr>
          <w:rFonts w:cs="ArialMT"/>
        </w:rPr>
        <w:t xml:space="preserve">You will design and construct a circuit </w:t>
      </w:r>
      <w:r w:rsidR="00925838" w:rsidRPr="00BE6C8D">
        <w:rPr>
          <w:rFonts w:cs="ArialMT"/>
        </w:rPr>
        <w:t xml:space="preserve">controlled by a BBC </w:t>
      </w:r>
      <w:proofErr w:type="spellStart"/>
      <w:proofErr w:type="gramStart"/>
      <w:r w:rsidR="00925838" w:rsidRPr="00BE6C8D">
        <w:rPr>
          <w:rFonts w:cs="ArialMT"/>
        </w:rPr>
        <w:t>micro:bit</w:t>
      </w:r>
      <w:proofErr w:type="spellEnd"/>
      <w:proofErr w:type="gramEnd"/>
      <w:r w:rsidR="00C73D0D" w:rsidRPr="00BE6C8D">
        <w:rPr>
          <w:rFonts w:cs="ArialMT"/>
        </w:rPr>
        <w:t xml:space="preserve"> </w:t>
      </w:r>
      <w:r w:rsidR="00F13E56" w:rsidRPr="00BE6C8D">
        <w:rPr>
          <w:rFonts w:cs="ArialMT"/>
        </w:rPr>
        <w:t xml:space="preserve">as a prototype </w:t>
      </w:r>
      <w:r w:rsidR="00C73D0D" w:rsidRPr="00BE6C8D">
        <w:rPr>
          <w:rFonts w:cs="ArialMT"/>
        </w:rPr>
        <w:t xml:space="preserve">to simulate an aspect of a traffic control system. </w:t>
      </w:r>
      <w:r w:rsidR="00BE07CC" w:rsidRPr="00BE6C8D">
        <w:rPr>
          <w:rFonts w:cs="ArialMT"/>
        </w:rPr>
        <w:t>In consultation with the teacher</w:t>
      </w:r>
      <w:r w:rsidR="00F13E56" w:rsidRPr="00BE6C8D">
        <w:rPr>
          <w:rFonts w:cs="ArialMT"/>
        </w:rPr>
        <w:t xml:space="preserve"> choose a scenario</w:t>
      </w:r>
      <w:r w:rsidR="002B4F28" w:rsidRPr="00BE6C8D">
        <w:rPr>
          <w:rFonts w:cs="ArialMT"/>
        </w:rPr>
        <w:t xml:space="preserve"> from the list </w:t>
      </w:r>
      <w:r w:rsidR="0087485C">
        <w:rPr>
          <w:rFonts w:cs="ArialMT"/>
        </w:rPr>
        <w:t>below</w:t>
      </w:r>
      <w:r w:rsidR="000D4C29" w:rsidRPr="00BE6C8D">
        <w:rPr>
          <w:rFonts w:cs="ArialMT"/>
        </w:rPr>
        <w:t xml:space="preserve">, </w:t>
      </w:r>
      <w:r w:rsidR="002B4F28" w:rsidRPr="00BE6C8D">
        <w:rPr>
          <w:rFonts w:cs="ArialMT"/>
        </w:rPr>
        <w:t xml:space="preserve">or another </w:t>
      </w:r>
      <w:r w:rsidR="00AE64EA" w:rsidRPr="00BE6C8D">
        <w:rPr>
          <w:rFonts w:cs="ArialMT"/>
        </w:rPr>
        <w:t>option</w:t>
      </w:r>
      <w:r w:rsidR="00B82F81" w:rsidRPr="00BE6C8D">
        <w:rPr>
          <w:rFonts w:cs="ArialMT"/>
        </w:rPr>
        <w:t xml:space="preserve"> </w:t>
      </w:r>
      <w:r w:rsidR="002B4F28" w:rsidRPr="00BE6C8D">
        <w:rPr>
          <w:rFonts w:cs="ArialMT"/>
        </w:rPr>
        <w:t>negotiated with the teacher</w:t>
      </w:r>
      <w:r w:rsidR="000D0421" w:rsidRPr="00BE6C8D">
        <w:rPr>
          <w:rFonts w:cs="ArialMT"/>
        </w:rPr>
        <w:t>. E</w:t>
      </w:r>
      <w:r w:rsidR="000D4C29" w:rsidRPr="00BE6C8D">
        <w:rPr>
          <w:rFonts w:cs="ArialMT"/>
        </w:rPr>
        <w:t xml:space="preserve">ach student must choose a different </w:t>
      </w:r>
      <w:r w:rsidR="00F13E56" w:rsidRPr="00BE6C8D">
        <w:rPr>
          <w:rFonts w:cs="ArialMT"/>
        </w:rPr>
        <w:t>scenario</w:t>
      </w:r>
      <w:r w:rsidR="00306FB4" w:rsidRPr="00BE6C8D">
        <w:rPr>
          <w:rFonts w:cs="ArialMT"/>
        </w:rPr>
        <w:t xml:space="preserve">. In each case traffic lights will be simulated </w:t>
      </w:r>
      <w:r w:rsidR="00257ABA" w:rsidRPr="00BE6C8D">
        <w:rPr>
          <w:rFonts w:cs="ArialMT"/>
        </w:rPr>
        <w:t>by sets of green, yellow and red LEDs on a breadboard.</w:t>
      </w:r>
      <w:r w:rsidR="00072553" w:rsidRPr="00BE6C8D">
        <w:rPr>
          <w:rFonts w:cs="ArialMT"/>
        </w:rPr>
        <w:t xml:space="preserve"> </w:t>
      </w:r>
      <w:r w:rsidR="00034FC7" w:rsidRPr="00BE6C8D">
        <w:rPr>
          <w:rFonts w:cs="ArialMT"/>
        </w:rPr>
        <w:t xml:space="preserve">If not otherwise specified, </w:t>
      </w:r>
      <w:r w:rsidR="009651CA" w:rsidRPr="00BE6C8D">
        <w:rPr>
          <w:rFonts w:cs="ArialMT"/>
        </w:rPr>
        <w:t>the traffic lights for cars in opposite directions on the same road show the same signals at the same time</w:t>
      </w:r>
      <w:r w:rsidR="00996465" w:rsidRPr="00BE6C8D">
        <w:rPr>
          <w:rFonts w:cs="ArialMT"/>
        </w:rPr>
        <w:t>, with a</w:t>
      </w:r>
      <w:r w:rsidR="0094317B" w:rsidRPr="00BE6C8D">
        <w:rPr>
          <w:rFonts w:cs="ArialMT"/>
        </w:rPr>
        <w:t xml:space="preserve"> green signal </w:t>
      </w:r>
      <w:r w:rsidR="00996465" w:rsidRPr="00BE6C8D">
        <w:rPr>
          <w:rFonts w:cs="ArialMT"/>
        </w:rPr>
        <w:t>lasting</w:t>
      </w:r>
      <w:r w:rsidR="0094317B" w:rsidRPr="00BE6C8D">
        <w:rPr>
          <w:rFonts w:cs="ArialMT"/>
        </w:rPr>
        <w:t xml:space="preserve"> a minimum of 50 seconds</w:t>
      </w:r>
      <w:r w:rsidR="00553EAF" w:rsidRPr="00BE6C8D">
        <w:rPr>
          <w:rFonts w:cs="ArialMT"/>
        </w:rPr>
        <w:t xml:space="preserve"> (which should always be observed)</w:t>
      </w:r>
      <w:r w:rsidR="0094317B" w:rsidRPr="00BE6C8D">
        <w:rPr>
          <w:rFonts w:cs="ArialMT"/>
        </w:rPr>
        <w:t xml:space="preserve">, </w:t>
      </w:r>
      <w:r w:rsidR="00034FC7" w:rsidRPr="00BE6C8D">
        <w:rPr>
          <w:rFonts w:cs="ArialMT"/>
        </w:rPr>
        <w:t xml:space="preserve">a yellow signal </w:t>
      </w:r>
      <w:r w:rsidR="00996465" w:rsidRPr="00BE6C8D">
        <w:rPr>
          <w:rFonts w:cs="ArialMT"/>
        </w:rPr>
        <w:t>lasting</w:t>
      </w:r>
      <w:r w:rsidR="00034FC7" w:rsidRPr="00BE6C8D">
        <w:rPr>
          <w:rFonts w:cs="ArialMT"/>
        </w:rPr>
        <w:t xml:space="preserve"> </w:t>
      </w:r>
      <w:r w:rsidR="006346FC" w:rsidRPr="00BE6C8D">
        <w:rPr>
          <w:rFonts w:cs="ArialMT"/>
        </w:rPr>
        <w:t>four seconds,</w:t>
      </w:r>
      <w:r w:rsidR="00996465" w:rsidRPr="00BE6C8D">
        <w:rPr>
          <w:rFonts w:cs="ArialMT"/>
        </w:rPr>
        <w:t xml:space="preserve"> and</w:t>
      </w:r>
      <w:r w:rsidR="006346FC" w:rsidRPr="00BE6C8D">
        <w:rPr>
          <w:rFonts w:cs="ArialMT"/>
        </w:rPr>
        <w:t xml:space="preserve"> </w:t>
      </w:r>
      <w:r w:rsidR="00720DB2" w:rsidRPr="00BE6C8D">
        <w:rPr>
          <w:rFonts w:cs="ArialMT"/>
        </w:rPr>
        <w:t xml:space="preserve">the </w:t>
      </w:r>
      <w:r w:rsidR="002036DF" w:rsidRPr="00BE6C8D">
        <w:rPr>
          <w:rFonts w:cs="ArialMT"/>
        </w:rPr>
        <w:t xml:space="preserve">all-red time </w:t>
      </w:r>
      <w:r w:rsidR="00996465" w:rsidRPr="00BE6C8D">
        <w:rPr>
          <w:rFonts w:cs="ArialMT"/>
        </w:rPr>
        <w:t>lasting</w:t>
      </w:r>
      <w:r w:rsidR="002036DF" w:rsidRPr="00BE6C8D">
        <w:rPr>
          <w:rFonts w:cs="ArialMT"/>
        </w:rPr>
        <w:t xml:space="preserve"> three seconds.</w:t>
      </w:r>
      <w:r w:rsidR="00072553" w:rsidRPr="00BE6C8D">
        <w:rPr>
          <w:rFonts w:cs="ArialMT"/>
        </w:rPr>
        <w:t xml:space="preserve"> </w:t>
      </w:r>
    </w:p>
    <w:p w14:paraId="4F0966B2" w14:textId="77777777" w:rsidR="00E02D2D" w:rsidRPr="00BE6C8D" w:rsidRDefault="00E02D2D" w:rsidP="00E02D2D">
      <w:pPr>
        <w:pStyle w:val="ListParagraph"/>
        <w:spacing w:after="0" w:line="240" w:lineRule="auto"/>
        <w:rPr>
          <w:rFonts w:cs="ArialMT"/>
        </w:rPr>
      </w:pPr>
    </w:p>
    <w:p w14:paraId="6D75204F" w14:textId="74968F6E" w:rsidR="00E02D2D" w:rsidRPr="00BE6C8D" w:rsidRDefault="00E02D2D" w:rsidP="00E02D2D">
      <w:pPr>
        <w:pStyle w:val="ListParagraph"/>
        <w:spacing w:after="0" w:line="240" w:lineRule="auto"/>
        <w:rPr>
          <w:rFonts w:cs="ArialMT"/>
        </w:rPr>
      </w:pPr>
      <w:r w:rsidRPr="00BE6C8D">
        <w:rPr>
          <w:rFonts w:cs="ArialMT"/>
        </w:rPr>
        <w:t>Prepare the following documentation and submit it on Schoolbox for marking:</w:t>
      </w:r>
    </w:p>
    <w:p w14:paraId="41657A33" w14:textId="2BAF67E7" w:rsidR="00E02D2D" w:rsidRPr="00BE6C8D" w:rsidRDefault="00E02D2D" w:rsidP="00E02D2D">
      <w:pPr>
        <w:pStyle w:val="ListParagraph"/>
        <w:numPr>
          <w:ilvl w:val="1"/>
          <w:numId w:val="46"/>
        </w:numPr>
        <w:spacing w:after="0" w:line="240" w:lineRule="auto"/>
        <w:rPr>
          <w:rFonts w:cs="ArialMT"/>
        </w:rPr>
      </w:pPr>
      <w:r w:rsidRPr="00BE6C8D">
        <w:rPr>
          <w:rFonts w:cs="ArialMT"/>
          <w:b/>
        </w:rPr>
        <w:t>Circuit Diagram</w:t>
      </w:r>
      <w:r w:rsidR="0025767D" w:rsidRPr="00BE6C8D">
        <w:rPr>
          <w:rFonts w:cs="ArialMT"/>
          <w:b/>
        </w:rPr>
        <w:t xml:space="preserve"> &amp; Photo</w:t>
      </w:r>
      <w:r w:rsidR="00E611FF" w:rsidRPr="00BE6C8D">
        <w:rPr>
          <w:rFonts w:cs="ArialMT"/>
          <w:b/>
        </w:rPr>
        <w:t>graphic Evidence</w:t>
      </w:r>
      <w:r w:rsidRPr="00BE6C8D">
        <w:rPr>
          <w:rFonts w:cs="ArialMT"/>
        </w:rPr>
        <w:t xml:space="preserve">: </w:t>
      </w:r>
      <w:r w:rsidR="002B74B7" w:rsidRPr="00BE6C8D">
        <w:rPr>
          <w:rFonts w:cs="ArialMT"/>
        </w:rPr>
        <w:t xml:space="preserve">Provide a circuit </w:t>
      </w:r>
      <w:r w:rsidR="0025767D" w:rsidRPr="00BE6C8D">
        <w:rPr>
          <w:rFonts w:cs="ArialMT"/>
        </w:rPr>
        <w:t>schematic</w:t>
      </w:r>
      <w:r w:rsidR="002B74B7" w:rsidRPr="00BE6C8D">
        <w:rPr>
          <w:rFonts w:cs="ArialMT"/>
        </w:rPr>
        <w:t xml:space="preserve"> </w:t>
      </w:r>
      <w:r w:rsidR="002700E7" w:rsidRPr="00BE6C8D">
        <w:rPr>
          <w:rFonts w:cs="ArialMT"/>
        </w:rPr>
        <w:t>of the prototype you create, with clear labelling.</w:t>
      </w:r>
      <w:r w:rsidR="0025767D" w:rsidRPr="00BE6C8D">
        <w:rPr>
          <w:rFonts w:cs="ArialMT"/>
        </w:rPr>
        <w:t xml:space="preserve"> Also include photographic ev</w:t>
      </w:r>
      <w:r w:rsidR="00E611FF" w:rsidRPr="00BE6C8D">
        <w:rPr>
          <w:rFonts w:cs="ArialMT"/>
        </w:rPr>
        <w:t>idence of the circuit you constructed.</w:t>
      </w:r>
    </w:p>
    <w:p w14:paraId="6D0DC7F9" w14:textId="2B7D8529" w:rsidR="00E02D2D" w:rsidRPr="00BE6C8D" w:rsidRDefault="00E02D2D" w:rsidP="00E02D2D">
      <w:pPr>
        <w:pStyle w:val="ListParagraph"/>
        <w:numPr>
          <w:ilvl w:val="1"/>
          <w:numId w:val="46"/>
        </w:numPr>
        <w:spacing w:after="0" w:line="240" w:lineRule="auto"/>
        <w:rPr>
          <w:rFonts w:cs="ArialMT"/>
        </w:rPr>
      </w:pPr>
      <w:r w:rsidRPr="00BE6C8D">
        <w:rPr>
          <w:rFonts w:cs="ArialMT"/>
          <w:b/>
        </w:rPr>
        <w:t>Logic Design</w:t>
      </w:r>
      <w:r w:rsidRPr="00BE6C8D">
        <w:rPr>
          <w:rFonts w:cs="ArialMT"/>
        </w:rPr>
        <w:t xml:space="preserve">: </w:t>
      </w:r>
      <w:r w:rsidR="00E611FF" w:rsidRPr="00BE6C8D">
        <w:rPr>
          <w:rFonts w:cs="ArialMT"/>
        </w:rPr>
        <w:t xml:space="preserve">Provide </w:t>
      </w:r>
      <w:r w:rsidR="00FC0AD6" w:rsidRPr="00BE6C8D">
        <w:rPr>
          <w:rFonts w:cs="ArialMT"/>
        </w:rPr>
        <w:t>a f</w:t>
      </w:r>
      <w:r w:rsidRPr="00BE6C8D">
        <w:rPr>
          <w:rFonts w:cs="ArialMT"/>
        </w:rPr>
        <w:t xml:space="preserve">low chart or other </w:t>
      </w:r>
      <w:r w:rsidR="00FC0AD6" w:rsidRPr="00BE6C8D">
        <w:rPr>
          <w:rFonts w:cs="ArialMT"/>
        </w:rPr>
        <w:t xml:space="preserve">similar </w:t>
      </w:r>
      <w:r w:rsidRPr="00BE6C8D">
        <w:rPr>
          <w:rFonts w:cs="ArialMT"/>
        </w:rPr>
        <w:t>clear documentation</w:t>
      </w:r>
      <w:r w:rsidR="00FC0AD6" w:rsidRPr="00BE6C8D">
        <w:rPr>
          <w:rFonts w:cs="ArialMT"/>
        </w:rPr>
        <w:t xml:space="preserve"> showing the logic that will be following in the </w:t>
      </w:r>
      <w:r w:rsidR="0025255D" w:rsidRPr="00BE6C8D">
        <w:rPr>
          <w:rFonts w:cs="ArialMT"/>
        </w:rPr>
        <w:t xml:space="preserve">programming of your </w:t>
      </w:r>
      <w:proofErr w:type="spellStart"/>
      <w:proofErr w:type="gramStart"/>
      <w:r w:rsidR="0025255D" w:rsidRPr="00BE6C8D">
        <w:rPr>
          <w:rFonts w:cs="ArialMT"/>
        </w:rPr>
        <w:t>micro:bit</w:t>
      </w:r>
      <w:proofErr w:type="spellEnd"/>
      <w:proofErr w:type="gramEnd"/>
      <w:r w:rsidR="0025255D" w:rsidRPr="00BE6C8D">
        <w:rPr>
          <w:rFonts w:cs="ArialMT"/>
        </w:rPr>
        <w:t xml:space="preserve"> to control the circuit. </w:t>
      </w:r>
    </w:p>
    <w:p w14:paraId="44BD864E" w14:textId="0F0A2FC5" w:rsidR="00E02D2D" w:rsidRPr="00BE6C8D" w:rsidRDefault="00E02D2D" w:rsidP="00E02D2D">
      <w:pPr>
        <w:pStyle w:val="ListParagraph"/>
        <w:numPr>
          <w:ilvl w:val="1"/>
          <w:numId w:val="46"/>
        </w:numPr>
        <w:spacing w:after="0" w:line="240" w:lineRule="auto"/>
        <w:rPr>
          <w:rFonts w:cs="ArialMT"/>
        </w:rPr>
      </w:pPr>
      <w:r w:rsidRPr="00BE6C8D">
        <w:rPr>
          <w:rFonts w:cs="ArialMT"/>
          <w:b/>
        </w:rPr>
        <w:t>Testing Procedure</w:t>
      </w:r>
      <w:r w:rsidR="00606B38" w:rsidRPr="00BE6C8D">
        <w:rPr>
          <w:rFonts w:cs="ArialMT"/>
          <w:b/>
        </w:rPr>
        <w:t xml:space="preserve"> and Results</w:t>
      </w:r>
      <w:r w:rsidRPr="00BE6C8D">
        <w:rPr>
          <w:rFonts w:cs="ArialMT"/>
        </w:rPr>
        <w:t xml:space="preserve">: </w:t>
      </w:r>
      <w:r w:rsidR="0025255D" w:rsidRPr="00BE6C8D">
        <w:rPr>
          <w:rFonts w:cs="ArialMT"/>
        </w:rPr>
        <w:t xml:space="preserve">Provide clear documentation showing </w:t>
      </w:r>
      <w:r w:rsidR="00606B38" w:rsidRPr="00BE6C8D">
        <w:rPr>
          <w:rFonts w:cs="ArialMT"/>
        </w:rPr>
        <w:t xml:space="preserve">how you will test that your simulation works correctly, </w:t>
      </w:r>
      <w:r w:rsidR="00E727D3" w:rsidRPr="00BE6C8D">
        <w:rPr>
          <w:rFonts w:cs="ArialMT"/>
        </w:rPr>
        <w:t>also with a record of the results of your testing.</w:t>
      </w:r>
    </w:p>
    <w:p w14:paraId="76586677" w14:textId="77777777" w:rsidR="00E02D2D" w:rsidRPr="00BE6C8D" w:rsidRDefault="00E02D2D" w:rsidP="00E02D2D">
      <w:pPr>
        <w:pStyle w:val="ListParagraph"/>
        <w:numPr>
          <w:ilvl w:val="1"/>
          <w:numId w:val="46"/>
        </w:numPr>
        <w:spacing w:after="0" w:line="240" w:lineRule="auto"/>
        <w:rPr>
          <w:rFonts w:cs="ArialMT"/>
        </w:rPr>
      </w:pPr>
      <w:r w:rsidRPr="00BE6C8D">
        <w:rPr>
          <w:rFonts w:cs="ArialMT"/>
          <w:b/>
        </w:rPr>
        <w:t xml:space="preserve">BBC </w:t>
      </w:r>
      <w:proofErr w:type="spellStart"/>
      <w:proofErr w:type="gramStart"/>
      <w:r w:rsidRPr="00BE6C8D">
        <w:rPr>
          <w:rFonts w:cs="ArialMT"/>
          <w:b/>
        </w:rPr>
        <w:t>micro:bit</w:t>
      </w:r>
      <w:proofErr w:type="spellEnd"/>
      <w:proofErr w:type="gramEnd"/>
      <w:r w:rsidRPr="00BE6C8D">
        <w:rPr>
          <w:rFonts w:cs="ArialMT"/>
          <w:b/>
        </w:rPr>
        <w:t xml:space="preserve"> coding</w:t>
      </w:r>
      <w:r w:rsidRPr="00BE6C8D">
        <w:rPr>
          <w:rFonts w:cs="ArialMT"/>
        </w:rPr>
        <w:t>: Provide a copy of your program code, including comments where explanation is helpful to the reader.</w:t>
      </w:r>
    </w:p>
    <w:p w14:paraId="6EE1F4B1" w14:textId="651AEB16" w:rsidR="00E02D2D" w:rsidRPr="00BE6C8D" w:rsidRDefault="00E02D2D" w:rsidP="00990DA9">
      <w:pPr>
        <w:pStyle w:val="ListParagraph"/>
        <w:numPr>
          <w:ilvl w:val="1"/>
          <w:numId w:val="46"/>
        </w:numPr>
        <w:spacing w:after="0" w:line="240" w:lineRule="auto"/>
        <w:rPr>
          <w:rFonts w:cs="ArialMT"/>
        </w:rPr>
      </w:pPr>
      <w:r w:rsidRPr="00BE6C8D">
        <w:rPr>
          <w:rFonts w:cs="ArialMT"/>
          <w:b/>
        </w:rPr>
        <w:t>Video Evidence</w:t>
      </w:r>
      <w:r w:rsidRPr="00BE6C8D">
        <w:rPr>
          <w:rFonts w:cs="ArialMT"/>
        </w:rPr>
        <w:t xml:space="preserve">: Create a short video showing </w:t>
      </w:r>
      <w:r w:rsidR="000B4DCA" w:rsidRPr="00BE6C8D">
        <w:rPr>
          <w:rFonts w:cs="ArialMT"/>
        </w:rPr>
        <w:t>your working solution</w:t>
      </w:r>
      <w:r w:rsidRPr="00BE6C8D">
        <w:rPr>
          <w:rFonts w:cs="ArialMT"/>
        </w:rPr>
        <w:t xml:space="preserve">, </w:t>
      </w:r>
      <w:r w:rsidR="00990DA9" w:rsidRPr="00BE6C8D">
        <w:rPr>
          <w:rFonts w:cs="ArialMT"/>
        </w:rPr>
        <w:t>clearly</w:t>
      </w:r>
      <w:r w:rsidRPr="00BE6C8D">
        <w:rPr>
          <w:rFonts w:cs="ArialMT"/>
        </w:rPr>
        <w:t xml:space="preserve"> demonstrating that all </w:t>
      </w:r>
      <w:r w:rsidR="00990DA9" w:rsidRPr="00BE6C8D">
        <w:rPr>
          <w:rFonts w:cs="ArialMT"/>
        </w:rPr>
        <w:t>functionality</w:t>
      </w:r>
      <w:r w:rsidRPr="00BE6C8D">
        <w:rPr>
          <w:rFonts w:cs="ArialMT"/>
        </w:rPr>
        <w:t xml:space="preserve"> work</w:t>
      </w:r>
      <w:r w:rsidR="00990DA9" w:rsidRPr="00BE6C8D">
        <w:rPr>
          <w:rFonts w:cs="ArialMT"/>
        </w:rPr>
        <w:t>s</w:t>
      </w:r>
      <w:r w:rsidRPr="00BE6C8D">
        <w:rPr>
          <w:rFonts w:cs="ArialMT"/>
        </w:rPr>
        <w:t xml:space="preserve"> as expected.</w:t>
      </w:r>
    </w:p>
    <w:p w14:paraId="54B99803" w14:textId="211B08E3" w:rsidR="004B79FA" w:rsidRPr="00BE6C8D" w:rsidRDefault="004B79FA" w:rsidP="004B79FA">
      <w:pPr>
        <w:pStyle w:val="ListParagraph"/>
        <w:numPr>
          <w:ilvl w:val="1"/>
          <w:numId w:val="46"/>
        </w:numPr>
        <w:spacing w:after="0" w:line="240" w:lineRule="auto"/>
        <w:rPr>
          <w:rFonts w:cs="ArialMT"/>
        </w:rPr>
      </w:pPr>
      <w:r w:rsidRPr="00BE6C8D">
        <w:rPr>
          <w:rFonts w:cs="ArialMT"/>
          <w:b/>
        </w:rPr>
        <w:t>Evaluation</w:t>
      </w:r>
      <w:r w:rsidRPr="00BE6C8D">
        <w:rPr>
          <w:rFonts w:cs="ArialMT"/>
        </w:rPr>
        <w:t>: Write a self-evaluation of your simulation</w:t>
      </w:r>
      <w:r w:rsidR="00CA2224" w:rsidRPr="00BE6C8D">
        <w:rPr>
          <w:rFonts w:cs="ArialMT"/>
        </w:rPr>
        <w:t xml:space="preserve"> (both hardware and software)</w:t>
      </w:r>
      <w:r w:rsidRPr="00BE6C8D">
        <w:rPr>
          <w:rFonts w:cs="ArialMT"/>
        </w:rPr>
        <w:t>, identifying and explaining any short-comings, and evaluating the impact of these short-comings. (Maximum 400 words)</w:t>
      </w:r>
    </w:p>
    <w:p w14:paraId="46A6D83A" w14:textId="77777777" w:rsidR="00F63036" w:rsidRPr="00BE6C8D" w:rsidRDefault="00F63036" w:rsidP="00F63036">
      <w:pPr>
        <w:pStyle w:val="ListParagraph"/>
        <w:spacing w:after="0" w:line="240" w:lineRule="auto"/>
        <w:rPr>
          <w:rFonts w:cs="ArialMT"/>
        </w:rPr>
      </w:pPr>
    </w:p>
    <w:p w14:paraId="2D3C6DF1" w14:textId="2D75CB0B" w:rsidR="00895131" w:rsidRPr="00BE6C8D" w:rsidRDefault="00F63036" w:rsidP="00F63036">
      <w:pPr>
        <w:pStyle w:val="ListParagraph"/>
        <w:numPr>
          <w:ilvl w:val="0"/>
          <w:numId w:val="46"/>
        </w:numPr>
        <w:spacing w:after="0" w:line="240" w:lineRule="auto"/>
        <w:rPr>
          <w:rFonts w:cs="ArialMT"/>
        </w:rPr>
      </w:pPr>
      <w:r w:rsidRPr="00BE6C8D">
        <w:rPr>
          <w:rFonts w:cs="ArialMT"/>
          <w:b/>
        </w:rPr>
        <w:t>Congo Traffic Robots</w:t>
      </w:r>
      <w:r w:rsidRPr="00BE6C8D">
        <w:rPr>
          <w:rFonts w:cs="ArialMT"/>
        </w:rPr>
        <w:t xml:space="preserve">: Research and evaluate the humanoid traffic robots </w:t>
      </w:r>
      <w:r w:rsidR="00717354" w:rsidRPr="00BE6C8D">
        <w:rPr>
          <w:rFonts w:cs="ArialMT"/>
        </w:rPr>
        <w:t xml:space="preserve">created by </w:t>
      </w:r>
      <w:r w:rsidR="000C0661" w:rsidRPr="000C0661">
        <w:rPr>
          <w:rFonts w:cs="ArialMT"/>
        </w:rPr>
        <w:t xml:space="preserve">Thérèse </w:t>
      </w:r>
      <w:proofErr w:type="spellStart"/>
      <w:r w:rsidR="000C0661" w:rsidRPr="000C0661">
        <w:rPr>
          <w:rFonts w:cs="ArialMT"/>
        </w:rPr>
        <w:t>Izay</w:t>
      </w:r>
      <w:proofErr w:type="spellEnd"/>
      <w:r w:rsidR="000C0661" w:rsidRPr="000C0661">
        <w:rPr>
          <w:rFonts w:cs="ArialMT"/>
        </w:rPr>
        <w:t xml:space="preserve"> </w:t>
      </w:r>
      <w:proofErr w:type="spellStart"/>
      <w:r w:rsidR="000C0661" w:rsidRPr="000C0661">
        <w:rPr>
          <w:rFonts w:cs="ArialMT"/>
        </w:rPr>
        <w:t>Kirongozi</w:t>
      </w:r>
      <w:proofErr w:type="spellEnd"/>
      <w:r w:rsidR="00717354" w:rsidRPr="00BE6C8D">
        <w:rPr>
          <w:rFonts w:cs="ArialMT"/>
        </w:rPr>
        <w:t xml:space="preserve"> </w:t>
      </w:r>
      <w:r w:rsidRPr="00BE6C8D">
        <w:rPr>
          <w:rFonts w:cs="ArialMT"/>
        </w:rPr>
        <w:t>in the Democratic Republic of the Congo</w:t>
      </w:r>
      <w:r w:rsidR="00717354" w:rsidRPr="00BE6C8D">
        <w:rPr>
          <w:rFonts w:cs="ArialMT"/>
        </w:rPr>
        <w:t>. Su</w:t>
      </w:r>
      <w:r w:rsidRPr="00BE6C8D">
        <w:rPr>
          <w:rFonts w:cs="ArialMT"/>
        </w:rPr>
        <w:t>bmit a brief written report</w:t>
      </w:r>
      <w:r w:rsidR="0055186A" w:rsidRPr="00BE6C8D">
        <w:rPr>
          <w:rFonts w:cs="ArialMT"/>
        </w:rPr>
        <w:t xml:space="preserve"> (</w:t>
      </w:r>
      <w:r w:rsidR="00A87ED6" w:rsidRPr="00BE6C8D">
        <w:rPr>
          <w:rFonts w:cs="ArialMT"/>
        </w:rPr>
        <w:t>5</w:t>
      </w:r>
      <w:r w:rsidR="0055186A" w:rsidRPr="00BE6C8D">
        <w:rPr>
          <w:rFonts w:cs="ArialMT"/>
        </w:rPr>
        <w:t>00-</w:t>
      </w:r>
      <w:r w:rsidR="00A87ED6" w:rsidRPr="00BE6C8D">
        <w:rPr>
          <w:rFonts w:cs="ArialMT"/>
        </w:rPr>
        <w:t>7</w:t>
      </w:r>
      <w:r w:rsidR="0055186A" w:rsidRPr="00BE6C8D">
        <w:rPr>
          <w:rFonts w:cs="ArialMT"/>
        </w:rPr>
        <w:t>00 words)</w:t>
      </w:r>
      <w:r w:rsidRPr="00BE6C8D">
        <w:rPr>
          <w:rFonts w:cs="ArialMT"/>
        </w:rPr>
        <w:t xml:space="preserve"> </w:t>
      </w:r>
      <w:r w:rsidR="0055186A" w:rsidRPr="00BE6C8D">
        <w:rPr>
          <w:rFonts w:cs="ArialMT"/>
        </w:rPr>
        <w:t>which addresses the following aspects:</w:t>
      </w:r>
    </w:p>
    <w:p w14:paraId="6E5C7847" w14:textId="77777777" w:rsidR="006C1DD0" w:rsidRPr="00BE6C8D" w:rsidRDefault="00895131" w:rsidP="00895131">
      <w:pPr>
        <w:pStyle w:val="ListParagraph"/>
        <w:numPr>
          <w:ilvl w:val="1"/>
          <w:numId w:val="46"/>
        </w:numPr>
        <w:spacing w:after="0" w:line="240" w:lineRule="auto"/>
        <w:rPr>
          <w:rFonts w:cs="ArialMT"/>
        </w:rPr>
      </w:pPr>
      <w:r w:rsidRPr="00BE6C8D">
        <w:rPr>
          <w:rFonts w:cs="ArialMT"/>
        </w:rPr>
        <w:t>What is the reason they were created</w:t>
      </w:r>
      <w:r w:rsidR="006C1DD0" w:rsidRPr="00BE6C8D">
        <w:rPr>
          <w:rFonts w:cs="ArialMT"/>
        </w:rPr>
        <w:t>, and what functionality do they provide?</w:t>
      </w:r>
    </w:p>
    <w:p w14:paraId="42391EC2" w14:textId="77777777" w:rsidR="00BD2D01" w:rsidRPr="00BE6C8D" w:rsidRDefault="00BD2D01" w:rsidP="00895131">
      <w:pPr>
        <w:pStyle w:val="ListParagraph"/>
        <w:numPr>
          <w:ilvl w:val="1"/>
          <w:numId w:val="46"/>
        </w:numPr>
        <w:spacing w:after="0" w:line="240" w:lineRule="auto"/>
        <w:rPr>
          <w:rFonts w:cs="ArialMT"/>
        </w:rPr>
      </w:pPr>
      <w:r w:rsidRPr="00BE6C8D">
        <w:rPr>
          <w:rFonts w:cs="ArialMT"/>
        </w:rPr>
        <w:t>What improvements were made after the first iteration?</w:t>
      </w:r>
    </w:p>
    <w:p w14:paraId="7DC5C864" w14:textId="77777777" w:rsidR="006F2320" w:rsidRPr="00BE6C8D" w:rsidRDefault="00094345" w:rsidP="006F2320">
      <w:pPr>
        <w:pStyle w:val="ListParagraph"/>
        <w:numPr>
          <w:ilvl w:val="1"/>
          <w:numId w:val="46"/>
        </w:numPr>
        <w:spacing w:after="0" w:line="240" w:lineRule="auto"/>
        <w:rPr>
          <w:rFonts w:cs="ArialMT"/>
        </w:rPr>
      </w:pPr>
      <w:r w:rsidRPr="00BE6C8D">
        <w:rPr>
          <w:rFonts w:cs="ArialMT"/>
        </w:rPr>
        <w:t>Critically</w:t>
      </w:r>
      <w:r w:rsidR="00BD2D01" w:rsidRPr="00BE6C8D">
        <w:rPr>
          <w:rFonts w:cs="ArialMT"/>
        </w:rPr>
        <w:t xml:space="preserve"> evaluate </w:t>
      </w:r>
      <w:r w:rsidRPr="00BE6C8D">
        <w:rPr>
          <w:rFonts w:cs="ArialMT"/>
        </w:rPr>
        <w:t>the benefits and disadvantages of this solution.</w:t>
      </w:r>
    </w:p>
    <w:p w14:paraId="12B98488" w14:textId="77777777" w:rsidR="00BE6C8D" w:rsidRDefault="00BE6C8D" w:rsidP="00BE6C8D">
      <w:pPr>
        <w:pStyle w:val="ListParagraph"/>
        <w:spacing w:after="0" w:line="240" w:lineRule="auto"/>
        <w:rPr>
          <w:rFonts w:cs="Calibri"/>
        </w:rPr>
      </w:pPr>
    </w:p>
    <w:p w14:paraId="2AC60CE5" w14:textId="5FE865BA" w:rsidR="00394AAC" w:rsidRPr="00BE6C8D" w:rsidRDefault="00047145" w:rsidP="00BE6C8D">
      <w:pPr>
        <w:pStyle w:val="ListParagraph"/>
        <w:spacing w:after="0" w:line="240" w:lineRule="auto"/>
        <w:rPr>
          <w:rFonts w:cs="ArialMT"/>
        </w:rPr>
      </w:pPr>
      <w:r w:rsidRPr="00BE6C8D">
        <w:rPr>
          <w:rFonts w:cs="Calibri"/>
        </w:rPr>
        <w:t xml:space="preserve">You will need to do some research to support your </w:t>
      </w:r>
      <w:r w:rsidR="006F2320" w:rsidRPr="00BE6C8D">
        <w:rPr>
          <w:rFonts w:cs="Calibri"/>
        </w:rPr>
        <w:t>responses</w:t>
      </w:r>
      <w:r w:rsidRPr="00BE6C8D">
        <w:rPr>
          <w:rFonts w:cs="Calibri"/>
        </w:rPr>
        <w:t xml:space="preserve"> with evidence, using in-text referencing where appropriate, and a final list of references at the end, all properly formatted.</w:t>
      </w:r>
      <w:r w:rsidR="00BE6C8D" w:rsidRPr="00BE6C8D">
        <w:rPr>
          <w:rFonts w:cs="Calibri"/>
        </w:rPr>
        <w:t xml:space="preserve"> </w:t>
      </w:r>
      <w:r w:rsidRPr="00BE6C8D">
        <w:rPr>
          <w:rFonts w:cs="Calibri"/>
        </w:rPr>
        <w:t>As an appendix (not part of the word count), you should also include copies of any referenced pages, so your teacher can readily check your references. It is best if you compile this appendix as you use the sources and conduct your research, rather than trying to produce it after you have finished.</w:t>
      </w:r>
    </w:p>
    <w:p w14:paraId="23D8A4F5" w14:textId="4330309F" w:rsidR="008B26FD" w:rsidRPr="00394AAC" w:rsidRDefault="008B26FD" w:rsidP="00394AAC">
      <w:pPr>
        <w:spacing w:after="0" w:line="240" w:lineRule="auto"/>
        <w:rPr>
          <w:rFonts w:cs="ArialMT"/>
          <w:i/>
          <w:sz w:val="24"/>
          <w:szCs w:val="24"/>
        </w:rPr>
      </w:pPr>
      <w:r w:rsidRPr="00394AAC">
        <w:rPr>
          <w:rFonts w:cs="ArialMT"/>
          <w:i/>
          <w:sz w:val="24"/>
          <w:szCs w:val="24"/>
        </w:rPr>
        <w:t>Scenario Options</w:t>
      </w:r>
      <w:r w:rsidR="00CA2224" w:rsidRPr="00394AAC">
        <w:rPr>
          <w:rFonts w:cs="ArialMT"/>
          <w:i/>
          <w:sz w:val="24"/>
          <w:szCs w:val="24"/>
        </w:rPr>
        <w:t xml:space="preserve"> for </w:t>
      </w:r>
      <w:r w:rsidR="00394AAC" w:rsidRPr="00394AAC">
        <w:rPr>
          <w:rFonts w:cs="ArialMT"/>
          <w:i/>
          <w:sz w:val="24"/>
          <w:szCs w:val="24"/>
        </w:rPr>
        <w:t>Traffic Light Simulation</w:t>
      </w:r>
      <w:r w:rsidRPr="00394AAC">
        <w:rPr>
          <w:rFonts w:cs="ArialMT"/>
          <w:i/>
          <w:sz w:val="24"/>
          <w:szCs w:val="24"/>
        </w:rPr>
        <w:t>:</w:t>
      </w:r>
    </w:p>
    <w:p w14:paraId="634BB09D" w14:textId="04CCC0EF" w:rsidR="00B82F81" w:rsidRPr="00394AAC" w:rsidRDefault="00AD5543" w:rsidP="005E2449">
      <w:pPr>
        <w:pStyle w:val="ListParagraph"/>
        <w:numPr>
          <w:ilvl w:val="0"/>
          <w:numId w:val="48"/>
        </w:numPr>
        <w:spacing w:after="120" w:line="240" w:lineRule="auto"/>
        <w:ind w:left="714" w:hanging="357"/>
        <w:contextualSpacing w:val="0"/>
        <w:rPr>
          <w:rFonts w:cs="ArialMT"/>
        </w:rPr>
      </w:pPr>
      <w:r w:rsidRPr="00394AAC">
        <w:rPr>
          <w:rFonts w:cs="ArialMT"/>
          <w:b/>
        </w:rPr>
        <w:t>Four-</w:t>
      </w:r>
      <w:r w:rsidR="00DD5F4F" w:rsidRPr="00394AAC">
        <w:rPr>
          <w:rFonts w:cs="ArialMT"/>
          <w:b/>
        </w:rPr>
        <w:t>w</w:t>
      </w:r>
      <w:r w:rsidRPr="00394AAC">
        <w:rPr>
          <w:rFonts w:cs="ArialMT"/>
          <w:b/>
        </w:rPr>
        <w:t xml:space="preserve">ay </w:t>
      </w:r>
      <w:r w:rsidR="00DD5F4F" w:rsidRPr="00394AAC">
        <w:rPr>
          <w:rFonts w:cs="ArialMT"/>
          <w:b/>
        </w:rPr>
        <w:t>i</w:t>
      </w:r>
      <w:r w:rsidRPr="00394AAC">
        <w:rPr>
          <w:rFonts w:cs="ArialMT"/>
          <w:b/>
        </w:rPr>
        <w:t xml:space="preserve">ntersection with </w:t>
      </w:r>
      <w:r w:rsidR="00DD5F4F" w:rsidRPr="00394AAC">
        <w:rPr>
          <w:rFonts w:cs="ArialMT"/>
          <w:b/>
        </w:rPr>
        <w:t>vehicle</w:t>
      </w:r>
      <w:r w:rsidRPr="00394AAC">
        <w:rPr>
          <w:rFonts w:cs="ArialMT"/>
          <w:b/>
        </w:rPr>
        <w:t xml:space="preserve"> detectors</w:t>
      </w:r>
      <w:r w:rsidR="00EE6FCC" w:rsidRPr="00394AAC">
        <w:rPr>
          <w:rFonts w:cs="ArialMT"/>
        </w:rPr>
        <w:t xml:space="preserve">: </w:t>
      </w:r>
      <w:r w:rsidR="00F17A4F" w:rsidRPr="00394AAC">
        <w:rPr>
          <w:rFonts w:cs="ArialMT"/>
        </w:rPr>
        <w:t>The lights for cars in opposite directions on the same road show the same signals at the same time</w:t>
      </w:r>
      <w:r w:rsidR="00282139" w:rsidRPr="00394AAC">
        <w:rPr>
          <w:rFonts w:cs="ArialMT"/>
        </w:rPr>
        <w:t xml:space="preserve">, with a cycling sequence that can be interrupted by </w:t>
      </w:r>
      <w:r w:rsidR="008141F5" w:rsidRPr="00394AAC">
        <w:rPr>
          <w:rFonts w:cs="ArialMT"/>
        </w:rPr>
        <w:t>detection of vehicles at the intersection.</w:t>
      </w:r>
      <w:r w:rsidR="00F17A4F" w:rsidRPr="00394AAC">
        <w:rPr>
          <w:rFonts w:cs="ArialMT"/>
        </w:rPr>
        <w:t xml:space="preserve"> </w:t>
      </w:r>
      <w:r w:rsidRPr="00394AAC">
        <w:rPr>
          <w:rFonts w:cs="ArialMT"/>
        </w:rPr>
        <w:t xml:space="preserve">Use </w:t>
      </w:r>
      <w:r w:rsidR="00BC079A" w:rsidRPr="00394AAC">
        <w:rPr>
          <w:rFonts w:cs="ArialMT"/>
        </w:rPr>
        <w:t>buttons</w:t>
      </w:r>
      <w:r w:rsidR="0038048F" w:rsidRPr="00394AAC">
        <w:rPr>
          <w:rFonts w:cs="ArialMT"/>
        </w:rPr>
        <w:t xml:space="preserve">, </w:t>
      </w:r>
      <w:r w:rsidR="00BC079A" w:rsidRPr="00394AAC">
        <w:rPr>
          <w:rFonts w:cs="ArialMT"/>
        </w:rPr>
        <w:t>switches</w:t>
      </w:r>
      <w:r w:rsidR="0038048F" w:rsidRPr="00394AAC">
        <w:rPr>
          <w:rFonts w:cs="ArialMT"/>
        </w:rPr>
        <w:t xml:space="preserve"> or </w:t>
      </w:r>
      <w:r w:rsidR="003D7EDE" w:rsidRPr="00394AAC">
        <w:rPr>
          <w:rFonts w:cs="ArialMT"/>
        </w:rPr>
        <w:t xml:space="preserve">“home-made” </w:t>
      </w:r>
      <w:r w:rsidR="00827BB4" w:rsidRPr="00394AAC">
        <w:rPr>
          <w:rFonts w:cs="ArialMT"/>
        </w:rPr>
        <w:t>touch pads</w:t>
      </w:r>
      <w:r w:rsidR="00BC079A" w:rsidRPr="00394AAC">
        <w:rPr>
          <w:rFonts w:cs="ArialMT"/>
        </w:rPr>
        <w:t xml:space="preserve"> to simulate car</w:t>
      </w:r>
      <w:r w:rsidR="003574C7" w:rsidRPr="00394AAC">
        <w:rPr>
          <w:rFonts w:cs="ArialMT"/>
        </w:rPr>
        <w:t xml:space="preserve"> detection</w:t>
      </w:r>
      <w:r w:rsidR="00BC079A" w:rsidRPr="00394AAC">
        <w:rPr>
          <w:rFonts w:cs="ArialMT"/>
        </w:rPr>
        <w:t xml:space="preserve"> sensors</w:t>
      </w:r>
      <w:r w:rsidR="00B878A9" w:rsidRPr="00394AAC">
        <w:rPr>
          <w:rFonts w:cs="ArialMT"/>
        </w:rPr>
        <w:t>.</w:t>
      </w:r>
      <w:r w:rsidR="00056A3A" w:rsidRPr="00394AAC">
        <w:rPr>
          <w:rFonts w:cs="ArialMT"/>
        </w:rPr>
        <w:t xml:space="preserve"> If no vehicles are detected</w:t>
      </w:r>
      <w:r w:rsidR="00360FD3" w:rsidRPr="00394AAC">
        <w:rPr>
          <w:rFonts w:cs="ArialMT"/>
        </w:rPr>
        <w:t xml:space="preserve">, the green signal will only last 50 seconds. </w:t>
      </w:r>
      <w:r w:rsidR="00417F49" w:rsidRPr="00394AAC">
        <w:rPr>
          <w:rFonts w:cs="ArialMT"/>
        </w:rPr>
        <w:t>If</w:t>
      </w:r>
      <w:r w:rsidR="00A40195" w:rsidRPr="00394AAC">
        <w:rPr>
          <w:rFonts w:cs="ArialMT"/>
        </w:rPr>
        <w:t xml:space="preserve"> vehicles are travelling on one road</w:t>
      </w:r>
      <w:r w:rsidR="00231871" w:rsidRPr="00394AAC">
        <w:rPr>
          <w:rFonts w:cs="ArialMT"/>
        </w:rPr>
        <w:t xml:space="preserve"> (the busier road) and none on the other road</w:t>
      </w:r>
      <w:r w:rsidR="006C4E19" w:rsidRPr="00394AAC">
        <w:rPr>
          <w:rFonts w:cs="ArialMT"/>
        </w:rPr>
        <w:t xml:space="preserve">, then the green light will stay on for a maximum of </w:t>
      </w:r>
      <w:r w:rsidR="006F06DE" w:rsidRPr="00394AAC">
        <w:rPr>
          <w:rFonts w:cs="ArialMT"/>
        </w:rPr>
        <w:t xml:space="preserve">3 minutes. </w:t>
      </w:r>
      <w:r w:rsidR="00851126" w:rsidRPr="00394AAC">
        <w:rPr>
          <w:rFonts w:cs="ArialMT"/>
        </w:rPr>
        <w:t xml:space="preserve">On the other road </w:t>
      </w:r>
      <w:r w:rsidR="00F2661F" w:rsidRPr="00394AAC">
        <w:rPr>
          <w:rFonts w:cs="ArialMT"/>
        </w:rPr>
        <w:t>the green light will stay on for a maximum of 90 seconds.</w:t>
      </w:r>
    </w:p>
    <w:p w14:paraId="0F0C8762" w14:textId="4489EC0E" w:rsidR="00482E10" w:rsidRPr="00394AAC" w:rsidRDefault="00DD5F4F" w:rsidP="005E2449">
      <w:pPr>
        <w:pStyle w:val="ListParagraph"/>
        <w:numPr>
          <w:ilvl w:val="0"/>
          <w:numId w:val="48"/>
        </w:numPr>
        <w:spacing w:after="120" w:line="240" w:lineRule="auto"/>
        <w:ind w:left="714" w:hanging="357"/>
        <w:contextualSpacing w:val="0"/>
        <w:rPr>
          <w:rFonts w:cs="ArialMT"/>
        </w:rPr>
      </w:pPr>
      <w:r w:rsidRPr="00394AAC">
        <w:rPr>
          <w:rFonts w:cs="ArialMT"/>
          <w:b/>
        </w:rPr>
        <w:t>T-junction with railway crossing:</w:t>
      </w:r>
      <w:r w:rsidR="00F36B1F" w:rsidRPr="00394AAC">
        <w:rPr>
          <w:rFonts w:cs="ArialMT"/>
          <w:b/>
        </w:rPr>
        <w:t xml:space="preserve"> </w:t>
      </w:r>
      <w:r w:rsidR="00EE7BC5" w:rsidRPr="00394AAC">
        <w:rPr>
          <w:rFonts w:cs="ArialMT"/>
        </w:rPr>
        <w:t>Two railway lines</w:t>
      </w:r>
      <w:r w:rsidR="007C6324" w:rsidRPr="00394AAC">
        <w:rPr>
          <w:rFonts w:cs="ArialMT"/>
        </w:rPr>
        <w:t xml:space="preserve"> (one for each direction)</w:t>
      </w:r>
      <w:r w:rsidR="00573E0D" w:rsidRPr="00394AAC">
        <w:rPr>
          <w:rFonts w:cs="ArialMT"/>
        </w:rPr>
        <w:t xml:space="preserve"> cross one of the roads just prior to the intersection. </w:t>
      </w:r>
      <w:r w:rsidR="009C630C" w:rsidRPr="00394AAC">
        <w:rPr>
          <w:rFonts w:cs="ArialMT"/>
        </w:rPr>
        <w:t>When a train</w:t>
      </w:r>
      <w:r w:rsidR="000B1A2A" w:rsidRPr="00394AAC">
        <w:rPr>
          <w:rFonts w:cs="ArialMT"/>
        </w:rPr>
        <w:t xml:space="preserve"> comes in either direction, </w:t>
      </w:r>
      <w:r w:rsidR="00FC6A72" w:rsidRPr="00394AAC">
        <w:rPr>
          <w:rFonts w:cs="ArialMT"/>
        </w:rPr>
        <w:t xml:space="preserve">the traffic lights should </w:t>
      </w:r>
      <w:r w:rsidR="00DD063D" w:rsidRPr="00394AAC">
        <w:rPr>
          <w:rFonts w:cs="ArialMT"/>
        </w:rPr>
        <w:t>prevent</w:t>
      </w:r>
      <w:r w:rsidR="00FC6A72" w:rsidRPr="00394AAC">
        <w:rPr>
          <w:rFonts w:cs="ArialMT"/>
        </w:rPr>
        <w:t xml:space="preserve"> </w:t>
      </w:r>
      <w:r w:rsidR="00DD063D" w:rsidRPr="00394AAC">
        <w:rPr>
          <w:rFonts w:cs="ArialMT"/>
        </w:rPr>
        <w:t xml:space="preserve">traffic from crossing the railway lines. </w:t>
      </w:r>
      <w:r w:rsidR="009E6128" w:rsidRPr="00394AAC">
        <w:rPr>
          <w:rFonts w:cs="ArialMT"/>
        </w:rPr>
        <w:t>Add additional red or green LEDs</w:t>
      </w:r>
      <w:r w:rsidR="00B55E56" w:rsidRPr="00394AAC">
        <w:rPr>
          <w:rFonts w:cs="ArialMT"/>
        </w:rPr>
        <w:t xml:space="preserve"> to simulate red or green arrow traffic lights, </w:t>
      </w:r>
      <w:r w:rsidR="00E31407" w:rsidRPr="00394AAC">
        <w:rPr>
          <w:rFonts w:cs="ArialMT"/>
        </w:rPr>
        <w:t xml:space="preserve">preventing or allowing traffic to turn into roads while the </w:t>
      </w:r>
      <w:r w:rsidR="00D60A31" w:rsidRPr="00394AAC">
        <w:rPr>
          <w:rFonts w:cs="ArialMT"/>
        </w:rPr>
        <w:t>railway crossing is blocked</w:t>
      </w:r>
      <w:r w:rsidR="00E31407" w:rsidRPr="00394AAC">
        <w:rPr>
          <w:rFonts w:cs="ArialMT"/>
        </w:rPr>
        <w:t xml:space="preserve">. </w:t>
      </w:r>
      <w:r w:rsidR="00DD063D" w:rsidRPr="00394AAC">
        <w:rPr>
          <w:rFonts w:cs="ArialMT"/>
        </w:rPr>
        <w:t>Also add an additional red LED that will flash on and off while the tr</w:t>
      </w:r>
      <w:r w:rsidR="005B2686" w:rsidRPr="00394AAC">
        <w:rPr>
          <w:rFonts w:cs="ArialMT"/>
        </w:rPr>
        <w:t>ain is stopping traffic</w:t>
      </w:r>
      <w:r w:rsidR="00734EA2" w:rsidRPr="00394AAC">
        <w:rPr>
          <w:rFonts w:cs="ArialMT"/>
        </w:rPr>
        <w:t xml:space="preserve"> (in a real situation there would also </w:t>
      </w:r>
      <w:r w:rsidR="00315EF3" w:rsidRPr="00394AAC">
        <w:rPr>
          <w:rFonts w:cs="ArialMT"/>
        </w:rPr>
        <w:t>be boom gates lowered, but you do not need to simulate this).</w:t>
      </w:r>
    </w:p>
    <w:p w14:paraId="4A729A9E" w14:textId="5DFC98DC" w:rsidR="00315EF3" w:rsidRPr="00394AAC" w:rsidRDefault="0085541B" w:rsidP="005E2449">
      <w:pPr>
        <w:pStyle w:val="ListParagraph"/>
        <w:numPr>
          <w:ilvl w:val="0"/>
          <w:numId w:val="48"/>
        </w:numPr>
        <w:spacing w:after="120" w:line="240" w:lineRule="auto"/>
        <w:ind w:left="714" w:hanging="357"/>
        <w:contextualSpacing w:val="0"/>
        <w:rPr>
          <w:rFonts w:cs="ArialMT"/>
        </w:rPr>
      </w:pPr>
      <w:r w:rsidRPr="00394AAC">
        <w:rPr>
          <w:rFonts w:cs="ArialMT"/>
          <w:b/>
        </w:rPr>
        <w:t>Straight road with pedestrian crossing:</w:t>
      </w:r>
      <w:r w:rsidRPr="00394AAC">
        <w:rPr>
          <w:rFonts w:cs="ArialMT"/>
        </w:rPr>
        <w:t xml:space="preserve"> </w:t>
      </w:r>
      <w:r w:rsidR="000054EF" w:rsidRPr="00394AAC">
        <w:rPr>
          <w:rFonts w:cs="ArialMT"/>
        </w:rPr>
        <w:t>The traffic lights will only change when a pedestrian wants to cross the road</w:t>
      </w:r>
      <w:r w:rsidR="00BB4881" w:rsidRPr="00394AAC">
        <w:rPr>
          <w:rFonts w:cs="ArialMT"/>
        </w:rPr>
        <w:t>.</w:t>
      </w:r>
      <w:r w:rsidR="002625C2" w:rsidRPr="00394AAC">
        <w:rPr>
          <w:rFonts w:cs="ArialMT"/>
        </w:rPr>
        <w:t xml:space="preserve"> Use </w:t>
      </w:r>
      <w:r w:rsidR="00320B05" w:rsidRPr="00394AAC">
        <w:rPr>
          <w:rFonts w:cs="ArialMT"/>
        </w:rPr>
        <w:t>additional green LED</w:t>
      </w:r>
      <w:r w:rsidR="00C56298" w:rsidRPr="00394AAC">
        <w:rPr>
          <w:rFonts w:cs="ArialMT"/>
        </w:rPr>
        <w:t xml:space="preserve">s to simulate the “WALK” signal, and red LEDs to simulate the “DON’T WALK” signal. </w:t>
      </w:r>
      <w:r w:rsidR="008461E5" w:rsidRPr="00394AAC">
        <w:rPr>
          <w:rFonts w:cs="ArialMT"/>
        </w:rPr>
        <w:t>T</w:t>
      </w:r>
      <w:r w:rsidR="00A23E9D" w:rsidRPr="00394AAC">
        <w:rPr>
          <w:rFonts w:cs="ArialMT"/>
        </w:rPr>
        <w:t xml:space="preserve">he “WALK” signal should last </w:t>
      </w:r>
      <w:r w:rsidR="00D92A5C" w:rsidRPr="00394AAC">
        <w:rPr>
          <w:rFonts w:cs="ArialMT"/>
        </w:rPr>
        <w:t>2</w:t>
      </w:r>
      <w:r w:rsidR="00E279CA" w:rsidRPr="00394AAC">
        <w:rPr>
          <w:rFonts w:cs="ArialMT"/>
        </w:rPr>
        <w:t>0 seconds, after which the “DON’T WALK” will flash</w:t>
      </w:r>
      <w:r w:rsidR="001639B6" w:rsidRPr="00394AAC">
        <w:rPr>
          <w:rFonts w:cs="ArialMT"/>
        </w:rPr>
        <w:t xml:space="preserve"> for 10 seconds before staying on. </w:t>
      </w:r>
      <w:r w:rsidR="0057432F" w:rsidRPr="00394AAC">
        <w:rPr>
          <w:rFonts w:cs="ArialMT"/>
        </w:rPr>
        <w:t xml:space="preserve">Use buttons to simulate pedestrian push buttons. </w:t>
      </w:r>
      <w:r w:rsidR="000D5A25" w:rsidRPr="00394AAC">
        <w:rPr>
          <w:rFonts w:cs="ArialMT"/>
        </w:rPr>
        <w:t>Also use an active</w:t>
      </w:r>
      <w:r w:rsidR="00A31642" w:rsidRPr="00394AAC">
        <w:rPr>
          <w:rFonts w:cs="ArialMT"/>
        </w:rPr>
        <w:t xml:space="preserve"> buzzer with each button</w:t>
      </w:r>
      <w:r w:rsidR="003454A2" w:rsidRPr="00394AAC">
        <w:rPr>
          <w:rFonts w:cs="ArialMT"/>
        </w:rPr>
        <w:t xml:space="preserve"> that beeps</w:t>
      </w:r>
      <w:r w:rsidR="005642F6" w:rsidRPr="00394AAC">
        <w:rPr>
          <w:rFonts w:cs="ArialMT"/>
        </w:rPr>
        <w:t xml:space="preserve"> slowly when not allowed to cross and fast when the “WALK” signal is </w:t>
      </w:r>
      <w:r w:rsidR="002625C2" w:rsidRPr="00394AAC">
        <w:rPr>
          <w:rFonts w:cs="ArialMT"/>
        </w:rPr>
        <w:t>displayed.</w:t>
      </w:r>
    </w:p>
    <w:p w14:paraId="3E81227D" w14:textId="03105EAB" w:rsidR="0060757A" w:rsidRPr="00394AAC" w:rsidRDefault="0060757A" w:rsidP="005E2449">
      <w:pPr>
        <w:pStyle w:val="ListParagraph"/>
        <w:numPr>
          <w:ilvl w:val="0"/>
          <w:numId w:val="48"/>
        </w:numPr>
        <w:spacing w:after="120" w:line="240" w:lineRule="auto"/>
        <w:ind w:left="714" w:hanging="357"/>
        <w:contextualSpacing w:val="0"/>
        <w:rPr>
          <w:rFonts w:cs="ArialMT"/>
        </w:rPr>
      </w:pPr>
      <w:r w:rsidRPr="00394AAC">
        <w:rPr>
          <w:rFonts w:cs="ArialMT"/>
          <w:b/>
        </w:rPr>
        <w:t>Coordinated flow</w:t>
      </w:r>
      <w:r w:rsidR="002D7C40" w:rsidRPr="00394AAC">
        <w:rPr>
          <w:rFonts w:cs="ArialMT"/>
          <w:b/>
        </w:rPr>
        <w:t xml:space="preserve"> across two intersections</w:t>
      </w:r>
      <w:r w:rsidRPr="00394AAC">
        <w:rPr>
          <w:rFonts w:cs="ArialMT"/>
          <w:b/>
        </w:rPr>
        <w:t>:</w:t>
      </w:r>
      <w:r w:rsidR="002D7C40" w:rsidRPr="00394AAC">
        <w:rPr>
          <w:rFonts w:cs="ArialMT"/>
          <w:b/>
        </w:rPr>
        <w:t xml:space="preserve"> </w:t>
      </w:r>
      <w:r w:rsidR="00FE62C7" w:rsidRPr="00394AAC">
        <w:rPr>
          <w:rFonts w:cs="ArialMT"/>
        </w:rPr>
        <w:t>Simulate two four-way intersections</w:t>
      </w:r>
      <w:r w:rsidR="002A1702" w:rsidRPr="00394AAC">
        <w:rPr>
          <w:rFonts w:cs="ArialMT"/>
        </w:rPr>
        <w:t xml:space="preserve"> (A and B)</w:t>
      </w:r>
      <w:r w:rsidR="00FE62C7" w:rsidRPr="00394AAC">
        <w:rPr>
          <w:rFonts w:cs="ArialMT"/>
        </w:rPr>
        <w:t>, with a main road common to both intersections</w:t>
      </w:r>
      <w:r w:rsidR="002A1702" w:rsidRPr="00394AAC">
        <w:rPr>
          <w:rFonts w:cs="ArialMT"/>
        </w:rPr>
        <w:t xml:space="preserve">. </w:t>
      </w:r>
      <w:r w:rsidR="00695757" w:rsidRPr="00394AAC">
        <w:rPr>
          <w:rFonts w:cs="ArialMT"/>
        </w:rPr>
        <w:t xml:space="preserve">During peak times (7:30am to 9:30am and </w:t>
      </w:r>
      <w:r w:rsidR="00A36637" w:rsidRPr="00394AAC">
        <w:rPr>
          <w:rFonts w:cs="ArialMT"/>
        </w:rPr>
        <w:t xml:space="preserve">3:00pm to </w:t>
      </w:r>
      <w:r w:rsidR="00070131" w:rsidRPr="00394AAC">
        <w:rPr>
          <w:rFonts w:cs="ArialMT"/>
        </w:rPr>
        <w:t xml:space="preserve">6:00pm) the traffic flow between the two intersections is coordinated so that </w:t>
      </w:r>
      <w:r w:rsidR="003B38B1" w:rsidRPr="00394AAC">
        <w:rPr>
          <w:rFonts w:cs="ArialMT"/>
        </w:rPr>
        <w:t>the green light phase</w:t>
      </w:r>
      <w:r w:rsidR="001F07BB" w:rsidRPr="00394AAC">
        <w:rPr>
          <w:rFonts w:cs="ArialMT"/>
        </w:rPr>
        <w:t>s start and end 20 seconds apart</w:t>
      </w:r>
      <w:r w:rsidR="0067622B" w:rsidRPr="00394AAC">
        <w:rPr>
          <w:rFonts w:cs="ArialMT"/>
        </w:rPr>
        <w:t xml:space="preserve"> (in different directions for each peak time). </w:t>
      </w:r>
      <w:r w:rsidR="0049201E" w:rsidRPr="00394AAC">
        <w:rPr>
          <w:rFonts w:cs="ArialMT"/>
        </w:rPr>
        <w:t>During peak times, w</w:t>
      </w:r>
      <w:r w:rsidR="00C94631" w:rsidRPr="00394AAC">
        <w:rPr>
          <w:rFonts w:cs="ArialMT"/>
        </w:rPr>
        <w:t xml:space="preserve">hile traffic is flowing </w:t>
      </w:r>
      <w:r w:rsidR="00B234E8" w:rsidRPr="00394AAC">
        <w:rPr>
          <w:rFonts w:cs="ArialMT"/>
        </w:rPr>
        <w:t xml:space="preserve">in the </w:t>
      </w:r>
      <w:proofErr w:type="gramStart"/>
      <w:r w:rsidR="00B234E8" w:rsidRPr="00394AAC">
        <w:rPr>
          <w:rFonts w:cs="ArialMT"/>
        </w:rPr>
        <w:t>high volume</w:t>
      </w:r>
      <w:proofErr w:type="gramEnd"/>
      <w:r w:rsidR="00B234E8" w:rsidRPr="00394AAC">
        <w:rPr>
          <w:rFonts w:cs="ArialMT"/>
        </w:rPr>
        <w:t xml:space="preserve"> direction </w:t>
      </w:r>
      <w:r w:rsidR="00C94631" w:rsidRPr="00394AAC">
        <w:rPr>
          <w:rFonts w:cs="ArialMT"/>
        </w:rPr>
        <w:t>on the main road</w:t>
      </w:r>
      <w:r w:rsidR="0049201E" w:rsidRPr="00394AAC">
        <w:rPr>
          <w:rFonts w:cs="ArialMT"/>
        </w:rPr>
        <w:t xml:space="preserve">, </w:t>
      </w:r>
      <w:r w:rsidR="00D00BCC" w:rsidRPr="00394AAC">
        <w:rPr>
          <w:rFonts w:cs="ArialMT"/>
        </w:rPr>
        <w:t xml:space="preserve">the green phase for the main road will stay on longer than the minimum time, to a maximum of </w:t>
      </w:r>
      <w:r w:rsidR="00C63DA0" w:rsidRPr="00394AAC">
        <w:rPr>
          <w:rFonts w:cs="ArialMT"/>
        </w:rPr>
        <w:t>3 minutes.</w:t>
      </w:r>
      <w:r w:rsidR="00831A34" w:rsidRPr="00394AAC">
        <w:rPr>
          <w:rFonts w:cs="ArialMT"/>
        </w:rPr>
        <w:t xml:space="preserve"> Flow detection </w:t>
      </w:r>
      <w:r w:rsidR="004E4C43" w:rsidRPr="00394AAC">
        <w:rPr>
          <w:rFonts w:cs="ArialMT"/>
        </w:rPr>
        <w:t xml:space="preserve">can be simulated by simply having two detectors, </w:t>
      </w:r>
      <w:r w:rsidR="00CE62DF" w:rsidRPr="00394AAC">
        <w:rPr>
          <w:rFonts w:cs="ArialMT"/>
        </w:rPr>
        <w:t xml:space="preserve">one on each side of the main road, where traffic enters your intersections. Use buttons, switches or </w:t>
      </w:r>
      <w:r w:rsidR="003D7EDE" w:rsidRPr="00394AAC">
        <w:rPr>
          <w:rFonts w:cs="ArialMT"/>
        </w:rPr>
        <w:t>“home-made”</w:t>
      </w:r>
      <w:r w:rsidR="00CE62DF" w:rsidRPr="00394AAC">
        <w:rPr>
          <w:rFonts w:cs="ArialMT"/>
        </w:rPr>
        <w:t xml:space="preserve"> touch pads to simulate car detection sensors.</w:t>
      </w:r>
      <w:r w:rsidR="004E4C43" w:rsidRPr="00394AAC">
        <w:rPr>
          <w:rFonts w:cs="ArialMT"/>
        </w:rPr>
        <w:t xml:space="preserve"> </w:t>
      </w:r>
      <w:r w:rsidR="00C63DA0" w:rsidRPr="00394AAC">
        <w:rPr>
          <w:rFonts w:cs="ArialMT"/>
        </w:rPr>
        <w:t xml:space="preserve"> Outside of peak time</w:t>
      </w:r>
      <w:r w:rsidR="002F5514" w:rsidRPr="00394AAC">
        <w:rPr>
          <w:rFonts w:cs="ArialMT"/>
        </w:rPr>
        <w:t>s</w:t>
      </w:r>
      <w:r w:rsidR="00A14ABA" w:rsidRPr="00394AAC">
        <w:rPr>
          <w:rFonts w:cs="ArialMT"/>
        </w:rPr>
        <w:t xml:space="preserve"> the lights</w:t>
      </w:r>
      <w:r w:rsidR="00573C65" w:rsidRPr="00394AAC">
        <w:rPr>
          <w:rFonts w:cs="ArialMT"/>
        </w:rPr>
        <w:t xml:space="preserve"> at both intersection</w:t>
      </w:r>
      <w:r w:rsidR="002F5514" w:rsidRPr="00394AAC">
        <w:rPr>
          <w:rFonts w:cs="ArialMT"/>
        </w:rPr>
        <w:t xml:space="preserve">s will be synchronized, </w:t>
      </w:r>
      <w:r w:rsidR="00831A34" w:rsidRPr="00394AAC">
        <w:rPr>
          <w:rFonts w:cs="ArialMT"/>
        </w:rPr>
        <w:t>following minimum cycle times.</w:t>
      </w:r>
    </w:p>
    <w:p w14:paraId="260C73E7" w14:textId="20E02C39" w:rsidR="00E843E2" w:rsidRPr="00394AAC" w:rsidRDefault="00E843E2" w:rsidP="005E2449">
      <w:pPr>
        <w:pStyle w:val="ListParagraph"/>
        <w:numPr>
          <w:ilvl w:val="0"/>
          <w:numId w:val="48"/>
        </w:numPr>
        <w:spacing w:after="120" w:line="240" w:lineRule="auto"/>
        <w:ind w:left="714" w:hanging="357"/>
        <w:contextualSpacing w:val="0"/>
        <w:rPr>
          <w:rFonts w:cs="ArialMT"/>
        </w:rPr>
      </w:pPr>
      <w:r w:rsidRPr="00394AAC">
        <w:rPr>
          <w:rFonts w:cs="ArialMT"/>
          <w:b/>
        </w:rPr>
        <w:t>Emergency</w:t>
      </w:r>
      <w:r w:rsidR="00512AD2" w:rsidRPr="00394AAC">
        <w:rPr>
          <w:rFonts w:cs="ArialMT"/>
          <w:b/>
        </w:rPr>
        <w:t xml:space="preserve"> vehicle exiting station on main road</w:t>
      </w:r>
      <w:r w:rsidRPr="00394AAC">
        <w:rPr>
          <w:rFonts w:cs="ArialMT"/>
          <w:b/>
        </w:rPr>
        <w:t>:</w:t>
      </w:r>
      <w:r w:rsidRPr="00394AAC">
        <w:rPr>
          <w:rFonts w:cs="ArialMT"/>
        </w:rPr>
        <w:t xml:space="preserve"> </w:t>
      </w:r>
      <w:r w:rsidR="00B5427F" w:rsidRPr="00394AAC">
        <w:rPr>
          <w:rFonts w:cs="ArialMT"/>
        </w:rPr>
        <w:t>An emergency services station (fire/ambulance) is beside a main road.</w:t>
      </w:r>
      <w:r w:rsidR="00BC3DC2" w:rsidRPr="00394AAC">
        <w:rPr>
          <w:rFonts w:cs="ArialMT"/>
        </w:rPr>
        <w:t xml:space="preserve"> There are </w:t>
      </w:r>
      <w:r w:rsidR="00F26F78" w:rsidRPr="00394AAC">
        <w:rPr>
          <w:rFonts w:cs="ArialMT"/>
        </w:rPr>
        <w:t>two</w:t>
      </w:r>
      <w:r w:rsidR="00BC3DC2" w:rsidRPr="00394AAC">
        <w:rPr>
          <w:rFonts w:cs="ArialMT"/>
        </w:rPr>
        <w:t xml:space="preserve"> sets of traffic lights</w:t>
      </w:r>
      <w:r w:rsidR="00F26F78" w:rsidRPr="00394AAC">
        <w:rPr>
          <w:rFonts w:cs="ArialMT"/>
        </w:rPr>
        <w:t xml:space="preserve"> for normal traffic (</w:t>
      </w:r>
      <w:r w:rsidR="00993269" w:rsidRPr="00394AAC">
        <w:rPr>
          <w:rFonts w:cs="ArialMT"/>
        </w:rPr>
        <w:t xml:space="preserve">for each direction on the main road), which normally always stay on green. </w:t>
      </w:r>
      <w:r w:rsidR="007C5D67" w:rsidRPr="00394AAC">
        <w:rPr>
          <w:rFonts w:cs="ArialMT"/>
        </w:rPr>
        <w:t xml:space="preserve">When emergency vehicles need to exit the </w:t>
      </w:r>
      <w:r w:rsidR="000341FC" w:rsidRPr="00394AAC">
        <w:rPr>
          <w:rFonts w:cs="ArialMT"/>
        </w:rPr>
        <w:t xml:space="preserve">station, they may turn either right or left. </w:t>
      </w:r>
      <w:r w:rsidR="0000124F" w:rsidRPr="00394AAC">
        <w:rPr>
          <w:rFonts w:cs="ArialMT"/>
        </w:rPr>
        <w:t>Use two switches to indicate</w:t>
      </w:r>
      <w:r w:rsidR="008222AB" w:rsidRPr="00394AAC">
        <w:rPr>
          <w:rFonts w:cs="ArialMT"/>
        </w:rPr>
        <w:t xml:space="preserve"> whether an emergency vehicle is waiting to turn right (one switch) or left (the other switch)</w:t>
      </w:r>
      <w:r w:rsidR="00936362" w:rsidRPr="00394AAC">
        <w:rPr>
          <w:rFonts w:cs="ArialMT"/>
        </w:rPr>
        <w:t xml:space="preserve">. Both may be activated at the same time. </w:t>
      </w:r>
      <w:r w:rsidR="00AF2A5E" w:rsidRPr="00394AAC">
        <w:rPr>
          <w:rFonts w:cs="ArialMT"/>
        </w:rPr>
        <w:t>When the right switch is activated</w:t>
      </w:r>
      <w:r w:rsidR="001E3A94" w:rsidRPr="00394AAC">
        <w:rPr>
          <w:rFonts w:cs="ArialMT"/>
        </w:rPr>
        <w:t xml:space="preserve">, both traffic lights should </w:t>
      </w:r>
      <w:r w:rsidR="002E500A" w:rsidRPr="00394AAC">
        <w:rPr>
          <w:rFonts w:cs="ArialMT"/>
        </w:rPr>
        <w:t xml:space="preserve">immediately </w:t>
      </w:r>
      <w:r w:rsidR="001E3A94" w:rsidRPr="00394AAC">
        <w:rPr>
          <w:rFonts w:cs="ArialMT"/>
        </w:rPr>
        <w:t>progress to red phase (with normal yellow phase first).</w:t>
      </w:r>
      <w:r w:rsidR="0057354F" w:rsidRPr="00394AAC">
        <w:rPr>
          <w:rFonts w:cs="ArialMT"/>
        </w:rPr>
        <w:t xml:space="preserve"> When the left switch is activated, only the closest lane</w:t>
      </w:r>
      <w:r w:rsidR="002E500A" w:rsidRPr="00394AAC">
        <w:rPr>
          <w:rFonts w:cs="ArialMT"/>
        </w:rPr>
        <w:t xml:space="preserve"> </w:t>
      </w:r>
      <w:r w:rsidR="002E7273" w:rsidRPr="00394AAC">
        <w:rPr>
          <w:rFonts w:cs="ArialMT"/>
        </w:rPr>
        <w:t xml:space="preserve">to the station </w:t>
      </w:r>
      <w:r w:rsidR="002E500A" w:rsidRPr="00394AAC">
        <w:rPr>
          <w:rFonts w:cs="ArialMT"/>
        </w:rPr>
        <w:t>should immediately progress to red phase.</w:t>
      </w:r>
      <w:r w:rsidR="002E7273" w:rsidRPr="00394AAC">
        <w:rPr>
          <w:rFonts w:cs="ArialMT"/>
        </w:rPr>
        <w:t xml:space="preserve"> </w:t>
      </w:r>
      <w:r w:rsidR="008C3E8E" w:rsidRPr="00394AAC">
        <w:rPr>
          <w:rFonts w:cs="ArialMT"/>
        </w:rPr>
        <w:t xml:space="preserve">The traffic light(s) will change back to green </w:t>
      </w:r>
      <w:r w:rsidR="009009A1" w:rsidRPr="00394AAC">
        <w:rPr>
          <w:rFonts w:cs="ArialMT"/>
        </w:rPr>
        <w:t>after the switch has remained off for at least 3 seconds.</w:t>
      </w:r>
      <w:r w:rsidR="00D95254" w:rsidRPr="00394AAC">
        <w:rPr>
          <w:rFonts w:cs="ArialMT"/>
        </w:rPr>
        <w:t xml:space="preserve"> </w:t>
      </w:r>
      <w:r w:rsidR="00051618" w:rsidRPr="00394AAC">
        <w:rPr>
          <w:rFonts w:cs="ArialMT"/>
        </w:rPr>
        <w:t>There should also be two red LEDs for the station</w:t>
      </w:r>
      <w:r w:rsidR="000F717F" w:rsidRPr="00394AAC">
        <w:rPr>
          <w:rFonts w:cs="ArialMT"/>
        </w:rPr>
        <w:t xml:space="preserve"> which should flash in an alternating patter </w:t>
      </w:r>
      <w:proofErr w:type="gramStart"/>
      <w:r w:rsidR="000F717F" w:rsidRPr="00394AAC">
        <w:rPr>
          <w:rFonts w:cs="ArialMT"/>
        </w:rPr>
        <w:t>as long as</w:t>
      </w:r>
      <w:proofErr w:type="gramEnd"/>
      <w:r w:rsidR="000F717F" w:rsidRPr="00394AAC">
        <w:rPr>
          <w:rFonts w:cs="ArialMT"/>
        </w:rPr>
        <w:t xml:space="preserve"> any switch is activated.</w:t>
      </w:r>
    </w:p>
    <w:p w14:paraId="4D85A4F8" w14:textId="51DFAEAF" w:rsidR="00022835" w:rsidRPr="006E54F1" w:rsidRDefault="00271DC2" w:rsidP="005E2449">
      <w:pPr>
        <w:pStyle w:val="ListParagraph"/>
        <w:numPr>
          <w:ilvl w:val="0"/>
          <w:numId w:val="48"/>
        </w:numPr>
        <w:spacing w:after="120" w:line="240" w:lineRule="auto"/>
        <w:ind w:left="714" w:hanging="357"/>
        <w:contextualSpacing w:val="0"/>
        <w:rPr>
          <w:rFonts w:cs="ArialMT"/>
          <w:sz w:val="24"/>
          <w:szCs w:val="24"/>
        </w:rPr>
      </w:pPr>
      <w:r w:rsidRPr="00394AAC">
        <w:rPr>
          <w:rFonts w:cs="ArialMT"/>
          <w:b/>
        </w:rPr>
        <w:t>Bus priority</w:t>
      </w:r>
      <w:r w:rsidR="00CA73B4" w:rsidRPr="00394AAC">
        <w:rPr>
          <w:rFonts w:cs="ArialMT"/>
          <w:b/>
        </w:rPr>
        <w:t xml:space="preserve"> at four-way intersection</w:t>
      </w:r>
      <w:r w:rsidRPr="00394AAC">
        <w:rPr>
          <w:rFonts w:cs="ArialMT"/>
        </w:rPr>
        <w:t>:</w:t>
      </w:r>
      <w:r w:rsidR="00CA73B4" w:rsidRPr="00394AAC">
        <w:rPr>
          <w:rFonts w:cs="ArialMT"/>
        </w:rPr>
        <w:t xml:space="preserve"> </w:t>
      </w:r>
      <w:r w:rsidR="000B2815" w:rsidRPr="00394AAC">
        <w:rPr>
          <w:rFonts w:cs="ArialMT"/>
        </w:rPr>
        <w:t xml:space="preserve"> </w:t>
      </w:r>
      <w:r w:rsidR="003E44C4" w:rsidRPr="00394AAC">
        <w:rPr>
          <w:rFonts w:cs="ArialMT"/>
        </w:rPr>
        <w:t xml:space="preserve">The lights for cars in opposite directions on the same road show the same signals at the same time, with a cycling sequence that can be interrupted by detection of buses </w:t>
      </w:r>
      <w:r w:rsidR="00A67DFF" w:rsidRPr="00394AAC">
        <w:rPr>
          <w:rFonts w:cs="ArialMT"/>
        </w:rPr>
        <w:t>in a special bus-lane on one of the roads at</w:t>
      </w:r>
      <w:r w:rsidR="003E44C4" w:rsidRPr="00394AAC">
        <w:rPr>
          <w:rFonts w:cs="ArialMT"/>
        </w:rPr>
        <w:t xml:space="preserve"> the intersection. Use</w:t>
      </w:r>
      <w:r w:rsidR="00545F39" w:rsidRPr="00394AAC">
        <w:rPr>
          <w:rFonts w:cs="ArialMT"/>
        </w:rPr>
        <w:t xml:space="preserve"> a</w:t>
      </w:r>
      <w:r w:rsidR="003E44C4" w:rsidRPr="00394AAC">
        <w:rPr>
          <w:rFonts w:cs="ArialMT"/>
        </w:rPr>
        <w:t xml:space="preserve"> button, switch or “home-made” touch pad to simulate </w:t>
      </w:r>
      <w:r w:rsidR="00545F39" w:rsidRPr="00394AAC">
        <w:rPr>
          <w:rFonts w:cs="ArialMT"/>
        </w:rPr>
        <w:t>a bus</w:t>
      </w:r>
      <w:r w:rsidR="003E44C4" w:rsidRPr="00394AAC">
        <w:rPr>
          <w:rFonts w:cs="ArialMT"/>
        </w:rPr>
        <w:t xml:space="preserve"> detection sensor. If no </w:t>
      </w:r>
      <w:r w:rsidR="00FE26B8" w:rsidRPr="00394AAC">
        <w:rPr>
          <w:rFonts w:cs="ArialMT"/>
        </w:rPr>
        <w:t>bus</w:t>
      </w:r>
      <w:r w:rsidR="003E44C4" w:rsidRPr="00394AAC">
        <w:rPr>
          <w:rFonts w:cs="ArialMT"/>
        </w:rPr>
        <w:t xml:space="preserve"> </w:t>
      </w:r>
      <w:r w:rsidR="00FE26B8" w:rsidRPr="00394AAC">
        <w:rPr>
          <w:rFonts w:cs="ArialMT"/>
        </w:rPr>
        <w:t>is</w:t>
      </w:r>
      <w:r w:rsidR="003E44C4" w:rsidRPr="00394AAC">
        <w:rPr>
          <w:rFonts w:cs="ArialMT"/>
        </w:rPr>
        <w:t xml:space="preserve"> detected, the green signal</w:t>
      </w:r>
      <w:r w:rsidR="009139B2" w:rsidRPr="00394AAC">
        <w:rPr>
          <w:rFonts w:cs="ArialMT"/>
        </w:rPr>
        <w:t>s</w:t>
      </w:r>
      <w:r w:rsidR="003E44C4" w:rsidRPr="00394AAC">
        <w:rPr>
          <w:rFonts w:cs="ArialMT"/>
        </w:rPr>
        <w:t xml:space="preserve"> will last </w:t>
      </w:r>
      <w:r w:rsidR="009139B2" w:rsidRPr="00394AAC">
        <w:rPr>
          <w:rFonts w:cs="ArialMT"/>
        </w:rPr>
        <w:t>75</w:t>
      </w:r>
      <w:r w:rsidR="003E44C4" w:rsidRPr="00394AAC">
        <w:rPr>
          <w:rFonts w:cs="ArialMT"/>
        </w:rPr>
        <w:t xml:space="preserve"> seconds. </w:t>
      </w:r>
      <w:r w:rsidR="00C102CD" w:rsidRPr="00394AAC">
        <w:rPr>
          <w:rFonts w:cs="ArialMT"/>
        </w:rPr>
        <w:t xml:space="preserve">If a bus is detected in the bus lane, the intersection will </w:t>
      </w:r>
      <w:r w:rsidR="00C32648" w:rsidRPr="00394AAC">
        <w:rPr>
          <w:rFonts w:cs="ArialMT"/>
        </w:rPr>
        <w:t>progress to</w:t>
      </w:r>
      <w:r w:rsidR="00C102CD" w:rsidRPr="00394AAC">
        <w:rPr>
          <w:rFonts w:cs="ArialMT"/>
        </w:rPr>
        <w:t xml:space="preserve"> “all red” phase</w:t>
      </w:r>
      <w:r w:rsidR="00C32648" w:rsidRPr="00394AAC">
        <w:rPr>
          <w:rFonts w:cs="ArialMT"/>
        </w:rPr>
        <w:t xml:space="preserve">, </w:t>
      </w:r>
      <w:proofErr w:type="gramStart"/>
      <w:r w:rsidR="00C32648" w:rsidRPr="00394AAC">
        <w:rPr>
          <w:rFonts w:cs="ArialMT"/>
        </w:rPr>
        <w:t>as long as</w:t>
      </w:r>
      <w:proofErr w:type="gramEnd"/>
      <w:r w:rsidR="00C32648" w:rsidRPr="00394AAC">
        <w:rPr>
          <w:rFonts w:cs="ArialMT"/>
        </w:rPr>
        <w:t xml:space="preserve"> the green phase has </w:t>
      </w:r>
      <w:r w:rsidR="00E85636" w:rsidRPr="00394AAC">
        <w:rPr>
          <w:rFonts w:cs="ArialMT"/>
        </w:rPr>
        <w:t>lasted the minimum time</w:t>
      </w:r>
      <w:r w:rsidR="003E44C4" w:rsidRPr="00394AAC">
        <w:rPr>
          <w:rFonts w:cs="ArialMT"/>
        </w:rPr>
        <w:t>.</w:t>
      </w:r>
      <w:r w:rsidR="00524410" w:rsidRPr="00394AAC">
        <w:rPr>
          <w:rFonts w:cs="ArialMT"/>
        </w:rPr>
        <w:t xml:space="preserve"> After the normal “all red” time, use a </w:t>
      </w:r>
      <w:r w:rsidR="00157B41">
        <w:rPr>
          <w:rFonts w:cs="ArialMT"/>
        </w:rPr>
        <w:t>blue</w:t>
      </w:r>
      <w:r w:rsidR="00B63D23" w:rsidRPr="00394AAC">
        <w:rPr>
          <w:rFonts w:cs="ArialMT"/>
        </w:rPr>
        <w:t xml:space="preserve"> LED to signal that the bus </w:t>
      </w:r>
      <w:proofErr w:type="gramStart"/>
      <w:r w:rsidR="00B63D23" w:rsidRPr="00394AAC">
        <w:rPr>
          <w:rFonts w:cs="ArialMT"/>
        </w:rPr>
        <w:t>is allowed to</w:t>
      </w:r>
      <w:proofErr w:type="gramEnd"/>
      <w:r w:rsidR="00B63D23" w:rsidRPr="00394AAC">
        <w:rPr>
          <w:rFonts w:cs="ArialMT"/>
        </w:rPr>
        <w:t xml:space="preserve"> </w:t>
      </w:r>
      <w:r w:rsidR="00D84337" w:rsidRPr="00394AAC">
        <w:rPr>
          <w:rFonts w:cs="ArialMT"/>
        </w:rPr>
        <w:t>pass through the intersection in any direction, keeping all other lights on red.</w:t>
      </w:r>
      <w:r w:rsidR="006B675D" w:rsidRPr="00394AAC">
        <w:rPr>
          <w:rFonts w:cs="ArialMT"/>
        </w:rPr>
        <w:t xml:space="preserve"> The </w:t>
      </w:r>
      <w:r w:rsidR="00157B41">
        <w:rPr>
          <w:rFonts w:cs="ArialMT"/>
        </w:rPr>
        <w:t>blue</w:t>
      </w:r>
      <w:bookmarkStart w:id="0" w:name="_GoBack"/>
      <w:bookmarkEnd w:id="0"/>
      <w:r w:rsidR="00660C9F" w:rsidRPr="00394AAC">
        <w:rPr>
          <w:rFonts w:cs="ArialMT"/>
        </w:rPr>
        <w:t xml:space="preserve"> LED will stay on for a minimum of 10 seconds </w:t>
      </w:r>
      <w:r w:rsidR="0051184D" w:rsidRPr="00394AAC">
        <w:rPr>
          <w:rFonts w:cs="ArialMT"/>
        </w:rPr>
        <w:t xml:space="preserve">and will stop after no buses are </w:t>
      </w:r>
      <w:r w:rsidR="00A35DBE" w:rsidRPr="00394AAC">
        <w:rPr>
          <w:rFonts w:cs="ArialMT"/>
        </w:rPr>
        <w:t xml:space="preserve">detected for 3 seconds. </w:t>
      </w:r>
      <w:r w:rsidR="00D272E5" w:rsidRPr="00394AAC">
        <w:rPr>
          <w:rFonts w:cs="ArialMT"/>
        </w:rPr>
        <w:t xml:space="preserve">The intersection will then enter a special “all red” phase lasting for </w:t>
      </w:r>
      <w:r w:rsidR="008D3C1D" w:rsidRPr="00394AAC">
        <w:rPr>
          <w:rFonts w:cs="ArialMT"/>
        </w:rPr>
        <w:t>7</w:t>
      </w:r>
      <w:r w:rsidR="00D272E5" w:rsidRPr="00394AAC">
        <w:rPr>
          <w:rFonts w:cs="ArialMT"/>
        </w:rPr>
        <w:t xml:space="preserve"> seconds</w:t>
      </w:r>
      <w:r w:rsidR="008D3C1D" w:rsidRPr="00394AAC">
        <w:rPr>
          <w:rFonts w:cs="ArialMT"/>
        </w:rPr>
        <w:t>, after which it will resume</w:t>
      </w:r>
      <w:r w:rsidR="00C913C1" w:rsidRPr="00394AAC">
        <w:rPr>
          <w:rFonts w:cs="ArialMT"/>
        </w:rPr>
        <w:t xml:space="preserve"> the previous intersection sequence.</w:t>
      </w:r>
    </w:p>
    <w:p w14:paraId="1439405A" w14:textId="77777777" w:rsidR="003B2FAA" w:rsidRDefault="003B2FAA" w:rsidP="003B2FAA">
      <w:pPr>
        <w:pStyle w:val="ListParagraph"/>
        <w:spacing w:after="0" w:line="240" w:lineRule="auto"/>
        <w:rPr>
          <w:rFonts w:cs="ArialMT"/>
          <w:sz w:val="24"/>
          <w:szCs w:val="24"/>
        </w:rPr>
      </w:pPr>
    </w:p>
    <w:p w14:paraId="694DFC55" w14:textId="77777777" w:rsidR="00EA28D3" w:rsidRDefault="00EA28D3" w:rsidP="00EC10E4">
      <w:pPr>
        <w:spacing w:after="0" w:line="240" w:lineRule="auto"/>
        <w:rPr>
          <w:rFonts w:cs="ArialMT"/>
        </w:rPr>
      </w:pPr>
    </w:p>
    <w:p w14:paraId="26FB0865" w14:textId="59A69639" w:rsidR="00BB0403" w:rsidRDefault="00BB0403">
      <w:pPr>
        <w:spacing w:after="0" w:line="240" w:lineRule="auto"/>
        <w:rPr>
          <w:rFonts w:cs="ArialMT"/>
        </w:rPr>
      </w:pPr>
    </w:p>
    <w:p w14:paraId="38CA27D8" w14:textId="77777777" w:rsidR="00700C23" w:rsidRDefault="00700C23">
      <w:pPr>
        <w:spacing w:after="0" w:line="240" w:lineRule="auto"/>
        <w:rPr>
          <w:b/>
          <w:sz w:val="24"/>
        </w:rPr>
      </w:pPr>
      <w:r>
        <w:rPr>
          <w:b/>
          <w:sz w:val="24"/>
        </w:rPr>
        <w:br w:type="page"/>
      </w:r>
    </w:p>
    <w:p w14:paraId="031262E2" w14:textId="76395C95" w:rsidR="001A091B" w:rsidRPr="008F39BC" w:rsidRDefault="001A091B" w:rsidP="008F39BC">
      <w:pPr>
        <w:rPr>
          <w:sz w:val="24"/>
        </w:rPr>
      </w:pPr>
      <w:r>
        <w:rPr>
          <w:b/>
          <w:sz w:val="24"/>
        </w:rPr>
        <w:t xml:space="preserve">ASSIGNMENT </w:t>
      </w:r>
      <w:r w:rsidRPr="00282D33">
        <w:rPr>
          <w:b/>
          <w:sz w:val="24"/>
        </w:rPr>
        <w:t>MARKING SCHEME</w:t>
      </w:r>
      <w:r>
        <w:rPr>
          <w:b/>
          <w:sz w:val="24"/>
        </w:rPr>
        <w:t xml:space="preserve"> </w:t>
      </w:r>
      <w:r w:rsidRPr="00282D33">
        <w:rPr>
          <w:sz w:val="24"/>
        </w:rPr>
        <w:t>(</w:t>
      </w:r>
      <w:r>
        <w:rPr>
          <w:sz w:val="24"/>
        </w:rPr>
        <w:t xml:space="preserve">T Course – Total </w:t>
      </w:r>
      <w:r w:rsidR="006703DA">
        <w:rPr>
          <w:sz w:val="24"/>
        </w:rPr>
        <w:t>80</w:t>
      </w:r>
      <w:r>
        <w:rPr>
          <w:sz w:val="24"/>
        </w:rPr>
        <w:t xml:space="preserve"> Marks</w:t>
      </w:r>
      <w:r w:rsidRPr="00282D33">
        <w:rPr>
          <w:sz w:val="24"/>
        </w:rPr>
        <w:t>)</w:t>
      </w:r>
      <w:r w:rsidR="009B3AB4" w:rsidRPr="009B3AB4">
        <w:rPr>
          <w:rFonts w:cs="Calibri"/>
          <w:sz w:val="14"/>
          <w:szCs w:val="16"/>
        </w:rPr>
        <w:t xml:space="preserve"> </w:t>
      </w:r>
    </w:p>
    <w:tbl>
      <w:tblPr>
        <w:tblStyle w:val="TableGrid"/>
        <w:tblW w:w="10779" w:type="dxa"/>
        <w:jc w:val="center"/>
        <w:tblLayout w:type="fixed"/>
        <w:tblCellMar>
          <w:left w:w="57" w:type="dxa"/>
          <w:right w:w="57" w:type="dxa"/>
        </w:tblCellMar>
        <w:tblLook w:val="04A0" w:firstRow="1" w:lastRow="0" w:firstColumn="1" w:lastColumn="0" w:noHBand="0" w:noVBand="1"/>
      </w:tblPr>
      <w:tblGrid>
        <w:gridCol w:w="1129"/>
        <w:gridCol w:w="2127"/>
        <w:gridCol w:w="2126"/>
        <w:gridCol w:w="1848"/>
        <w:gridCol w:w="1418"/>
        <w:gridCol w:w="1417"/>
        <w:gridCol w:w="714"/>
      </w:tblGrid>
      <w:tr w:rsidR="005E00D5" w:rsidRPr="004D6A0F" w14:paraId="0F9F405C" w14:textId="77777777" w:rsidTr="00314B80">
        <w:trPr>
          <w:trHeight w:val="179"/>
          <w:tblHeader/>
          <w:jc w:val="center"/>
        </w:trPr>
        <w:tc>
          <w:tcPr>
            <w:tcW w:w="1129" w:type="dxa"/>
            <w:shd w:val="clear" w:color="auto" w:fill="D9D9D9" w:themeFill="background1" w:themeFillShade="D9"/>
          </w:tcPr>
          <w:p w14:paraId="5DEB99AD" w14:textId="77777777" w:rsidR="001A091B" w:rsidRPr="004D6A0F" w:rsidRDefault="001A091B" w:rsidP="00336D1E">
            <w:pPr>
              <w:spacing w:after="0" w:line="240" w:lineRule="auto"/>
              <w:rPr>
                <w:rFonts w:cs="Calibri"/>
                <w:b/>
                <w:sz w:val="18"/>
                <w:szCs w:val="16"/>
              </w:rPr>
            </w:pPr>
            <w:r w:rsidRPr="004D6A0F">
              <w:rPr>
                <w:rFonts w:cs="Calibri"/>
                <w:b/>
                <w:sz w:val="18"/>
                <w:szCs w:val="16"/>
              </w:rPr>
              <w:t>Item Assessed</w:t>
            </w:r>
          </w:p>
        </w:tc>
        <w:tc>
          <w:tcPr>
            <w:tcW w:w="2127" w:type="dxa"/>
            <w:shd w:val="clear" w:color="auto" w:fill="D9D9D9" w:themeFill="background1" w:themeFillShade="D9"/>
          </w:tcPr>
          <w:p w14:paraId="32736547" w14:textId="77777777" w:rsidR="001A091B" w:rsidRPr="004D6A0F" w:rsidRDefault="001A091B" w:rsidP="00336D1E">
            <w:pPr>
              <w:spacing w:after="0" w:line="240" w:lineRule="auto"/>
              <w:jc w:val="center"/>
              <w:rPr>
                <w:rFonts w:cs="Calibri"/>
                <w:b/>
                <w:sz w:val="18"/>
                <w:szCs w:val="16"/>
              </w:rPr>
            </w:pPr>
            <w:r w:rsidRPr="004D6A0F">
              <w:rPr>
                <w:rFonts w:cs="Calibri"/>
                <w:b/>
                <w:sz w:val="18"/>
                <w:szCs w:val="16"/>
              </w:rPr>
              <w:t>A Grade</w:t>
            </w:r>
          </w:p>
          <w:p w14:paraId="1001300F" w14:textId="561C1C7E" w:rsidR="001A091B" w:rsidRPr="004D6A0F" w:rsidRDefault="001A091B" w:rsidP="00F12976">
            <w:pPr>
              <w:tabs>
                <w:tab w:val="right" w:pos="1865"/>
              </w:tabs>
              <w:spacing w:after="0" w:line="240" w:lineRule="auto"/>
              <w:jc w:val="center"/>
              <w:rPr>
                <w:rFonts w:cs="Calibri"/>
                <w:sz w:val="18"/>
                <w:szCs w:val="16"/>
              </w:rPr>
            </w:pPr>
            <w:r w:rsidRPr="009A3FD4">
              <w:rPr>
                <w:rFonts w:cs="Calibri"/>
                <w:sz w:val="14"/>
                <w:szCs w:val="16"/>
              </w:rPr>
              <w:t>(100%</w:t>
            </w:r>
            <w:r w:rsidR="00F12976">
              <w:rPr>
                <w:rFonts w:cs="Calibri"/>
                <w:sz w:val="14"/>
                <w:szCs w:val="16"/>
              </w:rPr>
              <w:t xml:space="preserve"> - 85%</w:t>
            </w:r>
            <w:r w:rsidRPr="009A3FD4">
              <w:rPr>
                <w:rFonts w:cs="Calibri"/>
                <w:sz w:val="14"/>
                <w:szCs w:val="16"/>
              </w:rPr>
              <w:t xml:space="preserve"> marks)</w:t>
            </w:r>
          </w:p>
        </w:tc>
        <w:tc>
          <w:tcPr>
            <w:tcW w:w="2126" w:type="dxa"/>
            <w:shd w:val="clear" w:color="auto" w:fill="D9D9D9" w:themeFill="background1" w:themeFillShade="D9"/>
          </w:tcPr>
          <w:p w14:paraId="4AF93DA2" w14:textId="77777777" w:rsidR="001A091B" w:rsidRDefault="001A091B" w:rsidP="00336D1E">
            <w:pPr>
              <w:spacing w:after="0" w:line="240" w:lineRule="auto"/>
              <w:jc w:val="center"/>
              <w:rPr>
                <w:rFonts w:cs="Calibri"/>
                <w:b/>
                <w:sz w:val="18"/>
                <w:szCs w:val="16"/>
              </w:rPr>
            </w:pPr>
            <w:r w:rsidRPr="004D6A0F">
              <w:rPr>
                <w:rFonts w:cs="Calibri"/>
                <w:b/>
                <w:sz w:val="18"/>
                <w:szCs w:val="16"/>
              </w:rPr>
              <w:t>B Grade</w:t>
            </w:r>
          </w:p>
          <w:p w14:paraId="189D6C12" w14:textId="5DCFBB5C" w:rsidR="00EF201D" w:rsidRPr="004D6A0F" w:rsidRDefault="00EF201D" w:rsidP="00F12976">
            <w:pPr>
              <w:spacing w:after="0" w:line="240" w:lineRule="auto"/>
              <w:jc w:val="center"/>
              <w:rPr>
                <w:rFonts w:cs="Calibri"/>
                <w:b/>
                <w:sz w:val="18"/>
                <w:szCs w:val="16"/>
              </w:rPr>
            </w:pPr>
            <w:r w:rsidRPr="009A3FD4">
              <w:rPr>
                <w:rFonts w:cs="Calibri"/>
                <w:sz w:val="14"/>
                <w:szCs w:val="16"/>
              </w:rPr>
              <w:t>(</w:t>
            </w:r>
            <w:r w:rsidR="00F12976">
              <w:rPr>
                <w:rFonts w:cs="Calibri"/>
                <w:sz w:val="14"/>
                <w:szCs w:val="16"/>
              </w:rPr>
              <w:t xml:space="preserve">84% - </w:t>
            </w:r>
            <w:r>
              <w:rPr>
                <w:rFonts w:cs="Calibri"/>
                <w:sz w:val="14"/>
                <w:szCs w:val="16"/>
              </w:rPr>
              <w:t>70</w:t>
            </w:r>
            <w:r w:rsidRPr="009A3FD4">
              <w:rPr>
                <w:rFonts w:cs="Calibri"/>
                <w:sz w:val="14"/>
                <w:szCs w:val="16"/>
              </w:rPr>
              <w:t>% marks)</w:t>
            </w:r>
          </w:p>
        </w:tc>
        <w:tc>
          <w:tcPr>
            <w:tcW w:w="1848" w:type="dxa"/>
            <w:shd w:val="clear" w:color="auto" w:fill="D9D9D9" w:themeFill="background1" w:themeFillShade="D9"/>
          </w:tcPr>
          <w:p w14:paraId="6A479FFD" w14:textId="77777777" w:rsidR="001A091B" w:rsidRPr="004D6A0F" w:rsidRDefault="001A091B" w:rsidP="00336D1E">
            <w:pPr>
              <w:spacing w:after="0" w:line="240" w:lineRule="auto"/>
              <w:jc w:val="center"/>
              <w:rPr>
                <w:rFonts w:cs="Calibri"/>
                <w:b/>
                <w:sz w:val="18"/>
                <w:szCs w:val="16"/>
              </w:rPr>
            </w:pPr>
            <w:r w:rsidRPr="004D6A0F">
              <w:rPr>
                <w:rFonts w:cs="Calibri"/>
                <w:b/>
                <w:sz w:val="18"/>
                <w:szCs w:val="16"/>
              </w:rPr>
              <w:t>C Grade</w:t>
            </w:r>
          </w:p>
          <w:p w14:paraId="58D1A89E" w14:textId="4FCD333A" w:rsidR="001A091B" w:rsidRPr="004D6A0F" w:rsidRDefault="001A091B" w:rsidP="00F12976">
            <w:pPr>
              <w:spacing w:after="0" w:line="240" w:lineRule="auto"/>
              <w:jc w:val="center"/>
              <w:rPr>
                <w:rFonts w:cs="Calibri"/>
                <w:sz w:val="18"/>
                <w:szCs w:val="16"/>
              </w:rPr>
            </w:pPr>
            <w:r w:rsidRPr="009A3FD4">
              <w:rPr>
                <w:rFonts w:cs="Calibri"/>
                <w:sz w:val="14"/>
                <w:szCs w:val="16"/>
              </w:rPr>
              <w:t>(</w:t>
            </w:r>
            <w:r w:rsidR="00F12976">
              <w:rPr>
                <w:rFonts w:cs="Calibri"/>
                <w:sz w:val="14"/>
                <w:szCs w:val="16"/>
              </w:rPr>
              <w:t xml:space="preserve">69% - </w:t>
            </w:r>
            <w:r w:rsidRPr="009A3FD4">
              <w:rPr>
                <w:rFonts w:cs="Calibri"/>
                <w:sz w:val="14"/>
                <w:szCs w:val="16"/>
              </w:rPr>
              <w:t>5</w:t>
            </w:r>
            <w:r w:rsidR="008D5445" w:rsidRPr="009A3FD4">
              <w:rPr>
                <w:rFonts w:cs="Calibri"/>
                <w:sz w:val="14"/>
                <w:szCs w:val="16"/>
              </w:rPr>
              <w:t>5</w:t>
            </w:r>
            <w:r w:rsidRPr="009A3FD4">
              <w:rPr>
                <w:rFonts w:cs="Calibri"/>
                <w:sz w:val="14"/>
                <w:szCs w:val="16"/>
              </w:rPr>
              <w:t>% marks)</w:t>
            </w:r>
          </w:p>
        </w:tc>
        <w:tc>
          <w:tcPr>
            <w:tcW w:w="1418" w:type="dxa"/>
            <w:shd w:val="clear" w:color="auto" w:fill="D9D9D9" w:themeFill="background1" w:themeFillShade="D9"/>
          </w:tcPr>
          <w:p w14:paraId="69ADA304" w14:textId="77777777" w:rsidR="001A091B" w:rsidRDefault="001A091B" w:rsidP="00336D1E">
            <w:pPr>
              <w:spacing w:after="0" w:line="240" w:lineRule="auto"/>
              <w:jc w:val="center"/>
              <w:rPr>
                <w:rFonts w:cs="Calibri"/>
                <w:b/>
                <w:sz w:val="18"/>
                <w:szCs w:val="16"/>
              </w:rPr>
            </w:pPr>
            <w:r w:rsidRPr="004D6A0F">
              <w:rPr>
                <w:rFonts w:cs="Calibri"/>
                <w:b/>
                <w:sz w:val="18"/>
                <w:szCs w:val="16"/>
              </w:rPr>
              <w:t>D Grade</w:t>
            </w:r>
          </w:p>
          <w:p w14:paraId="7E3E8AF7" w14:textId="767F18BD" w:rsidR="00EF201D" w:rsidRPr="004D6A0F" w:rsidRDefault="00EF201D" w:rsidP="00F12976">
            <w:pPr>
              <w:spacing w:after="0" w:line="240" w:lineRule="auto"/>
              <w:jc w:val="center"/>
              <w:rPr>
                <w:rFonts w:cs="Calibri"/>
                <w:b/>
                <w:sz w:val="18"/>
                <w:szCs w:val="16"/>
              </w:rPr>
            </w:pPr>
            <w:r w:rsidRPr="009A3FD4">
              <w:rPr>
                <w:rFonts w:cs="Calibri"/>
                <w:sz w:val="14"/>
                <w:szCs w:val="16"/>
              </w:rPr>
              <w:t>(</w:t>
            </w:r>
            <w:r w:rsidR="00DB1080">
              <w:rPr>
                <w:rFonts w:cs="Calibri"/>
                <w:sz w:val="14"/>
                <w:szCs w:val="16"/>
              </w:rPr>
              <w:t xml:space="preserve">54% - </w:t>
            </w:r>
            <w:r>
              <w:rPr>
                <w:rFonts w:cs="Calibri"/>
                <w:sz w:val="14"/>
                <w:szCs w:val="16"/>
              </w:rPr>
              <w:t>40</w:t>
            </w:r>
            <w:r w:rsidRPr="009A3FD4">
              <w:rPr>
                <w:rFonts w:cs="Calibri"/>
                <w:sz w:val="14"/>
                <w:szCs w:val="16"/>
              </w:rPr>
              <w:t>% marks)</w:t>
            </w:r>
          </w:p>
        </w:tc>
        <w:tc>
          <w:tcPr>
            <w:tcW w:w="1417" w:type="dxa"/>
            <w:shd w:val="clear" w:color="auto" w:fill="D9D9D9" w:themeFill="background1" w:themeFillShade="D9"/>
          </w:tcPr>
          <w:p w14:paraId="40661034" w14:textId="77777777" w:rsidR="001A091B" w:rsidRPr="004D6A0F" w:rsidRDefault="001A091B" w:rsidP="00336D1E">
            <w:pPr>
              <w:spacing w:after="0" w:line="240" w:lineRule="auto"/>
              <w:jc w:val="center"/>
              <w:rPr>
                <w:rFonts w:cs="Calibri"/>
                <w:b/>
                <w:sz w:val="18"/>
                <w:szCs w:val="16"/>
              </w:rPr>
            </w:pPr>
            <w:r w:rsidRPr="004D6A0F">
              <w:rPr>
                <w:rFonts w:cs="Calibri"/>
                <w:b/>
                <w:sz w:val="18"/>
                <w:szCs w:val="16"/>
              </w:rPr>
              <w:t>E Grade</w:t>
            </w:r>
          </w:p>
          <w:p w14:paraId="26887914" w14:textId="0D01E161" w:rsidR="001A091B" w:rsidRPr="004D6A0F" w:rsidRDefault="001A091B" w:rsidP="00336D1E">
            <w:pPr>
              <w:spacing w:after="0" w:line="240" w:lineRule="auto"/>
              <w:jc w:val="right"/>
              <w:rPr>
                <w:rFonts w:cs="Calibri"/>
                <w:sz w:val="18"/>
                <w:szCs w:val="16"/>
              </w:rPr>
            </w:pPr>
            <w:r w:rsidRPr="009A3FD4">
              <w:rPr>
                <w:rFonts w:cs="Calibri"/>
                <w:sz w:val="14"/>
                <w:szCs w:val="16"/>
              </w:rPr>
              <w:t>(</w:t>
            </w:r>
            <w:r w:rsidR="00DB1080">
              <w:rPr>
                <w:rFonts w:cs="Calibri"/>
                <w:sz w:val="14"/>
                <w:szCs w:val="16"/>
              </w:rPr>
              <w:t xml:space="preserve">39% - </w:t>
            </w:r>
            <w:r w:rsidRPr="009A3FD4">
              <w:rPr>
                <w:rFonts w:cs="Calibri"/>
                <w:sz w:val="14"/>
                <w:szCs w:val="16"/>
              </w:rPr>
              <w:t>0% marks)</w:t>
            </w:r>
          </w:p>
        </w:tc>
        <w:tc>
          <w:tcPr>
            <w:tcW w:w="714" w:type="dxa"/>
            <w:shd w:val="clear" w:color="auto" w:fill="D9D9D9" w:themeFill="background1" w:themeFillShade="D9"/>
          </w:tcPr>
          <w:p w14:paraId="5C99B41A" w14:textId="77777777" w:rsidR="001A091B" w:rsidRPr="004D6A0F" w:rsidRDefault="001A091B" w:rsidP="00336D1E">
            <w:pPr>
              <w:spacing w:after="0" w:line="240" w:lineRule="auto"/>
              <w:jc w:val="center"/>
              <w:rPr>
                <w:rFonts w:cs="Calibri"/>
                <w:b/>
                <w:sz w:val="18"/>
                <w:szCs w:val="16"/>
              </w:rPr>
            </w:pPr>
            <w:r w:rsidRPr="004D6A0F">
              <w:rPr>
                <w:rFonts w:cs="Calibri"/>
                <w:b/>
                <w:sz w:val="18"/>
                <w:szCs w:val="16"/>
              </w:rPr>
              <w:t>Marks</w:t>
            </w:r>
          </w:p>
        </w:tc>
      </w:tr>
      <w:tr w:rsidR="000B7C05" w:rsidRPr="00587C12" w14:paraId="17E536C2" w14:textId="77777777" w:rsidTr="00314B80">
        <w:trPr>
          <w:jc w:val="center"/>
        </w:trPr>
        <w:tc>
          <w:tcPr>
            <w:tcW w:w="1129" w:type="dxa"/>
          </w:tcPr>
          <w:p w14:paraId="747E4799" w14:textId="06280B47" w:rsidR="008074D6" w:rsidRPr="00DC4B01" w:rsidRDefault="008074D6" w:rsidP="008074D6">
            <w:pPr>
              <w:spacing w:after="0" w:line="240" w:lineRule="auto"/>
              <w:rPr>
                <w:rFonts w:cs="Calibri"/>
                <w:sz w:val="14"/>
                <w:szCs w:val="14"/>
              </w:rPr>
            </w:pPr>
            <w:r w:rsidRPr="008074D6">
              <w:rPr>
                <w:rFonts w:cs="Calibri"/>
                <w:sz w:val="14"/>
                <w:szCs w:val="14"/>
              </w:rPr>
              <w:t>Research traffic light technology</w:t>
            </w:r>
            <w:r>
              <w:rPr>
                <w:rFonts w:cs="Calibri"/>
                <w:sz w:val="14"/>
                <w:szCs w:val="14"/>
              </w:rPr>
              <w:t>: Answers to Questions</w:t>
            </w:r>
          </w:p>
          <w:p w14:paraId="6FD5D227" w14:textId="77777777" w:rsidR="008074D6" w:rsidRDefault="008074D6" w:rsidP="008074D6">
            <w:pPr>
              <w:spacing w:after="0" w:line="240" w:lineRule="auto"/>
              <w:rPr>
                <w:rFonts w:cs="Calibri"/>
                <w:sz w:val="14"/>
                <w:szCs w:val="14"/>
              </w:rPr>
            </w:pPr>
          </w:p>
        </w:tc>
        <w:tc>
          <w:tcPr>
            <w:tcW w:w="2127" w:type="dxa"/>
          </w:tcPr>
          <w:p w14:paraId="0BEE8C5F" w14:textId="77777777" w:rsidR="008074D6" w:rsidRDefault="008074D6" w:rsidP="008074D6">
            <w:pPr>
              <w:spacing w:after="0" w:line="240" w:lineRule="auto"/>
              <w:rPr>
                <w:rFonts w:ascii="Times New Roman" w:hAnsi="Times New Roman"/>
                <w:sz w:val="12"/>
                <w:szCs w:val="12"/>
              </w:rPr>
            </w:pPr>
            <w:r w:rsidRPr="009F6B2D">
              <w:rPr>
                <w:rFonts w:ascii="Times New Roman" w:hAnsi="Times New Roman"/>
                <w:sz w:val="12"/>
                <w:szCs w:val="12"/>
              </w:rPr>
              <w:t xml:space="preserve">▪ </w:t>
            </w:r>
            <w:r w:rsidRPr="007777E9">
              <w:rPr>
                <w:rFonts w:ascii="Times New Roman" w:hAnsi="Times New Roman"/>
                <w:sz w:val="12"/>
                <w:szCs w:val="12"/>
              </w:rPr>
              <w:t xml:space="preserve">Able to </w:t>
            </w:r>
            <w:r>
              <w:rPr>
                <w:rFonts w:ascii="Times New Roman" w:hAnsi="Times New Roman"/>
                <w:sz w:val="12"/>
                <w:szCs w:val="12"/>
              </w:rPr>
              <w:t xml:space="preserve">answer all questions </w:t>
            </w:r>
            <w:r w:rsidRPr="007777E9">
              <w:rPr>
                <w:rFonts w:ascii="Times New Roman" w:hAnsi="Times New Roman"/>
                <w:sz w:val="12"/>
                <w:szCs w:val="12"/>
              </w:rPr>
              <w:t xml:space="preserve">confidently, accurately, concisely and coherently, </w:t>
            </w:r>
            <w:r>
              <w:rPr>
                <w:rFonts w:ascii="Times New Roman" w:hAnsi="Times New Roman"/>
                <w:sz w:val="12"/>
                <w:szCs w:val="12"/>
              </w:rPr>
              <w:t xml:space="preserve">with full understanding and </w:t>
            </w:r>
            <w:r w:rsidRPr="007777E9">
              <w:rPr>
                <w:rFonts w:ascii="Times New Roman" w:hAnsi="Times New Roman"/>
                <w:sz w:val="12"/>
                <w:szCs w:val="12"/>
              </w:rPr>
              <w:t>using appropriate terminology</w:t>
            </w:r>
          </w:p>
          <w:p w14:paraId="78EC26B7" w14:textId="0083A161" w:rsidR="00AF0B33" w:rsidRPr="009F6B2D" w:rsidRDefault="00AF0B33" w:rsidP="008074D6">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All answers include</w:t>
            </w:r>
            <w:r w:rsidR="00347080">
              <w:rPr>
                <w:rFonts w:ascii="Times New Roman" w:hAnsi="Times New Roman"/>
                <w:sz w:val="12"/>
                <w:szCs w:val="12"/>
              </w:rPr>
              <w:t xml:space="preserve"> relevant</w:t>
            </w:r>
            <w:r>
              <w:rPr>
                <w:rFonts w:ascii="Times New Roman" w:hAnsi="Times New Roman"/>
                <w:sz w:val="12"/>
                <w:szCs w:val="12"/>
              </w:rPr>
              <w:t xml:space="preserve"> referencing</w:t>
            </w:r>
            <w:r w:rsidRPr="009F6B2D">
              <w:rPr>
                <w:rFonts w:ascii="Times New Roman" w:hAnsi="Times New Roman"/>
                <w:sz w:val="12"/>
                <w:szCs w:val="12"/>
              </w:rPr>
              <w:t xml:space="preserve">, </w:t>
            </w:r>
            <w:r>
              <w:rPr>
                <w:rFonts w:ascii="Times New Roman" w:hAnsi="Times New Roman"/>
                <w:sz w:val="12"/>
                <w:szCs w:val="12"/>
              </w:rPr>
              <w:t xml:space="preserve">with all required information, and </w:t>
            </w:r>
            <w:r w:rsidRPr="009F6B2D">
              <w:rPr>
                <w:rFonts w:ascii="Times New Roman" w:hAnsi="Times New Roman"/>
                <w:sz w:val="12"/>
                <w:szCs w:val="12"/>
              </w:rPr>
              <w:t>all appropriately formatted</w:t>
            </w:r>
          </w:p>
        </w:tc>
        <w:tc>
          <w:tcPr>
            <w:tcW w:w="2126" w:type="dxa"/>
          </w:tcPr>
          <w:p w14:paraId="6D961007" w14:textId="77777777" w:rsidR="008074D6" w:rsidRDefault="008074D6" w:rsidP="008074D6">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 xml:space="preserve">Able to answer most questions </w:t>
            </w:r>
            <w:r w:rsidRPr="00B317FE">
              <w:rPr>
                <w:rFonts w:ascii="Times New Roman" w:hAnsi="Times New Roman"/>
                <w:sz w:val="12"/>
                <w:szCs w:val="12"/>
              </w:rPr>
              <w:t xml:space="preserve">confidently, accurately, and coherently, </w:t>
            </w:r>
            <w:r>
              <w:rPr>
                <w:rFonts w:ascii="Times New Roman" w:hAnsi="Times New Roman"/>
                <w:sz w:val="12"/>
                <w:szCs w:val="12"/>
              </w:rPr>
              <w:t xml:space="preserve">with clear understanding and </w:t>
            </w:r>
            <w:r w:rsidRPr="00B317FE">
              <w:rPr>
                <w:rFonts w:ascii="Times New Roman" w:hAnsi="Times New Roman"/>
                <w:sz w:val="12"/>
                <w:szCs w:val="12"/>
              </w:rPr>
              <w:t>using appropriate terminology</w:t>
            </w:r>
          </w:p>
          <w:p w14:paraId="169620C3" w14:textId="6E3734F3" w:rsidR="00AF0B33" w:rsidRPr="009F6B2D" w:rsidRDefault="00AF0B33" w:rsidP="008074D6">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 xml:space="preserve">Most answers include </w:t>
            </w:r>
            <w:r w:rsidR="00347080">
              <w:rPr>
                <w:rFonts w:ascii="Times New Roman" w:hAnsi="Times New Roman"/>
                <w:sz w:val="12"/>
                <w:szCs w:val="12"/>
              </w:rPr>
              <w:t xml:space="preserve">relevant </w:t>
            </w:r>
            <w:r>
              <w:rPr>
                <w:rFonts w:ascii="Times New Roman" w:hAnsi="Times New Roman"/>
                <w:sz w:val="12"/>
                <w:szCs w:val="12"/>
              </w:rPr>
              <w:t>referencing</w:t>
            </w:r>
            <w:r w:rsidRPr="009F6B2D">
              <w:rPr>
                <w:rFonts w:ascii="Times New Roman" w:hAnsi="Times New Roman"/>
                <w:sz w:val="12"/>
                <w:szCs w:val="12"/>
              </w:rPr>
              <w:t xml:space="preserve">, </w:t>
            </w:r>
            <w:r>
              <w:rPr>
                <w:rFonts w:ascii="Times New Roman" w:hAnsi="Times New Roman"/>
                <w:sz w:val="12"/>
                <w:szCs w:val="12"/>
              </w:rPr>
              <w:t xml:space="preserve">with all required information, and </w:t>
            </w:r>
            <w:r w:rsidRPr="009F6B2D">
              <w:rPr>
                <w:rFonts w:ascii="Times New Roman" w:hAnsi="Times New Roman"/>
                <w:sz w:val="12"/>
                <w:szCs w:val="12"/>
              </w:rPr>
              <w:t>all appropriately formatted</w:t>
            </w:r>
          </w:p>
        </w:tc>
        <w:tc>
          <w:tcPr>
            <w:tcW w:w="1848" w:type="dxa"/>
          </w:tcPr>
          <w:p w14:paraId="7E030627" w14:textId="77777777" w:rsidR="008074D6" w:rsidRDefault="008074D6" w:rsidP="008074D6">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 xml:space="preserve">Able to answer most questions </w:t>
            </w:r>
            <w:r w:rsidRPr="00140E06">
              <w:rPr>
                <w:rFonts w:ascii="Times New Roman" w:hAnsi="Times New Roman"/>
                <w:sz w:val="12"/>
                <w:szCs w:val="12"/>
              </w:rPr>
              <w:t>accurately and coherently, with some appropriate terminology</w:t>
            </w:r>
          </w:p>
          <w:p w14:paraId="18738A12" w14:textId="56F73228" w:rsidR="008B5E89" w:rsidRPr="009F6B2D" w:rsidRDefault="008B5E89" w:rsidP="008074D6">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 xml:space="preserve">Some answers include </w:t>
            </w:r>
            <w:r w:rsidR="00347080">
              <w:rPr>
                <w:rFonts w:ascii="Times New Roman" w:hAnsi="Times New Roman"/>
                <w:sz w:val="12"/>
                <w:szCs w:val="12"/>
              </w:rPr>
              <w:t xml:space="preserve">relevant </w:t>
            </w:r>
            <w:r>
              <w:rPr>
                <w:rFonts w:ascii="Times New Roman" w:hAnsi="Times New Roman"/>
                <w:sz w:val="12"/>
                <w:szCs w:val="12"/>
              </w:rPr>
              <w:t>referencing</w:t>
            </w:r>
            <w:r w:rsidRPr="009F6B2D">
              <w:rPr>
                <w:rFonts w:ascii="Times New Roman" w:hAnsi="Times New Roman"/>
                <w:sz w:val="12"/>
                <w:szCs w:val="12"/>
              </w:rPr>
              <w:t xml:space="preserve">, </w:t>
            </w:r>
            <w:r>
              <w:rPr>
                <w:rFonts w:ascii="Times New Roman" w:hAnsi="Times New Roman"/>
                <w:sz w:val="12"/>
                <w:szCs w:val="12"/>
              </w:rPr>
              <w:t>with all required information, and mostly</w:t>
            </w:r>
            <w:r w:rsidRPr="009F6B2D">
              <w:rPr>
                <w:rFonts w:ascii="Times New Roman" w:hAnsi="Times New Roman"/>
                <w:sz w:val="12"/>
                <w:szCs w:val="12"/>
              </w:rPr>
              <w:t xml:space="preserve"> appropriately formatted</w:t>
            </w:r>
          </w:p>
        </w:tc>
        <w:tc>
          <w:tcPr>
            <w:tcW w:w="1418" w:type="dxa"/>
          </w:tcPr>
          <w:p w14:paraId="0C8EC37F" w14:textId="77777777" w:rsidR="008074D6" w:rsidRDefault="008074D6" w:rsidP="008074D6">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 xml:space="preserve">Able to answer some questions </w:t>
            </w:r>
            <w:r w:rsidRPr="00B12094">
              <w:rPr>
                <w:rFonts w:ascii="Times New Roman" w:hAnsi="Times New Roman"/>
                <w:sz w:val="12"/>
                <w:szCs w:val="12"/>
              </w:rPr>
              <w:t>with some accuracy and coherency, with some appropriate terminology</w:t>
            </w:r>
          </w:p>
          <w:p w14:paraId="238494FB" w14:textId="4EC07F2D" w:rsidR="008B5E89" w:rsidRPr="009F6B2D" w:rsidRDefault="008B5E89" w:rsidP="008074D6">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 xml:space="preserve">Some </w:t>
            </w:r>
            <w:r w:rsidR="00347080">
              <w:rPr>
                <w:rFonts w:ascii="Times New Roman" w:hAnsi="Times New Roman"/>
                <w:sz w:val="12"/>
                <w:szCs w:val="12"/>
              </w:rPr>
              <w:t xml:space="preserve">relevant </w:t>
            </w:r>
            <w:r w:rsidR="00D466D4">
              <w:rPr>
                <w:rFonts w:ascii="Times New Roman" w:hAnsi="Times New Roman"/>
                <w:sz w:val="12"/>
                <w:szCs w:val="12"/>
              </w:rPr>
              <w:t>referencing is included for some answers</w:t>
            </w:r>
          </w:p>
        </w:tc>
        <w:tc>
          <w:tcPr>
            <w:tcW w:w="1417" w:type="dxa"/>
          </w:tcPr>
          <w:p w14:paraId="12328023" w14:textId="77777777" w:rsidR="00717376" w:rsidRDefault="008074D6" w:rsidP="00717376">
            <w:pPr>
              <w:spacing w:after="0" w:line="240" w:lineRule="auto"/>
              <w:rPr>
                <w:rFonts w:ascii="Times New Roman" w:hAnsi="Times New Roman"/>
                <w:sz w:val="12"/>
                <w:szCs w:val="12"/>
              </w:rPr>
            </w:pPr>
            <w:r w:rsidRPr="009F6B2D">
              <w:rPr>
                <w:rFonts w:ascii="Times New Roman" w:hAnsi="Times New Roman"/>
                <w:sz w:val="12"/>
                <w:szCs w:val="12"/>
              </w:rPr>
              <w:t xml:space="preserve">▪ </w:t>
            </w:r>
            <w:r w:rsidR="002F0A34">
              <w:rPr>
                <w:rFonts w:ascii="Times New Roman" w:hAnsi="Times New Roman"/>
                <w:sz w:val="12"/>
                <w:szCs w:val="12"/>
              </w:rPr>
              <w:t>Able to</w:t>
            </w:r>
            <w:r w:rsidRPr="008E1889">
              <w:rPr>
                <w:rFonts w:ascii="Times New Roman" w:hAnsi="Times New Roman"/>
                <w:sz w:val="12"/>
                <w:szCs w:val="12"/>
              </w:rPr>
              <w:t xml:space="preserve"> </w:t>
            </w:r>
            <w:r>
              <w:rPr>
                <w:rFonts w:ascii="Times New Roman" w:hAnsi="Times New Roman"/>
                <w:sz w:val="12"/>
                <w:szCs w:val="12"/>
              </w:rPr>
              <w:t xml:space="preserve">answer </w:t>
            </w:r>
            <w:r w:rsidR="002F0A34">
              <w:rPr>
                <w:rFonts w:ascii="Times New Roman" w:hAnsi="Times New Roman"/>
                <w:sz w:val="12"/>
                <w:szCs w:val="12"/>
              </w:rPr>
              <w:t xml:space="preserve">a few </w:t>
            </w:r>
            <w:r>
              <w:rPr>
                <w:rFonts w:ascii="Times New Roman" w:hAnsi="Times New Roman"/>
                <w:sz w:val="12"/>
                <w:szCs w:val="12"/>
              </w:rPr>
              <w:t>questions</w:t>
            </w:r>
            <w:r w:rsidRPr="008E1889">
              <w:rPr>
                <w:rFonts w:ascii="Times New Roman" w:hAnsi="Times New Roman"/>
                <w:sz w:val="12"/>
                <w:szCs w:val="12"/>
              </w:rPr>
              <w:t xml:space="preserve"> with accuracy and coherency</w:t>
            </w:r>
          </w:p>
          <w:p w14:paraId="30541CC1" w14:textId="2F96F1D9" w:rsidR="00D466D4" w:rsidRPr="009F6B2D" w:rsidRDefault="00D466D4" w:rsidP="00717376">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Some referencing is included</w:t>
            </w:r>
          </w:p>
        </w:tc>
        <w:tc>
          <w:tcPr>
            <w:tcW w:w="714" w:type="dxa"/>
            <w:vAlign w:val="bottom"/>
          </w:tcPr>
          <w:p w14:paraId="25DFDB1A" w14:textId="27101158" w:rsidR="008074D6" w:rsidRDefault="008074D6" w:rsidP="008074D6">
            <w:pPr>
              <w:spacing w:after="0" w:line="240" w:lineRule="auto"/>
              <w:jc w:val="right"/>
              <w:rPr>
                <w:rFonts w:cs="Calibri"/>
                <w:sz w:val="20"/>
                <w:szCs w:val="16"/>
              </w:rPr>
            </w:pPr>
            <w:r>
              <w:rPr>
                <w:rFonts w:cs="Calibri"/>
                <w:sz w:val="20"/>
                <w:szCs w:val="16"/>
              </w:rPr>
              <w:t>/22</w:t>
            </w:r>
          </w:p>
        </w:tc>
      </w:tr>
      <w:tr w:rsidR="000B7C05" w:rsidRPr="00587C12" w14:paraId="514B2FA0" w14:textId="77777777" w:rsidTr="00314B80">
        <w:trPr>
          <w:jc w:val="center"/>
        </w:trPr>
        <w:tc>
          <w:tcPr>
            <w:tcW w:w="1129" w:type="dxa"/>
          </w:tcPr>
          <w:p w14:paraId="48B5C412" w14:textId="286DA9AF" w:rsidR="000046CD" w:rsidRDefault="00677853" w:rsidP="000046CD">
            <w:pPr>
              <w:spacing w:after="0" w:line="240" w:lineRule="auto"/>
              <w:rPr>
                <w:rFonts w:cs="Calibri"/>
                <w:sz w:val="14"/>
                <w:szCs w:val="14"/>
              </w:rPr>
            </w:pPr>
            <w:r>
              <w:rPr>
                <w:rFonts w:cs="Calibri"/>
                <w:sz w:val="14"/>
                <w:szCs w:val="14"/>
              </w:rPr>
              <w:t xml:space="preserve">Traffic Light Simulation: </w:t>
            </w:r>
            <w:r w:rsidRPr="00677853">
              <w:rPr>
                <w:rFonts w:cs="Calibri"/>
                <w:sz w:val="14"/>
                <w:szCs w:val="14"/>
              </w:rPr>
              <w:t>Circuit Diagram &amp; Photographic Evidence</w:t>
            </w:r>
          </w:p>
        </w:tc>
        <w:tc>
          <w:tcPr>
            <w:tcW w:w="2127" w:type="dxa"/>
          </w:tcPr>
          <w:p w14:paraId="7255D95D" w14:textId="77777777" w:rsidR="000046CD" w:rsidRDefault="000046CD" w:rsidP="000046CD">
            <w:pPr>
              <w:spacing w:after="0" w:line="240" w:lineRule="auto"/>
              <w:rPr>
                <w:rFonts w:ascii="Times New Roman" w:hAnsi="Times New Roman"/>
                <w:sz w:val="12"/>
                <w:szCs w:val="12"/>
              </w:rPr>
            </w:pPr>
            <w:r w:rsidRPr="009F6B2D">
              <w:rPr>
                <w:rFonts w:ascii="Times New Roman" w:hAnsi="Times New Roman"/>
                <w:sz w:val="12"/>
                <w:szCs w:val="12"/>
              </w:rPr>
              <w:t xml:space="preserve">▪ </w:t>
            </w:r>
            <w:r w:rsidR="007D37D0">
              <w:rPr>
                <w:rFonts w:ascii="Times New Roman" w:hAnsi="Times New Roman"/>
                <w:sz w:val="12"/>
                <w:szCs w:val="12"/>
              </w:rPr>
              <w:t>Circuit design is functional with all required features and components</w:t>
            </w:r>
            <w:r w:rsidR="00B50FC3">
              <w:rPr>
                <w:rFonts w:ascii="Times New Roman" w:hAnsi="Times New Roman"/>
                <w:sz w:val="12"/>
                <w:szCs w:val="12"/>
              </w:rPr>
              <w:t>, with no redundancy</w:t>
            </w:r>
          </w:p>
          <w:p w14:paraId="002FB43E" w14:textId="230A2E8E" w:rsidR="00FD2E6D" w:rsidRPr="009F6B2D" w:rsidRDefault="00FD2E6D" w:rsidP="000046CD">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 xml:space="preserve">Includes </w:t>
            </w:r>
            <w:r w:rsidR="00F011DA">
              <w:rPr>
                <w:rFonts w:ascii="Times New Roman" w:hAnsi="Times New Roman"/>
                <w:sz w:val="12"/>
                <w:szCs w:val="12"/>
              </w:rPr>
              <w:t xml:space="preserve">clear </w:t>
            </w:r>
            <w:r>
              <w:rPr>
                <w:rFonts w:ascii="Times New Roman" w:hAnsi="Times New Roman"/>
                <w:sz w:val="12"/>
                <w:szCs w:val="12"/>
              </w:rPr>
              <w:t xml:space="preserve">photographic evidence of </w:t>
            </w:r>
            <w:r w:rsidR="00F011DA">
              <w:rPr>
                <w:rFonts w:ascii="Times New Roman" w:hAnsi="Times New Roman"/>
                <w:sz w:val="12"/>
                <w:szCs w:val="12"/>
              </w:rPr>
              <w:t>circuit implementation</w:t>
            </w:r>
          </w:p>
        </w:tc>
        <w:tc>
          <w:tcPr>
            <w:tcW w:w="2126" w:type="dxa"/>
          </w:tcPr>
          <w:p w14:paraId="01C1CEFB" w14:textId="77777777" w:rsidR="000046CD" w:rsidRDefault="00B50FC3" w:rsidP="000046CD">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Circuit design is functional with most required features and components, perhaps with some redundancy</w:t>
            </w:r>
          </w:p>
          <w:p w14:paraId="41226FDC" w14:textId="032E31D4" w:rsidR="00F011DA" w:rsidRPr="009F6B2D" w:rsidRDefault="00F011DA" w:rsidP="000046CD">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Includes clear photographic evidence of circuit implementation</w:t>
            </w:r>
          </w:p>
        </w:tc>
        <w:tc>
          <w:tcPr>
            <w:tcW w:w="1848" w:type="dxa"/>
          </w:tcPr>
          <w:p w14:paraId="6978DF8B" w14:textId="77777777" w:rsidR="000046CD" w:rsidRDefault="00B50FC3" w:rsidP="000046CD">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 xml:space="preserve">Circuit design </w:t>
            </w:r>
            <w:r w:rsidR="0081181F">
              <w:rPr>
                <w:rFonts w:ascii="Times New Roman" w:hAnsi="Times New Roman"/>
                <w:sz w:val="12"/>
                <w:szCs w:val="12"/>
              </w:rPr>
              <w:t>demonstrates significant</w:t>
            </w:r>
            <w:r>
              <w:rPr>
                <w:rFonts w:ascii="Times New Roman" w:hAnsi="Times New Roman"/>
                <w:sz w:val="12"/>
                <w:szCs w:val="12"/>
              </w:rPr>
              <w:t xml:space="preserve"> </w:t>
            </w:r>
            <w:r w:rsidR="0000258D">
              <w:rPr>
                <w:rFonts w:ascii="Times New Roman" w:hAnsi="Times New Roman"/>
                <w:sz w:val="12"/>
                <w:szCs w:val="12"/>
              </w:rPr>
              <w:t>functionality, mostly</w:t>
            </w:r>
            <w:r w:rsidR="00586C34">
              <w:rPr>
                <w:rFonts w:ascii="Times New Roman" w:hAnsi="Times New Roman"/>
                <w:sz w:val="12"/>
                <w:szCs w:val="12"/>
              </w:rPr>
              <w:t xml:space="preserve"> </w:t>
            </w:r>
            <w:r w:rsidR="006D6717">
              <w:rPr>
                <w:rFonts w:ascii="Times New Roman" w:hAnsi="Times New Roman"/>
                <w:sz w:val="12"/>
                <w:szCs w:val="12"/>
              </w:rPr>
              <w:t>incorporating</w:t>
            </w:r>
            <w:r>
              <w:rPr>
                <w:rFonts w:ascii="Times New Roman" w:hAnsi="Times New Roman"/>
                <w:sz w:val="12"/>
                <w:szCs w:val="12"/>
              </w:rPr>
              <w:t xml:space="preserve"> </w:t>
            </w:r>
            <w:r w:rsidR="00D5619C">
              <w:rPr>
                <w:rFonts w:ascii="Times New Roman" w:hAnsi="Times New Roman"/>
                <w:sz w:val="12"/>
                <w:szCs w:val="12"/>
              </w:rPr>
              <w:t>required</w:t>
            </w:r>
            <w:r>
              <w:rPr>
                <w:rFonts w:ascii="Times New Roman" w:hAnsi="Times New Roman"/>
                <w:sz w:val="12"/>
                <w:szCs w:val="12"/>
              </w:rPr>
              <w:t xml:space="preserve"> </w:t>
            </w:r>
            <w:r w:rsidR="00D5583D">
              <w:rPr>
                <w:rFonts w:ascii="Times New Roman" w:hAnsi="Times New Roman"/>
                <w:sz w:val="12"/>
                <w:szCs w:val="12"/>
              </w:rPr>
              <w:t>major</w:t>
            </w:r>
            <w:r>
              <w:rPr>
                <w:rFonts w:ascii="Times New Roman" w:hAnsi="Times New Roman"/>
                <w:sz w:val="12"/>
                <w:szCs w:val="12"/>
              </w:rPr>
              <w:t xml:space="preserve"> features and components</w:t>
            </w:r>
          </w:p>
          <w:p w14:paraId="612A33BF" w14:textId="69234351" w:rsidR="00F011DA" w:rsidRPr="009F6B2D" w:rsidRDefault="00F011DA" w:rsidP="000046CD">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Includes photographic evidence of circuit implementation</w:t>
            </w:r>
          </w:p>
        </w:tc>
        <w:tc>
          <w:tcPr>
            <w:tcW w:w="1418" w:type="dxa"/>
          </w:tcPr>
          <w:p w14:paraId="779F4EBC" w14:textId="77777777" w:rsidR="000046CD" w:rsidRDefault="00D5619C" w:rsidP="000046CD">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Circuit design demonstrates some significant functionality, incorporating some required major features and components</w:t>
            </w:r>
          </w:p>
          <w:p w14:paraId="2B101309" w14:textId="5021DC01" w:rsidR="00AB6637" w:rsidRPr="009F6B2D" w:rsidRDefault="00AB6637" w:rsidP="000046CD">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Includes photographic evidence of circuit implementation</w:t>
            </w:r>
          </w:p>
        </w:tc>
        <w:tc>
          <w:tcPr>
            <w:tcW w:w="1417" w:type="dxa"/>
          </w:tcPr>
          <w:p w14:paraId="22B70249" w14:textId="301913F4" w:rsidR="000046CD" w:rsidRPr="009F6B2D" w:rsidRDefault="002E1865" w:rsidP="000046CD">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 xml:space="preserve">Circuit design demonstrates some </w:t>
            </w:r>
            <w:r w:rsidR="0000258D">
              <w:rPr>
                <w:rFonts w:ascii="Times New Roman" w:hAnsi="Times New Roman"/>
                <w:sz w:val="12"/>
                <w:szCs w:val="12"/>
              </w:rPr>
              <w:t>functionality, incorporating</w:t>
            </w:r>
            <w:r>
              <w:rPr>
                <w:rFonts w:ascii="Times New Roman" w:hAnsi="Times New Roman"/>
                <w:sz w:val="12"/>
                <w:szCs w:val="12"/>
              </w:rPr>
              <w:t xml:space="preserve"> some required features and components</w:t>
            </w:r>
          </w:p>
        </w:tc>
        <w:tc>
          <w:tcPr>
            <w:tcW w:w="714" w:type="dxa"/>
            <w:vAlign w:val="bottom"/>
          </w:tcPr>
          <w:p w14:paraId="61DF5EF8" w14:textId="255A569E" w:rsidR="000046CD" w:rsidRDefault="006113D7" w:rsidP="000046CD">
            <w:pPr>
              <w:spacing w:after="0" w:line="240" w:lineRule="auto"/>
              <w:jc w:val="right"/>
              <w:rPr>
                <w:rFonts w:cs="Calibri"/>
                <w:sz w:val="20"/>
                <w:szCs w:val="16"/>
              </w:rPr>
            </w:pPr>
            <w:r>
              <w:rPr>
                <w:rFonts w:cs="Calibri"/>
                <w:sz w:val="20"/>
                <w:szCs w:val="16"/>
              </w:rPr>
              <w:t>/</w:t>
            </w:r>
            <w:r w:rsidR="00302191">
              <w:rPr>
                <w:rFonts w:cs="Calibri"/>
                <w:sz w:val="20"/>
                <w:szCs w:val="16"/>
              </w:rPr>
              <w:t>10</w:t>
            </w:r>
          </w:p>
        </w:tc>
      </w:tr>
      <w:tr w:rsidR="000B7C05" w:rsidRPr="00587C12" w14:paraId="67056D94" w14:textId="77777777" w:rsidTr="00314B80">
        <w:trPr>
          <w:jc w:val="center"/>
        </w:trPr>
        <w:tc>
          <w:tcPr>
            <w:tcW w:w="1129" w:type="dxa"/>
          </w:tcPr>
          <w:p w14:paraId="30C7608B" w14:textId="6328344D" w:rsidR="00F37A1D" w:rsidRDefault="00F37A1D" w:rsidP="00F37A1D">
            <w:pPr>
              <w:spacing w:after="0" w:line="240" w:lineRule="auto"/>
              <w:rPr>
                <w:rFonts w:cs="Calibri"/>
                <w:sz w:val="14"/>
                <w:szCs w:val="14"/>
              </w:rPr>
            </w:pPr>
            <w:r>
              <w:rPr>
                <w:rFonts w:cs="Calibri"/>
                <w:sz w:val="14"/>
                <w:szCs w:val="14"/>
              </w:rPr>
              <w:t xml:space="preserve">Traffic Light Simulation: </w:t>
            </w:r>
            <w:r>
              <w:rPr>
                <w:rFonts w:cs="Calibri"/>
                <w:sz w:val="14"/>
                <w:szCs w:val="14"/>
              </w:rPr>
              <w:br/>
            </w:r>
            <w:r w:rsidRPr="00677853">
              <w:rPr>
                <w:rFonts w:cs="Calibri"/>
                <w:sz w:val="14"/>
                <w:szCs w:val="14"/>
              </w:rPr>
              <w:t>Logic Design</w:t>
            </w:r>
          </w:p>
        </w:tc>
        <w:tc>
          <w:tcPr>
            <w:tcW w:w="2127" w:type="dxa"/>
          </w:tcPr>
          <w:p w14:paraId="6BCF9201" w14:textId="5925070E" w:rsidR="00F37A1D" w:rsidRPr="009F6B2D" w:rsidRDefault="00F37A1D" w:rsidP="00F37A1D">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 xml:space="preserve">Logic design is functional </w:t>
            </w:r>
            <w:r w:rsidR="002739FA">
              <w:rPr>
                <w:rFonts w:ascii="Times New Roman" w:hAnsi="Times New Roman"/>
                <w:sz w:val="12"/>
                <w:szCs w:val="12"/>
              </w:rPr>
              <w:t>incorporating all requirements</w:t>
            </w:r>
            <w:r>
              <w:rPr>
                <w:rFonts w:ascii="Times New Roman" w:hAnsi="Times New Roman"/>
                <w:sz w:val="12"/>
                <w:szCs w:val="12"/>
              </w:rPr>
              <w:t>, with no redundancy</w:t>
            </w:r>
            <w:r w:rsidR="003C0B8D">
              <w:rPr>
                <w:rFonts w:ascii="Times New Roman" w:hAnsi="Times New Roman"/>
                <w:sz w:val="12"/>
                <w:szCs w:val="12"/>
              </w:rPr>
              <w:t xml:space="preserve"> or mistakes, </w:t>
            </w:r>
            <w:r w:rsidR="002F0EE6">
              <w:rPr>
                <w:rFonts w:ascii="Times New Roman" w:hAnsi="Times New Roman"/>
                <w:sz w:val="12"/>
                <w:szCs w:val="12"/>
              </w:rPr>
              <w:t xml:space="preserve">represented clearly and </w:t>
            </w:r>
            <w:r w:rsidR="00B03B91">
              <w:rPr>
                <w:rFonts w:ascii="Times New Roman" w:hAnsi="Times New Roman"/>
                <w:sz w:val="12"/>
                <w:szCs w:val="12"/>
              </w:rPr>
              <w:t xml:space="preserve">correctly </w:t>
            </w:r>
            <w:r w:rsidR="00645AFB">
              <w:rPr>
                <w:rFonts w:ascii="Times New Roman" w:hAnsi="Times New Roman"/>
                <w:sz w:val="12"/>
                <w:szCs w:val="12"/>
              </w:rPr>
              <w:t>with</w:t>
            </w:r>
            <w:r w:rsidR="00B03B91">
              <w:rPr>
                <w:rFonts w:ascii="Times New Roman" w:hAnsi="Times New Roman"/>
                <w:sz w:val="12"/>
                <w:szCs w:val="12"/>
              </w:rPr>
              <w:t xml:space="preserve"> flowchart</w:t>
            </w:r>
            <w:r w:rsidR="00645AFB">
              <w:rPr>
                <w:rFonts w:ascii="Times New Roman" w:hAnsi="Times New Roman"/>
                <w:sz w:val="12"/>
                <w:szCs w:val="12"/>
              </w:rPr>
              <w:t>ing</w:t>
            </w:r>
            <w:r w:rsidR="00B03B91">
              <w:rPr>
                <w:rFonts w:ascii="Times New Roman" w:hAnsi="Times New Roman"/>
                <w:sz w:val="12"/>
                <w:szCs w:val="12"/>
              </w:rPr>
              <w:t xml:space="preserve"> or other appropriate means</w:t>
            </w:r>
          </w:p>
        </w:tc>
        <w:tc>
          <w:tcPr>
            <w:tcW w:w="2126" w:type="dxa"/>
          </w:tcPr>
          <w:p w14:paraId="15212494" w14:textId="419E2147" w:rsidR="00F37A1D" w:rsidRPr="009F6B2D" w:rsidRDefault="00645AFB" w:rsidP="00F37A1D">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 xml:space="preserve">Logic design is functional incorporating </w:t>
            </w:r>
            <w:r w:rsidR="002D1C4A">
              <w:rPr>
                <w:rFonts w:ascii="Times New Roman" w:hAnsi="Times New Roman"/>
                <w:sz w:val="12"/>
                <w:szCs w:val="12"/>
              </w:rPr>
              <w:t>most</w:t>
            </w:r>
            <w:r>
              <w:rPr>
                <w:rFonts w:ascii="Times New Roman" w:hAnsi="Times New Roman"/>
                <w:sz w:val="12"/>
                <w:szCs w:val="12"/>
              </w:rPr>
              <w:t xml:space="preserve"> requirements, </w:t>
            </w:r>
            <w:r w:rsidR="002D1C4A">
              <w:rPr>
                <w:rFonts w:ascii="Times New Roman" w:hAnsi="Times New Roman"/>
                <w:sz w:val="12"/>
                <w:szCs w:val="12"/>
              </w:rPr>
              <w:t xml:space="preserve">perhaps </w:t>
            </w:r>
            <w:r>
              <w:rPr>
                <w:rFonts w:ascii="Times New Roman" w:hAnsi="Times New Roman"/>
                <w:sz w:val="12"/>
                <w:szCs w:val="12"/>
              </w:rPr>
              <w:t xml:space="preserve">with </w:t>
            </w:r>
            <w:r w:rsidR="002D1C4A">
              <w:rPr>
                <w:rFonts w:ascii="Times New Roman" w:hAnsi="Times New Roman"/>
                <w:sz w:val="12"/>
                <w:szCs w:val="12"/>
              </w:rPr>
              <w:t>some</w:t>
            </w:r>
            <w:r>
              <w:rPr>
                <w:rFonts w:ascii="Times New Roman" w:hAnsi="Times New Roman"/>
                <w:sz w:val="12"/>
                <w:szCs w:val="12"/>
              </w:rPr>
              <w:t xml:space="preserve"> redundancy or mistakes, represented clearly with flowcharting or other appropriate means</w:t>
            </w:r>
          </w:p>
        </w:tc>
        <w:tc>
          <w:tcPr>
            <w:tcW w:w="1848" w:type="dxa"/>
          </w:tcPr>
          <w:p w14:paraId="3385111E" w14:textId="36A77494" w:rsidR="00F37A1D" w:rsidRPr="009F6B2D" w:rsidRDefault="0009327C" w:rsidP="00F37A1D">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 xml:space="preserve">Logic design demonstrates significant </w:t>
            </w:r>
            <w:r w:rsidR="0000258D">
              <w:rPr>
                <w:rFonts w:ascii="Times New Roman" w:hAnsi="Times New Roman"/>
                <w:sz w:val="12"/>
                <w:szCs w:val="12"/>
              </w:rPr>
              <w:t>functionality, mostly</w:t>
            </w:r>
            <w:r>
              <w:rPr>
                <w:rFonts w:ascii="Times New Roman" w:hAnsi="Times New Roman"/>
                <w:sz w:val="12"/>
                <w:szCs w:val="12"/>
              </w:rPr>
              <w:t xml:space="preserve"> incorporating major requirements, represented </w:t>
            </w:r>
            <w:r w:rsidR="00F23217">
              <w:rPr>
                <w:rFonts w:ascii="Times New Roman" w:hAnsi="Times New Roman"/>
                <w:sz w:val="12"/>
                <w:szCs w:val="12"/>
              </w:rPr>
              <w:t>effectively</w:t>
            </w:r>
            <w:r>
              <w:rPr>
                <w:rFonts w:ascii="Times New Roman" w:hAnsi="Times New Roman"/>
                <w:sz w:val="12"/>
                <w:szCs w:val="12"/>
              </w:rPr>
              <w:t xml:space="preserve"> with flowcharting or other appropriate means</w:t>
            </w:r>
          </w:p>
        </w:tc>
        <w:tc>
          <w:tcPr>
            <w:tcW w:w="1418" w:type="dxa"/>
          </w:tcPr>
          <w:p w14:paraId="12EE6D17" w14:textId="724871D0" w:rsidR="00F37A1D" w:rsidRPr="009F6B2D" w:rsidRDefault="0000258D" w:rsidP="00F37A1D">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 xml:space="preserve">Logic design demonstrates some significant functionality, incorporating </w:t>
            </w:r>
            <w:r w:rsidR="00FB7931">
              <w:rPr>
                <w:rFonts w:ascii="Times New Roman" w:hAnsi="Times New Roman"/>
                <w:sz w:val="12"/>
                <w:szCs w:val="12"/>
              </w:rPr>
              <w:t xml:space="preserve">some </w:t>
            </w:r>
            <w:r>
              <w:rPr>
                <w:rFonts w:ascii="Times New Roman" w:hAnsi="Times New Roman"/>
                <w:sz w:val="12"/>
                <w:szCs w:val="12"/>
              </w:rPr>
              <w:t>major requirements, represented with flowcharting or other appropriate means</w:t>
            </w:r>
          </w:p>
        </w:tc>
        <w:tc>
          <w:tcPr>
            <w:tcW w:w="1417" w:type="dxa"/>
          </w:tcPr>
          <w:p w14:paraId="5FDBBFE1" w14:textId="7DB31B61" w:rsidR="00F37A1D" w:rsidRPr="009F6B2D" w:rsidRDefault="00FB7931" w:rsidP="00F37A1D">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Logic design demonstrates some functionality, incorporating some requirements, represented with flowcharting or other means</w:t>
            </w:r>
          </w:p>
        </w:tc>
        <w:tc>
          <w:tcPr>
            <w:tcW w:w="714" w:type="dxa"/>
            <w:vAlign w:val="bottom"/>
          </w:tcPr>
          <w:p w14:paraId="0C5D013E" w14:textId="15B29894" w:rsidR="00F37A1D" w:rsidRDefault="00F37A1D" w:rsidP="00F37A1D">
            <w:pPr>
              <w:spacing w:after="0" w:line="240" w:lineRule="auto"/>
              <w:jc w:val="right"/>
              <w:rPr>
                <w:rFonts w:cs="Calibri"/>
                <w:sz w:val="20"/>
                <w:szCs w:val="16"/>
              </w:rPr>
            </w:pPr>
            <w:r>
              <w:rPr>
                <w:rFonts w:cs="Calibri"/>
                <w:sz w:val="20"/>
                <w:szCs w:val="16"/>
              </w:rPr>
              <w:t>/</w:t>
            </w:r>
            <w:r w:rsidR="00FE5EBE">
              <w:rPr>
                <w:rFonts w:cs="Calibri"/>
                <w:sz w:val="20"/>
                <w:szCs w:val="16"/>
              </w:rPr>
              <w:t>7</w:t>
            </w:r>
          </w:p>
        </w:tc>
      </w:tr>
      <w:tr w:rsidR="000B7C05" w:rsidRPr="00587C12" w14:paraId="2A3BF692" w14:textId="77777777" w:rsidTr="00314B80">
        <w:trPr>
          <w:jc w:val="center"/>
        </w:trPr>
        <w:tc>
          <w:tcPr>
            <w:tcW w:w="1129" w:type="dxa"/>
          </w:tcPr>
          <w:p w14:paraId="2E1F3F19" w14:textId="3A00F13F" w:rsidR="00677853" w:rsidRDefault="00677853" w:rsidP="00677853">
            <w:pPr>
              <w:spacing w:after="0" w:line="240" w:lineRule="auto"/>
              <w:rPr>
                <w:rFonts w:cs="Calibri"/>
                <w:sz w:val="14"/>
                <w:szCs w:val="14"/>
              </w:rPr>
            </w:pPr>
            <w:r>
              <w:rPr>
                <w:rFonts w:cs="Calibri"/>
                <w:sz w:val="14"/>
                <w:szCs w:val="14"/>
              </w:rPr>
              <w:t xml:space="preserve">Traffic Light Simulation: </w:t>
            </w:r>
            <w:r>
              <w:rPr>
                <w:rFonts w:cs="Calibri"/>
                <w:sz w:val="14"/>
                <w:szCs w:val="14"/>
              </w:rPr>
              <w:br/>
            </w:r>
            <w:r w:rsidRPr="00677853">
              <w:rPr>
                <w:rFonts w:cs="Calibri"/>
                <w:sz w:val="14"/>
                <w:szCs w:val="14"/>
              </w:rPr>
              <w:t>Testing Procedure and Results</w:t>
            </w:r>
          </w:p>
        </w:tc>
        <w:tc>
          <w:tcPr>
            <w:tcW w:w="2127" w:type="dxa"/>
          </w:tcPr>
          <w:p w14:paraId="6EC878CA" w14:textId="736A97F8" w:rsidR="00677853" w:rsidRDefault="00677853" w:rsidP="00145B0C">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00D6121E">
              <w:rPr>
                <w:rFonts w:ascii="Times New Roman" w:hAnsi="Times New Roman"/>
                <w:sz w:val="12"/>
                <w:szCs w:val="12"/>
              </w:rPr>
              <w:t>P</w:t>
            </w:r>
            <w:r w:rsidR="00145B0C">
              <w:rPr>
                <w:rFonts w:ascii="Times New Roman" w:hAnsi="Times New Roman"/>
                <w:sz w:val="12"/>
                <w:szCs w:val="12"/>
              </w:rPr>
              <w:t xml:space="preserve">rocedure is thorough and clear, </w:t>
            </w:r>
            <w:r w:rsidR="00D6121E">
              <w:rPr>
                <w:rFonts w:ascii="Times New Roman" w:hAnsi="Times New Roman"/>
                <w:sz w:val="12"/>
                <w:szCs w:val="12"/>
              </w:rPr>
              <w:t>comprehensively</w:t>
            </w:r>
            <w:r w:rsidR="00542EFE">
              <w:rPr>
                <w:rFonts w:ascii="Times New Roman" w:hAnsi="Times New Roman"/>
                <w:sz w:val="12"/>
                <w:szCs w:val="12"/>
              </w:rPr>
              <w:t xml:space="preserve"> and effectively</w:t>
            </w:r>
            <w:r w:rsidR="00D6121E">
              <w:rPr>
                <w:rFonts w:ascii="Times New Roman" w:hAnsi="Times New Roman"/>
                <w:sz w:val="12"/>
                <w:szCs w:val="12"/>
              </w:rPr>
              <w:t xml:space="preserve"> testing all </w:t>
            </w:r>
            <w:r w:rsidR="00F95CD0">
              <w:rPr>
                <w:rFonts w:ascii="Times New Roman" w:hAnsi="Times New Roman"/>
                <w:sz w:val="12"/>
                <w:szCs w:val="12"/>
              </w:rPr>
              <w:t>required features and components</w:t>
            </w:r>
          </w:p>
          <w:p w14:paraId="7FC47A58" w14:textId="21B95F01" w:rsidR="00F95CD0" w:rsidRPr="009F6B2D" w:rsidRDefault="00F95CD0" w:rsidP="00145B0C">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00542EFE">
              <w:rPr>
                <w:rFonts w:ascii="Times New Roman" w:hAnsi="Times New Roman"/>
                <w:sz w:val="12"/>
                <w:szCs w:val="12"/>
              </w:rPr>
              <w:t>Results for all tests are clearly recorded</w:t>
            </w:r>
          </w:p>
        </w:tc>
        <w:tc>
          <w:tcPr>
            <w:tcW w:w="2126" w:type="dxa"/>
          </w:tcPr>
          <w:p w14:paraId="45C6F2AA" w14:textId="1D804E0D" w:rsidR="00FB2F59" w:rsidRDefault="00FB2F59" w:rsidP="00FB2F59">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Procedure is clear, effectively testing most required features and components</w:t>
            </w:r>
          </w:p>
          <w:p w14:paraId="2F968120" w14:textId="7AEDC989" w:rsidR="00677853" w:rsidRPr="009F6B2D" w:rsidRDefault="00FB2F59" w:rsidP="00FB2F59">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Results for most tests are clearly recorded</w:t>
            </w:r>
          </w:p>
        </w:tc>
        <w:tc>
          <w:tcPr>
            <w:tcW w:w="1848" w:type="dxa"/>
          </w:tcPr>
          <w:p w14:paraId="46E40354" w14:textId="44822581" w:rsidR="00FB2F59" w:rsidRDefault="00FB2F59" w:rsidP="00FB2F59">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Procedure effectively tests most </w:t>
            </w:r>
            <w:r w:rsidR="00A52A92">
              <w:rPr>
                <w:rFonts w:ascii="Times New Roman" w:hAnsi="Times New Roman"/>
                <w:sz w:val="12"/>
                <w:szCs w:val="12"/>
              </w:rPr>
              <w:t xml:space="preserve">required </w:t>
            </w:r>
            <w:r>
              <w:rPr>
                <w:rFonts w:ascii="Times New Roman" w:hAnsi="Times New Roman"/>
                <w:sz w:val="12"/>
                <w:szCs w:val="12"/>
              </w:rPr>
              <w:t>major features and components</w:t>
            </w:r>
          </w:p>
          <w:p w14:paraId="3BE4658B" w14:textId="4FE59164" w:rsidR="00677853" w:rsidRPr="009F6B2D" w:rsidRDefault="00FB2F59" w:rsidP="00FB2F59">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Results for most tests are recorded</w:t>
            </w:r>
          </w:p>
        </w:tc>
        <w:tc>
          <w:tcPr>
            <w:tcW w:w="1418" w:type="dxa"/>
          </w:tcPr>
          <w:p w14:paraId="6FB8AF94" w14:textId="45AD1C7C" w:rsidR="00A52A92" w:rsidRDefault="00A52A92" w:rsidP="00A52A92">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Procedure effectively tests some required major features and components</w:t>
            </w:r>
          </w:p>
          <w:p w14:paraId="441852D2" w14:textId="4527B4EC" w:rsidR="00677853" w:rsidRPr="009F6B2D" w:rsidRDefault="00A52A92" w:rsidP="00A52A92">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Results for some tests are recorded</w:t>
            </w:r>
          </w:p>
        </w:tc>
        <w:tc>
          <w:tcPr>
            <w:tcW w:w="1417" w:type="dxa"/>
          </w:tcPr>
          <w:p w14:paraId="695EAD64" w14:textId="1CA9F51C" w:rsidR="00A52A92" w:rsidRDefault="00A52A92" w:rsidP="00A52A92">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Procedure tests some required features and components</w:t>
            </w:r>
          </w:p>
          <w:p w14:paraId="742E2D82" w14:textId="702ED334" w:rsidR="00677853" w:rsidRPr="009F6B2D" w:rsidRDefault="00A52A92" w:rsidP="00A52A92">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Results for some tests are recorded</w:t>
            </w:r>
          </w:p>
        </w:tc>
        <w:tc>
          <w:tcPr>
            <w:tcW w:w="714" w:type="dxa"/>
            <w:vAlign w:val="bottom"/>
          </w:tcPr>
          <w:p w14:paraId="2A94D1A8" w14:textId="77B95772" w:rsidR="00677853" w:rsidRDefault="00C3420B" w:rsidP="00677853">
            <w:pPr>
              <w:spacing w:after="0" w:line="240" w:lineRule="auto"/>
              <w:jc w:val="right"/>
              <w:rPr>
                <w:rFonts w:cs="Calibri"/>
                <w:sz w:val="20"/>
                <w:szCs w:val="16"/>
              </w:rPr>
            </w:pPr>
            <w:r>
              <w:rPr>
                <w:rFonts w:cs="Calibri"/>
                <w:sz w:val="20"/>
                <w:szCs w:val="16"/>
              </w:rPr>
              <w:t>/</w:t>
            </w:r>
            <w:r w:rsidR="006B247B">
              <w:rPr>
                <w:rFonts w:cs="Calibri"/>
                <w:sz w:val="20"/>
                <w:szCs w:val="16"/>
              </w:rPr>
              <w:t>7</w:t>
            </w:r>
          </w:p>
        </w:tc>
      </w:tr>
      <w:tr w:rsidR="000B7C05" w:rsidRPr="00587C12" w14:paraId="17A4F8D6" w14:textId="77777777" w:rsidTr="00314B80">
        <w:trPr>
          <w:jc w:val="center"/>
        </w:trPr>
        <w:tc>
          <w:tcPr>
            <w:tcW w:w="1129" w:type="dxa"/>
          </w:tcPr>
          <w:p w14:paraId="523588E4" w14:textId="28BCCE62" w:rsidR="00677853" w:rsidRDefault="00981927" w:rsidP="00677853">
            <w:pPr>
              <w:spacing w:after="0" w:line="240" w:lineRule="auto"/>
              <w:rPr>
                <w:rFonts w:cs="Calibri"/>
                <w:sz w:val="14"/>
                <w:szCs w:val="14"/>
              </w:rPr>
            </w:pPr>
            <w:r>
              <w:rPr>
                <w:rFonts w:cs="Calibri"/>
                <w:sz w:val="14"/>
                <w:szCs w:val="14"/>
              </w:rPr>
              <w:t xml:space="preserve">Traffic Light Simulation: </w:t>
            </w:r>
            <w:r w:rsidR="00337950">
              <w:rPr>
                <w:rFonts w:cs="Calibri"/>
                <w:sz w:val="14"/>
                <w:szCs w:val="14"/>
              </w:rPr>
              <w:br/>
            </w:r>
            <w:r w:rsidR="00677853">
              <w:rPr>
                <w:rFonts w:cs="Calibri"/>
                <w:sz w:val="14"/>
                <w:szCs w:val="14"/>
              </w:rPr>
              <w:t xml:space="preserve">BBC </w:t>
            </w:r>
            <w:proofErr w:type="spellStart"/>
            <w:proofErr w:type="gramStart"/>
            <w:r w:rsidR="00677853">
              <w:rPr>
                <w:rFonts w:cs="Calibri"/>
                <w:sz w:val="14"/>
                <w:szCs w:val="14"/>
              </w:rPr>
              <w:t>micro:bit</w:t>
            </w:r>
            <w:proofErr w:type="spellEnd"/>
            <w:proofErr w:type="gramEnd"/>
            <w:r w:rsidR="00677853">
              <w:rPr>
                <w:rFonts w:cs="Calibri"/>
                <w:sz w:val="14"/>
                <w:szCs w:val="14"/>
              </w:rPr>
              <w:t xml:space="preserve"> Coding</w:t>
            </w:r>
          </w:p>
        </w:tc>
        <w:tc>
          <w:tcPr>
            <w:tcW w:w="2127" w:type="dxa"/>
          </w:tcPr>
          <w:p w14:paraId="00A43AAA" w14:textId="165E5828" w:rsidR="00677853" w:rsidRDefault="00677853" w:rsidP="00677853">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Implemented code is functional and high-quality, without errors and implementing all required features, demonstrating confident skills and understanding even with complex concepts</w:t>
            </w:r>
          </w:p>
          <w:p w14:paraId="376B326C" w14:textId="1F2CCB12" w:rsidR="00677853" w:rsidRDefault="00677853" w:rsidP="00677853">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Comments are concise and clear, making the code more readable</w:t>
            </w:r>
          </w:p>
          <w:p w14:paraId="147744F0" w14:textId="5DBD6733" w:rsidR="00677853" w:rsidRDefault="00677853" w:rsidP="00677853">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Camel case is always used where appropriate</w:t>
            </w:r>
          </w:p>
          <w:p w14:paraId="6AD16A44" w14:textId="368BFEEE" w:rsidR="00677853" w:rsidRPr="009F6B2D" w:rsidRDefault="00677853" w:rsidP="00677853">
            <w:pPr>
              <w:spacing w:after="0" w:line="240" w:lineRule="auto"/>
              <w:rPr>
                <w:rFonts w:ascii="Times New Roman" w:hAnsi="Times New Roman"/>
                <w:sz w:val="12"/>
                <w:szCs w:val="12"/>
              </w:rPr>
            </w:pPr>
          </w:p>
        </w:tc>
        <w:tc>
          <w:tcPr>
            <w:tcW w:w="2126" w:type="dxa"/>
          </w:tcPr>
          <w:p w14:paraId="11192A4A" w14:textId="37FCBC6B" w:rsidR="00677853" w:rsidRDefault="00677853" w:rsidP="00677853">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Implemented code is functional, mostly without errors and implementing most required features, demonstrating competent skills and understanding with some complex concepts</w:t>
            </w:r>
          </w:p>
          <w:p w14:paraId="7EE6B1EE" w14:textId="38DA8F83" w:rsidR="00677853" w:rsidRPr="009F6B2D" w:rsidRDefault="00677853" w:rsidP="00677853">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Comments are helpful, mostly making the code more readable</w:t>
            </w:r>
          </w:p>
        </w:tc>
        <w:tc>
          <w:tcPr>
            <w:tcW w:w="1848" w:type="dxa"/>
          </w:tcPr>
          <w:p w14:paraId="104A6646" w14:textId="0B7CA61D" w:rsidR="00677853" w:rsidRDefault="00677853" w:rsidP="00677853">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Successfully implemented most non-complex features, demonstrating competent skills and understanding with non-complex concepts, and able to significantly attempt more complex programming</w:t>
            </w:r>
          </w:p>
          <w:p w14:paraId="7344E1C8" w14:textId="61188C8C" w:rsidR="00677853" w:rsidRPr="009F6B2D" w:rsidRDefault="00677853" w:rsidP="00677853">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Some helpful comments are included </w:t>
            </w:r>
          </w:p>
        </w:tc>
        <w:tc>
          <w:tcPr>
            <w:tcW w:w="1418" w:type="dxa"/>
          </w:tcPr>
          <w:p w14:paraId="3E1BA21A" w14:textId="622E745C" w:rsidR="00677853" w:rsidRDefault="00677853" w:rsidP="00677853">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Significant attempts to implement most non-complex features, demonstrating some skills and understanding with non-complex concepts</w:t>
            </w:r>
          </w:p>
          <w:p w14:paraId="3496AC45" w14:textId="2B32E2B0" w:rsidR="00677853" w:rsidRPr="009F6B2D" w:rsidRDefault="00677853" w:rsidP="00677853">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Some comments are included</w:t>
            </w:r>
          </w:p>
        </w:tc>
        <w:tc>
          <w:tcPr>
            <w:tcW w:w="1417" w:type="dxa"/>
          </w:tcPr>
          <w:p w14:paraId="1EC8DA74" w14:textId="7E7E21B7" w:rsidR="00677853" w:rsidRDefault="00677853" w:rsidP="00677853">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Some attempt to implement non-complex features, demonstrating some skills with non-complex concepts</w:t>
            </w:r>
          </w:p>
          <w:p w14:paraId="135B9B3A" w14:textId="4A5C5B2C" w:rsidR="00677853" w:rsidRPr="009F6B2D" w:rsidRDefault="00677853" w:rsidP="00677853">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No comments are included</w:t>
            </w:r>
          </w:p>
        </w:tc>
        <w:tc>
          <w:tcPr>
            <w:tcW w:w="714" w:type="dxa"/>
            <w:vAlign w:val="bottom"/>
          </w:tcPr>
          <w:p w14:paraId="3C5EB079" w14:textId="710EE061" w:rsidR="00677853" w:rsidRDefault="00677853" w:rsidP="00677853">
            <w:pPr>
              <w:spacing w:after="0" w:line="240" w:lineRule="auto"/>
              <w:jc w:val="right"/>
              <w:rPr>
                <w:rFonts w:cs="Calibri"/>
                <w:sz w:val="20"/>
                <w:szCs w:val="16"/>
              </w:rPr>
            </w:pPr>
            <w:r>
              <w:rPr>
                <w:rFonts w:cs="Calibri"/>
                <w:sz w:val="20"/>
                <w:szCs w:val="16"/>
              </w:rPr>
              <w:t>/</w:t>
            </w:r>
            <w:r w:rsidR="00FE5EBE">
              <w:rPr>
                <w:rFonts w:cs="Calibri"/>
                <w:sz w:val="20"/>
                <w:szCs w:val="16"/>
              </w:rPr>
              <w:t>7</w:t>
            </w:r>
          </w:p>
        </w:tc>
      </w:tr>
      <w:tr w:rsidR="000B7C05" w:rsidRPr="00587C12" w14:paraId="419D3E8D" w14:textId="77777777" w:rsidTr="00314B80">
        <w:trPr>
          <w:jc w:val="center"/>
        </w:trPr>
        <w:tc>
          <w:tcPr>
            <w:tcW w:w="1129" w:type="dxa"/>
          </w:tcPr>
          <w:p w14:paraId="3480A929" w14:textId="610705CA" w:rsidR="00677853" w:rsidRDefault="00981927" w:rsidP="00677853">
            <w:pPr>
              <w:spacing w:after="0" w:line="240" w:lineRule="auto"/>
              <w:rPr>
                <w:rFonts w:cs="Calibri"/>
                <w:sz w:val="14"/>
                <w:szCs w:val="14"/>
              </w:rPr>
            </w:pPr>
            <w:r>
              <w:rPr>
                <w:rFonts w:cs="Calibri"/>
                <w:sz w:val="14"/>
                <w:szCs w:val="14"/>
              </w:rPr>
              <w:t xml:space="preserve">Traffic Light Simulation: </w:t>
            </w:r>
            <w:r w:rsidR="00677853">
              <w:rPr>
                <w:rFonts w:cs="Calibri"/>
                <w:sz w:val="14"/>
                <w:szCs w:val="14"/>
              </w:rPr>
              <w:t>Evaluation</w:t>
            </w:r>
          </w:p>
        </w:tc>
        <w:tc>
          <w:tcPr>
            <w:tcW w:w="2127" w:type="dxa"/>
          </w:tcPr>
          <w:p w14:paraId="409B3F7A" w14:textId="2F3AC890" w:rsidR="00677853" w:rsidRDefault="00677853" w:rsidP="00677853">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Critically analyses the </w:t>
            </w:r>
            <w:r w:rsidR="00E328ED">
              <w:rPr>
                <w:rFonts w:ascii="Times New Roman" w:hAnsi="Times New Roman"/>
                <w:sz w:val="12"/>
                <w:szCs w:val="12"/>
              </w:rPr>
              <w:t>solution</w:t>
            </w:r>
            <w:r>
              <w:rPr>
                <w:rFonts w:ascii="Times New Roman" w:hAnsi="Times New Roman"/>
                <w:sz w:val="12"/>
                <w:szCs w:val="12"/>
              </w:rPr>
              <w:t xml:space="preserve"> evaluating its appropriateness and effectiveness and </w:t>
            </w:r>
            <w:r w:rsidRPr="00014E9F">
              <w:rPr>
                <w:rFonts w:ascii="Times New Roman" w:hAnsi="Times New Roman"/>
                <w:sz w:val="12"/>
                <w:szCs w:val="12"/>
              </w:rPr>
              <w:t>explaining any weaknesses</w:t>
            </w:r>
            <w:r>
              <w:rPr>
                <w:rFonts w:ascii="Times New Roman" w:hAnsi="Times New Roman"/>
                <w:sz w:val="12"/>
                <w:szCs w:val="12"/>
              </w:rPr>
              <w:t>,</w:t>
            </w:r>
            <w:r w:rsidRPr="00014E9F">
              <w:rPr>
                <w:rFonts w:ascii="Times New Roman" w:hAnsi="Times New Roman"/>
                <w:sz w:val="12"/>
                <w:szCs w:val="12"/>
              </w:rPr>
              <w:t xml:space="preserve"> </w:t>
            </w:r>
            <w:r w:rsidRPr="000F5E2B">
              <w:rPr>
                <w:rFonts w:ascii="Times New Roman" w:hAnsi="Times New Roman"/>
                <w:sz w:val="12"/>
                <w:szCs w:val="12"/>
              </w:rPr>
              <w:t xml:space="preserve">evaluating the impact of </w:t>
            </w:r>
            <w:r>
              <w:rPr>
                <w:rFonts w:ascii="Times New Roman" w:hAnsi="Times New Roman"/>
                <w:sz w:val="12"/>
                <w:szCs w:val="12"/>
              </w:rPr>
              <w:t>any</w:t>
            </w:r>
            <w:r w:rsidRPr="000F5E2B">
              <w:rPr>
                <w:rFonts w:ascii="Times New Roman" w:hAnsi="Times New Roman"/>
                <w:sz w:val="12"/>
                <w:szCs w:val="12"/>
              </w:rPr>
              <w:t xml:space="preserve"> short-comings</w:t>
            </w:r>
          </w:p>
          <w:p w14:paraId="46E650DA" w14:textId="09A9795E" w:rsidR="00677853" w:rsidRPr="009F6B2D" w:rsidRDefault="00677853" w:rsidP="00677853">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r w:rsidR="00F244C1">
              <w:rPr>
                <w:rFonts w:ascii="Times New Roman" w:hAnsi="Times New Roman"/>
                <w:sz w:val="12"/>
                <w:szCs w:val="12"/>
              </w:rPr>
              <w:t>Mostly</w:t>
            </w:r>
            <w:r>
              <w:rPr>
                <w:rFonts w:ascii="Times New Roman" w:hAnsi="Times New Roman"/>
                <w:sz w:val="12"/>
                <w:szCs w:val="12"/>
              </w:rPr>
              <w:t xml:space="preserve"> </w:t>
            </w:r>
            <w:r w:rsidRPr="007777E9">
              <w:rPr>
                <w:rFonts w:ascii="Times New Roman" w:hAnsi="Times New Roman"/>
                <w:sz w:val="12"/>
                <w:szCs w:val="12"/>
              </w:rPr>
              <w:t>us</w:t>
            </w:r>
            <w:r>
              <w:rPr>
                <w:rFonts w:ascii="Times New Roman" w:hAnsi="Times New Roman"/>
                <w:sz w:val="12"/>
                <w:szCs w:val="12"/>
              </w:rPr>
              <w:t>es</w:t>
            </w:r>
            <w:r w:rsidRPr="007777E9">
              <w:rPr>
                <w:rFonts w:ascii="Times New Roman" w:hAnsi="Times New Roman"/>
                <w:sz w:val="12"/>
                <w:szCs w:val="12"/>
              </w:rPr>
              <w:t xml:space="preserve"> appropriate terminology</w:t>
            </w:r>
            <w:r>
              <w:rPr>
                <w:rFonts w:ascii="Times New Roman" w:hAnsi="Times New Roman"/>
                <w:sz w:val="12"/>
                <w:szCs w:val="12"/>
              </w:rPr>
              <w:t xml:space="preserve"> with full understanding</w:t>
            </w:r>
          </w:p>
        </w:tc>
        <w:tc>
          <w:tcPr>
            <w:tcW w:w="2126" w:type="dxa"/>
          </w:tcPr>
          <w:p w14:paraId="4AA91A04" w14:textId="45920811" w:rsidR="00677853" w:rsidRDefault="00677853" w:rsidP="00677853">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Analyses the implemented </w:t>
            </w:r>
            <w:r w:rsidR="006F199D">
              <w:rPr>
                <w:rFonts w:ascii="Times New Roman" w:hAnsi="Times New Roman"/>
                <w:sz w:val="12"/>
                <w:szCs w:val="12"/>
              </w:rPr>
              <w:t xml:space="preserve">solution </w:t>
            </w:r>
            <w:r>
              <w:rPr>
                <w:rFonts w:ascii="Times New Roman" w:hAnsi="Times New Roman"/>
                <w:sz w:val="12"/>
                <w:szCs w:val="12"/>
              </w:rPr>
              <w:t>evaluating its appropriateness and effectiveness and describing</w:t>
            </w:r>
            <w:r w:rsidRPr="00014E9F">
              <w:rPr>
                <w:rFonts w:ascii="Times New Roman" w:hAnsi="Times New Roman"/>
                <w:sz w:val="12"/>
                <w:szCs w:val="12"/>
              </w:rPr>
              <w:t xml:space="preserve"> any weaknesses</w:t>
            </w:r>
            <w:r>
              <w:rPr>
                <w:rFonts w:ascii="Times New Roman" w:hAnsi="Times New Roman"/>
                <w:sz w:val="12"/>
                <w:szCs w:val="12"/>
              </w:rPr>
              <w:t>,</w:t>
            </w:r>
            <w:r w:rsidRPr="00014E9F">
              <w:rPr>
                <w:rFonts w:ascii="Times New Roman" w:hAnsi="Times New Roman"/>
                <w:sz w:val="12"/>
                <w:szCs w:val="12"/>
              </w:rPr>
              <w:t xml:space="preserve"> </w:t>
            </w:r>
            <w:r>
              <w:rPr>
                <w:rFonts w:ascii="Times New Roman" w:hAnsi="Times New Roman"/>
                <w:sz w:val="12"/>
                <w:szCs w:val="12"/>
              </w:rPr>
              <w:t>explaining</w:t>
            </w:r>
            <w:r w:rsidRPr="000F5E2B">
              <w:rPr>
                <w:rFonts w:ascii="Times New Roman" w:hAnsi="Times New Roman"/>
                <w:sz w:val="12"/>
                <w:szCs w:val="12"/>
              </w:rPr>
              <w:t xml:space="preserve"> the impact of </w:t>
            </w:r>
            <w:r>
              <w:rPr>
                <w:rFonts w:ascii="Times New Roman" w:hAnsi="Times New Roman"/>
                <w:sz w:val="12"/>
                <w:szCs w:val="12"/>
              </w:rPr>
              <w:t>any</w:t>
            </w:r>
            <w:r w:rsidRPr="000F5E2B">
              <w:rPr>
                <w:rFonts w:ascii="Times New Roman" w:hAnsi="Times New Roman"/>
                <w:sz w:val="12"/>
                <w:szCs w:val="12"/>
              </w:rPr>
              <w:t xml:space="preserve"> short-comings</w:t>
            </w:r>
          </w:p>
          <w:p w14:paraId="0CB89590" w14:textId="4F0754CA" w:rsidR="00677853" w:rsidRPr="009F6B2D" w:rsidRDefault="00677853" w:rsidP="00677853">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w:t>
            </w:r>
            <w:proofErr w:type="gramStart"/>
            <w:r w:rsidR="00F244C1">
              <w:rPr>
                <w:rFonts w:ascii="Times New Roman" w:hAnsi="Times New Roman"/>
                <w:sz w:val="12"/>
                <w:szCs w:val="12"/>
              </w:rPr>
              <w:t>Generally</w:t>
            </w:r>
            <w:proofErr w:type="gramEnd"/>
            <w:r>
              <w:rPr>
                <w:rFonts w:ascii="Times New Roman" w:hAnsi="Times New Roman"/>
                <w:sz w:val="12"/>
                <w:szCs w:val="12"/>
              </w:rPr>
              <w:t xml:space="preserve"> </w:t>
            </w:r>
            <w:r w:rsidRPr="007777E9">
              <w:rPr>
                <w:rFonts w:ascii="Times New Roman" w:hAnsi="Times New Roman"/>
                <w:sz w:val="12"/>
                <w:szCs w:val="12"/>
              </w:rPr>
              <w:t>us</w:t>
            </w:r>
            <w:r>
              <w:rPr>
                <w:rFonts w:ascii="Times New Roman" w:hAnsi="Times New Roman"/>
                <w:sz w:val="12"/>
                <w:szCs w:val="12"/>
              </w:rPr>
              <w:t>es</w:t>
            </w:r>
            <w:r w:rsidRPr="007777E9">
              <w:rPr>
                <w:rFonts w:ascii="Times New Roman" w:hAnsi="Times New Roman"/>
                <w:sz w:val="12"/>
                <w:szCs w:val="12"/>
              </w:rPr>
              <w:t xml:space="preserve"> appropriate terminology</w:t>
            </w:r>
            <w:r>
              <w:rPr>
                <w:rFonts w:ascii="Times New Roman" w:hAnsi="Times New Roman"/>
                <w:sz w:val="12"/>
                <w:szCs w:val="12"/>
              </w:rPr>
              <w:t xml:space="preserve"> with understanding</w:t>
            </w:r>
          </w:p>
        </w:tc>
        <w:tc>
          <w:tcPr>
            <w:tcW w:w="1848" w:type="dxa"/>
          </w:tcPr>
          <w:p w14:paraId="204E6B0A" w14:textId="243166C7" w:rsidR="00677853" w:rsidRPr="009F6B2D" w:rsidRDefault="00677853" w:rsidP="00677853">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Explains the implemented </w:t>
            </w:r>
            <w:r w:rsidR="006F199D">
              <w:rPr>
                <w:rFonts w:ascii="Times New Roman" w:hAnsi="Times New Roman"/>
                <w:sz w:val="12"/>
                <w:szCs w:val="12"/>
              </w:rPr>
              <w:t xml:space="preserve">solution </w:t>
            </w:r>
            <w:r>
              <w:rPr>
                <w:rFonts w:ascii="Times New Roman" w:hAnsi="Times New Roman"/>
                <w:sz w:val="12"/>
                <w:szCs w:val="12"/>
              </w:rPr>
              <w:t>evaluating its appropriateness and effectiveness and identifying</w:t>
            </w:r>
            <w:r w:rsidRPr="00014E9F">
              <w:rPr>
                <w:rFonts w:ascii="Times New Roman" w:hAnsi="Times New Roman"/>
                <w:sz w:val="12"/>
                <w:szCs w:val="12"/>
              </w:rPr>
              <w:t xml:space="preserve"> any weaknesses</w:t>
            </w:r>
            <w:r>
              <w:rPr>
                <w:rFonts w:ascii="Times New Roman" w:hAnsi="Times New Roman"/>
                <w:sz w:val="12"/>
                <w:szCs w:val="12"/>
              </w:rPr>
              <w:t>,</w:t>
            </w:r>
            <w:r w:rsidRPr="00014E9F">
              <w:rPr>
                <w:rFonts w:ascii="Times New Roman" w:hAnsi="Times New Roman"/>
                <w:sz w:val="12"/>
                <w:szCs w:val="12"/>
              </w:rPr>
              <w:t xml:space="preserve"> </w:t>
            </w:r>
            <w:r>
              <w:rPr>
                <w:rFonts w:ascii="Times New Roman" w:hAnsi="Times New Roman"/>
                <w:sz w:val="12"/>
                <w:szCs w:val="12"/>
              </w:rPr>
              <w:t>describing</w:t>
            </w:r>
            <w:r w:rsidRPr="000F5E2B">
              <w:rPr>
                <w:rFonts w:ascii="Times New Roman" w:hAnsi="Times New Roman"/>
                <w:sz w:val="12"/>
                <w:szCs w:val="12"/>
              </w:rPr>
              <w:t xml:space="preserve"> the impact of </w:t>
            </w:r>
            <w:r>
              <w:rPr>
                <w:rFonts w:ascii="Times New Roman" w:hAnsi="Times New Roman"/>
                <w:sz w:val="12"/>
                <w:szCs w:val="12"/>
              </w:rPr>
              <w:t>any</w:t>
            </w:r>
            <w:r w:rsidRPr="000F5E2B">
              <w:rPr>
                <w:rFonts w:ascii="Times New Roman" w:hAnsi="Times New Roman"/>
                <w:sz w:val="12"/>
                <w:szCs w:val="12"/>
              </w:rPr>
              <w:t xml:space="preserve"> short-comings</w:t>
            </w:r>
          </w:p>
        </w:tc>
        <w:tc>
          <w:tcPr>
            <w:tcW w:w="1418" w:type="dxa"/>
          </w:tcPr>
          <w:p w14:paraId="7B6D1B2C" w14:textId="3B5DD51A" w:rsidR="00677853" w:rsidRPr="009F6B2D" w:rsidRDefault="00677853" w:rsidP="00677853">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Describes the implemented </w:t>
            </w:r>
            <w:r w:rsidR="006F199D">
              <w:rPr>
                <w:rFonts w:ascii="Times New Roman" w:hAnsi="Times New Roman"/>
                <w:sz w:val="12"/>
                <w:szCs w:val="12"/>
              </w:rPr>
              <w:t xml:space="preserve">solution </w:t>
            </w:r>
            <w:r>
              <w:rPr>
                <w:rFonts w:ascii="Times New Roman" w:hAnsi="Times New Roman"/>
                <w:sz w:val="12"/>
                <w:szCs w:val="12"/>
              </w:rPr>
              <w:t>evaluating its appropriateness and effectiveness and identifying</w:t>
            </w:r>
            <w:r w:rsidRPr="00014E9F">
              <w:rPr>
                <w:rFonts w:ascii="Times New Roman" w:hAnsi="Times New Roman"/>
                <w:sz w:val="12"/>
                <w:szCs w:val="12"/>
              </w:rPr>
              <w:t xml:space="preserve"> any weaknesses</w:t>
            </w:r>
            <w:r>
              <w:rPr>
                <w:rFonts w:ascii="Times New Roman" w:hAnsi="Times New Roman"/>
                <w:sz w:val="12"/>
                <w:szCs w:val="12"/>
              </w:rPr>
              <w:t>,</w:t>
            </w:r>
            <w:r w:rsidRPr="00014E9F">
              <w:rPr>
                <w:rFonts w:ascii="Times New Roman" w:hAnsi="Times New Roman"/>
                <w:sz w:val="12"/>
                <w:szCs w:val="12"/>
              </w:rPr>
              <w:t xml:space="preserve"> </w:t>
            </w:r>
            <w:r>
              <w:rPr>
                <w:rFonts w:ascii="Times New Roman" w:hAnsi="Times New Roman"/>
                <w:sz w:val="12"/>
                <w:szCs w:val="12"/>
              </w:rPr>
              <w:t>identifying</w:t>
            </w:r>
            <w:r w:rsidRPr="000F5E2B">
              <w:rPr>
                <w:rFonts w:ascii="Times New Roman" w:hAnsi="Times New Roman"/>
                <w:sz w:val="12"/>
                <w:szCs w:val="12"/>
              </w:rPr>
              <w:t xml:space="preserve"> the impact of </w:t>
            </w:r>
            <w:r>
              <w:rPr>
                <w:rFonts w:ascii="Times New Roman" w:hAnsi="Times New Roman"/>
                <w:sz w:val="12"/>
                <w:szCs w:val="12"/>
              </w:rPr>
              <w:t>any</w:t>
            </w:r>
            <w:r w:rsidRPr="000F5E2B">
              <w:rPr>
                <w:rFonts w:ascii="Times New Roman" w:hAnsi="Times New Roman"/>
                <w:sz w:val="12"/>
                <w:szCs w:val="12"/>
              </w:rPr>
              <w:t xml:space="preserve"> short-comings</w:t>
            </w:r>
          </w:p>
        </w:tc>
        <w:tc>
          <w:tcPr>
            <w:tcW w:w="1417" w:type="dxa"/>
          </w:tcPr>
          <w:p w14:paraId="23B85E33" w14:textId="35E842C5" w:rsidR="00677853" w:rsidRPr="009F6B2D" w:rsidRDefault="00677853" w:rsidP="00677853">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Identifies the implemented </w:t>
            </w:r>
            <w:r w:rsidR="006F199D">
              <w:rPr>
                <w:rFonts w:ascii="Times New Roman" w:hAnsi="Times New Roman"/>
                <w:sz w:val="12"/>
                <w:szCs w:val="12"/>
              </w:rPr>
              <w:t xml:space="preserve">solution </w:t>
            </w:r>
            <w:r>
              <w:rPr>
                <w:rFonts w:ascii="Times New Roman" w:hAnsi="Times New Roman"/>
                <w:sz w:val="12"/>
                <w:szCs w:val="12"/>
              </w:rPr>
              <w:t>with little or no reference to its appropriateness and effectiveness, and without identifying</w:t>
            </w:r>
            <w:r w:rsidRPr="00014E9F">
              <w:rPr>
                <w:rFonts w:ascii="Times New Roman" w:hAnsi="Times New Roman"/>
                <w:sz w:val="12"/>
                <w:szCs w:val="12"/>
              </w:rPr>
              <w:t xml:space="preserve"> any weaknesses</w:t>
            </w:r>
          </w:p>
        </w:tc>
        <w:tc>
          <w:tcPr>
            <w:tcW w:w="714" w:type="dxa"/>
            <w:vAlign w:val="bottom"/>
          </w:tcPr>
          <w:p w14:paraId="73027DB3" w14:textId="41C0373E" w:rsidR="00677853" w:rsidRDefault="00677853" w:rsidP="00677853">
            <w:pPr>
              <w:spacing w:after="0" w:line="240" w:lineRule="auto"/>
              <w:jc w:val="right"/>
              <w:rPr>
                <w:rFonts w:cs="Calibri"/>
                <w:sz w:val="20"/>
                <w:szCs w:val="16"/>
              </w:rPr>
            </w:pPr>
            <w:r>
              <w:rPr>
                <w:rFonts w:cs="Calibri"/>
                <w:sz w:val="20"/>
                <w:szCs w:val="16"/>
              </w:rPr>
              <w:t>/</w:t>
            </w:r>
            <w:r w:rsidR="00E406E0">
              <w:rPr>
                <w:rFonts w:cs="Calibri"/>
                <w:sz w:val="20"/>
                <w:szCs w:val="16"/>
              </w:rPr>
              <w:t>6</w:t>
            </w:r>
          </w:p>
        </w:tc>
      </w:tr>
      <w:tr w:rsidR="000B7C05" w:rsidRPr="00587C12" w14:paraId="4AF91930" w14:textId="77777777" w:rsidTr="00314B80">
        <w:trPr>
          <w:jc w:val="center"/>
        </w:trPr>
        <w:tc>
          <w:tcPr>
            <w:tcW w:w="1129" w:type="dxa"/>
          </w:tcPr>
          <w:p w14:paraId="69E804FF" w14:textId="7BC68742" w:rsidR="00677853" w:rsidRDefault="00981927" w:rsidP="00677853">
            <w:pPr>
              <w:spacing w:after="0" w:line="240" w:lineRule="auto"/>
              <w:rPr>
                <w:rFonts w:cs="Calibri"/>
                <w:sz w:val="14"/>
                <w:szCs w:val="14"/>
              </w:rPr>
            </w:pPr>
            <w:r>
              <w:rPr>
                <w:rFonts w:cs="Calibri"/>
                <w:sz w:val="14"/>
                <w:szCs w:val="14"/>
              </w:rPr>
              <w:t xml:space="preserve">Traffic Light Simulation: </w:t>
            </w:r>
            <w:r>
              <w:rPr>
                <w:rFonts w:cs="Calibri"/>
                <w:sz w:val="14"/>
                <w:szCs w:val="14"/>
              </w:rPr>
              <w:br/>
            </w:r>
            <w:r w:rsidR="00677853">
              <w:rPr>
                <w:rFonts w:cs="Calibri"/>
                <w:sz w:val="14"/>
                <w:szCs w:val="14"/>
              </w:rPr>
              <w:t>Video Evidence</w:t>
            </w:r>
          </w:p>
        </w:tc>
        <w:tc>
          <w:tcPr>
            <w:tcW w:w="2127" w:type="dxa"/>
          </w:tcPr>
          <w:p w14:paraId="0514A406" w14:textId="5C2AF115" w:rsidR="00677853" w:rsidRPr="009F6B2D" w:rsidRDefault="00677853" w:rsidP="00677853">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Includes video evidence, </w:t>
            </w:r>
            <w:r w:rsidRPr="005A2E6E">
              <w:rPr>
                <w:rFonts w:ascii="Times New Roman" w:hAnsi="Times New Roman"/>
                <w:sz w:val="12"/>
                <w:szCs w:val="12"/>
              </w:rPr>
              <w:t>demonstrating that all features work as expected</w:t>
            </w:r>
          </w:p>
        </w:tc>
        <w:tc>
          <w:tcPr>
            <w:tcW w:w="2126" w:type="dxa"/>
            <w:shd w:val="clear" w:color="auto" w:fill="FFFFFF" w:themeFill="background1"/>
          </w:tcPr>
          <w:p w14:paraId="03E5378D" w14:textId="3A0D7C67" w:rsidR="00677853" w:rsidRPr="009F6B2D" w:rsidRDefault="005C78B2" w:rsidP="00677853">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Includes video evidence, </w:t>
            </w:r>
            <w:r w:rsidRPr="005A2E6E">
              <w:rPr>
                <w:rFonts w:ascii="Times New Roman" w:hAnsi="Times New Roman"/>
                <w:sz w:val="12"/>
                <w:szCs w:val="12"/>
              </w:rPr>
              <w:t xml:space="preserve">demonstrating that </w:t>
            </w:r>
            <w:r>
              <w:rPr>
                <w:rFonts w:ascii="Times New Roman" w:hAnsi="Times New Roman"/>
                <w:sz w:val="12"/>
                <w:szCs w:val="12"/>
              </w:rPr>
              <w:t>most</w:t>
            </w:r>
            <w:r w:rsidRPr="005A2E6E">
              <w:rPr>
                <w:rFonts w:ascii="Times New Roman" w:hAnsi="Times New Roman"/>
                <w:sz w:val="12"/>
                <w:szCs w:val="12"/>
              </w:rPr>
              <w:t xml:space="preserve"> features work as expected</w:t>
            </w:r>
          </w:p>
        </w:tc>
        <w:tc>
          <w:tcPr>
            <w:tcW w:w="1848" w:type="dxa"/>
          </w:tcPr>
          <w:p w14:paraId="0B90C6A3" w14:textId="4F2ABCD6" w:rsidR="00677853" w:rsidRPr="009F6B2D" w:rsidRDefault="00677853" w:rsidP="00677853">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Includes video evidence, demonstrating some of the features working as expected</w:t>
            </w:r>
          </w:p>
        </w:tc>
        <w:tc>
          <w:tcPr>
            <w:tcW w:w="1418" w:type="dxa"/>
            <w:shd w:val="clear" w:color="auto" w:fill="FFFFFF" w:themeFill="background1"/>
          </w:tcPr>
          <w:p w14:paraId="4C210759" w14:textId="0605502D" w:rsidR="00677853" w:rsidRPr="009F6B2D" w:rsidRDefault="00995ADE" w:rsidP="00677853">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Includes video evidence, demonstrating some of the </w:t>
            </w:r>
            <w:r w:rsidR="00CB6E90">
              <w:rPr>
                <w:rFonts w:ascii="Times New Roman" w:hAnsi="Times New Roman"/>
                <w:sz w:val="12"/>
                <w:szCs w:val="12"/>
              </w:rPr>
              <w:t xml:space="preserve">actual </w:t>
            </w:r>
            <w:r w:rsidR="005C78B2">
              <w:rPr>
                <w:rFonts w:ascii="Times New Roman" w:hAnsi="Times New Roman"/>
                <w:sz w:val="12"/>
                <w:szCs w:val="12"/>
              </w:rPr>
              <w:t>implementation</w:t>
            </w:r>
          </w:p>
        </w:tc>
        <w:tc>
          <w:tcPr>
            <w:tcW w:w="1417" w:type="dxa"/>
          </w:tcPr>
          <w:p w14:paraId="2A23BAA6" w14:textId="359B4DB0" w:rsidR="00677853" w:rsidRPr="009F6B2D" w:rsidRDefault="00677853" w:rsidP="00677853">
            <w:pPr>
              <w:spacing w:after="0" w:line="240" w:lineRule="auto"/>
              <w:rPr>
                <w:rFonts w:ascii="Times New Roman" w:hAnsi="Times New Roman"/>
                <w:sz w:val="12"/>
                <w:szCs w:val="12"/>
              </w:rPr>
            </w:pPr>
            <w:r w:rsidRPr="009F6B2D">
              <w:rPr>
                <w:rFonts w:ascii="Times New Roman" w:hAnsi="Times New Roman"/>
                <w:sz w:val="12"/>
                <w:szCs w:val="12"/>
              </w:rPr>
              <w:t>▪</w:t>
            </w:r>
            <w:r>
              <w:rPr>
                <w:rFonts w:ascii="Times New Roman" w:hAnsi="Times New Roman"/>
                <w:sz w:val="12"/>
                <w:szCs w:val="12"/>
              </w:rPr>
              <w:t xml:space="preserve"> Does not include video evidence</w:t>
            </w:r>
          </w:p>
        </w:tc>
        <w:tc>
          <w:tcPr>
            <w:tcW w:w="714" w:type="dxa"/>
            <w:vAlign w:val="bottom"/>
          </w:tcPr>
          <w:p w14:paraId="37BC3990" w14:textId="4AB56087" w:rsidR="00677853" w:rsidRDefault="00677853" w:rsidP="00677853">
            <w:pPr>
              <w:spacing w:after="0" w:line="240" w:lineRule="auto"/>
              <w:jc w:val="right"/>
              <w:rPr>
                <w:rFonts w:cs="Calibri"/>
                <w:sz w:val="20"/>
                <w:szCs w:val="16"/>
              </w:rPr>
            </w:pPr>
            <w:r>
              <w:rPr>
                <w:rFonts w:cs="Calibri"/>
                <w:sz w:val="20"/>
                <w:szCs w:val="16"/>
              </w:rPr>
              <w:t>/</w:t>
            </w:r>
            <w:r w:rsidR="00974181">
              <w:rPr>
                <w:rFonts w:cs="Calibri"/>
                <w:sz w:val="20"/>
                <w:szCs w:val="16"/>
              </w:rPr>
              <w:t>3</w:t>
            </w:r>
          </w:p>
        </w:tc>
      </w:tr>
      <w:tr w:rsidR="000B7C05" w:rsidRPr="00587C12" w14:paraId="3F33EE62" w14:textId="77777777" w:rsidTr="00314B80">
        <w:trPr>
          <w:jc w:val="center"/>
        </w:trPr>
        <w:tc>
          <w:tcPr>
            <w:tcW w:w="1129" w:type="dxa"/>
          </w:tcPr>
          <w:p w14:paraId="21455B45" w14:textId="5595EC33" w:rsidR="00D871DB" w:rsidRDefault="00D871DB" w:rsidP="00D871DB">
            <w:pPr>
              <w:spacing w:after="0" w:line="240" w:lineRule="auto"/>
              <w:rPr>
                <w:rFonts w:cs="Calibri"/>
                <w:sz w:val="14"/>
                <w:szCs w:val="14"/>
              </w:rPr>
            </w:pPr>
            <w:r>
              <w:rPr>
                <w:rFonts w:cs="Calibri"/>
                <w:sz w:val="14"/>
                <w:szCs w:val="14"/>
              </w:rPr>
              <w:t>Congo Traffic Robots:</w:t>
            </w:r>
          </w:p>
          <w:p w14:paraId="63E1CC0C" w14:textId="3F057741" w:rsidR="00D871DB" w:rsidRDefault="00D871DB" w:rsidP="00D871DB">
            <w:pPr>
              <w:spacing w:after="0" w:line="240" w:lineRule="auto"/>
              <w:rPr>
                <w:rFonts w:cs="Calibri"/>
                <w:sz w:val="14"/>
                <w:szCs w:val="14"/>
              </w:rPr>
            </w:pPr>
            <w:r>
              <w:rPr>
                <w:rFonts w:cs="Calibri"/>
                <w:sz w:val="14"/>
                <w:szCs w:val="14"/>
              </w:rPr>
              <w:t>Content</w:t>
            </w:r>
          </w:p>
        </w:tc>
        <w:tc>
          <w:tcPr>
            <w:tcW w:w="2127" w:type="dxa"/>
          </w:tcPr>
          <w:p w14:paraId="08BD1CFB" w14:textId="2B825753" w:rsidR="00D871DB" w:rsidRDefault="00D871DB" w:rsidP="00D871DB">
            <w:pPr>
              <w:pStyle w:val="ListBullet"/>
              <w:numPr>
                <w:ilvl w:val="0"/>
                <w:numId w:val="0"/>
              </w:numPr>
              <w:tabs>
                <w:tab w:val="left" w:pos="720"/>
              </w:tabs>
              <w:ind w:right="128"/>
              <w:rPr>
                <w:rFonts w:ascii="Times New Roman" w:hAnsi="Times New Roman"/>
                <w:sz w:val="12"/>
                <w:szCs w:val="12"/>
              </w:rPr>
            </w:pPr>
            <w:r w:rsidRPr="00641BC5">
              <w:rPr>
                <w:rFonts w:ascii="Times New Roman" w:hAnsi="Times New Roman"/>
                <w:sz w:val="12"/>
                <w:szCs w:val="12"/>
              </w:rPr>
              <w:t xml:space="preserve">▪ Shows </w:t>
            </w:r>
            <w:r w:rsidR="00812C07">
              <w:rPr>
                <w:rFonts w:ascii="Times New Roman" w:hAnsi="Times New Roman"/>
                <w:sz w:val="12"/>
                <w:szCs w:val="12"/>
              </w:rPr>
              <w:t xml:space="preserve">a confident and in-depth understanding of the </w:t>
            </w:r>
            <w:r w:rsidR="00D2658B">
              <w:rPr>
                <w:rFonts w:ascii="Times New Roman" w:hAnsi="Times New Roman"/>
                <w:sz w:val="12"/>
                <w:szCs w:val="12"/>
              </w:rPr>
              <w:t>motivation</w:t>
            </w:r>
            <w:r w:rsidR="004342BD">
              <w:rPr>
                <w:rFonts w:ascii="Times New Roman" w:hAnsi="Times New Roman"/>
                <w:sz w:val="12"/>
                <w:szCs w:val="12"/>
              </w:rPr>
              <w:t xml:space="preserve"> behind the design </w:t>
            </w:r>
            <w:proofErr w:type="gramStart"/>
            <w:r w:rsidR="004342BD">
              <w:rPr>
                <w:rFonts w:ascii="Times New Roman" w:hAnsi="Times New Roman"/>
                <w:sz w:val="12"/>
                <w:szCs w:val="12"/>
              </w:rPr>
              <w:t>and also</w:t>
            </w:r>
            <w:proofErr w:type="gramEnd"/>
            <w:r w:rsidR="004342BD">
              <w:rPr>
                <w:rFonts w:ascii="Times New Roman" w:hAnsi="Times New Roman"/>
                <w:sz w:val="12"/>
                <w:szCs w:val="12"/>
              </w:rPr>
              <w:t xml:space="preserve"> the functionality provided</w:t>
            </w:r>
          </w:p>
          <w:p w14:paraId="7D995AAC" w14:textId="13BD9AEA" w:rsidR="00374D1E" w:rsidRPr="00641BC5" w:rsidRDefault="00374D1E" w:rsidP="00374D1E">
            <w:pPr>
              <w:pStyle w:val="ListBullet"/>
              <w:numPr>
                <w:ilvl w:val="0"/>
                <w:numId w:val="0"/>
              </w:numPr>
              <w:tabs>
                <w:tab w:val="left" w:pos="720"/>
              </w:tabs>
              <w:ind w:right="128"/>
              <w:rPr>
                <w:rFonts w:ascii="Times New Roman" w:hAnsi="Times New Roman"/>
                <w:sz w:val="12"/>
                <w:szCs w:val="12"/>
              </w:rPr>
            </w:pPr>
            <w:r w:rsidRPr="00641BC5">
              <w:rPr>
                <w:rFonts w:ascii="Times New Roman" w:hAnsi="Times New Roman"/>
                <w:sz w:val="12"/>
                <w:szCs w:val="12"/>
              </w:rPr>
              <w:t xml:space="preserve">▪ </w:t>
            </w:r>
            <w:r>
              <w:rPr>
                <w:rFonts w:ascii="Times New Roman" w:hAnsi="Times New Roman"/>
                <w:sz w:val="12"/>
                <w:szCs w:val="12"/>
              </w:rPr>
              <w:t xml:space="preserve">Identifies and explains differences in </w:t>
            </w:r>
            <w:r w:rsidR="009A7CC2">
              <w:rPr>
                <w:rFonts w:ascii="Times New Roman" w:hAnsi="Times New Roman"/>
                <w:sz w:val="12"/>
                <w:szCs w:val="12"/>
              </w:rPr>
              <w:t xml:space="preserve">significant </w:t>
            </w:r>
            <w:r>
              <w:rPr>
                <w:rFonts w:ascii="Times New Roman" w:hAnsi="Times New Roman"/>
                <w:sz w:val="12"/>
                <w:szCs w:val="12"/>
              </w:rPr>
              <w:t>iterations of the design</w:t>
            </w:r>
          </w:p>
          <w:p w14:paraId="5A0D905D" w14:textId="77777777" w:rsidR="00D871DB" w:rsidRPr="00641BC5" w:rsidRDefault="00D871DB" w:rsidP="00D871DB">
            <w:pPr>
              <w:pStyle w:val="ListBullet"/>
              <w:numPr>
                <w:ilvl w:val="0"/>
                <w:numId w:val="0"/>
              </w:numPr>
              <w:tabs>
                <w:tab w:val="left" w:pos="720"/>
              </w:tabs>
              <w:ind w:right="128"/>
              <w:rPr>
                <w:rFonts w:ascii="Times New Roman" w:hAnsi="Times New Roman"/>
                <w:sz w:val="12"/>
                <w:szCs w:val="12"/>
              </w:rPr>
            </w:pPr>
            <w:r w:rsidRPr="00641BC5">
              <w:rPr>
                <w:rFonts w:ascii="Times New Roman" w:hAnsi="Times New Roman"/>
                <w:sz w:val="12"/>
                <w:szCs w:val="12"/>
              </w:rPr>
              <w:t>▪ Shows outstanding integration and synthesis from a range of sources and perspectives</w:t>
            </w:r>
          </w:p>
          <w:p w14:paraId="55682F0D" w14:textId="2E5B1BB7" w:rsidR="00D871DB" w:rsidRPr="00641BC5" w:rsidRDefault="00D871DB" w:rsidP="00D871DB">
            <w:pPr>
              <w:pStyle w:val="ListBullet"/>
              <w:numPr>
                <w:ilvl w:val="0"/>
                <w:numId w:val="0"/>
              </w:numPr>
              <w:tabs>
                <w:tab w:val="left" w:pos="720"/>
              </w:tabs>
              <w:ind w:right="128"/>
              <w:rPr>
                <w:rFonts w:ascii="Times New Roman" w:hAnsi="Times New Roman"/>
                <w:sz w:val="12"/>
                <w:szCs w:val="12"/>
              </w:rPr>
            </w:pPr>
            <w:r w:rsidRPr="00641BC5">
              <w:rPr>
                <w:rFonts w:ascii="Times New Roman" w:hAnsi="Times New Roman"/>
                <w:sz w:val="12"/>
                <w:szCs w:val="12"/>
              </w:rPr>
              <w:t xml:space="preserve">▪ Achieves an insightful and convincing </w:t>
            </w:r>
            <w:r w:rsidR="005E767F">
              <w:rPr>
                <w:rFonts w:ascii="Times New Roman" w:hAnsi="Times New Roman"/>
                <w:sz w:val="12"/>
                <w:szCs w:val="12"/>
              </w:rPr>
              <w:t>evaluation</w:t>
            </w:r>
            <w:r w:rsidRPr="00641BC5">
              <w:rPr>
                <w:rFonts w:ascii="Times New Roman" w:hAnsi="Times New Roman"/>
                <w:sz w:val="12"/>
                <w:szCs w:val="12"/>
              </w:rPr>
              <w:t xml:space="preserve"> which resolves complexity or conflict in the sources</w:t>
            </w:r>
          </w:p>
          <w:p w14:paraId="685DD8F9" w14:textId="00155025" w:rsidR="00D871DB" w:rsidRPr="009F6B2D" w:rsidRDefault="00D871DB" w:rsidP="007C4D7C">
            <w:pPr>
              <w:pStyle w:val="ListBullet"/>
              <w:numPr>
                <w:ilvl w:val="0"/>
                <w:numId w:val="0"/>
              </w:numPr>
              <w:tabs>
                <w:tab w:val="left" w:pos="720"/>
              </w:tabs>
              <w:ind w:right="128"/>
              <w:rPr>
                <w:rFonts w:ascii="Times New Roman" w:hAnsi="Times New Roman"/>
                <w:sz w:val="12"/>
                <w:szCs w:val="12"/>
              </w:rPr>
            </w:pPr>
            <w:r w:rsidRPr="00641BC5">
              <w:rPr>
                <w:rFonts w:ascii="Times New Roman" w:hAnsi="Times New Roman"/>
                <w:sz w:val="12"/>
                <w:szCs w:val="12"/>
              </w:rPr>
              <w:t xml:space="preserve">▪ </w:t>
            </w:r>
            <w:r>
              <w:rPr>
                <w:rFonts w:ascii="Times New Roman" w:hAnsi="Times New Roman"/>
                <w:sz w:val="12"/>
                <w:szCs w:val="12"/>
              </w:rPr>
              <w:t xml:space="preserve">Demonstrates </w:t>
            </w:r>
            <w:r w:rsidR="006532D1">
              <w:rPr>
                <w:rFonts w:ascii="Times New Roman" w:hAnsi="Times New Roman"/>
                <w:sz w:val="12"/>
                <w:szCs w:val="12"/>
              </w:rPr>
              <w:t xml:space="preserve">strong </w:t>
            </w:r>
            <w:r>
              <w:rPr>
                <w:rFonts w:ascii="Times New Roman" w:hAnsi="Times New Roman"/>
                <w:sz w:val="12"/>
                <w:szCs w:val="12"/>
              </w:rPr>
              <w:t xml:space="preserve">ability to </w:t>
            </w:r>
            <w:r w:rsidR="000935E4">
              <w:rPr>
                <w:rFonts w:ascii="Times New Roman" w:hAnsi="Times New Roman"/>
                <w:sz w:val="12"/>
                <w:szCs w:val="12"/>
              </w:rPr>
              <w:t xml:space="preserve">analyse </w:t>
            </w:r>
            <w:r w:rsidR="004B05C3">
              <w:rPr>
                <w:rFonts w:ascii="Times New Roman" w:hAnsi="Times New Roman"/>
                <w:sz w:val="12"/>
                <w:szCs w:val="12"/>
              </w:rPr>
              <w:t xml:space="preserve">relevant social, </w:t>
            </w:r>
            <w:r w:rsidR="007C4D7C">
              <w:rPr>
                <w:rFonts w:ascii="Times New Roman" w:hAnsi="Times New Roman"/>
                <w:sz w:val="12"/>
                <w:szCs w:val="12"/>
              </w:rPr>
              <w:t>historical or cultural effects</w:t>
            </w:r>
          </w:p>
        </w:tc>
        <w:tc>
          <w:tcPr>
            <w:tcW w:w="2126" w:type="dxa"/>
            <w:shd w:val="clear" w:color="auto" w:fill="FFFFFF" w:themeFill="background1"/>
          </w:tcPr>
          <w:p w14:paraId="6F33D8AA" w14:textId="02CE2FDB" w:rsidR="009A7CC2" w:rsidRDefault="009A7CC2" w:rsidP="009A7CC2">
            <w:pPr>
              <w:pStyle w:val="ListBullet"/>
              <w:numPr>
                <w:ilvl w:val="0"/>
                <w:numId w:val="0"/>
              </w:numPr>
              <w:tabs>
                <w:tab w:val="left" w:pos="720"/>
              </w:tabs>
              <w:ind w:right="128"/>
              <w:rPr>
                <w:rFonts w:ascii="Times New Roman" w:hAnsi="Times New Roman"/>
                <w:sz w:val="12"/>
                <w:szCs w:val="12"/>
              </w:rPr>
            </w:pPr>
            <w:r w:rsidRPr="00641BC5">
              <w:rPr>
                <w:rFonts w:ascii="Times New Roman" w:hAnsi="Times New Roman"/>
                <w:sz w:val="12"/>
                <w:szCs w:val="12"/>
              </w:rPr>
              <w:t xml:space="preserve">▪ Shows </w:t>
            </w:r>
            <w:r w:rsidR="002B2670">
              <w:rPr>
                <w:rFonts w:ascii="Times New Roman" w:hAnsi="Times New Roman"/>
                <w:sz w:val="12"/>
                <w:szCs w:val="12"/>
              </w:rPr>
              <w:t>some</w:t>
            </w:r>
            <w:r>
              <w:rPr>
                <w:rFonts w:ascii="Times New Roman" w:hAnsi="Times New Roman"/>
                <w:sz w:val="12"/>
                <w:szCs w:val="12"/>
              </w:rPr>
              <w:t xml:space="preserve"> in-depth understanding of the motivation behind the design </w:t>
            </w:r>
            <w:proofErr w:type="gramStart"/>
            <w:r>
              <w:rPr>
                <w:rFonts w:ascii="Times New Roman" w:hAnsi="Times New Roman"/>
                <w:sz w:val="12"/>
                <w:szCs w:val="12"/>
              </w:rPr>
              <w:t>and also</w:t>
            </w:r>
            <w:proofErr w:type="gramEnd"/>
            <w:r>
              <w:rPr>
                <w:rFonts w:ascii="Times New Roman" w:hAnsi="Times New Roman"/>
                <w:sz w:val="12"/>
                <w:szCs w:val="12"/>
              </w:rPr>
              <w:t xml:space="preserve"> the functionality provided</w:t>
            </w:r>
          </w:p>
          <w:p w14:paraId="330BD617" w14:textId="3B0EA705" w:rsidR="009A7CC2" w:rsidRPr="00641BC5" w:rsidRDefault="009A7CC2" w:rsidP="009A7CC2">
            <w:pPr>
              <w:pStyle w:val="ListBullet"/>
              <w:numPr>
                <w:ilvl w:val="0"/>
                <w:numId w:val="0"/>
              </w:numPr>
              <w:tabs>
                <w:tab w:val="left" w:pos="720"/>
              </w:tabs>
              <w:ind w:right="128"/>
              <w:rPr>
                <w:rFonts w:ascii="Times New Roman" w:hAnsi="Times New Roman"/>
                <w:sz w:val="12"/>
                <w:szCs w:val="12"/>
              </w:rPr>
            </w:pPr>
            <w:r w:rsidRPr="00641BC5">
              <w:rPr>
                <w:rFonts w:ascii="Times New Roman" w:hAnsi="Times New Roman"/>
                <w:sz w:val="12"/>
                <w:szCs w:val="12"/>
              </w:rPr>
              <w:t xml:space="preserve">▪ </w:t>
            </w:r>
            <w:r>
              <w:rPr>
                <w:rFonts w:ascii="Times New Roman" w:hAnsi="Times New Roman"/>
                <w:sz w:val="12"/>
                <w:szCs w:val="12"/>
              </w:rPr>
              <w:t>Identifies differences in significant iterations of the design</w:t>
            </w:r>
          </w:p>
          <w:p w14:paraId="285135DB" w14:textId="77777777" w:rsidR="00D871DB" w:rsidRPr="00641BC5" w:rsidRDefault="00D871DB" w:rsidP="00D871DB">
            <w:pPr>
              <w:pStyle w:val="ListBullet"/>
              <w:numPr>
                <w:ilvl w:val="0"/>
                <w:numId w:val="0"/>
              </w:numPr>
              <w:tabs>
                <w:tab w:val="left" w:pos="720"/>
              </w:tabs>
              <w:ind w:right="112"/>
              <w:rPr>
                <w:rFonts w:ascii="Times New Roman" w:hAnsi="Times New Roman"/>
                <w:sz w:val="12"/>
                <w:szCs w:val="12"/>
              </w:rPr>
            </w:pPr>
            <w:r w:rsidRPr="00641BC5">
              <w:rPr>
                <w:rFonts w:ascii="Times New Roman" w:hAnsi="Times New Roman"/>
                <w:sz w:val="12"/>
                <w:szCs w:val="12"/>
              </w:rPr>
              <w:t>▪ Successfully integrates and synthesises from a range of sources and perspectives</w:t>
            </w:r>
          </w:p>
          <w:p w14:paraId="4E8BED5F" w14:textId="1E01CDA6" w:rsidR="00D871DB" w:rsidRPr="00641BC5" w:rsidRDefault="00D871DB" w:rsidP="00D871DB">
            <w:pPr>
              <w:pStyle w:val="ListBullet"/>
              <w:numPr>
                <w:ilvl w:val="0"/>
                <w:numId w:val="0"/>
              </w:numPr>
              <w:tabs>
                <w:tab w:val="left" w:pos="720"/>
              </w:tabs>
              <w:ind w:right="112"/>
              <w:rPr>
                <w:rFonts w:ascii="Times New Roman" w:hAnsi="Times New Roman"/>
                <w:sz w:val="12"/>
                <w:szCs w:val="12"/>
              </w:rPr>
            </w:pPr>
            <w:r w:rsidRPr="00641BC5">
              <w:rPr>
                <w:rFonts w:ascii="Times New Roman" w:hAnsi="Times New Roman"/>
                <w:sz w:val="12"/>
                <w:szCs w:val="12"/>
              </w:rPr>
              <w:t xml:space="preserve">▪ Achieves a clear and convincing </w:t>
            </w:r>
            <w:r w:rsidR="00113090">
              <w:rPr>
                <w:rFonts w:ascii="Times New Roman" w:hAnsi="Times New Roman"/>
                <w:sz w:val="12"/>
                <w:szCs w:val="12"/>
              </w:rPr>
              <w:t>evaluation</w:t>
            </w:r>
            <w:r w:rsidR="00113090" w:rsidRPr="00641BC5">
              <w:rPr>
                <w:rFonts w:ascii="Times New Roman" w:hAnsi="Times New Roman"/>
                <w:sz w:val="12"/>
                <w:szCs w:val="12"/>
              </w:rPr>
              <w:t xml:space="preserve"> </w:t>
            </w:r>
            <w:r w:rsidRPr="00641BC5">
              <w:rPr>
                <w:rFonts w:ascii="Times New Roman" w:hAnsi="Times New Roman"/>
                <w:sz w:val="12"/>
                <w:szCs w:val="12"/>
              </w:rPr>
              <w:t>showing some awareness of complexity or conflict in the sources</w:t>
            </w:r>
          </w:p>
          <w:p w14:paraId="7359C8E2" w14:textId="7EF61E2A" w:rsidR="00D871DB" w:rsidRPr="009F6B2D" w:rsidRDefault="006532D1" w:rsidP="00D871DB">
            <w:pPr>
              <w:spacing w:after="0" w:line="240" w:lineRule="auto"/>
              <w:rPr>
                <w:rFonts w:ascii="Times New Roman" w:hAnsi="Times New Roman"/>
                <w:sz w:val="12"/>
                <w:szCs w:val="12"/>
              </w:rPr>
            </w:pPr>
            <w:r w:rsidRPr="00641BC5">
              <w:rPr>
                <w:rFonts w:ascii="Times New Roman" w:hAnsi="Times New Roman"/>
                <w:sz w:val="12"/>
                <w:szCs w:val="12"/>
              </w:rPr>
              <w:t xml:space="preserve">▪ </w:t>
            </w:r>
            <w:r>
              <w:rPr>
                <w:rFonts w:ascii="Times New Roman" w:hAnsi="Times New Roman"/>
                <w:sz w:val="12"/>
                <w:szCs w:val="12"/>
              </w:rPr>
              <w:t>Demonstrates some ability to analyse relevant social, historical or cultural effects</w:t>
            </w:r>
          </w:p>
        </w:tc>
        <w:tc>
          <w:tcPr>
            <w:tcW w:w="1848" w:type="dxa"/>
          </w:tcPr>
          <w:p w14:paraId="26291967" w14:textId="72CD2BF2" w:rsidR="00592DA4" w:rsidRDefault="00592DA4" w:rsidP="00592DA4">
            <w:pPr>
              <w:pStyle w:val="ListBullet"/>
              <w:numPr>
                <w:ilvl w:val="0"/>
                <w:numId w:val="0"/>
              </w:numPr>
              <w:tabs>
                <w:tab w:val="left" w:pos="720"/>
              </w:tabs>
              <w:ind w:right="128"/>
              <w:rPr>
                <w:rFonts w:ascii="Times New Roman" w:hAnsi="Times New Roman"/>
                <w:sz w:val="12"/>
                <w:szCs w:val="12"/>
              </w:rPr>
            </w:pPr>
            <w:r w:rsidRPr="00641BC5">
              <w:rPr>
                <w:rFonts w:ascii="Times New Roman" w:hAnsi="Times New Roman"/>
                <w:sz w:val="12"/>
                <w:szCs w:val="12"/>
              </w:rPr>
              <w:t xml:space="preserve">▪ Shows </w:t>
            </w:r>
            <w:r>
              <w:rPr>
                <w:rFonts w:ascii="Times New Roman" w:hAnsi="Times New Roman"/>
                <w:sz w:val="12"/>
                <w:szCs w:val="12"/>
              </w:rPr>
              <w:t xml:space="preserve">a broad and general understanding of the motivation behind the design </w:t>
            </w:r>
            <w:proofErr w:type="gramStart"/>
            <w:r>
              <w:rPr>
                <w:rFonts w:ascii="Times New Roman" w:hAnsi="Times New Roman"/>
                <w:sz w:val="12"/>
                <w:szCs w:val="12"/>
              </w:rPr>
              <w:t>and also</w:t>
            </w:r>
            <w:proofErr w:type="gramEnd"/>
            <w:r>
              <w:rPr>
                <w:rFonts w:ascii="Times New Roman" w:hAnsi="Times New Roman"/>
                <w:sz w:val="12"/>
                <w:szCs w:val="12"/>
              </w:rPr>
              <w:t xml:space="preserve"> the functionality provided</w:t>
            </w:r>
          </w:p>
          <w:p w14:paraId="17061D39" w14:textId="77777777" w:rsidR="00D871DB" w:rsidRPr="00641BC5" w:rsidRDefault="00D871DB" w:rsidP="00D871DB">
            <w:pPr>
              <w:pStyle w:val="ListBullet"/>
              <w:numPr>
                <w:ilvl w:val="0"/>
                <w:numId w:val="0"/>
              </w:numPr>
              <w:tabs>
                <w:tab w:val="left" w:pos="720"/>
              </w:tabs>
              <w:ind w:right="22"/>
              <w:rPr>
                <w:rFonts w:ascii="Times New Roman" w:hAnsi="Times New Roman"/>
                <w:sz w:val="12"/>
                <w:szCs w:val="12"/>
              </w:rPr>
            </w:pPr>
            <w:r w:rsidRPr="00641BC5">
              <w:rPr>
                <w:rFonts w:ascii="Times New Roman" w:hAnsi="Times New Roman"/>
                <w:sz w:val="12"/>
                <w:szCs w:val="12"/>
              </w:rPr>
              <w:t>▪ Adequately integrates ideas from a range of sources</w:t>
            </w:r>
          </w:p>
          <w:p w14:paraId="609BC036" w14:textId="4A2D6D04" w:rsidR="00D871DB" w:rsidRPr="00641BC5" w:rsidRDefault="00D871DB" w:rsidP="00D871DB">
            <w:pPr>
              <w:pStyle w:val="ListBullet"/>
              <w:numPr>
                <w:ilvl w:val="0"/>
                <w:numId w:val="0"/>
              </w:numPr>
              <w:tabs>
                <w:tab w:val="left" w:pos="720"/>
              </w:tabs>
              <w:ind w:right="22"/>
              <w:rPr>
                <w:rFonts w:ascii="Times New Roman" w:hAnsi="Times New Roman"/>
                <w:sz w:val="12"/>
                <w:szCs w:val="12"/>
              </w:rPr>
            </w:pPr>
            <w:r w:rsidRPr="00641BC5">
              <w:rPr>
                <w:rFonts w:ascii="Times New Roman" w:hAnsi="Times New Roman"/>
                <w:sz w:val="12"/>
                <w:szCs w:val="12"/>
              </w:rPr>
              <w:t xml:space="preserve">▪ Constructs an </w:t>
            </w:r>
            <w:r w:rsidR="00FF0A50">
              <w:rPr>
                <w:rFonts w:ascii="Times New Roman" w:hAnsi="Times New Roman"/>
                <w:sz w:val="12"/>
                <w:szCs w:val="12"/>
              </w:rPr>
              <w:t>evaluation</w:t>
            </w:r>
            <w:r w:rsidRPr="00641BC5">
              <w:rPr>
                <w:rFonts w:ascii="Times New Roman" w:hAnsi="Times New Roman"/>
                <w:sz w:val="12"/>
                <w:szCs w:val="12"/>
              </w:rPr>
              <w:t xml:space="preserve"> based on simple analysis of sources</w:t>
            </w:r>
          </w:p>
          <w:p w14:paraId="567C6CAD" w14:textId="267389B9" w:rsidR="00D871DB" w:rsidRPr="009F6B2D" w:rsidRDefault="003D09F5" w:rsidP="00D871DB">
            <w:pPr>
              <w:spacing w:after="0" w:line="240" w:lineRule="auto"/>
              <w:rPr>
                <w:rFonts w:ascii="Times New Roman" w:hAnsi="Times New Roman"/>
                <w:sz w:val="12"/>
                <w:szCs w:val="12"/>
              </w:rPr>
            </w:pPr>
            <w:r w:rsidRPr="00641BC5">
              <w:rPr>
                <w:rFonts w:ascii="Times New Roman" w:hAnsi="Times New Roman"/>
                <w:sz w:val="12"/>
                <w:szCs w:val="12"/>
              </w:rPr>
              <w:t xml:space="preserve">▪ </w:t>
            </w:r>
            <w:r>
              <w:rPr>
                <w:rFonts w:ascii="Times New Roman" w:hAnsi="Times New Roman"/>
                <w:sz w:val="12"/>
                <w:szCs w:val="12"/>
              </w:rPr>
              <w:t>Demonstrates some ability to identify relevant social, historical or cultural effects</w:t>
            </w:r>
          </w:p>
        </w:tc>
        <w:tc>
          <w:tcPr>
            <w:tcW w:w="1418" w:type="dxa"/>
            <w:shd w:val="clear" w:color="auto" w:fill="FFFFFF" w:themeFill="background1"/>
          </w:tcPr>
          <w:p w14:paraId="404DF022" w14:textId="7BD9D35B" w:rsidR="00332175" w:rsidRDefault="00332175" w:rsidP="00332175">
            <w:pPr>
              <w:pStyle w:val="ListBullet"/>
              <w:numPr>
                <w:ilvl w:val="0"/>
                <w:numId w:val="0"/>
              </w:numPr>
              <w:tabs>
                <w:tab w:val="left" w:pos="720"/>
              </w:tabs>
              <w:ind w:right="128"/>
              <w:rPr>
                <w:rFonts w:ascii="Times New Roman" w:hAnsi="Times New Roman"/>
                <w:sz w:val="12"/>
                <w:szCs w:val="12"/>
              </w:rPr>
            </w:pPr>
            <w:r w:rsidRPr="00641BC5">
              <w:rPr>
                <w:rFonts w:ascii="Times New Roman" w:hAnsi="Times New Roman"/>
                <w:sz w:val="12"/>
                <w:szCs w:val="12"/>
              </w:rPr>
              <w:t xml:space="preserve">▪ Shows </w:t>
            </w:r>
            <w:r>
              <w:rPr>
                <w:rFonts w:ascii="Times New Roman" w:hAnsi="Times New Roman"/>
                <w:sz w:val="12"/>
                <w:szCs w:val="12"/>
              </w:rPr>
              <w:t xml:space="preserve">some understanding of the motivation behind the design </w:t>
            </w:r>
            <w:proofErr w:type="gramStart"/>
            <w:r>
              <w:rPr>
                <w:rFonts w:ascii="Times New Roman" w:hAnsi="Times New Roman"/>
                <w:sz w:val="12"/>
                <w:szCs w:val="12"/>
              </w:rPr>
              <w:t>and also</w:t>
            </w:r>
            <w:proofErr w:type="gramEnd"/>
            <w:r>
              <w:rPr>
                <w:rFonts w:ascii="Times New Roman" w:hAnsi="Times New Roman"/>
                <w:sz w:val="12"/>
                <w:szCs w:val="12"/>
              </w:rPr>
              <w:t xml:space="preserve"> the functionality provided</w:t>
            </w:r>
          </w:p>
          <w:p w14:paraId="19D8B4AA" w14:textId="77777777" w:rsidR="00D871DB" w:rsidRPr="00641BC5" w:rsidRDefault="00D871DB" w:rsidP="00D871DB">
            <w:pPr>
              <w:pStyle w:val="ListBullet"/>
              <w:numPr>
                <w:ilvl w:val="0"/>
                <w:numId w:val="0"/>
              </w:numPr>
              <w:tabs>
                <w:tab w:val="left" w:pos="720"/>
              </w:tabs>
              <w:ind w:right="119"/>
              <w:rPr>
                <w:rFonts w:ascii="Times New Roman" w:hAnsi="Times New Roman"/>
                <w:sz w:val="12"/>
                <w:szCs w:val="12"/>
              </w:rPr>
            </w:pPr>
            <w:r w:rsidRPr="00641BC5">
              <w:rPr>
                <w:rFonts w:ascii="Times New Roman" w:hAnsi="Times New Roman"/>
                <w:sz w:val="12"/>
                <w:szCs w:val="12"/>
              </w:rPr>
              <w:t>▪ Refers to obvious sources</w:t>
            </w:r>
          </w:p>
          <w:p w14:paraId="299797C1" w14:textId="77777777" w:rsidR="00D871DB" w:rsidRPr="00641BC5" w:rsidRDefault="00D871DB" w:rsidP="00D871DB">
            <w:pPr>
              <w:pStyle w:val="ListBullet"/>
              <w:numPr>
                <w:ilvl w:val="0"/>
                <w:numId w:val="0"/>
              </w:numPr>
              <w:tabs>
                <w:tab w:val="left" w:pos="720"/>
              </w:tabs>
              <w:ind w:right="119"/>
              <w:rPr>
                <w:rFonts w:ascii="Times New Roman" w:hAnsi="Times New Roman"/>
                <w:sz w:val="12"/>
                <w:szCs w:val="12"/>
              </w:rPr>
            </w:pPr>
            <w:r w:rsidRPr="00641BC5">
              <w:rPr>
                <w:rFonts w:ascii="Times New Roman" w:hAnsi="Times New Roman"/>
                <w:sz w:val="12"/>
                <w:szCs w:val="12"/>
              </w:rPr>
              <w:t>▪ Shows limited insight or perspective</w:t>
            </w:r>
          </w:p>
          <w:p w14:paraId="37A59138" w14:textId="77777777" w:rsidR="00D871DB" w:rsidRPr="00641BC5" w:rsidRDefault="00D871DB" w:rsidP="00D871DB">
            <w:pPr>
              <w:pStyle w:val="ListBullet"/>
              <w:numPr>
                <w:ilvl w:val="0"/>
                <w:numId w:val="0"/>
              </w:numPr>
              <w:tabs>
                <w:tab w:val="left" w:pos="720"/>
              </w:tabs>
              <w:ind w:right="119"/>
              <w:rPr>
                <w:rFonts w:ascii="Times New Roman" w:hAnsi="Times New Roman"/>
                <w:sz w:val="12"/>
                <w:szCs w:val="12"/>
              </w:rPr>
            </w:pPr>
            <w:r w:rsidRPr="00641BC5">
              <w:rPr>
                <w:rFonts w:ascii="Times New Roman" w:hAnsi="Times New Roman"/>
                <w:sz w:val="12"/>
                <w:szCs w:val="12"/>
              </w:rPr>
              <w:t>▪ Constructs a descriptive narrative</w:t>
            </w:r>
          </w:p>
          <w:p w14:paraId="7E621C4F" w14:textId="31F69099" w:rsidR="00D871DB" w:rsidRPr="009F6B2D" w:rsidRDefault="00D871DB" w:rsidP="00D871DB">
            <w:pPr>
              <w:spacing w:after="0" w:line="240" w:lineRule="auto"/>
              <w:rPr>
                <w:rFonts w:ascii="Times New Roman" w:hAnsi="Times New Roman"/>
                <w:sz w:val="12"/>
                <w:szCs w:val="12"/>
              </w:rPr>
            </w:pPr>
            <w:r w:rsidRPr="00641BC5">
              <w:rPr>
                <w:rFonts w:ascii="Times New Roman" w:hAnsi="Times New Roman"/>
                <w:sz w:val="12"/>
                <w:szCs w:val="12"/>
              </w:rPr>
              <w:t xml:space="preserve">▪ Has limited recognition of </w:t>
            </w:r>
            <w:r w:rsidR="00227BCC">
              <w:rPr>
                <w:rFonts w:ascii="Times New Roman" w:hAnsi="Times New Roman"/>
                <w:sz w:val="12"/>
                <w:szCs w:val="12"/>
              </w:rPr>
              <w:t>relevant social, historical or cultural effects</w:t>
            </w:r>
          </w:p>
        </w:tc>
        <w:tc>
          <w:tcPr>
            <w:tcW w:w="1417" w:type="dxa"/>
          </w:tcPr>
          <w:p w14:paraId="41E9E4E8" w14:textId="61919F41" w:rsidR="00332175" w:rsidRDefault="00332175" w:rsidP="00332175">
            <w:pPr>
              <w:pStyle w:val="ListBullet"/>
              <w:numPr>
                <w:ilvl w:val="0"/>
                <w:numId w:val="0"/>
              </w:numPr>
              <w:tabs>
                <w:tab w:val="left" w:pos="720"/>
              </w:tabs>
              <w:ind w:right="128"/>
              <w:rPr>
                <w:rFonts w:ascii="Times New Roman" w:hAnsi="Times New Roman"/>
                <w:sz w:val="12"/>
                <w:szCs w:val="12"/>
              </w:rPr>
            </w:pPr>
            <w:r w:rsidRPr="00641BC5">
              <w:rPr>
                <w:rFonts w:ascii="Times New Roman" w:hAnsi="Times New Roman"/>
                <w:sz w:val="12"/>
                <w:szCs w:val="12"/>
              </w:rPr>
              <w:t xml:space="preserve">▪ Shows </w:t>
            </w:r>
            <w:r>
              <w:rPr>
                <w:rFonts w:ascii="Times New Roman" w:hAnsi="Times New Roman"/>
                <w:sz w:val="12"/>
                <w:szCs w:val="12"/>
              </w:rPr>
              <w:t xml:space="preserve">limited understanding of the motivation behind the design </w:t>
            </w:r>
            <w:proofErr w:type="gramStart"/>
            <w:r>
              <w:rPr>
                <w:rFonts w:ascii="Times New Roman" w:hAnsi="Times New Roman"/>
                <w:sz w:val="12"/>
                <w:szCs w:val="12"/>
              </w:rPr>
              <w:t>and also</w:t>
            </w:r>
            <w:proofErr w:type="gramEnd"/>
            <w:r>
              <w:rPr>
                <w:rFonts w:ascii="Times New Roman" w:hAnsi="Times New Roman"/>
                <w:sz w:val="12"/>
                <w:szCs w:val="12"/>
              </w:rPr>
              <w:t xml:space="preserve"> the functionality provided</w:t>
            </w:r>
          </w:p>
          <w:p w14:paraId="3ADE366A" w14:textId="77777777" w:rsidR="00D871DB" w:rsidRPr="00641BC5" w:rsidRDefault="00D871DB" w:rsidP="00D871DB">
            <w:pPr>
              <w:pStyle w:val="ListBullet"/>
              <w:numPr>
                <w:ilvl w:val="0"/>
                <w:numId w:val="0"/>
              </w:numPr>
              <w:tabs>
                <w:tab w:val="left" w:pos="720"/>
              </w:tabs>
              <w:rPr>
                <w:rFonts w:ascii="Times New Roman" w:hAnsi="Times New Roman"/>
                <w:sz w:val="12"/>
                <w:szCs w:val="12"/>
              </w:rPr>
            </w:pPr>
            <w:r w:rsidRPr="00641BC5">
              <w:rPr>
                <w:rFonts w:ascii="Times New Roman" w:hAnsi="Times New Roman"/>
                <w:sz w:val="12"/>
                <w:szCs w:val="12"/>
              </w:rPr>
              <w:t>▪ Constructs a descriptive narrative</w:t>
            </w:r>
          </w:p>
          <w:p w14:paraId="14E4FF62" w14:textId="32FD336A" w:rsidR="00D871DB" w:rsidRPr="009F6B2D" w:rsidRDefault="00D871DB" w:rsidP="00D871DB">
            <w:pPr>
              <w:spacing w:after="0" w:line="240" w:lineRule="auto"/>
              <w:rPr>
                <w:rFonts w:ascii="Times New Roman" w:hAnsi="Times New Roman"/>
                <w:sz w:val="12"/>
                <w:szCs w:val="12"/>
              </w:rPr>
            </w:pPr>
          </w:p>
        </w:tc>
        <w:tc>
          <w:tcPr>
            <w:tcW w:w="714" w:type="dxa"/>
            <w:vAlign w:val="bottom"/>
          </w:tcPr>
          <w:p w14:paraId="30260FAB" w14:textId="5C5D3AD4" w:rsidR="00D871DB" w:rsidRDefault="00D871DB" w:rsidP="00D871DB">
            <w:pPr>
              <w:spacing w:after="0" w:line="240" w:lineRule="auto"/>
              <w:jc w:val="right"/>
              <w:rPr>
                <w:rFonts w:cs="Calibri"/>
                <w:sz w:val="20"/>
                <w:szCs w:val="16"/>
              </w:rPr>
            </w:pPr>
            <w:r w:rsidRPr="008B0F44">
              <w:rPr>
                <w:rFonts w:cs="Calibri"/>
                <w:sz w:val="20"/>
                <w:szCs w:val="20"/>
              </w:rPr>
              <w:t>/</w:t>
            </w:r>
            <w:r w:rsidR="009C108C">
              <w:rPr>
                <w:rFonts w:cs="Calibri"/>
                <w:sz w:val="20"/>
                <w:szCs w:val="20"/>
              </w:rPr>
              <w:t>1</w:t>
            </w:r>
            <w:r w:rsidR="007B0872">
              <w:rPr>
                <w:rFonts w:cs="Calibri"/>
                <w:sz w:val="20"/>
                <w:szCs w:val="20"/>
              </w:rPr>
              <w:t>0</w:t>
            </w:r>
          </w:p>
        </w:tc>
      </w:tr>
      <w:tr w:rsidR="000B7C05" w:rsidRPr="00587C12" w14:paraId="0EAF0EB0" w14:textId="77777777" w:rsidTr="00314B80">
        <w:trPr>
          <w:jc w:val="center"/>
        </w:trPr>
        <w:tc>
          <w:tcPr>
            <w:tcW w:w="1129" w:type="dxa"/>
          </w:tcPr>
          <w:p w14:paraId="4DDCE768" w14:textId="30425716" w:rsidR="00D871DB" w:rsidRDefault="00D871DB" w:rsidP="00D871DB">
            <w:pPr>
              <w:spacing w:after="0" w:line="240" w:lineRule="auto"/>
              <w:rPr>
                <w:rFonts w:cs="Calibri"/>
                <w:sz w:val="14"/>
                <w:szCs w:val="14"/>
              </w:rPr>
            </w:pPr>
            <w:r>
              <w:rPr>
                <w:rFonts w:cs="Calibri"/>
                <w:sz w:val="14"/>
                <w:szCs w:val="14"/>
              </w:rPr>
              <w:t>Congo Traffic Robots: Referencing</w:t>
            </w:r>
          </w:p>
        </w:tc>
        <w:tc>
          <w:tcPr>
            <w:tcW w:w="2127" w:type="dxa"/>
          </w:tcPr>
          <w:p w14:paraId="31A53C35" w14:textId="77777777" w:rsidR="00D871DB" w:rsidRPr="00AF4F44" w:rsidRDefault="00D871DB" w:rsidP="00D871DB">
            <w:pPr>
              <w:spacing w:after="0" w:line="240" w:lineRule="auto"/>
              <w:rPr>
                <w:rFonts w:ascii="Times New Roman" w:hAnsi="Times New Roman"/>
                <w:sz w:val="12"/>
                <w:szCs w:val="12"/>
              </w:rPr>
            </w:pPr>
            <w:r w:rsidRPr="00AF4F44">
              <w:rPr>
                <w:rFonts w:ascii="Times New Roman" w:hAnsi="Times New Roman"/>
                <w:sz w:val="12"/>
                <w:szCs w:val="12"/>
              </w:rPr>
              <w:t xml:space="preserve">▪ Always uses inline referencing where substantiation is needed, with an appropriately formatted list of references </w:t>
            </w:r>
          </w:p>
          <w:p w14:paraId="2B0379E0" w14:textId="77777777" w:rsidR="00D871DB" w:rsidRPr="00AF4F44" w:rsidRDefault="00D871DB" w:rsidP="00D871DB">
            <w:pPr>
              <w:spacing w:after="0" w:line="240" w:lineRule="auto"/>
              <w:rPr>
                <w:rFonts w:ascii="Times New Roman" w:hAnsi="Times New Roman"/>
                <w:sz w:val="12"/>
                <w:szCs w:val="12"/>
              </w:rPr>
            </w:pPr>
            <w:r w:rsidRPr="00AF4F44">
              <w:rPr>
                <w:rFonts w:ascii="Times New Roman" w:hAnsi="Times New Roman"/>
                <w:sz w:val="12"/>
                <w:szCs w:val="12"/>
              </w:rPr>
              <w:t>▪ Use of references demonstrate fluency in understanding relevant literature, and a consistent ability to deeply understand, evaluate and apply ideas of others</w:t>
            </w:r>
          </w:p>
          <w:p w14:paraId="3F674ED5" w14:textId="77777777" w:rsidR="00D871DB" w:rsidRDefault="00D871DB" w:rsidP="00D871DB">
            <w:pPr>
              <w:spacing w:after="0" w:line="240" w:lineRule="auto"/>
              <w:rPr>
                <w:rFonts w:ascii="Times New Roman" w:hAnsi="Times New Roman"/>
                <w:sz w:val="12"/>
                <w:szCs w:val="12"/>
              </w:rPr>
            </w:pPr>
            <w:r w:rsidRPr="00AF4F44">
              <w:rPr>
                <w:rFonts w:ascii="Times New Roman" w:hAnsi="Times New Roman"/>
                <w:sz w:val="12"/>
                <w:szCs w:val="12"/>
              </w:rPr>
              <w:t>▪ Referenced sources are always credible and of academic quality and relevant</w:t>
            </w:r>
          </w:p>
          <w:p w14:paraId="2EA65920" w14:textId="3195C608" w:rsidR="00D871DB" w:rsidRPr="009F6B2D" w:rsidRDefault="00D871DB" w:rsidP="00D871DB">
            <w:pPr>
              <w:spacing w:after="0" w:line="240" w:lineRule="auto"/>
              <w:rPr>
                <w:rFonts w:ascii="Times New Roman" w:hAnsi="Times New Roman"/>
                <w:sz w:val="12"/>
                <w:szCs w:val="12"/>
              </w:rPr>
            </w:pPr>
            <w:r w:rsidRPr="00AF4F44">
              <w:rPr>
                <w:rFonts w:ascii="Times New Roman" w:hAnsi="Times New Roman"/>
                <w:sz w:val="12"/>
                <w:szCs w:val="12"/>
              </w:rPr>
              <w:t xml:space="preserve">▪ </w:t>
            </w:r>
            <w:r>
              <w:rPr>
                <w:rFonts w:ascii="Times New Roman" w:hAnsi="Times New Roman"/>
                <w:sz w:val="12"/>
                <w:szCs w:val="12"/>
              </w:rPr>
              <w:t xml:space="preserve">Copies of referenced </w:t>
            </w:r>
            <w:r w:rsidR="0056013D">
              <w:rPr>
                <w:rFonts w:ascii="Times New Roman" w:hAnsi="Times New Roman"/>
                <w:sz w:val="12"/>
                <w:szCs w:val="12"/>
              </w:rPr>
              <w:t xml:space="preserve">sources </w:t>
            </w:r>
            <w:r>
              <w:rPr>
                <w:rFonts w:ascii="Times New Roman" w:hAnsi="Times New Roman"/>
                <w:sz w:val="12"/>
                <w:szCs w:val="12"/>
              </w:rPr>
              <w:t>is included as an appendix</w:t>
            </w:r>
          </w:p>
        </w:tc>
        <w:tc>
          <w:tcPr>
            <w:tcW w:w="2126" w:type="dxa"/>
            <w:shd w:val="clear" w:color="auto" w:fill="FFFFFF" w:themeFill="background1"/>
          </w:tcPr>
          <w:p w14:paraId="5C40BC6C" w14:textId="77777777" w:rsidR="00D871DB" w:rsidRPr="00AF4F44" w:rsidRDefault="00D871DB" w:rsidP="00D871DB">
            <w:pPr>
              <w:spacing w:after="0" w:line="240" w:lineRule="auto"/>
              <w:rPr>
                <w:rFonts w:ascii="Times New Roman" w:hAnsi="Times New Roman"/>
                <w:sz w:val="12"/>
                <w:szCs w:val="12"/>
              </w:rPr>
            </w:pPr>
            <w:r w:rsidRPr="00AF4F44">
              <w:rPr>
                <w:rFonts w:ascii="Times New Roman" w:hAnsi="Times New Roman"/>
                <w:sz w:val="12"/>
                <w:szCs w:val="12"/>
              </w:rPr>
              <w:t xml:space="preserve">▪ Sometimes uses inline referencing appropriately, with an appropriately formatted list of references </w:t>
            </w:r>
          </w:p>
          <w:p w14:paraId="3A8965B5" w14:textId="77777777" w:rsidR="00D871DB" w:rsidRPr="00AF4F44" w:rsidRDefault="00D871DB" w:rsidP="00D871DB">
            <w:pPr>
              <w:spacing w:after="0" w:line="240" w:lineRule="auto"/>
              <w:rPr>
                <w:rFonts w:ascii="Times New Roman" w:hAnsi="Times New Roman"/>
                <w:sz w:val="12"/>
                <w:szCs w:val="12"/>
              </w:rPr>
            </w:pPr>
            <w:r w:rsidRPr="00AF4F44">
              <w:rPr>
                <w:rFonts w:ascii="Times New Roman" w:hAnsi="Times New Roman"/>
                <w:sz w:val="12"/>
                <w:szCs w:val="12"/>
              </w:rPr>
              <w:t>▪ Use of references demonstrate competency in understanding relevant literature, and some ability to understand, evaluate and apply ideas of others</w:t>
            </w:r>
          </w:p>
          <w:p w14:paraId="440FAEDD" w14:textId="77777777" w:rsidR="00D871DB" w:rsidRDefault="00D871DB" w:rsidP="00D871DB">
            <w:pPr>
              <w:spacing w:after="0" w:line="240" w:lineRule="auto"/>
              <w:rPr>
                <w:rFonts w:ascii="Times New Roman" w:hAnsi="Times New Roman"/>
                <w:sz w:val="12"/>
                <w:szCs w:val="12"/>
              </w:rPr>
            </w:pPr>
            <w:r w:rsidRPr="00AF4F44">
              <w:rPr>
                <w:rFonts w:ascii="Times New Roman" w:hAnsi="Times New Roman"/>
                <w:sz w:val="12"/>
                <w:szCs w:val="12"/>
              </w:rPr>
              <w:t>▪ Some sources are of academic quality, and most sources are credible and relevant</w:t>
            </w:r>
          </w:p>
          <w:p w14:paraId="3EB5DA05" w14:textId="44F90EC3" w:rsidR="00D871DB" w:rsidRPr="009F6B2D" w:rsidRDefault="00D871DB" w:rsidP="00D871DB">
            <w:pPr>
              <w:spacing w:after="0" w:line="240" w:lineRule="auto"/>
              <w:rPr>
                <w:rFonts w:ascii="Times New Roman" w:hAnsi="Times New Roman"/>
                <w:sz w:val="12"/>
                <w:szCs w:val="12"/>
              </w:rPr>
            </w:pPr>
            <w:r w:rsidRPr="00AF4F44">
              <w:rPr>
                <w:rFonts w:ascii="Times New Roman" w:hAnsi="Times New Roman"/>
                <w:sz w:val="12"/>
                <w:szCs w:val="12"/>
              </w:rPr>
              <w:t xml:space="preserve">▪ </w:t>
            </w:r>
            <w:r>
              <w:rPr>
                <w:rFonts w:ascii="Times New Roman" w:hAnsi="Times New Roman"/>
                <w:sz w:val="12"/>
                <w:szCs w:val="12"/>
              </w:rPr>
              <w:t xml:space="preserve">Copies of referenced </w:t>
            </w:r>
            <w:r w:rsidR="0056013D">
              <w:rPr>
                <w:rFonts w:ascii="Times New Roman" w:hAnsi="Times New Roman"/>
                <w:sz w:val="12"/>
                <w:szCs w:val="12"/>
              </w:rPr>
              <w:t xml:space="preserve">sources </w:t>
            </w:r>
            <w:r>
              <w:rPr>
                <w:rFonts w:ascii="Times New Roman" w:hAnsi="Times New Roman"/>
                <w:sz w:val="12"/>
                <w:szCs w:val="12"/>
              </w:rPr>
              <w:t>is included as an appendix</w:t>
            </w:r>
          </w:p>
        </w:tc>
        <w:tc>
          <w:tcPr>
            <w:tcW w:w="1848" w:type="dxa"/>
          </w:tcPr>
          <w:p w14:paraId="242949FD" w14:textId="77777777" w:rsidR="00D871DB" w:rsidRPr="00AF4F44" w:rsidRDefault="00D871DB" w:rsidP="00D871DB">
            <w:pPr>
              <w:spacing w:after="0" w:line="240" w:lineRule="auto"/>
              <w:rPr>
                <w:rFonts w:ascii="Times New Roman" w:hAnsi="Times New Roman"/>
                <w:sz w:val="12"/>
                <w:szCs w:val="12"/>
              </w:rPr>
            </w:pPr>
            <w:r w:rsidRPr="00AF4F44">
              <w:rPr>
                <w:rFonts w:ascii="Times New Roman" w:hAnsi="Times New Roman"/>
                <w:sz w:val="12"/>
                <w:szCs w:val="12"/>
              </w:rPr>
              <w:t xml:space="preserve">▪ A list of references generally appropriately formatted </w:t>
            </w:r>
          </w:p>
          <w:p w14:paraId="5F082C20" w14:textId="77777777" w:rsidR="00D871DB" w:rsidRPr="00AF4F44" w:rsidRDefault="00D871DB" w:rsidP="00D871DB">
            <w:pPr>
              <w:spacing w:after="0" w:line="240" w:lineRule="auto"/>
              <w:rPr>
                <w:rFonts w:ascii="Times New Roman" w:hAnsi="Times New Roman"/>
                <w:sz w:val="12"/>
                <w:szCs w:val="12"/>
              </w:rPr>
            </w:pPr>
            <w:r w:rsidRPr="00AF4F44">
              <w:rPr>
                <w:rFonts w:ascii="Times New Roman" w:hAnsi="Times New Roman"/>
                <w:sz w:val="12"/>
                <w:szCs w:val="12"/>
              </w:rPr>
              <w:t>▪ Use of references demonstrate some understanding of and some ability to interact with the ideas of others</w:t>
            </w:r>
          </w:p>
          <w:p w14:paraId="5791B0D3" w14:textId="77777777" w:rsidR="00D871DB" w:rsidRDefault="00D871DB" w:rsidP="00D871DB">
            <w:pPr>
              <w:spacing w:after="0" w:line="240" w:lineRule="auto"/>
              <w:rPr>
                <w:rFonts w:ascii="Times New Roman" w:hAnsi="Times New Roman"/>
                <w:sz w:val="12"/>
                <w:szCs w:val="12"/>
              </w:rPr>
            </w:pPr>
            <w:r w:rsidRPr="00AF4F44">
              <w:rPr>
                <w:rFonts w:ascii="Times New Roman" w:hAnsi="Times New Roman"/>
                <w:sz w:val="12"/>
                <w:szCs w:val="12"/>
              </w:rPr>
              <w:t>▪ Referenced sources usually have some relevance and some credibility</w:t>
            </w:r>
          </w:p>
          <w:p w14:paraId="6179D0E6" w14:textId="653C437F" w:rsidR="00D871DB" w:rsidRPr="009F6B2D" w:rsidRDefault="00D871DB" w:rsidP="00D871DB">
            <w:pPr>
              <w:spacing w:after="0" w:line="240" w:lineRule="auto"/>
              <w:rPr>
                <w:rFonts w:ascii="Times New Roman" w:hAnsi="Times New Roman"/>
                <w:sz w:val="12"/>
                <w:szCs w:val="12"/>
              </w:rPr>
            </w:pPr>
            <w:r w:rsidRPr="00AF4F44">
              <w:rPr>
                <w:rFonts w:ascii="Times New Roman" w:hAnsi="Times New Roman"/>
                <w:sz w:val="12"/>
                <w:szCs w:val="12"/>
              </w:rPr>
              <w:t xml:space="preserve">▪ </w:t>
            </w:r>
            <w:r>
              <w:rPr>
                <w:rFonts w:ascii="Times New Roman" w:hAnsi="Times New Roman"/>
                <w:sz w:val="12"/>
                <w:szCs w:val="12"/>
              </w:rPr>
              <w:t>Copies of referenced source</w:t>
            </w:r>
            <w:r w:rsidR="0056013D">
              <w:rPr>
                <w:rFonts w:ascii="Times New Roman" w:hAnsi="Times New Roman"/>
                <w:sz w:val="12"/>
                <w:szCs w:val="12"/>
              </w:rPr>
              <w:t>s</w:t>
            </w:r>
            <w:r>
              <w:rPr>
                <w:rFonts w:ascii="Times New Roman" w:hAnsi="Times New Roman"/>
                <w:sz w:val="12"/>
                <w:szCs w:val="12"/>
              </w:rPr>
              <w:t xml:space="preserve"> is included as an appendix</w:t>
            </w:r>
          </w:p>
        </w:tc>
        <w:tc>
          <w:tcPr>
            <w:tcW w:w="1418" w:type="dxa"/>
            <w:shd w:val="clear" w:color="auto" w:fill="FFFFFF" w:themeFill="background1"/>
          </w:tcPr>
          <w:p w14:paraId="348CF9E5" w14:textId="77777777" w:rsidR="00D871DB" w:rsidRPr="00AF4F44" w:rsidRDefault="00D871DB" w:rsidP="00D871DB">
            <w:pPr>
              <w:spacing w:after="0" w:line="240" w:lineRule="auto"/>
              <w:rPr>
                <w:rFonts w:ascii="Times New Roman" w:hAnsi="Times New Roman"/>
                <w:sz w:val="12"/>
                <w:szCs w:val="12"/>
              </w:rPr>
            </w:pPr>
            <w:r w:rsidRPr="00AF4F44">
              <w:rPr>
                <w:rFonts w:ascii="Times New Roman" w:hAnsi="Times New Roman"/>
                <w:sz w:val="12"/>
                <w:szCs w:val="12"/>
              </w:rPr>
              <w:t>▪ Some references are included, having some relevance and credibility</w:t>
            </w:r>
          </w:p>
          <w:p w14:paraId="194FF4A7" w14:textId="77777777" w:rsidR="00D871DB" w:rsidRPr="009F6B2D" w:rsidRDefault="00D871DB" w:rsidP="00D871DB">
            <w:pPr>
              <w:spacing w:after="0" w:line="240" w:lineRule="auto"/>
              <w:rPr>
                <w:rFonts w:ascii="Times New Roman" w:hAnsi="Times New Roman"/>
                <w:sz w:val="12"/>
                <w:szCs w:val="12"/>
              </w:rPr>
            </w:pPr>
          </w:p>
        </w:tc>
        <w:tc>
          <w:tcPr>
            <w:tcW w:w="1417" w:type="dxa"/>
          </w:tcPr>
          <w:p w14:paraId="1F5B947E" w14:textId="77777777" w:rsidR="00D871DB" w:rsidRPr="00AF4F44" w:rsidRDefault="00D871DB" w:rsidP="00D871DB">
            <w:pPr>
              <w:spacing w:after="0" w:line="240" w:lineRule="auto"/>
              <w:rPr>
                <w:rFonts w:ascii="Times New Roman" w:hAnsi="Times New Roman"/>
                <w:sz w:val="12"/>
                <w:szCs w:val="12"/>
              </w:rPr>
            </w:pPr>
            <w:r w:rsidRPr="00AF4F44">
              <w:rPr>
                <w:rFonts w:ascii="Times New Roman" w:hAnsi="Times New Roman"/>
                <w:sz w:val="12"/>
                <w:szCs w:val="12"/>
              </w:rPr>
              <w:t>▪ No references are included, or no references have any relevance or credibility</w:t>
            </w:r>
          </w:p>
          <w:p w14:paraId="2B697021" w14:textId="77777777" w:rsidR="00D871DB" w:rsidRPr="009F6B2D" w:rsidRDefault="00D871DB" w:rsidP="00D871DB">
            <w:pPr>
              <w:spacing w:after="0" w:line="240" w:lineRule="auto"/>
              <w:rPr>
                <w:rFonts w:ascii="Times New Roman" w:hAnsi="Times New Roman"/>
                <w:sz w:val="12"/>
                <w:szCs w:val="12"/>
              </w:rPr>
            </w:pPr>
          </w:p>
        </w:tc>
        <w:tc>
          <w:tcPr>
            <w:tcW w:w="714" w:type="dxa"/>
            <w:vAlign w:val="bottom"/>
          </w:tcPr>
          <w:p w14:paraId="06FF6414" w14:textId="55CB42A2" w:rsidR="00D871DB" w:rsidRDefault="00D871DB" w:rsidP="00D871DB">
            <w:pPr>
              <w:spacing w:after="0" w:line="240" w:lineRule="auto"/>
              <w:jc w:val="right"/>
              <w:rPr>
                <w:rFonts w:cs="Calibri"/>
                <w:sz w:val="20"/>
                <w:szCs w:val="16"/>
              </w:rPr>
            </w:pPr>
            <w:r w:rsidRPr="008B0F44">
              <w:rPr>
                <w:rFonts w:cs="Calibri"/>
                <w:sz w:val="20"/>
                <w:szCs w:val="20"/>
              </w:rPr>
              <w:t>/</w:t>
            </w:r>
            <w:r w:rsidR="00434A95">
              <w:rPr>
                <w:rFonts w:cs="Calibri"/>
                <w:sz w:val="20"/>
                <w:szCs w:val="20"/>
              </w:rPr>
              <w:t>3</w:t>
            </w:r>
          </w:p>
        </w:tc>
      </w:tr>
      <w:tr w:rsidR="000B7C05" w:rsidRPr="00587C12" w14:paraId="2A518DB9" w14:textId="77777777" w:rsidTr="00314B80">
        <w:trPr>
          <w:jc w:val="center"/>
        </w:trPr>
        <w:tc>
          <w:tcPr>
            <w:tcW w:w="1129" w:type="dxa"/>
          </w:tcPr>
          <w:p w14:paraId="563691A5" w14:textId="19CBA03B" w:rsidR="00D871DB" w:rsidRDefault="00D871DB" w:rsidP="00D871DB">
            <w:pPr>
              <w:spacing w:after="0" w:line="240" w:lineRule="auto"/>
              <w:rPr>
                <w:rFonts w:cs="Calibri"/>
                <w:sz w:val="14"/>
                <w:szCs w:val="14"/>
              </w:rPr>
            </w:pPr>
            <w:r>
              <w:rPr>
                <w:rFonts w:cs="Calibri"/>
                <w:sz w:val="14"/>
                <w:szCs w:val="14"/>
              </w:rPr>
              <w:t xml:space="preserve">Congo Traffic Robots: </w:t>
            </w:r>
            <w:r w:rsidRPr="00DC4B01">
              <w:rPr>
                <w:rFonts w:cs="Calibri"/>
                <w:sz w:val="14"/>
                <w:szCs w:val="14"/>
              </w:rPr>
              <w:t>Communication</w:t>
            </w:r>
          </w:p>
        </w:tc>
        <w:tc>
          <w:tcPr>
            <w:tcW w:w="2127" w:type="dxa"/>
          </w:tcPr>
          <w:p w14:paraId="52AD5C88" w14:textId="77777777" w:rsidR="00D871DB" w:rsidRPr="009F6B2D" w:rsidRDefault="00D871DB" w:rsidP="00D871DB">
            <w:pPr>
              <w:spacing w:after="0" w:line="240" w:lineRule="auto"/>
              <w:rPr>
                <w:rFonts w:ascii="Times New Roman" w:hAnsi="Times New Roman"/>
                <w:sz w:val="12"/>
                <w:szCs w:val="12"/>
              </w:rPr>
            </w:pPr>
            <w:r w:rsidRPr="009F6B2D">
              <w:rPr>
                <w:rFonts w:ascii="Times New Roman" w:hAnsi="Times New Roman"/>
                <w:sz w:val="12"/>
                <w:szCs w:val="12"/>
              </w:rPr>
              <w:t xml:space="preserve">▪ Consistently communicates clearly, concisely, accurately and coherently </w:t>
            </w:r>
            <w:r>
              <w:rPr>
                <w:rFonts w:ascii="Times New Roman" w:hAnsi="Times New Roman"/>
                <w:sz w:val="12"/>
                <w:szCs w:val="12"/>
              </w:rPr>
              <w:t xml:space="preserve">with </w:t>
            </w:r>
            <w:r w:rsidRPr="003E5C19">
              <w:rPr>
                <w:rFonts w:ascii="Times New Roman" w:hAnsi="Times New Roman"/>
                <w:sz w:val="12"/>
                <w:szCs w:val="12"/>
              </w:rPr>
              <w:t>vitality</w:t>
            </w:r>
            <w:r>
              <w:rPr>
                <w:rFonts w:ascii="Times New Roman" w:hAnsi="Times New Roman"/>
                <w:sz w:val="12"/>
                <w:szCs w:val="12"/>
              </w:rPr>
              <w:t xml:space="preserve">, </w:t>
            </w:r>
            <w:r w:rsidRPr="003E5C19">
              <w:rPr>
                <w:rFonts w:ascii="Times New Roman" w:hAnsi="Times New Roman"/>
                <w:sz w:val="12"/>
                <w:szCs w:val="12"/>
              </w:rPr>
              <w:t>maturity of expression</w:t>
            </w:r>
            <w:r>
              <w:rPr>
                <w:rFonts w:ascii="Times New Roman" w:hAnsi="Times New Roman"/>
                <w:sz w:val="12"/>
                <w:szCs w:val="12"/>
              </w:rPr>
              <w:t xml:space="preserve"> and a confident and distinctive voice</w:t>
            </w:r>
          </w:p>
          <w:p w14:paraId="5FC39E67" w14:textId="77777777" w:rsidR="00D871DB" w:rsidRDefault="00D871DB" w:rsidP="00D871DB">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D</w:t>
            </w:r>
            <w:r w:rsidRPr="00D50F48">
              <w:rPr>
                <w:rFonts w:ascii="Times New Roman" w:hAnsi="Times New Roman"/>
                <w:sz w:val="12"/>
                <w:szCs w:val="12"/>
              </w:rPr>
              <w:t xml:space="preserve">emonstrates strong sense of direction and purpose; paragraphs linked; outstanding introduction and conclusion </w:t>
            </w:r>
          </w:p>
          <w:p w14:paraId="6EA0BCD1" w14:textId="77777777" w:rsidR="00D871DB" w:rsidRPr="009F6B2D" w:rsidRDefault="00D871DB" w:rsidP="00D871DB">
            <w:pPr>
              <w:spacing w:after="0" w:line="240" w:lineRule="auto"/>
              <w:rPr>
                <w:rFonts w:ascii="Times New Roman" w:hAnsi="Times New Roman"/>
                <w:sz w:val="12"/>
                <w:szCs w:val="12"/>
              </w:rPr>
            </w:pPr>
            <w:r w:rsidRPr="009F6B2D">
              <w:rPr>
                <w:rFonts w:ascii="Times New Roman" w:hAnsi="Times New Roman"/>
                <w:sz w:val="12"/>
                <w:szCs w:val="12"/>
              </w:rPr>
              <w:t>▪ All paragraphs are well-constructed, with very few or no grammatical or spelling errors</w:t>
            </w:r>
          </w:p>
          <w:p w14:paraId="067E39F7" w14:textId="2778913E" w:rsidR="00D871DB" w:rsidRPr="009F6B2D" w:rsidRDefault="00D871DB" w:rsidP="00D871DB">
            <w:pPr>
              <w:spacing w:after="0" w:line="240" w:lineRule="auto"/>
              <w:rPr>
                <w:rFonts w:ascii="Times New Roman" w:hAnsi="Times New Roman"/>
                <w:sz w:val="12"/>
                <w:szCs w:val="12"/>
              </w:rPr>
            </w:pPr>
            <w:r w:rsidRPr="009F6B2D">
              <w:rPr>
                <w:rFonts w:ascii="Times New Roman" w:hAnsi="Times New Roman"/>
                <w:sz w:val="12"/>
                <w:szCs w:val="12"/>
              </w:rPr>
              <w:t xml:space="preserve">▪ Always uses </w:t>
            </w:r>
            <w:r>
              <w:rPr>
                <w:rFonts w:ascii="Times New Roman" w:hAnsi="Times New Roman"/>
                <w:sz w:val="12"/>
                <w:szCs w:val="12"/>
              </w:rPr>
              <w:t>technical terminology</w:t>
            </w:r>
            <w:r w:rsidRPr="009F6B2D">
              <w:rPr>
                <w:rFonts w:ascii="Times New Roman" w:hAnsi="Times New Roman"/>
                <w:sz w:val="12"/>
                <w:szCs w:val="12"/>
              </w:rPr>
              <w:t xml:space="preserve"> appropriately and correctly</w:t>
            </w:r>
          </w:p>
        </w:tc>
        <w:tc>
          <w:tcPr>
            <w:tcW w:w="2126" w:type="dxa"/>
            <w:shd w:val="clear" w:color="auto" w:fill="FFFFFF" w:themeFill="background1"/>
          </w:tcPr>
          <w:p w14:paraId="5768BFFA" w14:textId="77777777" w:rsidR="00D871DB" w:rsidRPr="009F6B2D" w:rsidRDefault="00D871DB" w:rsidP="00D871DB">
            <w:pPr>
              <w:spacing w:after="0" w:line="240" w:lineRule="auto"/>
              <w:rPr>
                <w:rFonts w:ascii="Times New Roman" w:hAnsi="Times New Roman"/>
                <w:sz w:val="12"/>
                <w:szCs w:val="12"/>
              </w:rPr>
            </w:pPr>
            <w:r w:rsidRPr="009F6B2D">
              <w:rPr>
                <w:rFonts w:ascii="Times New Roman" w:hAnsi="Times New Roman"/>
                <w:sz w:val="12"/>
                <w:szCs w:val="12"/>
              </w:rPr>
              <w:t xml:space="preserve">▪ </w:t>
            </w:r>
            <w:proofErr w:type="gramStart"/>
            <w:r w:rsidRPr="009F6B2D">
              <w:rPr>
                <w:rFonts w:ascii="Times New Roman" w:hAnsi="Times New Roman"/>
                <w:sz w:val="12"/>
                <w:szCs w:val="12"/>
              </w:rPr>
              <w:t>Generally</w:t>
            </w:r>
            <w:proofErr w:type="gramEnd"/>
            <w:r w:rsidRPr="009F6B2D">
              <w:rPr>
                <w:rFonts w:ascii="Times New Roman" w:hAnsi="Times New Roman"/>
                <w:sz w:val="12"/>
                <w:szCs w:val="12"/>
              </w:rPr>
              <w:t xml:space="preserve"> communicates clearly, logically and accurately with </w:t>
            </w:r>
            <w:r w:rsidRPr="003E5C19">
              <w:rPr>
                <w:rFonts w:ascii="Times New Roman" w:hAnsi="Times New Roman"/>
                <w:sz w:val="12"/>
                <w:szCs w:val="12"/>
              </w:rPr>
              <w:t>maturity of expression</w:t>
            </w:r>
            <w:r>
              <w:rPr>
                <w:rFonts w:ascii="Times New Roman" w:hAnsi="Times New Roman"/>
                <w:sz w:val="12"/>
                <w:szCs w:val="12"/>
              </w:rPr>
              <w:t xml:space="preserve"> and a confident voice</w:t>
            </w:r>
          </w:p>
          <w:p w14:paraId="6899CC75" w14:textId="77777777" w:rsidR="00D871DB" w:rsidRDefault="00D871DB" w:rsidP="00D871DB">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D</w:t>
            </w:r>
            <w:r w:rsidRPr="00D50F48">
              <w:rPr>
                <w:rFonts w:ascii="Times New Roman" w:hAnsi="Times New Roman"/>
                <w:sz w:val="12"/>
                <w:szCs w:val="12"/>
              </w:rPr>
              <w:t xml:space="preserve">emonstrates </w:t>
            </w:r>
            <w:r w:rsidRPr="00F32099">
              <w:rPr>
                <w:rFonts w:ascii="Times New Roman" w:hAnsi="Times New Roman"/>
                <w:sz w:val="12"/>
                <w:szCs w:val="12"/>
              </w:rPr>
              <w:t>clear sense of direction and purpose; paragraphs linked; effective introduction and conclusion</w:t>
            </w:r>
            <w:r w:rsidRPr="009F6B2D">
              <w:rPr>
                <w:rFonts w:ascii="Times New Roman" w:hAnsi="Times New Roman"/>
                <w:sz w:val="12"/>
                <w:szCs w:val="12"/>
              </w:rPr>
              <w:t xml:space="preserve"> </w:t>
            </w:r>
          </w:p>
          <w:p w14:paraId="6F45A142" w14:textId="77777777" w:rsidR="00D871DB" w:rsidRPr="009F6B2D" w:rsidRDefault="00D871DB" w:rsidP="00D871DB">
            <w:pPr>
              <w:spacing w:after="0" w:line="240" w:lineRule="auto"/>
              <w:rPr>
                <w:rFonts w:ascii="Times New Roman" w:hAnsi="Times New Roman"/>
                <w:sz w:val="12"/>
                <w:szCs w:val="12"/>
              </w:rPr>
            </w:pPr>
            <w:r w:rsidRPr="009F6B2D">
              <w:rPr>
                <w:rFonts w:ascii="Times New Roman" w:hAnsi="Times New Roman"/>
                <w:sz w:val="12"/>
                <w:szCs w:val="12"/>
              </w:rPr>
              <w:t>▪ Most paragraphs are well-constructed, with few grammatical or spelling errors</w:t>
            </w:r>
          </w:p>
          <w:p w14:paraId="33827619" w14:textId="5D484B60" w:rsidR="00D871DB" w:rsidRPr="009F6B2D" w:rsidRDefault="00D871DB" w:rsidP="00D871DB">
            <w:pPr>
              <w:spacing w:after="0" w:line="240" w:lineRule="auto"/>
              <w:rPr>
                <w:rFonts w:ascii="Times New Roman" w:hAnsi="Times New Roman"/>
                <w:sz w:val="12"/>
                <w:szCs w:val="12"/>
              </w:rPr>
            </w:pPr>
            <w:r w:rsidRPr="009F6B2D">
              <w:rPr>
                <w:rFonts w:ascii="Times New Roman" w:hAnsi="Times New Roman"/>
                <w:sz w:val="12"/>
                <w:szCs w:val="12"/>
              </w:rPr>
              <w:t xml:space="preserve">▪ Mostly uses </w:t>
            </w:r>
            <w:r>
              <w:rPr>
                <w:rFonts w:ascii="Times New Roman" w:hAnsi="Times New Roman"/>
                <w:sz w:val="12"/>
                <w:szCs w:val="12"/>
              </w:rPr>
              <w:t>technical terminology</w:t>
            </w:r>
            <w:r w:rsidRPr="009F6B2D">
              <w:rPr>
                <w:rFonts w:ascii="Times New Roman" w:hAnsi="Times New Roman"/>
                <w:sz w:val="12"/>
                <w:szCs w:val="12"/>
              </w:rPr>
              <w:t xml:space="preserve"> appropriately and correctly</w:t>
            </w:r>
          </w:p>
        </w:tc>
        <w:tc>
          <w:tcPr>
            <w:tcW w:w="1848" w:type="dxa"/>
          </w:tcPr>
          <w:p w14:paraId="39807904" w14:textId="77777777" w:rsidR="00D871DB" w:rsidRPr="009F6B2D" w:rsidRDefault="00D871DB" w:rsidP="00D871DB">
            <w:pPr>
              <w:spacing w:after="0" w:line="240" w:lineRule="auto"/>
              <w:rPr>
                <w:rFonts w:ascii="Times New Roman" w:hAnsi="Times New Roman"/>
                <w:sz w:val="12"/>
                <w:szCs w:val="12"/>
              </w:rPr>
            </w:pPr>
            <w:r w:rsidRPr="009F6B2D">
              <w:rPr>
                <w:rFonts w:ascii="Times New Roman" w:hAnsi="Times New Roman"/>
                <w:sz w:val="12"/>
                <w:szCs w:val="12"/>
              </w:rPr>
              <w:t xml:space="preserve">▪ </w:t>
            </w:r>
            <w:proofErr w:type="gramStart"/>
            <w:r w:rsidRPr="009F6B2D">
              <w:rPr>
                <w:rFonts w:ascii="Times New Roman" w:hAnsi="Times New Roman"/>
                <w:sz w:val="12"/>
                <w:szCs w:val="12"/>
              </w:rPr>
              <w:t>Generally</w:t>
            </w:r>
            <w:proofErr w:type="gramEnd"/>
            <w:r w:rsidRPr="009F6B2D">
              <w:rPr>
                <w:rFonts w:ascii="Times New Roman" w:hAnsi="Times New Roman"/>
                <w:sz w:val="12"/>
                <w:szCs w:val="12"/>
              </w:rPr>
              <w:t xml:space="preserve"> communicates clearly</w:t>
            </w:r>
          </w:p>
          <w:p w14:paraId="10AF71D0" w14:textId="77777777" w:rsidR="00D871DB" w:rsidRDefault="00D871DB" w:rsidP="00D871DB">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D</w:t>
            </w:r>
            <w:r w:rsidRPr="00D50F48">
              <w:rPr>
                <w:rFonts w:ascii="Times New Roman" w:hAnsi="Times New Roman"/>
                <w:sz w:val="12"/>
                <w:szCs w:val="12"/>
              </w:rPr>
              <w:t xml:space="preserve">emonstrates </w:t>
            </w:r>
            <w:r w:rsidRPr="009B7D6E">
              <w:rPr>
                <w:rFonts w:ascii="Times New Roman" w:hAnsi="Times New Roman"/>
                <w:sz w:val="12"/>
                <w:szCs w:val="12"/>
              </w:rPr>
              <w:t>sense of direction and purpose; paragraphs linked; introduction and conclusion linked to question</w:t>
            </w:r>
            <w:r w:rsidRPr="00D50F48">
              <w:rPr>
                <w:rFonts w:ascii="Times New Roman" w:hAnsi="Times New Roman"/>
                <w:sz w:val="12"/>
                <w:szCs w:val="12"/>
              </w:rPr>
              <w:t xml:space="preserve"> </w:t>
            </w:r>
          </w:p>
          <w:p w14:paraId="35ADE67F" w14:textId="77777777" w:rsidR="00D871DB" w:rsidRPr="009F6B2D" w:rsidRDefault="00D871DB" w:rsidP="00D871DB">
            <w:pPr>
              <w:spacing w:after="0" w:line="240" w:lineRule="auto"/>
              <w:rPr>
                <w:rFonts w:ascii="Times New Roman" w:hAnsi="Times New Roman"/>
                <w:sz w:val="12"/>
                <w:szCs w:val="12"/>
              </w:rPr>
            </w:pPr>
            <w:r w:rsidRPr="009F6B2D">
              <w:rPr>
                <w:rFonts w:ascii="Times New Roman" w:hAnsi="Times New Roman"/>
                <w:sz w:val="12"/>
                <w:szCs w:val="12"/>
              </w:rPr>
              <w:t>▪ Paragraphs are generally satisfactorily-constructed, with some significant grammatical or spelling errors</w:t>
            </w:r>
          </w:p>
          <w:p w14:paraId="2EF96DDB" w14:textId="6B7056DF" w:rsidR="00D871DB" w:rsidRPr="009F6B2D" w:rsidRDefault="00D871DB" w:rsidP="00D871DB">
            <w:pPr>
              <w:spacing w:after="0" w:line="240" w:lineRule="auto"/>
              <w:rPr>
                <w:rFonts w:ascii="Times New Roman" w:hAnsi="Times New Roman"/>
                <w:sz w:val="12"/>
                <w:szCs w:val="12"/>
              </w:rPr>
            </w:pPr>
            <w:r w:rsidRPr="009F6B2D">
              <w:rPr>
                <w:rFonts w:ascii="Times New Roman" w:hAnsi="Times New Roman"/>
                <w:sz w:val="12"/>
                <w:szCs w:val="12"/>
              </w:rPr>
              <w:t xml:space="preserve">▪ Often uses </w:t>
            </w:r>
            <w:r>
              <w:rPr>
                <w:rFonts w:ascii="Times New Roman" w:hAnsi="Times New Roman"/>
                <w:sz w:val="12"/>
                <w:szCs w:val="12"/>
              </w:rPr>
              <w:t>technical terminology</w:t>
            </w:r>
            <w:r w:rsidRPr="009F6B2D">
              <w:rPr>
                <w:rFonts w:ascii="Times New Roman" w:hAnsi="Times New Roman"/>
                <w:sz w:val="12"/>
                <w:szCs w:val="12"/>
              </w:rPr>
              <w:t xml:space="preserve"> inappropriately and/or incorrectly</w:t>
            </w:r>
          </w:p>
        </w:tc>
        <w:tc>
          <w:tcPr>
            <w:tcW w:w="1418" w:type="dxa"/>
            <w:shd w:val="clear" w:color="auto" w:fill="FFFFFF" w:themeFill="background1"/>
          </w:tcPr>
          <w:p w14:paraId="4FC1A6D1" w14:textId="77777777" w:rsidR="00D871DB" w:rsidRPr="009F6B2D" w:rsidRDefault="00D871DB" w:rsidP="00D871DB">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Often</w:t>
            </w:r>
            <w:r w:rsidRPr="009F6B2D">
              <w:rPr>
                <w:rFonts w:ascii="Times New Roman" w:hAnsi="Times New Roman"/>
                <w:sz w:val="12"/>
                <w:szCs w:val="12"/>
              </w:rPr>
              <w:t xml:space="preserve"> communicates without clarity</w:t>
            </w:r>
          </w:p>
          <w:p w14:paraId="532978DD" w14:textId="77777777" w:rsidR="00D871DB" w:rsidRDefault="00D871DB" w:rsidP="00D871DB">
            <w:pPr>
              <w:spacing w:after="0" w:line="240" w:lineRule="auto"/>
              <w:rPr>
                <w:rFonts w:ascii="Times New Roman" w:hAnsi="Times New Roman"/>
                <w:sz w:val="12"/>
                <w:szCs w:val="12"/>
              </w:rPr>
            </w:pPr>
            <w:r w:rsidRPr="009F6B2D">
              <w:rPr>
                <w:rFonts w:ascii="Times New Roman" w:hAnsi="Times New Roman"/>
                <w:sz w:val="12"/>
                <w:szCs w:val="12"/>
              </w:rPr>
              <w:t xml:space="preserve">▪ </w:t>
            </w:r>
            <w:r>
              <w:rPr>
                <w:rFonts w:ascii="Times New Roman" w:hAnsi="Times New Roman"/>
                <w:sz w:val="12"/>
                <w:szCs w:val="12"/>
              </w:rPr>
              <w:t>D</w:t>
            </w:r>
            <w:r w:rsidRPr="00D50F48">
              <w:rPr>
                <w:rFonts w:ascii="Times New Roman" w:hAnsi="Times New Roman"/>
                <w:sz w:val="12"/>
                <w:szCs w:val="12"/>
              </w:rPr>
              <w:t xml:space="preserve">emonstrates </w:t>
            </w:r>
            <w:r w:rsidRPr="009B7D6E">
              <w:rPr>
                <w:rFonts w:ascii="Times New Roman" w:hAnsi="Times New Roman"/>
                <w:sz w:val="12"/>
                <w:szCs w:val="12"/>
              </w:rPr>
              <w:t>partial grasp of essay structure</w:t>
            </w:r>
          </w:p>
          <w:p w14:paraId="790EA76C" w14:textId="77777777" w:rsidR="00D871DB" w:rsidRPr="009F6B2D" w:rsidRDefault="00D871DB" w:rsidP="00D871DB">
            <w:pPr>
              <w:spacing w:after="0" w:line="240" w:lineRule="auto"/>
              <w:rPr>
                <w:rFonts w:ascii="Times New Roman" w:hAnsi="Times New Roman"/>
                <w:sz w:val="12"/>
                <w:szCs w:val="12"/>
              </w:rPr>
            </w:pPr>
            <w:r w:rsidRPr="009F6B2D">
              <w:rPr>
                <w:rFonts w:ascii="Times New Roman" w:hAnsi="Times New Roman"/>
                <w:sz w:val="12"/>
                <w:szCs w:val="12"/>
              </w:rPr>
              <w:t>▪ Paragraphs are generally poorly-constructed, with many grammatical and spelling errors</w:t>
            </w:r>
          </w:p>
          <w:p w14:paraId="31F83D0E" w14:textId="4239E514" w:rsidR="00D871DB" w:rsidRPr="009F6B2D" w:rsidRDefault="00D871DB" w:rsidP="00D871DB">
            <w:pPr>
              <w:spacing w:after="0" w:line="240" w:lineRule="auto"/>
              <w:rPr>
                <w:rFonts w:ascii="Times New Roman" w:hAnsi="Times New Roman"/>
                <w:sz w:val="12"/>
                <w:szCs w:val="12"/>
              </w:rPr>
            </w:pPr>
            <w:r w:rsidRPr="009F6B2D">
              <w:rPr>
                <w:rFonts w:ascii="Times New Roman" w:hAnsi="Times New Roman"/>
                <w:sz w:val="12"/>
                <w:szCs w:val="12"/>
              </w:rPr>
              <w:t xml:space="preserve">▪ Occasionally uses </w:t>
            </w:r>
            <w:r>
              <w:rPr>
                <w:rFonts w:ascii="Times New Roman" w:hAnsi="Times New Roman"/>
                <w:sz w:val="12"/>
                <w:szCs w:val="12"/>
              </w:rPr>
              <w:t>technical terminology</w:t>
            </w:r>
            <w:r w:rsidRPr="009F6B2D">
              <w:rPr>
                <w:rFonts w:ascii="Times New Roman" w:hAnsi="Times New Roman"/>
                <w:sz w:val="12"/>
                <w:szCs w:val="12"/>
              </w:rPr>
              <w:t xml:space="preserve"> appropriately and/or correctly</w:t>
            </w:r>
          </w:p>
        </w:tc>
        <w:tc>
          <w:tcPr>
            <w:tcW w:w="1417" w:type="dxa"/>
          </w:tcPr>
          <w:p w14:paraId="4215FA12" w14:textId="77777777" w:rsidR="00D871DB" w:rsidRPr="009F6B2D" w:rsidRDefault="00D871DB" w:rsidP="00D871DB">
            <w:pPr>
              <w:spacing w:after="0" w:line="240" w:lineRule="auto"/>
              <w:rPr>
                <w:rFonts w:ascii="Times New Roman" w:hAnsi="Times New Roman"/>
                <w:sz w:val="12"/>
                <w:szCs w:val="12"/>
              </w:rPr>
            </w:pPr>
            <w:r w:rsidRPr="009F6B2D">
              <w:rPr>
                <w:rFonts w:ascii="Times New Roman" w:hAnsi="Times New Roman"/>
                <w:sz w:val="12"/>
                <w:szCs w:val="12"/>
              </w:rPr>
              <w:t>▪ Consistently communicates without clarity</w:t>
            </w:r>
          </w:p>
          <w:p w14:paraId="60275B28" w14:textId="77777777" w:rsidR="00D871DB" w:rsidRDefault="00D871DB" w:rsidP="00D871DB">
            <w:pPr>
              <w:spacing w:after="0" w:line="240" w:lineRule="auto"/>
              <w:rPr>
                <w:rFonts w:ascii="Times New Roman" w:hAnsi="Times New Roman"/>
                <w:sz w:val="12"/>
                <w:szCs w:val="12"/>
              </w:rPr>
            </w:pPr>
            <w:r w:rsidRPr="009F6B2D">
              <w:rPr>
                <w:rFonts w:ascii="Times New Roman" w:hAnsi="Times New Roman"/>
                <w:sz w:val="12"/>
                <w:szCs w:val="12"/>
              </w:rPr>
              <w:t xml:space="preserve">▪ </w:t>
            </w:r>
            <w:proofErr w:type="gramStart"/>
            <w:r>
              <w:rPr>
                <w:rFonts w:ascii="Times New Roman" w:hAnsi="Times New Roman"/>
                <w:sz w:val="12"/>
                <w:szCs w:val="12"/>
              </w:rPr>
              <w:t>E</w:t>
            </w:r>
            <w:r w:rsidRPr="009B7D6E">
              <w:rPr>
                <w:rFonts w:ascii="Times New Roman" w:hAnsi="Times New Roman"/>
                <w:sz w:val="12"/>
                <w:szCs w:val="12"/>
              </w:rPr>
              <w:t>xperiences difficulty</w:t>
            </w:r>
            <w:proofErr w:type="gramEnd"/>
            <w:r w:rsidRPr="009B7D6E">
              <w:rPr>
                <w:rFonts w:ascii="Times New Roman" w:hAnsi="Times New Roman"/>
                <w:sz w:val="12"/>
                <w:szCs w:val="12"/>
              </w:rPr>
              <w:t xml:space="preserve"> with essay structure</w:t>
            </w:r>
          </w:p>
          <w:p w14:paraId="60E0E678" w14:textId="77777777" w:rsidR="00D871DB" w:rsidRPr="009F6B2D" w:rsidRDefault="00D871DB" w:rsidP="00D871DB">
            <w:pPr>
              <w:spacing w:after="0" w:line="240" w:lineRule="auto"/>
              <w:rPr>
                <w:rFonts w:ascii="Times New Roman" w:hAnsi="Times New Roman"/>
                <w:sz w:val="12"/>
                <w:szCs w:val="12"/>
              </w:rPr>
            </w:pPr>
            <w:r w:rsidRPr="009F6B2D">
              <w:rPr>
                <w:rFonts w:ascii="Times New Roman" w:hAnsi="Times New Roman"/>
                <w:sz w:val="12"/>
                <w:szCs w:val="12"/>
              </w:rPr>
              <w:t>▪ Paragraphs are generally poorly-constructed, with many grammatical and spelling errors</w:t>
            </w:r>
          </w:p>
          <w:p w14:paraId="1B4B1B67" w14:textId="2EF67ABD" w:rsidR="00D871DB" w:rsidRPr="009F6B2D" w:rsidRDefault="00D871DB" w:rsidP="00D871DB">
            <w:pPr>
              <w:spacing w:after="0" w:line="240" w:lineRule="auto"/>
              <w:rPr>
                <w:rFonts w:ascii="Times New Roman" w:hAnsi="Times New Roman"/>
                <w:sz w:val="12"/>
                <w:szCs w:val="12"/>
              </w:rPr>
            </w:pPr>
            <w:r w:rsidRPr="009F6B2D">
              <w:rPr>
                <w:rFonts w:ascii="Times New Roman" w:hAnsi="Times New Roman"/>
                <w:sz w:val="12"/>
                <w:szCs w:val="12"/>
              </w:rPr>
              <w:t xml:space="preserve">▪ Never uses </w:t>
            </w:r>
            <w:r>
              <w:rPr>
                <w:rFonts w:ascii="Times New Roman" w:hAnsi="Times New Roman"/>
                <w:sz w:val="12"/>
                <w:szCs w:val="12"/>
              </w:rPr>
              <w:t>technical terminology</w:t>
            </w:r>
            <w:r w:rsidRPr="009F6B2D">
              <w:rPr>
                <w:rFonts w:ascii="Times New Roman" w:hAnsi="Times New Roman"/>
                <w:sz w:val="12"/>
                <w:szCs w:val="12"/>
              </w:rPr>
              <w:t xml:space="preserve"> appropriately and/or correctly</w:t>
            </w:r>
          </w:p>
        </w:tc>
        <w:tc>
          <w:tcPr>
            <w:tcW w:w="714" w:type="dxa"/>
            <w:vAlign w:val="bottom"/>
          </w:tcPr>
          <w:p w14:paraId="2B6705AD" w14:textId="70139E1D" w:rsidR="00D871DB" w:rsidRDefault="00D871DB" w:rsidP="00D871DB">
            <w:pPr>
              <w:spacing w:after="0" w:line="240" w:lineRule="auto"/>
              <w:jc w:val="right"/>
              <w:rPr>
                <w:rFonts w:cs="Calibri"/>
                <w:sz w:val="20"/>
                <w:szCs w:val="16"/>
              </w:rPr>
            </w:pPr>
            <w:r w:rsidRPr="000D595E">
              <w:rPr>
                <w:rFonts w:cs="Calibri"/>
                <w:sz w:val="20"/>
                <w:szCs w:val="16"/>
              </w:rPr>
              <w:t>/</w:t>
            </w:r>
            <w:r w:rsidR="007B0872">
              <w:rPr>
                <w:rFonts w:cs="Calibri"/>
                <w:sz w:val="20"/>
                <w:szCs w:val="16"/>
              </w:rPr>
              <w:t>5</w:t>
            </w:r>
          </w:p>
        </w:tc>
      </w:tr>
      <w:tr w:rsidR="00677853" w:rsidRPr="00FA1ACC" w14:paraId="71DE9BA3" w14:textId="77777777" w:rsidTr="00314B80">
        <w:trPr>
          <w:trHeight w:val="680"/>
          <w:jc w:val="center"/>
        </w:trPr>
        <w:tc>
          <w:tcPr>
            <w:tcW w:w="10065" w:type="dxa"/>
            <w:gridSpan w:val="6"/>
            <w:vAlign w:val="bottom"/>
          </w:tcPr>
          <w:p w14:paraId="4BE15D91" w14:textId="77777777" w:rsidR="00677853" w:rsidRPr="000D595E" w:rsidRDefault="00677853" w:rsidP="00677853">
            <w:pPr>
              <w:spacing w:after="0" w:line="240" w:lineRule="auto"/>
              <w:rPr>
                <w:rFonts w:cs="Calibri"/>
                <w:b/>
                <w:szCs w:val="16"/>
              </w:rPr>
            </w:pPr>
            <w:r w:rsidRPr="000D595E">
              <w:rPr>
                <w:rFonts w:cs="Calibri"/>
                <w:b/>
                <w:szCs w:val="16"/>
              </w:rPr>
              <w:t>TOTAL MARK</w:t>
            </w:r>
          </w:p>
        </w:tc>
        <w:tc>
          <w:tcPr>
            <w:tcW w:w="714" w:type="dxa"/>
            <w:vAlign w:val="bottom"/>
          </w:tcPr>
          <w:p w14:paraId="1FCF6190" w14:textId="3D5DA08C" w:rsidR="00677853" w:rsidRPr="000D595E" w:rsidRDefault="00677853" w:rsidP="00677853">
            <w:pPr>
              <w:spacing w:after="0" w:line="240" w:lineRule="auto"/>
              <w:jc w:val="right"/>
              <w:rPr>
                <w:rFonts w:cs="Calibri"/>
                <w:b/>
                <w:szCs w:val="16"/>
              </w:rPr>
            </w:pPr>
            <w:r w:rsidRPr="000D595E">
              <w:rPr>
                <w:rFonts w:cs="Calibri"/>
                <w:b/>
                <w:szCs w:val="16"/>
              </w:rPr>
              <w:t>/</w:t>
            </w:r>
            <w:r w:rsidR="006703DA">
              <w:rPr>
                <w:rFonts w:cs="Calibri"/>
                <w:b/>
                <w:szCs w:val="16"/>
              </w:rPr>
              <w:t>80</w:t>
            </w:r>
          </w:p>
        </w:tc>
      </w:tr>
    </w:tbl>
    <w:p w14:paraId="051BA51E" w14:textId="1F144D7D" w:rsidR="00FE5F4B" w:rsidRPr="004617BF" w:rsidRDefault="00FE5F4B" w:rsidP="004617BF">
      <w:pPr>
        <w:spacing w:after="160" w:line="240" w:lineRule="auto"/>
        <w:rPr>
          <w:rFonts w:cs="Calibri"/>
          <w:sz w:val="24"/>
          <w:szCs w:val="24"/>
        </w:rPr>
      </w:pPr>
    </w:p>
    <w:sectPr w:rsidR="00FE5F4B" w:rsidRPr="004617BF" w:rsidSect="00394B27">
      <w:type w:val="continuous"/>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33BA7" w14:textId="77777777" w:rsidR="00943E34" w:rsidRDefault="00943E34" w:rsidP="00BD4819">
      <w:pPr>
        <w:spacing w:after="0" w:line="240" w:lineRule="auto"/>
      </w:pPr>
      <w:r>
        <w:separator/>
      </w:r>
    </w:p>
  </w:endnote>
  <w:endnote w:type="continuationSeparator" w:id="0">
    <w:p w14:paraId="142E1BD6" w14:textId="77777777" w:rsidR="00943E34" w:rsidRDefault="00943E34" w:rsidP="00BD4819">
      <w:pPr>
        <w:spacing w:after="0" w:line="240" w:lineRule="auto"/>
      </w:pPr>
      <w:r>
        <w:continuationSeparator/>
      </w:r>
    </w:p>
  </w:endnote>
  <w:endnote w:type="continuationNotice" w:id="1">
    <w:p w14:paraId="27D86D16" w14:textId="77777777" w:rsidR="00943E34" w:rsidRDefault="00943E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JCILM W+ Times">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121F7" w14:textId="77777777" w:rsidR="00943E34" w:rsidRDefault="00943E34" w:rsidP="00BD4819">
      <w:pPr>
        <w:spacing w:after="0" w:line="240" w:lineRule="auto"/>
      </w:pPr>
      <w:r>
        <w:separator/>
      </w:r>
    </w:p>
  </w:footnote>
  <w:footnote w:type="continuationSeparator" w:id="0">
    <w:p w14:paraId="2D20DB4A" w14:textId="77777777" w:rsidR="00943E34" w:rsidRDefault="00943E34" w:rsidP="00BD4819">
      <w:pPr>
        <w:spacing w:after="0" w:line="240" w:lineRule="auto"/>
      </w:pPr>
      <w:r>
        <w:continuationSeparator/>
      </w:r>
    </w:p>
  </w:footnote>
  <w:footnote w:type="continuationNotice" w:id="1">
    <w:p w14:paraId="120D5AE3" w14:textId="77777777" w:rsidR="00943E34" w:rsidRDefault="00943E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9A68E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4804CE"/>
    <w:multiLevelType w:val="hybridMultilevel"/>
    <w:tmpl w:val="DC2886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0765B38"/>
    <w:multiLevelType w:val="hybridMultilevel"/>
    <w:tmpl w:val="76C86560"/>
    <w:lvl w:ilvl="0" w:tplc="04090001">
      <w:start w:val="1"/>
      <w:numFmt w:val="bullet"/>
      <w:lvlText w:val=""/>
      <w:lvlJc w:val="left"/>
      <w:pPr>
        <w:tabs>
          <w:tab w:val="num" w:pos="1326"/>
        </w:tabs>
        <w:ind w:left="1304" w:hanging="338"/>
      </w:pPr>
      <w:rPr>
        <w:rFonts w:ascii="Symbol" w:hAnsi="Symbol" w:hint="default"/>
      </w:rPr>
    </w:lvl>
    <w:lvl w:ilvl="1" w:tplc="A7D0506A"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212E2F"/>
    <w:multiLevelType w:val="hybridMultilevel"/>
    <w:tmpl w:val="E0781B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4C813E3"/>
    <w:multiLevelType w:val="hybridMultilevel"/>
    <w:tmpl w:val="3F4806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7A205E"/>
    <w:multiLevelType w:val="hybridMultilevel"/>
    <w:tmpl w:val="9AC63DF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686052C"/>
    <w:multiLevelType w:val="hybridMultilevel"/>
    <w:tmpl w:val="0BF4D1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A93F19"/>
    <w:multiLevelType w:val="hybridMultilevel"/>
    <w:tmpl w:val="8EE20148"/>
    <w:lvl w:ilvl="0" w:tplc="497C8C36">
      <w:numFmt w:val="bullet"/>
      <w:lvlText w:val=""/>
      <w:lvlJc w:val="left"/>
      <w:pPr>
        <w:ind w:left="720" w:hanging="360"/>
      </w:pPr>
      <w:rPr>
        <w:rFonts w:ascii="Symbol" w:eastAsia="Calibri" w:hAnsi="Symbol" w:cs="ArialM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9F532B6"/>
    <w:multiLevelType w:val="hybridMultilevel"/>
    <w:tmpl w:val="5A32BF2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1452B7"/>
    <w:multiLevelType w:val="hybridMultilevel"/>
    <w:tmpl w:val="20BE817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CE2F81"/>
    <w:multiLevelType w:val="hybridMultilevel"/>
    <w:tmpl w:val="45AA1614"/>
    <w:lvl w:ilvl="0" w:tplc="ED52258E">
      <w:numFmt w:val="bullet"/>
      <w:lvlText w:val=""/>
      <w:lvlJc w:val="left"/>
      <w:pPr>
        <w:ind w:left="720" w:hanging="360"/>
      </w:pPr>
      <w:rPr>
        <w:rFonts w:ascii="Symbol" w:eastAsia="Calibri" w:hAnsi="Symbol" w:cs="ArialM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5E407B6"/>
    <w:multiLevelType w:val="hybridMultilevel"/>
    <w:tmpl w:val="28D6E7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D52C9D"/>
    <w:multiLevelType w:val="hybridMultilevel"/>
    <w:tmpl w:val="8C60BA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F95562E"/>
    <w:multiLevelType w:val="hybridMultilevel"/>
    <w:tmpl w:val="A2261E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3B80B9A"/>
    <w:multiLevelType w:val="hybridMultilevel"/>
    <w:tmpl w:val="F4700E72"/>
    <w:lvl w:ilvl="0" w:tplc="FFFFFFFF">
      <w:start w:val="1"/>
      <w:numFmt w:val="bullet"/>
      <w:pStyle w:val="ListBullet"/>
      <w:lvlText w:val=""/>
      <w:lvlJc w:val="left"/>
      <w:pPr>
        <w:tabs>
          <w:tab w:val="num" w:pos="360"/>
        </w:tabs>
        <w:ind w:left="360" w:hanging="360"/>
      </w:pPr>
      <w:rPr>
        <w:rFonts w:ascii="Symbol" w:hAnsi="Symbol" w:hint="default"/>
        <w:sz w:val="20"/>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bullet"/>
      <w:pStyle w:val="ListBullet"/>
      <w:lvlText w:val=""/>
      <w:lvlJc w:val="left"/>
      <w:pPr>
        <w:tabs>
          <w:tab w:val="num" w:pos="2160"/>
        </w:tabs>
        <w:ind w:left="2160" w:hanging="360"/>
      </w:pPr>
      <w:rPr>
        <w:rFonts w:ascii="Symbol" w:hAnsi="Symbol"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D33A17"/>
    <w:multiLevelType w:val="hybridMultilevel"/>
    <w:tmpl w:val="F4A2A09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EE0E41"/>
    <w:multiLevelType w:val="hybridMultilevel"/>
    <w:tmpl w:val="666C9F64"/>
    <w:lvl w:ilvl="0" w:tplc="A0D6BA1C">
      <w:numFmt w:val="bullet"/>
      <w:lvlText w:val=""/>
      <w:lvlJc w:val="left"/>
      <w:pPr>
        <w:ind w:left="720" w:hanging="360"/>
      </w:pPr>
      <w:rPr>
        <w:rFonts w:ascii="Symbol" w:eastAsia="Calibri" w:hAnsi="Symbol" w:cs="ArialM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E42359"/>
    <w:multiLevelType w:val="hybridMultilevel"/>
    <w:tmpl w:val="C898E29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EF00BC"/>
    <w:multiLevelType w:val="hybridMultilevel"/>
    <w:tmpl w:val="F8F686C8"/>
    <w:lvl w:ilvl="0" w:tplc="4904BCB6">
      <w:start w:val="1"/>
      <w:numFmt w:val="bullet"/>
      <w:lvlText w:val="•"/>
      <w:lvlJc w:val="left"/>
      <w:pPr>
        <w:tabs>
          <w:tab w:val="num" w:pos="227"/>
        </w:tabs>
        <w:ind w:left="227" w:hanging="227"/>
      </w:pPr>
      <w:rPr>
        <w:rFonts w:ascii="Times New Roman" w:hAnsi="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F95736"/>
    <w:multiLevelType w:val="hybridMultilevel"/>
    <w:tmpl w:val="DEB8E8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6D3CA2"/>
    <w:multiLevelType w:val="hybridMultilevel"/>
    <w:tmpl w:val="819467BC"/>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1" w15:restartNumberingAfterBreak="0">
    <w:nsid w:val="3AE363B8"/>
    <w:multiLevelType w:val="hybridMultilevel"/>
    <w:tmpl w:val="8F5A00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2F163A5"/>
    <w:multiLevelType w:val="hybridMultilevel"/>
    <w:tmpl w:val="BA9A1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5A2769"/>
    <w:multiLevelType w:val="hybridMultilevel"/>
    <w:tmpl w:val="2932B5C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4" w15:restartNumberingAfterBreak="0">
    <w:nsid w:val="45867BE1"/>
    <w:multiLevelType w:val="hybridMultilevel"/>
    <w:tmpl w:val="1A2433D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736160F"/>
    <w:multiLevelType w:val="hybridMultilevel"/>
    <w:tmpl w:val="E5A2FF94"/>
    <w:lvl w:ilvl="0" w:tplc="0C090001">
      <w:start w:val="1"/>
      <w:numFmt w:val="bullet"/>
      <w:pStyle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0C292C"/>
    <w:multiLevelType w:val="hybridMultilevel"/>
    <w:tmpl w:val="8208D6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EA5565A"/>
    <w:multiLevelType w:val="hybridMultilevel"/>
    <w:tmpl w:val="E6A04CE2"/>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118595B"/>
    <w:multiLevelType w:val="hybridMultilevel"/>
    <w:tmpl w:val="904C466A"/>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AB44F6"/>
    <w:multiLevelType w:val="hybridMultilevel"/>
    <w:tmpl w:val="351CC5FE"/>
    <w:lvl w:ilvl="0" w:tplc="86608866">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5333090B"/>
    <w:multiLevelType w:val="hybridMultilevel"/>
    <w:tmpl w:val="4F96B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0F31F81"/>
    <w:multiLevelType w:val="hybridMultilevel"/>
    <w:tmpl w:val="AA6C5CC4"/>
    <w:lvl w:ilvl="0" w:tplc="0C09000F">
      <w:start w:val="1"/>
      <w:numFmt w:val="decimal"/>
      <w:lvlText w:val="%1."/>
      <w:lvlJc w:val="left"/>
      <w:pPr>
        <w:tabs>
          <w:tab w:val="num" w:pos="720"/>
        </w:tabs>
        <w:ind w:left="720" w:hanging="360"/>
      </w:pPr>
      <w:rPr>
        <w:rFonts w:cs="Times New Roman"/>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68AA05BB"/>
    <w:multiLevelType w:val="hybridMultilevel"/>
    <w:tmpl w:val="24982014"/>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3" w15:restartNumberingAfterBreak="0">
    <w:nsid w:val="6A371FF7"/>
    <w:multiLevelType w:val="hybridMultilevel"/>
    <w:tmpl w:val="EA685B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1035645"/>
    <w:multiLevelType w:val="hybridMultilevel"/>
    <w:tmpl w:val="E6E68CAC"/>
    <w:lvl w:ilvl="0" w:tplc="F30215E2">
      <w:numFmt w:val="bullet"/>
      <w:lvlText w:val=""/>
      <w:lvlJc w:val="left"/>
      <w:pPr>
        <w:ind w:left="720" w:hanging="360"/>
      </w:pPr>
      <w:rPr>
        <w:rFonts w:ascii="Symbol" w:eastAsia="Calibri" w:hAnsi="Symbol" w:cs="ArialMT"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561516A"/>
    <w:multiLevelType w:val="hybridMultilevel"/>
    <w:tmpl w:val="FCC6BD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5906F08"/>
    <w:multiLevelType w:val="hybridMultilevel"/>
    <w:tmpl w:val="A00EA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B7347"/>
    <w:multiLevelType w:val="hybridMultilevel"/>
    <w:tmpl w:val="BCCEC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226575"/>
    <w:multiLevelType w:val="hybridMultilevel"/>
    <w:tmpl w:val="1ADA9F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D820B3"/>
    <w:multiLevelType w:val="hybridMultilevel"/>
    <w:tmpl w:val="563238DC"/>
    <w:lvl w:ilvl="0" w:tplc="2B0EFC86">
      <w:numFmt w:val="bullet"/>
      <w:lvlText w:val="-"/>
      <w:lvlJc w:val="left"/>
      <w:pPr>
        <w:ind w:left="720" w:hanging="360"/>
      </w:pPr>
      <w:rPr>
        <w:rFonts w:ascii="Tahoma" w:eastAsia="Times New Roman" w:hAnsi="Tahom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DE154F"/>
    <w:multiLevelType w:val="hybridMultilevel"/>
    <w:tmpl w:val="6EE0220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 w15:restartNumberingAfterBreak="0">
    <w:nsid w:val="7A8A49AA"/>
    <w:multiLevelType w:val="hybridMultilevel"/>
    <w:tmpl w:val="0B2288C6"/>
    <w:lvl w:ilvl="0" w:tplc="24E831CE">
      <w:numFmt w:val="bullet"/>
      <w:lvlText w:val="-"/>
      <w:lvlJc w:val="left"/>
      <w:pPr>
        <w:ind w:left="360" w:hanging="360"/>
      </w:pPr>
      <w:rPr>
        <w:rFonts w:ascii="Tahoma" w:eastAsia="Times New Roman" w:hAnsi="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C214BE7"/>
    <w:multiLevelType w:val="hybridMultilevel"/>
    <w:tmpl w:val="3526789E"/>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FE373B"/>
    <w:multiLevelType w:val="hybridMultilevel"/>
    <w:tmpl w:val="FA6208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43"/>
  </w:num>
  <w:num w:numId="4">
    <w:abstractNumId w:val="25"/>
  </w:num>
  <w:num w:numId="5">
    <w:abstractNumId w:val="18"/>
  </w:num>
  <w:num w:numId="6">
    <w:abstractNumId w:val="26"/>
  </w:num>
  <w:num w:numId="7">
    <w:abstractNumId w:val="35"/>
  </w:num>
  <w:num w:numId="8">
    <w:abstractNumId w:val="21"/>
  </w:num>
  <w:num w:numId="9">
    <w:abstractNumId w:val="18"/>
  </w:num>
  <w:num w:numId="10">
    <w:abstractNumId w:val="1"/>
  </w:num>
  <w:num w:numId="11">
    <w:abstractNumId w:val="31"/>
  </w:num>
  <w:num w:numId="1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0"/>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33"/>
  </w:num>
  <w:num w:numId="17">
    <w:abstractNumId w:val="32"/>
  </w:num>
  <w:num w:numId="18">
    <w:abstractNumId w:val="20"/>
  </w:num>
  <w:num w:numId="19">
    <w:abstractNumId w:val="39"/>
  </w:num>
  <w:num w:numId="20">
    <w:abstractNumId w:val="41"/>
  </w:num>
  <w:num w:numId="21">
    <w:abstractNumId w:val="29"/>
  </w:num>
  <w:num w:numId="22">
    <w:abstractNumId w:val="12"/>
  </w:num>
  <w:num w:numId="23">
    <w:abstractNumId w:val="3"/>
  </w:num>
  <w:num w:numId="24">
    <w:abstractNumId w:val="30"/>
  </w:num>
  <w:num w:numId="25">
    <w:abstractNumId w:val="2"/>
  </w:num>
  <w:num w:numId="26">
    <w:abstractNumId w:val="15"/>
  </w:num>
  <w:num w:numId="27">
    <w:abstractNumId w:val="4"/>
  </w:num>
  <w:num w:numId="28">
    <w:abstractNumId w:val="11"/>
  </w:num>
  <w:num w:numId="29">
    <w:abstractNumId w:val="37"/>
  </w:num>
  <w:num w:numId="30">
    <w:abstractNumId w:val="17"/>
  </w:num>
  <w:num w:numId="31">
    <w:abstractNumId w:val="42"/>
  </w:num>
  <w:num w:numId="32">
    <w:abstractNumId w:val="22"/>
  </w:num>
  <w:num w:numId="33">
    <w:abstractNumId w:val="19"/>
  </w:num>
  <w:num w:numId="34">
    <w:abstractNumId w:val="8"/>
  </w:num>
  <w:num w:numId="35">
    <w:abstractNumId w:val="6"/>
  </w:num>
  <w:num w:numId="36">
    <w:abstractNumId w:val="28"/>
  </w:num>
  <w:num w:numId="37">
    <w:abstractNumId w:val="38"/>
  </w:num>
  <w:num w:numId="38">
    <w:abstractNumId w:val="36"/>
  </w:num>
  <w:num w:numId="39">
    <w:abstractNumId w:val="34"/>
  </w:num>
  <w:num w:numId="40">
    <w:abstractNumId w:val="24"/>
  </w:num>
  <w:num w:numId="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num>
  <w:num w:numId="43">
    <w:abstractNumId w:val="16"/>
  </w:num>
  <w:num w:numId="44">
    <w:abstractNumId w:val="5"/>
  </w:num>
  <w:num w:numId="45">
    <w:abstractNumId w:val="10"/>
  </w:num>
  <w:num w:numId="46">
    <w:abstractNumId w:val="9"/>
  </w:num>
  <w:num w:numId="47">
    <w:abstractNumId w:val="13"/>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17B"/>
    <w:rsid w:val="00001186"/>
    <w:rsid w:val="0000124F"/>
    <w:rsid w:val="00001EFB"/>
    <w:rsid w:val="000023D7"/>
    <w:rsid w:val="0000258D"/>
    <w:rsid w:val="00003D11"/>
    <w:rsid w:val="000046CD"/>
    <w:rsid w:val="000054EF"/>
    <w:rsid w:val="00006C54"/>
    <w:rsid w:val="00006D66"/>
    <w:rsid w:val="000073E0"/>
    <w:rsid w:val="000100FC"/>
    <w:rsid w:val="00010FB1"/>
    <w:rsid w:val="00012604"/>
    <w:rsid w:val="00014E9F"/>
    <w:rsid w:val="000220CC"/>
    <w:rsid w:val="00022835"/>
    <w:rsid w:val="00023045"/>
    <w:rsid w:val="00023FD3"/>
    <w:rsid w:val="00025155"/>
    <w:rsid w:val="000254AF"/>
    <w:rsid w:val="000254EE"/>
    <w:rsid w:val="00026B65"/>
    <w:rsid w:val="00027288"/>
    <w:rsid w:val="0002732C"/>
    <w:rsid w:val="00027C94"/>
    <w:rsid w:val="0003114F"/>
    <w:rsid w:val="000326CC"/>
    <w:rsid w:val="00032869"/>
    <w:rsid w:val="00032BBE"/>
    <w:rsid w:val="00032F82"/>
    <w:rsid w:val="00032FD8"/>
    <w:rsid w:val="00033030"/>
    <w:rsid w:val="0003392D"/>
    <w:rsid w:val="000341FC"/>
    <w:rsid w:val="00034B70"/>
    <w:rsid w:val="00034BAD"/>
    <w:rsid w:val="00034FC7"/>
    <w:rsid w:val="00041FB8"/>
    <w:rsid w:val="000423E1"/>
    <w:rsid w:val="000428F5"/>
    <w:rsid w:val="00042EA3"/>
    <w:rsid w:val="00043C9B"/>
    <w:rsid w:val="00043CBD"/>
    <w:rsid w:val="00043D9D"/>
    <w:rsid w:val="00045978"/>
    <w:rsid w:val="0004696D"/>
    <w:rsid w:val="00047145"/>
    <w:rsid w:val="000472CE"/>
    <w:rsid w:val="00051618"/>
    <w:rsid w:val="00051655"/>
    <w:rsid w:val="000516FC"/>
    <w:rsid w:val="00052430"/>
    <w:rsid w:val="00052651"/>
    <w:rsid w:val="00053386"/>
    <w:rsid w:val="00053809"/>
    <w:rsid w:val="00053DEE"/>
    <w:rsid w:val="00054159"/>
    <w:rsid w:val="00054245"/>
    <w:rsid w:val="0005476F"/>
    <w:rsid w:val="0005651E"/>
    <w:rsid w:val="00056A3A"/>
    <w:rsid w:val="00057F56"/>
    <w:rsid w:val="00061D79"/>
    <w:rsid w:val="000624C4"/>
    <w:rsid w:val="00063937"/>
    <w:rsid w:val="00064272"/>
    <w:rsid w:val="00065DE6"/>
    <w:rsid w:val="00065E24"/>
    <w:rsid w:val="00066B3F"/>
    <w:rsid w:val="00067AB4"/>
    <w:rsid w:val="00070131"/>
    <w:rsid w:val="00070C41"/>
    <w:rsid w:val="000720E4"/>
    <w:rsid w:val="00072553"/>
    <w:rsid w:val="00072D07"/>
    <w:rsid w:val="00073DEA"/>
    <w:rsid w:val="00073E1B"/>
    <w:rsid w:val="00075F16"/>
    <w:rsid w:val="0007647F"/>
    <w:rsid w:val="00077979"/>
    <w:rsid w:val="000805C2"/>
    <w:rsid w:val="00080ED8"/>
    <w:rsid w:val="00083969"/>
    <w:rsid w:val="00084657"/>
    <w:rsid w:val="00085E9A"/>
    <w:rsid w:val="00086ECE"/>
    <w:rsid w:val="0009016E"/>
    <w:rsid w:val="00090F18"/>
    <w:rsid w:val="0009327C"/>
    <w:rsid w:val="000935E4"/>
    <w:rsid w:val="0009383A"/>
    <w:rsid w:val="00094345"/>
    <w:rsid w:val="0009503E"/>
    <w:rsid w:val="000953DC"/>
    <w:rsid w:val="0009560D"/>
    <w:rsid w:val="0009587C"/>
    <w:rsid w:val="00096149"/>
    <w:rsid w:val="000A01A5"/>
    <w:rsid w:val="000A0A97"/>
    <w:rsid w:val="000A1C02"/>
    <w:rsid w:val="000A1DFC"/>
    <w:rsid w:val="000A4C63"/>
    <w:rsid w:val="000A4F0A"/>
    <w:rsid w:val="000A55E2"/>
    <w:rsid w:val="000A5C91"/>
    <w:rsid w:val="000A5EC4"/>
    <w:rsid w:val="000A6453"/>
    <w:rsid w:val="000A6AF4"/>
    <w:rsid w:val="000A7AD2"/>
    <w:rsid w:val="000B1A2A"/>
    <w:rsid w:val="000B1C29"/>
    <w:rsid w:val="000B2815"/>
    <w:rsid w:val="000B309D"/>
    <w:rsid w:val="000B3DE0"/>
    <w:rsid w:val="000B4650"/>
    <w:rsid w:val="000B4DCA"/>
    <w:rsid w:val="000B68FF"/>
    <w:rsid w:val="000B7C05"/>
    <w:rsid w:val="000C0212"/>
    <w:rsid w:val="000C0661"/>
    <w:rsid w:val="000C0852"/>
    <w:rsid w:val="000C0DA6"/>
    <w:rsid w:val="000C1C7D"/>
    <w:rsid w:val="000C292C"/>
    <w:rsid w:val="000C2F91"/>
    <w:rsid w:val="000C440F"/>
    <w:rsid w:val="000C49DA"/>
    <w:rsid w:val="000C5607"/>
    <w:rsid w:val="000C59A1"/>
    <w:rsid w:val="000C70EA"/>
    <w:rsid w:val="000C73B5"/>
    <w:rsid w:val="000C775C"/>
    <w:rsid w:val="000D0421"/>
    <w:rsid w:val="000D0555"/>
    <w:rsid w:val="000D0B47"/>
    <w:rsid w:val="000D0B95"/>
    <w:rsid w:val="000D1303"/>
    <w:rsid w:val="000D1736"/>
    <w:rsid w:val="000D48FF"/>
    <w:rsid w:val="000D4A7B"/>
    <w:rsid w:val="000D4C29"/>
    <w:rsid w:val="000D4F11"/>
    <w:rsid w:val="000D5272"/>
    <w:rsid w:val="000D5A25"/>
    <w:rsid w:val="000D5CC6"/>
    <w:rsid w:val="000D73B6"/>
    <w:rsid w:val="000D7E48"/>
    <w:rsid w:val="000E0200"/>
    <w:rsid w:val="000E029D"/>
    <w:rsid w:val="000E173A"/>
    <w:rsid w:val="000E29A5"/>
    <w:rsid w:val="000E2A78"/>
    <w:rsid w:val="000E35E0"/>
    <w:rsid w:val="000E4C90"/>
    <w:rsid w:val="000E78CE"/>
    <w:rsid w:val="000F0CA3"/>
    <w:rsid w:val="000F1D52"/>
    <w:rsid w:val="000F376D"/>
    <w:rsid w:val="000F4906"/>
    <w:rsid w:val="000F5E2B"/>
    <w:rsid w:val="000F61FD"/>
    <w:rsid w:val="000F6D00"/>
    <w:rsid w:val="000F717F"/>
    <w:rsid w:val="000F7E6E"/>
    <w:rsid w:val="0010011B"/>
    <w:rsid w:val="00100DCE"/>
    <w:rsid w:val="0010138F"/>
    <w:rsid w:val="00102A98"/>
    <w:rsid w:val="0010433D"/>
    <w:rsid w:val="00104831"/>
    <w:rsid w:val="00104F5F"/>
    <w:rsid w:val="0010527D"/>
    <w:rsid w:val="00107167"/>
    <w:rsid w:val="00110BC0"/>
    <w:rsid w:val="00110F26"/>
    <w:rsid w:val="00111854"/>
    <w:rsid w:val="00113090"/>
    <w:rsid w:val="00113511"/>
    <w:rsid w:val="001150AC"/>
    <w:rsid w:val="00115745"/>
    <w:rsid w:val="00117DAE"/>
    <w:rsid w:val="00117FB0"/>
    <w:rsid w:val="00122E0C"/>
    <w:rsid w:val="00123101"/>
    <w:rsid w:val="00123299"/>
    <w:rsid w:val="001244DA"/>
    <w:rsid w:val="00124F63"/>
    <w:rsid w:val="00126456"/>
    <w:rsid w:val="00126B7E"/>
    <w:rsid w:val="0012775D"/>
    <w:rsid w:val="00131A6F"/>
    <w:rsid w:val="00131CC6"/>
    <w:rsid w:val="00135926"/>
    <w:rsid w:val="00135950"/>
    <w:rsid w:val="001369DF"/>
    <w:rsid w:val="0013707C"/>
    <w:rsid w:val="001376AC"/>
    <w:rsid w:val="00137E69"/>
    <w:rsid w:val="001406DB"/>
    <w:rsid w:val="00140E06"/>
    <w:rsid w:val="00141B4A"/>
    <w:rsid w:val="00142345"/>
    <w:rsid w:val="00142E4D"/>
    <w:rsid w:val="00143959"/>
    <w:rsid w:val="00143E06"/>
    <w:rsid w:val="00144F76"/>
    <w:rsid w:val="00145B0C"/>
    <w:rsid w:val="001467F4"/>
    <w:rsid w:val="00146A74"/>
    <w:rsid w:val="00146D49"/>
    <w:rsid w:val="00147FAA"/>
    <w:rsid w:val="00151707"/>
    <w:rsid w:val="00153184"/>
    <w:rsid w:val="00153933"/>
    <w:rsid w:val="00153A6E"/>
    <w:rsid w:val="00154A19"/>
    <w:rsid w:val="00154A34"/>
    <w:rsid w:val="00154FFE"/>
    <w:rsid w:val="00157B41"/>
    <w:rsid w:val="00157B8A"/>
    <w:rsid w:val="0016129D"/>
    <w:rsid w:val="00161AC1"/>
    <w:rsid w:val="001639B6"/>
    <w:rsid w:val="00163AD4"/>
    <w:rsid w:val="00165192"/>
    <w:rsid w:val="00166327"/>
    <w:rsid w:val="001704F6"/>
    <w:rsid w:val="00172E99"/>
    <w:rsid w:val="001734CB"/>
    <w:rsid w:val="001748B1"/>
    <w:rsid w:val="00176347"/>
    <w:rsid w:val="00176924"/>
    <w:rsid w:val="0018089F"/>
    <w:rsid w:val="00181491"/>
    <w:rsid w:val="00181F11"/>
    <w:rsid w:val="001834F3"/>
    <w:rsid w:val="0018501A"/>
    <w:rsid w:val="00185101"/>
    <w:rsid w:val="00185857"/>
    <w:rsid w:val="00186134"/>
    <w:rsid w:val="00187CAE"/>
    <w:rsid w:val="00187E12"/>
    <w:rsid w:val="00190FD8"/>
    <w:rsid w:val="0019204D"/>
    <w:rsid w:val="001922F9"/>
    <w:rsid w:val="0019286A"/>
    <w:rsid w:val="001944E6"/>
    <w:rsid w:val="00197747"/>
    <w:rsid w:val="001A091B"/>
    <w:rsid w:val="001A096D"/>
    <w:rsid w:val="001A0B70"/>
    <w:rsid w:val="001A23ED"/>
    <w:rsid w:val="001A25A8"/>
    <w:rsid w:val="001A2EC7"/>
    <w:rsid w:val="001A4386"/>
    <w:rsid w:val="001A4886"/>
    <w:rsid w:val="001A5721"/>
    <w:rsid w:val="001A6B60"/>
    <w:rsid w:val="001A7030"/>
    <w:rsid w:val="001A7DFC"/>
    <w:rsid w:val="001B1B84"/>
    <w:rsid w:val="001B2C50"/>
    <w:rsid w:val="001B44C0"/>
    <w:rsid w:val="001B4BC1"/>
    <w:rsid w:val="001B582E"/>
    <w:rsid w:val="001C0055"/>
    <w:rsid w:val="001C0F2E"/>
    <w:rsid w:val="001C112B"/>
    <w:rsid w:val="001C1D09"/>
    <w:rsid w:val="001C2F7E"/>
    <w:rsid w:val="001C636D"/>
    <w:rsid w:val="001C752F"/>
    <w:rsid w:val="001D0915"/>
    <w:rsid w:val="001D1617"/>
    <w:rsid w:val="001D3390"/>
    <w:rsid w:val="001D366A"/>
    <w:rsid w:val="001D442A"/>
    <w:rsid w:val="001E06E7"/>
    <w:rsid w:val="001E11BD"/>
    <w:rsid w:val="001E14FF"/>
    <w:rsid w:val="001E303D"/>
    <w:rsid w:val="001E37D7"/>
    <w:rsid w:val="001E3A94"/>
    <w:rsid w:val="001E419F"/>
    <w:rsid w:val="001E473F"/>
    <w:rsid w:val="001E72E9"/>
    <w:rsid w:val="001E73CA"/>
    <w:rsid w:val="001E7E1F"/>
    <w:rsid w:val="001F0745"/>
    <w:rsid w:val="001F07BB"/>
    <w:rsid w:val="001F1674"/>
    <w:rsid w:val="001F2F22"/>
    <w:rsid w:val="001F502B"/>
    <w:rsid w:val="001F60D7"/>
    <w:rsid w:val="001F687B"/>
    <w:rsid w:val="001F704B"/>
    <w:rsid w:val="001F73BD"/>
    <w:rsid w:val="001F7A74"/>
    <w:rsid w:val="001F7D7D"/>
    <w:rsid w:val="00202286"/>
    <w:rsid w:val="002036DF"/>
    <w:rsid w:val="0020569F"/>
    <w:rsid w:val="00207CAA"/>
    <w:rsid w:val="00207CD2"/>
    <w:rsid w:val="00210507"/>
    <w:rsid w:val="002109A9"/>
    <w:rsid w:val="002136CF"/>
    <w:rsid w:val="002162D3"/>
    <w:rsid w:val="002164F9"/>
    <w:rsid w:val="0021689B"/>
    <w:rsid w:val="00216E94"/>
    <w:rsid w:val="002201FB"/>
    <w:rsid w:val="00224EEB"/>
    <w:rsid w:val="00226992"/>
    <w:rsid w:val="002271E5"/>
    <w:rsid w:val="00227236"/>
    <w:rsid w:val="00227494"/>
    <w:rsid w:val="00227BCC"/>
    <w:rsid w:val="00231871"/>
    <w:rsid w:val="00232550"/>
    <w:rsid w:val="00232BA7"/>
    <w:rsid w:val="0023716A"/>
    <w:rsid w:val="002372AB"/>
    <w:rsid w:val="0024090F"/>
    <w:rsid w:val="00241739"/>
    <w:rsid w:val="00244CAD"/>
    <w:rsid w:val="002450DE"/>
    <w:rsid w:val="002473A2"/>
    <w:rsid w:val="002479DE"/>
    <w:rsid w:val="002502A3"/>
    <w:rsid w:val="00250C57"/>
    <w:rsid w:val="0025105D"/>
    <w:rsid w:val="0025129E"/>
    <w:rsid w:val="002519C5"/>
    <w:rsid w:val="0025255D"/>
    <w:rsid w:val="00254942"/>
    <w:rsid w:val="00254A0A"/>
    <w:rsid w:val="00256012"/>
    <w:rsid w:val="0025623E"/>
    <w:rsid w:val="0025767D"/>
    <w:rsid w:val="00257ABA"/>
    <w:rsid w:val="00260C7C"/>
    <w:rsid w:val="002625C2"/>
    <w:rsid w:val="00263116"/>
    <w:rsid w:val="0026373A"/>
    <w:rsid w:val="00263C03"/>
    <w:rsid w:val="00263DA3"/>
    <w:rsid w:val="00263DC6"/>
    <w:rsid w:val="00265AE8"/>
    <w:rsid w:val="00265B0D"/>
    <w:rsid w:val="00265D0D"/>
    <w:rsid w:val="00266B3A"/>
    <w:rsid w:val="002678CD"/>
    <w:rsid w:val="002700E7"/>
    <w:rsid w:val="00271DC2"/>
    <w:rsid w:val="002723E5"/>
    <w:rsid w:val="002723E8"/>
    <w:rsid w:val="002728AD"/>
    <w:rsid w:val="002739FA"/>
    <w:rsid w:val="00273D81"/>
    <w:rsid w:val="00273DB8"/>
    <w:rsid w:val="00275AA3"/>
    <w:rsid w:val="00275AD0"/>
    <w:rsid w:val="00275E01"/>
    <w:rsid w:val="00281739"/>
    <w:rsid w:val="00282139"/>
    <w:rsid w:val="00282CC3"/>
    <w:rsid w:val="00282D33"/>
    <w:rsid w:val="00284693"/>
    <w:rsid w:val="00284AFB"/>
    <w:rsid w:val="00284E4A"/>
    <w:rsid w:val="0028551F"/>
    <w:rsid w:val="00285F97"/>
    <w:rsid w:val="0029089D"/>
    <w:rsid w:val="00292BE8"/>
    <w:rsid w:val="00292E3C"/>
    <w:rsid w:val="00292F16"/>
    <w:rsid w:val="002935E6"/>
    <w:rsid w:val="00293FDE"/>
    <w:rsid w:val="002944A9"/>
    <w:rsid w:val="002953DA"/>
    <w:rsid w:val="00295A00"/>
    <w:rsid w:val="00295A5E"/>
    <w:rsid w:val="00296401"/>
    <w:rsid w:val="002969EB"/>
    <w:rsid w:val="00296C26"/>
    <w:rsid w:val="00297EF6"/>
    <w:rsid w:val="002A02A6"/>
    <w:rsid w:val="002A1702"/>
    <w:rsid w:val="002A29ED"/>
    <w:rsid w:val="002A2A78"/>
    <w:rsid w:val="002A30D9"/>
    <w:rsid w:val="002A44C4"/>
    <w:rsid w:val="002A494C"/>
    <w:rsid w:val="002A4C0F"/>
    <w:rsid w:val="002A5205"/>
    <w:rsid w:val="002A55D7"/>
    <w:rsid w:val="002A5948"/>
    <w:rsid w:val="002A6E53"/>
    <w:rsid w:val="002B1129"/>
    <w:rsid w:val="002B183E"/>
    <w:rsid w:val="002B2571"/>
    <w:rsid w:val="002B2670"/>
    <w:rsid w:val="002B30ED"/>
    <w:rsid w:val="002B3E96"/>
    <w:rsid w:val="002B3EF4"/>
    <w:rsid w:val="002B4F28"/>
    <w:rsid w:val="002B5C74"/>
    <w:rsid w:val="002B60C2"/>
    <w:rsid w:val="002B6807"/>
    <w:rsid w:val="002B74B7"/>
    <w:rsid w:val="002C01F1"/>
    <w:rsid w:val="002C0353"/>
    <w:rsid w:val="002C04CE"/>
    <w:rsid w:val="002C2AE8"/>
    <w:rsid w:val="002C385C"/>
    <w:rsid w:val="002C3B20"/>
    <w:rsid w:val="002C5336"/>
    <w:rsid w:val="002C5A78"/>
    <w:rsid w:val="002C7296"/>
    <w:rsid w:val="002C77B3"/>
    <w:rsid w:val="002D01D4"/>
    <w:rsid w:val="002D08DA"/>
    <w:rsid w:val="002D0D35"/>
    <w:rsid w:val="002D1AD9"/>
    <w:rsid w:val="002D1C4A"/>
    <w:rsid w:val="002D2CE7"/>
    <w:rsid w:val="002D2FE8"/>
    <w:rsid w:val="002D71A7"/>
    <w:rsid w:val="002D7C40"/>
    <w:rsid w:val="002E0215"/>
    <w:rsid w:val="002E03AD"/>
    <w:rsid w:val="002E1865"/>
    <w:rsid w:val="002E2072"/>
    <w:rsid w:val="002E225C"/>
    <w:rsid w:val="002E2501"/>
    <w:rsid w:val="002E3041"/>
    <w:rsid w:val="002E37D9"/>
    <w:rsid w:val="002E4B46"/>
    <w:rsid w:val="002E500A"/>
    <w:rsid w:val="002E5A9F"/>
    <w:rsid w:val="002E7273"/>
    <w:rsid w:val="002E7968"/>
    <w:rsid w:val="002F0A34"/>
    <w:rsid w:val="002F0EE6"/>
    <w:rsid w:val="002F27C4"/>
    <w:rsid w:val="002F3BAF"/>
    <w:rsid w:val="002F3CF7"/>
    <w:rsid w:val="002F5514"/>
    <w:rsid w:val="002F5BB8"/>
    <w:rsid w:val="002F60EC"/>
    <w:rsid w:val="002F7C51"/>
    <w:rsid w:val="003002CF"/>
    <w:rsid w:val="00300E1C"/>
    <w:rsid w:val="00301335"/>
    <w:rsid w:val="00301BBD"/>
    <w:rsid w:val="00302191"/>
    <w:rsid w:val="0030225A"/>
    <w:rsid w:val="00303E5B"/>
    <w:rsid w:val="00306FB4"/>
    <w:rsid w:val="00311827"/>
    <w:rsid w:val="00312E2E"/>
    <w:rsid w:val="00312E45"/>
    <w:rsid w:val="00313022"/>
    <w:rsid w:val="00313DD0"/>
    <w:rsid w:val="0031425E"/>
    <w:rsid w:val="003145C9"/>
    <w:rsid w:val="00314B80"/>
    <w:rsid w:val="003157BD"/>
    <w:rsid w:val="003157F8"/>
    <w:rsid w:val="00315EF3"/>
    <w:rsid w:val="00316504"/>
    <w:rsid w:val="00316695"/>
    <w:rsid w:val="00316FA3"/>
    <w:rsid w:val="0031797C"/>
    <w:rsid w:val="00320AA1"/>
    <w:rsid w:val="00320B05"/>
    <w:rsid w:val="00320D46"/>
    <w:rsid w:val="00320E48"/>
    <w:rsid w:val="003212A8"/>
    <w:rsid w:val="00322169"/>
    <w:rsid w:val="00322AEE"/>
    <w:rsid w:val="00322B23"/>
    <w:rsid w:val="00323163"/>
    <w:rsid w:val="00323413"/>
    <w:rsid w:val="00323BBD"/>
    <w:rsid w:val="00323CE2"/>
    <w:rsid w:val="00325461"/>
    <w:rsid w:val="0032551A"/>
    <w:rsid w:val="003260AD"/>
    <w:rsid w:val="00327CDD"/>
    <w:rsid w:val="00327EE3"/>
    <w:rsid w:val="00331669"/>
    <w:rsid w:val="00331A88"/>
    <w:rsid w:val="00332175"/>
    <w:rsid w:val="00332812"/>
    <w:rsid w:val="003330F6"/>
    <w:rsid w:val="00335266"/>
    <w:rsid w:val="00337950"/>
    <w:rsid w:val="00337A99"/>
    <w:rsid w:val="00340D86"/>
    <w:rsid w:val="003454A2"/>
    <w:rsid w:val="0034563A"/>
    <w:rsid w:val="00346778"/>
    <w:rsid w:val="00347080"/>
    <w:rsid w:val="0034762F"/>
    <w:rsid w:val="003500CE"/>
    <w:rsid w:val="00350A63"/>
    <w:rsid w:val="00352182"/>
    <w:rsid w:val="00352CF1"/>
    <w:rsid w:val="00353EC3"/>
    <w:rsid w:val="0035435E"/>
    <w:rsid w:val="003543C4"/>
    <w:rsid w:val="003557EE"/>
    <w:rsid w:val="0035582E"/>
    <w:rsid w:val="003574C7"/>
    <w:rsid w:val="00357CE2"/>
    <w:rsid w:val="00360FD3"/>
    <w:rsid w:val="003610E7"/>
    <w:rsid w:val="00362560"/>
    <w:rsid w:val="00363D01"/>
    <w:rsid w:val="00363F8A"/>
    <w:rsid w:val="0036531A"/>
    <w:rsid w:val="0036730A"/>
    <w:rsid w:val="0036756F"/>
    <w:rsid w:val="00367CF6"/>
    <w:rsid w:val="00367FE5"/>
    <w:rsid w:val="0037065A"/>
    <w:rsid w:val="0037192B"/>
    <w:rsid w:val="00371B13"/>
    <w:rsid w:val="00372895"/>
    <w:rsid w:val="003734AB"/>
    <w:rsid w:val="00374089"/>
    <w:rsid w:val="00374B7B"/>
    <w:rsid w:val="00374D1E"/>
    <w:rsid w:val="0037623F"/>
    <w:rsid w:val="00376739"/>
    <w:rsid w:val="003771D8"/>
    <w:rsid w:val="0037752B"/>
    <w:rsid w:val="0038048F"/>
    <w:rsid w:val="0038113D"/>
    <w:rsid w:val="00382D23"/>
    <w:rsid w:val="003849DC"/>
    <w:rsid w:val="00384D29"/>
    <w:rsid w:val="00386BCD"/>
    <w:rsid w:val="00387FDA"/>
    <w:rsid w:val="0039071D"/>
    <w:rsid w:val="00390EB1"/>
    <w:rsid w:val="00392C87"/>
    <w:rsid w:val="003943A9"/>
    <w:rsid w:val="00394AAC"/>
    <w:rsid w:val="00394B27"/>
    <w:rsid w:val="00395762"/>
    <w:rsid w:val="003A07F6"/>
    <w:rsid w:val="003A086D"/>
    <w:rsid w:val="003A16AD"/>
    <w:rsid w:val="003A195F"/>
    <w:rsid w:val="003A29AD"/>
    <w:rsid w:val="003A3890"/>
    <w:rsid w:val="003A7978"/>
    <w:rsid w:val="003A7CC5"/>
    <w:rsid w:val="003A7EA2"/>
    <w:rsid w:val="003B0CBC"/>
    <w:rsid w:val="003B13E0"/>
    <w:rsid w:val="003B2FAA"/>
    <w:rsid w:val="003B38B1"/>
    <w:rsid w:val="003B3D3F"/>
    <w:rsid w:val="003B446A"/>
    <w:rsid w:val="003B4EC8"/>
    <w:rsid w:val="003B5E89"/>
    <w:rsid w:val="003B5F84"/>
    <w:rsid w:val="003C0B8D"/>
    <w:rsid w:val="003C1869"/>
    <w:rsid w:val="003C42D4"/>
    <w:rsid w:val="003C57A9"/>
    <w:rsid w:val="003C72F7"/>
    <w:rsid w:val="003C79D7"/>
    <w:rsid w:val="003C7B26"/>
    <w:rsid w:val="003D0055"/>
    <w:rsid w:val="003D09F5"/>
    <w:rsid w:val="003D0E4B"/>
    <w:rsid w:val="003D2126"/>
    <w:rsid w:val="003D4613"/>
    <w:rsid w:val="003D464F"/>
    <w:rsid w:val="003D53F5"/>
    <w:rsid w:val="003D57B1"/>
    <w:rsid w:val="003D5AE7"/>
    <w:rsid w:val="003D6A82"/>
    <w:rsid w:val="003D7EDE"/>
    <w:rsid w:val="003D7EFD"/>
    <w:rsid w:val="003E0B7B"/>
    <w:rsid w:val="003E1726"/>
    <w:rsid w:val="003E4316"/>
    <w:rsid w:val="003E44C4"/>
    <w:rsid w:val="003E46A7"/>
    <w:rsid w:val="003E49C4"/>
    <w:rsid w:val="003E6076"/>
    <w:rsid w:val="003E7DC2"/>
    <w:rsid w:val="003F19FD"/>
    <w:rsid w:val="003F2B53"/>
    <w:rsid w:val="003F31F4"/>
    <w:rsid w:val="003F5B55"/>
    <w:rsid w:val="003F64B3"/>
    <w:rsid w:val="003F6ACA"/>
    <w:rsid w:val="003F7D08"/>
    <w:rsid w:val="004000AB"/>
    <w:rsid w:val="00400A94"/>
    <w:rsid w:val="00400B0C"/>
    <w:rsid w:val="00400E67"/>
    <w:rsid w:val="004062E3"/>
    <w:rsid w:val="00406A5D"/>
    <w:rsid w:val="00406D89"/>
    <w:rsid w:val="00407282"/>
    <w:rsid w:val="004107D7"/>
    <w:rsid w:val="00410EDD"/>
    <w:rsid w:val="00411201"/>
    <w:rsid w:val="0041131A"/>
    <w:rsid w:val="00411F54"/>
    <w:rsid w:val="00411F85"/>
    <w:rsid w:val="0041530D"/>
    <w:rsid w:val="00415C12"/>
    <w:rsid w:val="00417F1B"/>
    <w:rsid w:val="00417F49"/>
    <w:rsid w:val="00421043"/>
    <w:rsid w:val="00421CC5"/>
    <w:rsid w:val="004222B7"/>
    <w:rsid w:val="00422AA4"/>
    <w:rsid w:val="0042355A"/>
    <w:rsid w:val="00423981"/>
    <w:rsid w:val="00423C75"/>
    <w:rsid w:val="00424008"/>
    <w:rsid w:val="0042422F"/>
    <w:rsid w:val="004252BE"/>
    <w:rsid w:val="00426378"/>
    <w:rsid w:val="00426F96"/>
    <w:rsid w:val="0042792A"/>
    <w:rsid w:val="00427CA7"/>
    <w:rsid w:val="00427D44"/>
    <w:rsid w:val="00430D68"/>
    <w:rsid w:val="00431DF2"/>
    <w:rsid w:val="004324C0"/>
    <w:rsid w:val="004342BD"/>
    <w:rsid w:val="00434A95"/>
    <w:rsid w:val="004351B3"/>
    <w:rsid w:val="00435B30"/>
    <w:rsid w:val="004362D7"/>
    <w:rsid w:val="004362F5"/>
    <w:rsid w:val="0043797D"/>
    <w:rsid w:val="00440813"/>
    <w:rsid w:val="00442883"/>
    <w:rsid w:val="00443776"/>
    <w:rsid w:val="0044396B"/>
    <w:rsid w:val="00444535"/>
    <w:rsid w:val="00444BE4"/>
    <w:rsid w:val="004459E3"/>
    <w:rsid w:val="00446794"/>
    <w:rsid w:val="00447D73"/>
    <w:rsid w:val="004501BA"/>
    <w:rsid w:val="00450441"/>
    <w:rsid w:val="00451637"/>
    <w:rsid w:val="004518AD"/>
    <w:rsid w:val="00453F95"/>
    <w:rsid w:val="004542C8"/>
    <w:rsid w:val="004544E3"/>
    <w:rsid w:val="00456255"/>
    <w:rsid w:val="004566AF"/>
    <w:rsid w:val="0045713C"/>
    <w:rsid w:val="004571D2"/>
    <w:rsid w:val="0046033C"/>
    <w:rsid w:val="004617BF"/>
    <w:rsid w:val="00462969"/>
    <w:rsid w:val="004653AB"/>
    <w:rsid w:val="00465723"/>
    <w:rsid w:val="004658F3"/>
    <w:rsid w:val="00465EE4"/>
    <w:rsid w:val="00467987"/>
    <w:rsid w:val="00467A6E"/>
    <w:rsid w:val="00467B67"/>
    <w:rsid w:val="00470DBC"/>
    <w:rsid w:val="00472D55"/>
    <w:rsid w:val="00473E6F"/>
    <w:rsid w:val="004747DB"/>
    <w:rsid w:val="004758E8"/>
    <w:rsid w:val="00480733"/>
    <w:rsid w:val="004809DA"/>
    <w:rsid w:val="00480A5D"/>
    <w:rsid w:val="00482E10"/>
    <w:rsid w:val="0048443A"/>
    <w:rsid w:val="004852C3"/>
    <w:rsid w:val="00490E4F"/>
    <w:rsid w:val="00491F6D"/>
    <w:rsid w:val="0049201E"/>
    <w:rsid w:val="00492524"/>
    <w:rsid w:val="00495CC6"/>
    <w:rsid w:val="004960A2"/>
    <w:rsid w:val="00496F99"/>
    <w:rsid w:val="00497BA6"/>
    <w:rsid w:val="004A0C5B"/>
    <w:rsid w:val="004A1E40"/>
    <w:rsid w:val="004A3C4C"/>
    <w:rsid w:val="004A4954"/>
    <w:rsid w:val="004A4FE4"/>
    <w:rsid w:val="004A7A8B"/>
    <w:rsid w:val="004B008A"/>
    <w:rsid w:val="004B05C3"/>
    <w:rsid w:val="004B064E"/>
    <w:rsid w:val="004B0C5B"/>
    <w:rsid w:val="004B0CD5"/>
    <w:rsid w:val="004B106A"/>
    <w:rsid w:val="004B13AD"/>
    <w:rsid w:val="004B30C4"/>
    <w:rsid w:val="004B38D9"/>
    <w:rsid w:val="004B4F97"/>
    <w:rsid w:val="004B509F"/>
    <w:rsid w:val="004B56F7"/>
    <w:rsid w:val="004B79FA"/>
    <w:rsid w:val="004B7DB6"/>
    <w:rsid w:val="004C17A3"/>
    <w:rsid w:val="004C1C00"/>
    <w:rsid w:val="004C270B"/>
    <w:rsid w:val="004C290F"/>
    <w:rsid w:val="004C330B"/>
    <w:rsid w:val="004C3BD5"/>
    <w:rsid w:val="004C63F2"/>
    <w:rsid w:val="004C75BA"/>
    <w:rsid w:val="004C79C6"/>
    <w:rsid w:val="004D101B"/>
    <w:rsid w:val="004D23D3"/>
    <w:rsid w:val="004D4225"/>
    <w:rsid w:val="004D48D0"/>
    <w:rsid w:val="004D5738"/>
    <w:rsid w:val="004D6718"/>
    <w:rsid w:val="004D6ADC"/>
    <w:rsid w:val="004D7576"/>
    <w:rsid w:val="004D7CA6"/>
    <w:rsid w:val="004D7DC7"/>
    <w:rsid w:val="004E1DD3"/>
    <w:rsid w:val="004E220E"/>
    <w:rsid w:val="004E3D59"/>
    <w:rsid w:val="004E45F2"/>
    <w:rsid w:val="004E4C43"/>
    <w:rsid w:val="004E5EDC"/>
    <w:rsid w:val="004E7D2F"/>
    <w:rsid w:val="004F1069"/>
    <w:rsid w:val="004F1691"/>
    <w:rsid w:val="004F1D41"/>
    <w:rsid w:val="004F21F9"/>
    <w:rsid w:val="004F2B46"/>
    <w:rsid w:val="004F410F"/>
    <w:rsid w:val="004F4301"/>
    <w:rsid w:val="004F4755"/>
    <w:rsid w:val="004F6282"/>
    <w:rsid w:val="00500B32"/>
    <w:rsid w:val="00500F34"/>
    <w:rsid w:val="005023F4"/>
    <w:rsid w:val="00503951"/>
    <w:rsid w:val="00503B47"/>
    <w:rsid w:val="00505BDD"/>
    <w:rsid w:val="00506DEF"/>
    <w:rsid w:val="00507A5B"/>
    <w:rsid w:val="0051125F"/>
    <w:rsid w:val="0051184D"/>
    <w:rsid w:val="005122D1"/>
    <w:rsid w:val="00512560"/>
    <w:rsid w:val="00512AD2"/>
    <w:rsid w:val="00512FA3"/>
    <w:rsid w:val="0051377D"/>
    <w:rsid w:val="00515329"/>
    <w:rsid w:val="0052043B"/>
    <w:rsid w:val="00520754"/>
    <w:rsid w:val="005228C3"/>
    <w:rsid w:val="00522C5E"/>
    <w:rsid w:val="0052328D"/>
    <w:rsid w:val="00524410"/>
    <w:rsid w:val="00524BC8"/>
    <w:rsid w:val="0052561F"/>
    <w:rsid w:val="00525E47"/>
    <w:rsid w:val="00526331"/>
    <w:rsid w:val="00526B69"/>
    <w:rsid w:val="00530405"/>
    <w:rsid w:val="005306BE"/>
    <w:rsid w:val="00531394"/>
    <w:rsid w:val="005333A6"/>
    <w:rsid w:val="00533A5D"/>
    <w:rsid w:val="00535032"/>
    <w:rsid w:val="00535D94"/>
    <w:rsid w:val="005370DE"/>
    <w:rsid w:val="0054005A"/>
    <w:rsid w:val="005407BD"/>
    <w:rsid w:val="00542773"/>
    <w:rsid w:val="00542EFE"/>
    <w:rsid w:val="00544A00"/>
    <w:rsid w:val="0054589E"/>
    <w:rsid w:val="00545F39"/>
    <w:rsid w:val="00546D33"/>
    <w:rsid w:val="00550AE1"/>
    <w:rsid w:val="00550D3A"/>
    <w:rsid w:val="00550DF2"/>
    <w:rsid w:val="0055186A"/>
    <w:rsid w:val="00551940"/>
    <w:rsid w:val="00551FC1"/>
    <w:rsid w:val="00553EAF"/>
    <w:rsid w:val="00555EE8"/>
    <w:rsid w:val="00556588"/>
    <w:rsid w:val="005566B8"/>
    <w:rsid w:val="005570BA"/>
    <w:rsid w:val="0056013D"/>
    <w:rsid w:val="00561464"/>
    <w:rsid w:val="00562BCD"/>
    <w:rsid w:val="005631CB"/>
    <w:rsid w:val="005642F6"/>
    <w:rsid w:val="0056458C"/>
    <w:rsid w:val="005665A3"/>
    <w:rsid w:val="005675D8"/>
    <w:rsid w:val="00571B73"/>
    <w:rsid w:val="00571F14"/>
    <w:rsid w:val="00572FB8"/>
    <w:rsid w:val="0057354F"/>
    <w:rsid w:val="00573C65"/>
    <w:rsid w:val="00573E0D"/>
    <w:rsid w:val="0057432F"/>
    <w:rsid w:val="0057583F"/>
    <w:rsid w:val="00576161"/>
    <w:rsid w:val="005762A9"/>
    <w:rsid w:val="005766A3"/>
    <w:rsid w:val="0058136A"/>
    <w:rsid w:val="00581BC3"/>
    <w:rsid w:val="00582F8B"/>
    <w:rsid w:val="0058340D"/>
    <w:rsid w:val="00586C34"/>
    <w:rsid w:val="00587C12"/>
    <w:rsid w:val="00591648"/>
    <w:rsid w:val="00591801"/>
    <w:rsid w:val="00592DA4"/>
    <w:rsid w:val="005938D0"/>
    <w:rsid w:val="00593F8E"/>
    <w:rsid w:val="00596C0B"/>
    <w:rsid w:val="0059710B"/>
    <w:rsid w:val="00597DF1"/>
    <w:rsid w:val="005A0067"/>
    <w:rsid w:val="005A0BAC"/>
    <w:rsid w:val="005A1615"/>
    <w:rsid w:val="005A1E62"/>
    <w:rsid w:val="005A23A7"/>
    <w:rsid w:val="005A2E6E"/>
    <w:rsid w:val="005A493B"/>
    <w:rsid w:val="005A4E65"/>
    <w:rsid w:val="005A4EFF"/>
    <w:rsid w:val="005A517C"/>
    <w:rsid w:val="005A58C2"/>
    <w:rsid w:val="005A64F5"/>
    <w:rsid w:val="005A7589"/>
    <w:rsid w:val="005A75AB"/>
    <w:rsid w:val="005B2686"/>
    <w:rsid w:val="005B26DC"/>
    <w:rsid w:val="005B3A96"/>
    <w:rsid w:val="005B4365"/>
    <w:rsid w:val="005B5290"/>
    <w:rsid w:val="005B53ED"/>
    <w:rsid w:val="005B5584"/>
    <w:rsid w:val="005B5748"/>
    <w:rsid w:val="005B6763"/>
    <w:rsid w:val="005B7234"/>
    <w:rsid w:val="005C0718"/>
    <w:rsid w:val="005C0A71"/>
    <w:rsid w:val="005C0F6B"/>
    <w:rsid w:val="005C12A7"/>
    <w:rsid w:val="005C1A9D"/>
    <w:rsid w:val="005C1E6C"/>
    <w:rsid w:val="005C1EE0"/>
    <w:rsid w:val="005C257F"/>
    <w:rsid w:val="005C2C5D"/>
    <w:rsid w:val="005C3223"/>
    <w:rsid w:val="005C4CEC"/>
    <w:rsid w:val="005C542A"/>
    <w:rsid w:val="005C5D72"/>
    <w:rsid w:val="005C643E"/>
    <w:rsid w:val="005C78B2"/>
    <w:rsid w:val="005C7A06"/>
    <w:rsid w:val="005C7EF5"/>
    <w:rsid w:val="005D2658"/>
    <w:rsid w:val="005D2E5C"/>
    <w:rsid w:val="005D424D"/>
    <w:rsid w:val="005D46B8"/>
    <w:rsid w:val="005D6362"/>
    <w:rsid w:val="005D7CC0"/>
    <w:rsid w:val="005E00D5"/>
    <w:rsid w:val="005E03F2"/>
    <w:rsid w:val="005E0A87"/>
    <w:rsid w:val="005E1946"/>
    <w:rsid w:val="005E2449"/>
    <w:rsid w:val="005E2EC8"/>
    <w:rsid w:val="005E34CC"/>
    <w:rsid w:val="005E41B2"/>
    <w:rsid w:val="005E4539"/>
    <w:rsid w:val="005E767F"/>
    <w:rsid w:val="005F2D95"/>
    <w:rsid w:val="005F4172"/>
    <w:rsid w:val="0060316E"/>
    <w:rsid w:val="006036F2"/>
    <w:rsid w:val="00603B59"/>
    <w:rsid w:val="00605F9F"/>
    <w:rsid w:val="006062E8"/>
    <w:rsid w:val="00606B38"/>
    <w:rsid w:val="0060757A"/>
    <w:rsid w:val="00607B75"/>
    <w:rsid w:val="00611058"/>
    <w:rsid w:val="00611212"/>
    <w:rsid w:val="006113D7"/>
    <w:rsid w:val="006133AD"/>
    <w:rsid w:val="006140A4"/>
    <w:rsid w:val="00614D93"/>
    <w:rsid w:val="00615830"/>
    <w:rsid w:val="0061735A"/>
    <w:rsid w:val="006226CC"/>
    <w:rsid w:val="00622AFC"/>
    <w:rsid w:val="006232C7"/>
    <w:rsid w:val="00623BFC"/>
    <w:rsid w:val="0062498B"/>
    <w:rsid w:val="00626B80"/>
    <w:rsid w:val="00627D9A"/>
    <w:rsid w:val="00630F4F"/>
    <w:rsid w:val="0063127C"/>
    <w:rsid w:val="00631C6F"/>
    <w:rsid w:val="006325B5"/>
    <w:rsid w:val="00632987"/>
    <w:rsid w:val="0063345B"/>
    <w:rsid w:val="006346FC"/>
    <w:rsid w:val="00634C86"/>
    <w:rsid w:val="00634E61"/>
    <w:rsid w:val="0063543F"/>
    <w:rsid w:val="006354E3"/>
    <w:rsid w:val="006358C2"/>
    <w:rsid w:val="0063639E"/>
    <w:rsid w:val="00636D31"/>
    <w:rsid w:val="006377F8"/>
    <w:rsid w:val="0064080A"/>
    <w:rsid w:val="00641935"/>
    <w:rsid w:val="00643679"/>
    <w:rsid w:val="00645403"/>
    <w:rsid w:val="00645438"/>
    <w:rsid w:val="00645AFB"/>
    <w:rsid w:val="0064636C"/>
    <w:rsid w:val="00647864"/>
    <w:rsid w:val="00651FA1"/>
    <w:rsid w:val="006520A8"/>
    <w:rsid w:val="00652B7A"/>
    <w:rsid w:val="00653109"/>
    <w:rsid w:val="006532D1"/>
    <w:rsid w:val="00653676"/>
    <w:rsid w:val="0065396D"/>
    <w:rsid w:val="006560CB"/>
    <w:rsid w:val="006568C2"/>
    <w:rsid w:val="00657CF0"/>
    <w:rsid w:val="00657CF9"/>
    <w:rsid w:val="00660334"/>
    <w:rsid w:val="00660C9F"/>
    <w:rsid w:val="00660CBA"/>
    <w:rsid w:val="00662DD4"/>
    <w:rsid w:val="0066545D"/>
    <w:rsid w:val="00665523"/>
    <w:rsid w:val="006665C5"/>
    <w:rsid w:val="006668C9"/>
    <w:rsid w:val="00667AAD"/>
    <w:rsid w:val="00667D0D"/>
    <w:rsid w:val="006703DA"/>
    <w:rsid w:val="006703F7"/>
    <w:rsid w:val="00671DA5"/>
    <w:rsid w:val="00673D70"/>
    <w:rsid w:val="00675051"/>
    <w:rsid w:val="00675056"/>
    <w:rsid w:val="0067560A"/>
    <w:rsid w:val="00676155"/>
    <w:rsid w:val="0067622B"/>
    <w:rsid w:val="00676521"/>
    <w:rsid w:val="00677853"/>
    <w:rsid w:val="00680029"/>
    <w:rsid w:val="00680277"/>
    <w:rsid w:val="0068073C"/>
    <w:rsid w:val="00680DDA"/>
    <w:rsid w:val="00681237"/>
    <w:rsid w:val="00681B74"/>
    <w:rsid w:val="00683E70"/>
    <w:rsid w:val="006842E0"/>
    <w:rsid w:val="00685025"/>
    <w:rsid w:val="00686736"/>
    <w:rsid w:val="00687767"/>
    <w:rsid w:val="00687F27"/>
    <w:rsid w:val="0069078B"/>
    <w:rsid w:val="0069571F"/>
    <w:rsid w:val="00695757"/>
    <w:rsid w:val="00695E15"/>
    <w:rsid w:val="0069694F"/>
    <w:rsid w:val="006A0461"/>
    <w:rsid w:val="006A0BB3"/>
    <w:rsid w:val="006A1F38"/>
    <w:rsid w:val="006A2451"/>
    <w:rsid w:val="006A3148"/>
    <w:rsid w:val="006B0124"/>
    <w:rsid w:val="006B07E9"/>
    <w:rsid w:val="006B20F7"/>
    <w:rsid w:val="006B247B"/>
    <w:rsid w:val="006B2F71"/>
    <w:rsid w:val="006B459F"/>
    <w:rsid w:val="006B45E0"/>
    <w:rsid w:val="006B5538"/>
    <w:rsid w:val="006B675D"/>
    <w:rsid w:val="006B6E5C"/>
    <w:rsid w:val="006B6FED"/>
    <w:rsid w:val="006B7020"/>
    <w:rsid w:val="006C1DD0"/>
    <w:rsid w:val="006C28BB"/>
    <w:rsid w:val="006C3566"/>
    <w:rsid w:val="006C36FC"/>
    <w:rsid w:val="006C3A16"/>
    <w:rsid w:val="006C4E19"/>
    <w:rsid w:val="006C52B0"/>
    <w:rsid w:val="006C6397"/>
    <w:rsid w:val="006C698A"/>
    <w:rsid w:val="006C7C2C"/>
    <w:rsid w:val="006C7E6A"/>
    <w:rsid w:val="006D0983"/>
    <w:rsid w:val="006D0B56"/>
    <w:rsid w:val="006D1357"/>
    <w:rsid w:val="006D1B95"/>
    <w:rsid w:val="006D28E5"/>
    <w:rsid w:val="006D31A8"/>
    <w:rsid w:val="006D3708"/>
    <w:rsid w:val="006D3C0A"/>
    <w:rsid w:val="006D4F98"/>
    <w:rsid w:val="006D5812"/>
    <w:rsid w:val="006D6717"/>
    <w:rsid w:val="006D6C99"/>
    <w:rsid w:val="006D7128"/>
    <w:rsid w:val="006D7BA3"/>
    <w:rsid w:val="006E2012"/>
    <w:rsid w:val="006E2547"/>
    <w:rsid w:val="006E297A"/>
    <w:rsid w:val="006E3350"/>
    <w:rsid w:val="006E44C7"/>
    <w:rsid w:val="006E54F1"/>
    <w:rsid w:val="006E5CE6"/>
    <w:rsid w:val="006E5E1F"/>
    <w:rsid w:val="006E62F5"/>
    <w:rsid w:val="006E7998"/>
    <w:rsid w:val="006F06DE"/>
    <w:rsid w:val="006F199D"/>
    <w:rsid w:val="006F2192"/>
    <w:rsid w:val="006F2320"/>
    <w:rsid w:val="006F2F76"/>
    <w:rsid w:val="006F32C9"/>
    <w:rsid w:val="006F4D29"/>
    <w:rsid w:val="006F5ADC"/>
    <w:rsid w:val="006F5ECB"/>
    <w:rsid w:val="006F6106"/>
    <w:rsid w:val="006F7933"/>
    <w:rsid w:val="006F7E0D"/>
    <w:rsid w:val="00700C23"/>
    <w:rsid w:val="00700F8C"/>
    <w:rsid w:val="007042DD"/>
    <w:rsid w:val="00706A0C"/>
    <w:rsid w:val="00711FDC"/>
    <w:rsid w:val="007141DC"/>
    <w:rsid w:val="007143C2"/>
    <w:rsid w:val="007144B1"/>
    <w:rsid w:val="0071594B"/>
    <w:rsid w:val="00715DE5"/>
    <w:rsid w:val="00715E04"/>
    <w:rsid w:val="00716845"/>
    <w:rsid w:val="00717354"/>
    <w:rsid w:val="00717376"/>
    <w:rsid w:val="00720144"/>
    <w:rsid w:val="007205BF"/>
    <w:rsid w:val="0072075C"/>
    <w:rsid w:val="00720DB2"/>
    <w:rsid w:val="007210A3"/>
    <w:rsid w:val="00721B92"/>
    <w:rsid w:val="00723B31"/>
    <w:rsid w:val="0072420A"/>
    <w:rsid w:val="00724567"/>
    <w:rsid w:val="00724579"/>
    <w:rsid w:val="00724AF8"/>
    <w:rsid w:val="007251C3"/>
    <w:rsid w:val="00725312"/>
    <w:rsid w:val="007254DB"/>
    <w:rsid w:val="00726446"/>
    <w:rsid w:val="00727768"/>
    <w:rsid w:val="007305B4"/>
    <w:rsid w:val="00731A96"/>
    <w:rsid w:val="007321D2"/>
    <w:rsid w:val="00732EDC"/>
    <w:rsid w:val="00734EA2"/>
    <w:rsid w:val="007405F0"/>
    <w:rsid w:val="00741553"/>
    <w:rsid w:val="00743909"/>
    <w:rsid w:val="00744000"/>
    <w:rsid w:val="0074418C"/>
    <w:rsid w:val="007442FD"/>
    <w:rsid w:val="00744FD8"/>
    <w:rsid w:val="0074718B"/>
    <w:rsid w:val="00747B40"/>
    <w:rsid w:val="00750277"/>
    <w:rsid w:val="0075104B"/>
    <w:rsid w:val="00751069"/>
    <w:rsid w:val="0075222F"/>
    <w:rsid w:val="00753682"/>
    <w:rsid w:val="00753E1E"/>
    <w:rsid w:val="00755C77"/>
    <w:rsid w:val="0076056D"/>
    <w:rsid w:val="007605CE"/>
    <w:rsid w:val="007612D2"/>
    <w:rsid w:val="00761951"/>
    <w:rsid w:val="00762954"/>
    <w:rsid w:val="00762BF0"/>
    <w:rsid w:val="00763AC0"/>
    <w:rsid w:val="00763B15"/>
    <w:rsid w:val="00763ED2"/>
    <w:rsid w:val="00764446"/>
    <w:rsid w:val="00764A45"/>
    <w:rsid w:val="00765CBA"/>
    <w:rsid w:val="00766DAF"/>
    <w:rsid w:val="007674A8"/>
    <w:rsid w:val="00767BA7"/>
    <w:rsid w:val="00770A29"/>
    <w:rsid w:val="00770FA1"/>
    <w:rsid w:val="007714F0"/>
    <w:rsid w:val="00773BFA"/>
    <w:rsid w:val="00773EBB"/>
    <w:rsid w:val="007740A8"/>
    <w:rsid w:val="00774358"/>
    <w:rsid w:val="00776093"/>
    <w:rsid w:val="00776486"/>
    <w:rsid w:val="007767FE"/>
    <w:rsid w:val="0077694B"/>
    <w:rsid w:val="007777E9"/>
    <w:rsid w:val="00780934"/>
    <w:rsid w:val="00781829"/>
    <w:rsid w:val="00782213"/>
    <w:rsid w:val="007836C8"/>
    <w:rsid w:val="007858EC"/>
    <w:rsid w:val="0079055D"/>
    <w:rsid w:val="00790F9A"/>
    <w:rsid w:val="00792345"/>
    <w:rsid w:val="007925B4"/>
    <w:rsid w:val="007929CF"/>
    <w:rsid w:val="00793298"/>
    <w:rsid w:val="007939C7"/>
    <w:rsid w:val="00795D49"/>
    <w:rsid w:val="007966C8"/>
    <w:rsid w:val="00796EE1"/>
    <w:rsid w:val="007A098F"/>
    <w:rsid w:val="007A0EA0"/>
    <w:rsid w:val="007A0F60"/>
    <w:rsid w:val="007A1133"/>
    <w:rsid w:val="007A1F1C"/>
    <w:rsid w:val="007A2695"/>
    <w:rsid w:val="007A29EF"/>
    <w:rsid w:val="007A3947"/>
    <w:rsid w:val="007A45D9"/>
    <w:rsid w:val="007A4EED"/>
    <w:rsid w:val="007A562B"/>
    <w:rsid w:val="007A5E96"/>
    <w:rsid w:val="007A6026"/>
    <w:rsid w:val="007B072A"/>
    <w:rsid w:val="007B0872"/>
    <w:rsid w:val="007B107E"/>
    <w:rsid w:val="007B19D5"/>
    <w:rsid w:val="007B2E5F"/>
    <w:rsid w:val="007B3AC7"/>
    <w:rsid w:val="007B3CEF"/>
    <w:rsid w:val="007B4EC8"/>
    <w:rsid w:val="007B5D04"/>
    <w:rsid w:val="007B6AE6"/>
    <w:rsid w:val="007B73BC"/>
    <w:rsid w:val="007C0534"/>
    <w:rsid w:val="007C0643"/>
    <w:rsid w:val="007C21F8"/>
    <w:rsid w:val="007C3772"/>
    <w:rsid w:val="007C4064"/>
    <w:rsid w:val="007C4D7C"/>
    <w:rsid w:val="007C5D67"/>
    <w:rsid w:val="007C6324"/>
    <w:rsid w:val="007C63E2"/>
    <w:rsid w:val="007C6D9A"/>
    <w:rsid w:val="007D12DA"/>
    <w:rsid w:val="007D247B"/>
    <w:rsid w:val="007D3481"/>
    <w:rsid w:val="007D37D0"/>
    <w:rsid w:val="007D6163"/>
    <w:rsid w:val="007D6743"/>
    <w:rsid w:val="007D689E"/>
    <w:rsid w:val="007D6C10"/>
    <w:rsid w:val="007D6F46"/>
    <w:rsid w:val="007D7D9D"/>
    <w:rsid w:val="007E01B8"/>
    <w:rsid w:val="007E0498"/>
    <w:rsid w:val="007E0AC5"/>
    <w:rsid w:val="007E0BBE"/>
    <w:rsid w:val="007E0D49"/>
    <w:rsid w:val="007E250A"/>
    <w:rsid w:val="007E2C98"/>
    <w:rsid w:val="007E58AA"/>
    <w:rsid w:val="007E735A"/>
    <w:rsid w:val="007E7C35"/>
    <w:rsid w:val="007F0440"/>
    <w:rsid w:val="007F05E7"/>
    <w:rsid w:val="007F06D9"/>
    <w:rsid w:val="007F0EBF"/>
    <w:rsid w:val="007F14C3"/>
    <w:rsid w:val="007F257B"/>
    <w:rsid w:val="007F37C5"/>
    <w:rsid w:val="007F5DFA"/>
    <w:rsid w:val="007F6216"/>
    <w:rsid w:val="007F70B4"/>
    <w:rsid w:val="007F76C9"/>
    <w:rsid w:val="007F79E2"/>
    <w:rsid w:val="007F7CFC"/>
    <w:rsid w:val="007F7E1F"/>
    <w:rsid w:val="00800A57"/>
    <w:rsid w:val="00800E63"/>
    <w:rsid w:val="00800EF7"/>
    <w:rsid w:val="00801B74"/>
    <w:rsid w:val="00802215"/>
    <w:rsid w:val="00802ABF"/>
    <w:rsid w:val="0080333A"/>
    <w:rsid w:val="0080597E"/>
    <w:rsid w:val="008074D6"/>
    <w:rsid w:val="0081181F"/>
    <w:rsid w:val="00812590"/>
    <w:rsid w:val="00812C07"/>
    <w:rsid w:val="00812CD9"/>
    <w:rsid w:val="008141F5"/>
    <w:rsid w:val="008141F8"/>
    <w:rsid w:val="00814368"/>
    <w:rsid w:val="00816C2B"/>
    <w:rsid w:val="00816F6F"/>
    <w:rsid w:val="00816FD4"/>
    <w:rsid w:val="008209A0"/>
    <w:rsid w:val="00821811"/>
    <w:rsid w:val="008222AB"/>
    <w:rsid w:val="00822AF7"/>
    <w:rsid w:val="0082338F"/>
    <w:rsid w:val="00824150"/>
    <w:rsid w:val="008246F2"/>
    <w:rsid w:val="00824B2F"/>
    <w:rsid w:val="0082548A"/>
    <w:rsid w:val="008256E8"/>
    <w:rsid w:val="00826706"/>
    <w:rsid w:val="00826EEE"/>
    <w:rsid w:val="00827BB4"/>
    <w:rsid w:val="00827EDD"/>
    <w:rsid w:val="00830947"/>
    <w:rsid w:val="00831A34"/>
    <w:rsid w:val="008320EF"/>
    <w:rsid w:val="00832383"/>
    <w:rsid w:val="008343A2"/>
    <w:rsid w:val="008348FA"/>
    <w:rsid w:val="00836308"/>
    <w:rsid w:val="00837B93"/>
    <w:rsid w:val="00840AC5"/>
    <w:rsid w:val="0084124B"/>
    <w:rsid w:val="008424C6"/>
    <w:rsid w:val="008425A2"/>
    <w:rsid w:val="00842782"/>
    <w:rsid w:val="00842A79"/>
    <w:rsid w:val="008434C0"/>
    <w:rsid w:val="00843C61"/>
    <w:rsid w:val="00844A3B"/>
    <w:rsid w:val="00844A57"/>
    <w:rsid w:val="00844E3F"/>
    <w:rsid w:val="00845209"/>
    <w:rsid w:val="008461E5"/>
    <w:rsid w:val="00851126"/>
    <w:rsid w:val="008512E4"/>
    <w:rsid w:val="00852E81"/>
    <w:rsid w:val="00853C42"/>
    <w:rsid w:val="00854466"/>
    <w:rsid w:val="008544D8"/>
    <w:rsid w:val="0085541B"/>
    <w:rsid w:val="008565CB"/>
    <w:rsid w:val="00856726"/>
    <w:rsid w:val="0085779D"/>
    <w:rsid w:val="00860C35"/>
    <w:rsid w:val="008615B7"/>
    <w:rsid w:val="00861EA6"/>
    <w:rsid w:val="00862B8E"/>
    <w:rsid w:val="008630AC"/>
    <w:rsid w:val="008672F9"/>
    <w:rsid w:val="0086734B"/>
    <w:rsid w:val="00872622"/>
    <w:rsid w:val="0087281E"/>
    <w:rsid w:val="008732FB"/>
    <w:rsid w:val="00873591"/>
    <w:rsid w:val="0087485C"/>
    <w:rsid w:val="00876AB2"/>
    <w:rsid w:val="008802E4"/>
    <w:rsid w:val="00880D7C"/>
    <w:rsid w:val="00881BC5"/>
    <w:rsid w:val="00886B5B"/>
    <w:rsid w:val="00886CF5"/>
    <w:rsid w:val="00887B2C"/>
    <w:rsid w:val="008902BA"/>
    <w:rsid w:val="00890549"/>
    <w:rsid w:val="00891788"/>
    <w:rsid w:val="00892595"/>
    <w:rsid w:val="0089340E"/>
    <w:rsid w:val="00893A1A"/>
    <w:rsid w:val="00895131"/>
    <w:rsid w:val="00895CDE"/>
    <w:rsid w:val="00895E1C"/>
    <w:rsid w:val="00895F09"/>
    <w:rsid w:val="00896348"/>
    <w:rsid w:val="0089669B"/>
    <w:rsid w:val="00896D4D"/>
    <w:rsid w:val="00896EC0"/>
    <w:rsid w:val="0089757E"/>
    <w:rsid w:val="00897D36"/>
    <w:rsid w:val="008A0421"/>
    <w:rsid w:val="008A2CCA"/>
    <w:rsid w:val="008A3412"/>
    <w:rsid w:val="008A357F"/>
    <w:rsid w:val="008A3796"/>
    <w:rsid w:val="008A3C02"/>
    <w:rsid w:val="008A6380"/>
    <w:rsid w:val="008A63A9"/>
    <w:rsid w:val="008A6535"/>
    <w:rsid w:val="008B0186"/>
    <w:rsid w:val="008B1464"/>
    <w:rsid w:val="008B26FD"/>
    <w:rsid w:val="008B331E"/>
    <w:rsid w:val="008B3CE7"/>
    <w:rsid w:val="008B4A24"/>
    <w:rsid w:val="008B4D0E"/>
    <w:rsid w:val="008B5E89"/>
    <w:rsid w:val="008B653C"/>
    <w:rsid w:val="008B673C"/>
    <w:rsid w:val="008B6927"/>
    <w:rsid w:val="008B6B2C"/>
    <w:rsid w:val="008C0FB5"/>
    <w:rsid w:val="008C19B7"/>
    <w:rsid w:val="008C3E8E"/>
    <w:rsid w:val="008C4652"/>
    <w:rsid w:val="008C4730"/>
    <w:rsid w:val="008C53A2"/>
    <w:rsid w:val="008C57C7"/>
    <w:rsid w:val="008C62C8"/>
    <w:rsid w:val="008C747E"/>
    <w:rsid w:val="008C76D3"/>
    <w:rsid w:val="008C7801"/>
    <w:rsid w:val="008D08BB"/>
    <w:rsid w:val="008D1E28"/>
    <w:rsid w:val="008D25F2"/>
    <w:rsid w:val="008D2D35"/>
    <w:rsid w:val="008D305A"/>
    <w:rsid w:val="008D3C1D"/>
    <w:rsid w:val="008D5445"/>
    <w:rsid w:val="008D61FA"/>
    <w:rsid w:val="008E11CA"/>
    <w:rsid w:val="008E1889"/>
    <w:rsid w:val="008E2760"/>
    <w:rsid w:val="008E37C6"/>
    <w:rsid w:val="008E4EDB"/>
    <w:rsid w:val="008E7B09"/>
    <w:rsid w:val="008F196D"/>
    <w:rsid w:val="008F2F69"/>
    <w:rsid w:val="008F354A"/>
    <w:rsid w:val="008F395A"/>
    <w:rsid w:val="008F39BC"/>
    <w:rsid w:val="008F49EB"/>
    <w:rsid w:val="008F55D0"/>
    <w:rsid w:val="008F5EDC"/>
    <w:rsid w:val="008F6AC9"/>
    <w:rsid w:val="008F79C7"/>
    <w:rsid w:val="00900503"/>
    <w:rsid w:val="0090068E"/>
    <w:rsid w:val="009009A1"/>
    <w:rsid w:val="00900DE4"/>
    <w:rsid w:val="00902AEE"/>
    <w:rsid w:val="00903976"/>
    <w:rsid w:val="00904D78"/>
    <w:rsid w:val="0090587D"/>
    <w:rsid w:val="009066EE"/>
    <w:rsid w:val="00906A1F"/>
    <w:rsid w:val="00911106"/>
    <w:rsid w:val="00911435"/>
    <w:rsid w:val="009115C3"/>
    <w:rsid w:val="00912680"/>
    <w:rsid w:val="009132A1"/>
    <w:rsid w:val="009139B2"/>
    <w:rsid w:val="00915012"/>
    <w:rsid w:val="00915218"/>
    <w:rsid w:val="00915F3D"/>
    <w:rsid w:val="009160E0"/>
    <w:rsid w:val="0092085B"/>
    <w:rsid w:val="0092148E"/>
    <w:rsid w:val="00922A2F"/>
    <w:rsid w:val="009237D8"/>
    <w:rsid w:val="009256C9"/>
    <w:rsid w:val="00925838"/>
    <w:rsid w:val="00926A9C"/>
    <w:rsid w:val="009306E4"/>
    <w:rsid w:val="00930B23"/>
    <w:rsid w:val="0093180F"/>
    <w:rsid w:val="0093256F"/>
    <w:rsid w:val="00933B91"/>
    <w:rsid w:val="00935350"/>
    <w:rsid w:val="00936362"/>
    <w:rsid w:val="009371A5"/>
    <w:rsid w:val="009376B4"/>
    <w:rsid w:val="009406A2"/>
    <w:rsid w:val="0094133C"/>
    <w:rsid w:val="00942154"/>
    <w:rsid w:val="0094317B"/>
    <w:rsid w:val="00943629"/>
    <w:rsid w:val="00943D54"/>
    <w:rsid w:val="00943E34"/>
    <w:rsid w:val="00944D9A"/>
    <w:rsid w:val="00945925"/>
    <w:rsid w:val="00946065"/>
    <w:rsid w:val="00946207"/>
    <w:rsid w:val="009473AE"/>
    <w:rsid w:val="009532B8"/>
    <w:rsid w:val="00953C0D"/>
    <w:rsid w:val="00953F5A"/>
    <w:rsid w:val="0095485A"/>
    <w:rsid w:val="009552DC"/>
    <w:rsid w:val="009569D3"/>
    <w:rsid w:val="00960AEC"/>
    <w:rsid w:val="00962085"/>
    <w:rsid w:val="0096267D"/>
    <w:rsid w:val="009627A1"/>
    <w:rsid w:val="00962CED"/>
    <w:rsid w:val="00962CF7"/>
    <w:rsid w:val="009651CA"/>
    <w:rsid w:val="009666C4"/>
    <w:rsid w:val="00966A3D"/>
    <w:rsid w:val="00967000"/>
    <w:rsid w:val="009700B9"/>
    <w:rsid w:val="009711E4"/>
    <w:rsid w:val="00971C3E"/>
    <w:rsid w:val="00971D59"/>
    <w:rsid w:val="009723F7"/>
    <w:rsid w:val="009732B5"/>
    <w:rsid w:val="009732D0"/>
    <w:rsid w:val="009739A2"/>
    <w:rsid w:val="00974143"/>
    <w:rsid w:val="00974181"/>
    <w:rsid w:val="00974A70"/>
    <w:rsid w:val="00975222"/>
    <w:rsid w:val="009761F2"/>
    <w:rsid w:val="00976C00"/>
    <w:rsid w:val="00976F59"/>
    <w:rsid w:val="00977995"/>
    <w:rsid w:val="00981927"/>
    <w:rsid w:val="0098247E"/>
    <w:rsid w:val="00983939"/>
    <w:rsid w:val="00983AF7"/>
    <w:rsid w:val="00984C30"/>
    <w:rsid w:val="00987E6C"/>
    <w:rsid w:val="009908F9"/>
    <w:rsid w:val="00990B49"/>
    <w:rsid w:val="00990DA9"/>
    <w:rsid w:val="00991461"/>
    <w:rsid w:val="00993269"/>
    <w:rsid w:val="00993BE1"/>
    <w:rsid w:val="00994BC2"/>
    <w:rsid w:val="00994E16"/>
    <w:rsid w:val="00995050"/>
    <w:rsid w:val="009956FE"/>
    <w:rsid w:val="00995ADE"/>
    <w:rsid w:val="00995C1C"/>
    <w:rsid w:val="00996465"/>
    <w:rsid w:val="0099708E"/>
    <w:rsid w:val="009A0A71"/>
    <w:rsid w:val="009A1A93"/>
    <w:rsid w:val="009A2200"/>
    <w:rsid w:val="009A2DBC"/>
    <w:rsid w:val="009A3FD4"/>
    <w:rsid w:val="009A426E"/>
    <w:rsid w:val="009A5BC8"/>
    <w:rsid w:val="009A5E9F"/>
    <w:rsid w:val="009A7CC2"/>
    <w:rsid w:val="009B16F2"/>
    <w:rsid w:val="009B2833"/>
    <w:rsid w:val="009B2D87"/>
    <w:rsid w:val="009B3AB4"/>
    <w:rsid w:val="009B3EDD"/>
    <w:rsid w:val="009B414A"/>
    <w:rsid w:val="009B5DFC"/>
    <w:rsid w:val="009B7166"/>
    <w:rsid w:val="009C108C"/>
    <w:rsid w:val="009C2904"/>
    <w:rsid w:val="009C60F7"/>
    <w:rsid w:val="009C630C"/>
    <w:rsid w:val="009D0692"/>
    <w:rsid w:val="009D082B"/>
    <w:rsid w:val="009D438F"/>
    <w:rsid w:val="009D6465"/>
    <w:rsid w:val="009E02AD"/>
    <w:rsid w:val="009E06D0"/>
    <w:rsid w:val="009E0F47"/>
    <w:rsid w:val="009E11E9"/>
    <w:rsid w:val="009E13F3"/>
    <w:rsid w:val="009E2DEE"/>
    <w:rsid w:val="009E49E7"/>
    <w:rsid w:val="009E549A"/>
    <w:rsid w:val="009E6128"/>
    <w:rsid w:val="009E6236"/>
    <w:rsid w:val="009E6933"/>
    <w:rsid w:val="009E72DE"/>
    <w:rsid w:val="009E7611"/>
    <w:rsid w:val="009F0D8F"/>
    <w:rsid w:val="009F1FB2"/>
    <w:rsid w:val="009F3816"/>
    <w:rsid w:val="009F3C6E"/>
    <w:rsid w:val="009F42B6"/>
    <w:rsid w:val="009F6CC4"/>
    <w:rsid w:val="009F746A"/>
    <w:rsid w:val="009F749C"/>
    <w:rsid w:val="00A0014B"/>
    <w:rsid w:val="00A00213"/>
    <w:rsid w:val="00A007DA"/>
    <w:rsid w:val="00A00D9E"/>
    <w:rsid w:val="00A03062"/>
    <w:rsid w:val="00A03E20"/>
    <w:rsid w:val="00A04456"/>
    <w:rsid w:val="00A0702D"/>
    <w:rsid w:val="00A072B0"/>
    <w:rsid w:val="00A07AEE"/>
    <w:rsid w:val="00A102DB"/>
    <w:rsid w:val="00A123BD"/>
    <w:rsid w:val="00A12EB7"/>
    <w:rsid w:val="00A13C6A"/>
    <w:rsid w:val="00A13E84"/>
    <w:rsid w:val="00A14ABA"/>
    <w:rsid w:val="00A15295"/>
    <w:rsid w:val="00A1563A"/>
    <w:rsid w:val="00A15E28"/>
    <w:rsid w:val="00A17FC0"/>
    <w:rsid w:val="00A22362"/>
    <w:rsid w:val="00A23015"/>
    <w:rsid w:val="00A23E9D"/>
    <w:rsid w:val="00A26611"/>
    <w:rsid w:val="00A27D33"/>
    <w:rsid w:val="00A30D68"/>
    <w:rsid w:val="00A30EE1"/>
    <w:rsid w:val="00A310EC"/>
    <w:rsid w:val="00A31562"/>
    <w:rsid w:val="00A31642"/>
    <w:rsid w:val="00A31A0F"/>
    <w:rsid w:val="00A31E1C"/>
    <w:rsid w:val="00A3240B"/>
    <w:rsid w:val="00A32EB3"/>
    <w:rsid w:val="00A330A1"/>
    <w:rsid w:val="00A3340A"/>
    <w:rsid w:val="00A33927"/>
    <w:rsid w:val="00A33FDB"/>
    <w:rsid w:val="00A34201"/>
    <w:rsid w:val="00A3556F"/>
    <w:rsid w:val="00A35DBE"/>
    <w:rsid w:val="00A36637"/>
    <w:rsid w:val="00A3688E"/>
    <w:rsid w:val="00A40042"/>
    <w:rsid w:val="00A40195"/>
    <w:rsid w:val="00A41D87"/>
    <w:rsid w:val="00A41EA6"/>
    <w:rsid w:val="00A4239C"/>
    <w:rsid w:val="00A44058"/>
    <w:rsid w:val="00A440E1"/>
    <w:rsid w:val="00A447B1"/>
    <w:rsid w:val="00A44C87"/>
    <w:rsid w:val="00A44D14"/>
    <w:rsid w:val="00A44F65"/>
    <w:rsid w:val="00A50272"/>
    <w:rsid w:val="00A50BDF"/>
    <w:rsid w:val="00A50F57"/>
    <w:rsid w:val="00A52746"/>
    <w:rsid w:val="00A52A92"/>
    <w:rsid w:val="00A571E0"/>
    <w:rsid w:val="00A5750E"/>
    <w:rsid w:val="00A60B3F"/>
    <w:rsid w:val="00A62787"/>
    <w:rsid w:val="00A62FF6"/>
    <w:rsid w:val="00A63BAF"/>
    <w:rsid w:val="00A64AB2"/>
    <w:rsid w:val="00A64AF2"/>
    <w:rsid w:val="00A64D1A"/>
    <w:rsid w:val="00A657F1"/>
    <w:rsid w:val="00A66DB7"/>
    <w:rsid w:val="00A67489"/>
    <w:rsid w:val="00A675FD"/>
    <w:rsid w:val="00A67D4B"/>
    <w:rsid w:val="00A67DFF"/>
    <w:rsid w:val="00A733AC"/>
    <w:rsid w:val="00A7519C"/>
    <w:rsid w:val="00A76767"/>
    <w:rsid w:val="00A8017F"/>
    <w:rsid w:val="00A8058D"/>
    <w:rsid w:val="00A80D9C"/>
    <w:rsid w:val="00A80E21"/>
    <w:rsid w:val="00A824AE"/>
    <w:rsid w:val="00A83D39"/>
    <w:rsid w:val="00A84360"/>
    <w:rsid w:val="00A843AF"/>
    <w:rsid w:val="00A8482F"/>
    <w:rsid w:val="00A87ED6"/>
    <w:rsid w:val="00A90804"/>
    <w:rsid w:val="00A92C84"/>
    <w:rsid w:val="00A93AB8"/>
    <w:rsid w:val="00A951B7"/>
    <w:rsid w:val="00A97385"/>
    <w:rsid w:val="00A97936"/>
    <w:rsid w:val="00AA047E"/>
    <w:rsid w:val="00AA0DEF"/>
    <w:rsid w:val="00AA10DC"/>
    <w:rsid w:val="00AA12C0"/>
    <w:rsid w:val="00AA1A28"/>
    <w:rsid w:val="00AA2730"/>
    <w:rsid w:val="00AA32BE"/>
    <w:rsid w:val="00AA34F8"/>
    <w:rsid w:val="00AA43B5"/>
    <w:rsid w:val="00AA4794"/>
    <w:rsid w:val="00AA513B"/>
    <w:rsid w:val="00AA5220"/>
    <w:rsid w:val="00AA68A0"/>
    <w:rsid w:val="00AA7584"/>
    <w:rsid w:val="00AA7A6D"/>
    <w:rsid w:val="00AA7C21"/>
    <w:rsid w:val="00AB021B"/>
    <w:rsid w:val="00AB02A3"/>
    <w:rsid w:val="00AB0635"/>
    <w:rsid w:val="00AB14BB"/>
    <w:rsid w:val="00AB1FF4"/>
    <w:rsid w:val="00AB22E7"/>
    <w:rsid w:val="00AB24D4"/>
    <w:rsid w:val="00AB274F"/>
    <w:rsid w:val="00AB4147"/>
    <w:rsid w:val="00AB47D5"/>
    <w:rsid w:val="00AB6637"/>
    <w:rsid w:val="00AB78F9"/>
    <w:rsid w:val="00AB7CD6"/>
    <w:rsid w:val="00AC0A2A"/>
    <w:rsid w:val="00AC0A89"/>
    <w:rsid w:val="00AC17BB"/>
    <w:rsid w:val="00AC2662"/>
    <w:rsid w:val="00AC396F"/>
    <w:rsid w:val="00AC41DF"/>
    <w:rsid w:val="00AC4985"/>
    <w:rsid w:val="00AC647E"/>
    <w:rsid w:val="00AC7911"/>
    <w:rsid w:val="00AC7B19"/>
    <w:rsid w:val="00AD172C"/>
    <w:rsid w:val="00AD2FC9"/>
    <w:rsid w:val="00AD3BC4"/>
    <w:rsid w:val="00AD4452"/>
    <w:rsid w:val="00AD51FB"/>
    <w:rsid w:val="00AD5543"/>
    <w:rsid w:val="00AD58E1"/>
    <w:rsid w:val="00AD6C7C"/>
    <w:rsid w:val="00AD7DEF"/>
    <w:rsid w:val="00AE0395"/>
    <w:rsid w:val="00AE0FE1"/>
    <w:rsid w:val="00AE1A30"/>
    <w:rsid w:val="00AE29DC"/>
    <w:rsid w:val="00AE368D"/>
    <w:rsid w:val="00AE3CB7"/>
    <w:rsid w:val="00AE45E2"/>
    <w:rsid w:val="00AE46A3"/>
    <w:rsid w:val="00AE526E"/>
    <w:rsid w:val="00AE64EA"/>
    <w:rsid w:val="00AE664E"/>
    <w:rsid w:val="00AE69B4"/>
    <w:rsid w:val="00AE6D17"/>
    <w:rsid w:val="00AE771D"/>
    <w:rsid w:val="00AF03D6"/>
    <w:rsid w:val="00AF0AB9"/>
    <w:rsid w:val="00AF0B33"/>
    <w:rsid w:val="00AF17B0"/>
    <w:rsid w:val="00AF1C0C"/>
    <w:rsid w:val="00AF2A5E"/>
    <w:rsid w:val="00AF4EB3"/>
    <w:rsid w:val="00AF528D"/>
    <w:rsid w:val="00AF5383"/>
    <w:rsid w:val="00AF60AA"/>
    <w:rsid w:val="00AF6A87"/>
    <w:rsid w:val="00AF6B81"/>
    <w:rsid w:val="00AF7C1A"/>
    <w:rsid w:val="00B00917"/>
    <w:rsid w:val="00B01687"/>
    <w:rsid w:val="00B027D5"/>
    <w:rsid w:val="00B035AA"/>
    <w:rsid w:val="00B03B91"/>
    <w:rsid w:val="00B04114"/>
    <w:rsid w:val="00B04524"/>
    <w:rsid w:val="00B04AFB"/>
    <w:rsid w:val="00B05EED"/>
    <w:rsid w:val="00B0609B"/>
    <w:rsid w:val="00B0630E"/>
    <w:rsid w:val="00B07318"/>
    <w:rsid w:val="00B07D79"/>
    <w:rsid w:val="00B10D27"/>
    <w:rsid w:val="00B111C8"/>
    <w:rsid w:val="00B12094"/>
    <w:rsid w:val="00B12A47"/>
    <w:rsid w:val="00B1530F"/>
    <w:rsid w:val="00B170C4"/>
    <w:rsid w:val="00B17428"/>
    <w:rsid w:val="00B17F6A"/>
    <w:rsid w:val="00B20671"/>
    <w:rsid w:val="00B21ACF"/>
    <w:rsid w:val="00B234E8"/>
    <w:rsid w:val="00B23E18"/>
    <w:rsid w:val="00B23EC3"/>
    <w:rsid w:val="00B2441E"/>
    <w:rsid w:val="00B2488A"/>
    <w:rsid w:val="00B2757D"/>
    <w:rsid w:val="00B30E42"/>
    <w:rsid w:val="00B30EFE"/>
    <w:rsid w:val="00B317FE"/>
    <w:rsid w:val="00B32F15"/>
    <w:rsid w:val="00B33B0E"/>
    <w:rsid w:val="00B33B29"/>
    <w:rsid w:val="00B34E3C"/>
    <w:rsid w:val="00B35FCB"/>
    <w:rsid w:val="00B3715B"/>
    <w:rsid w:val="00B375D0"/>
    <w:rsid w:val="00B4089D"/>
    <w:rsid w:val="00B4098F"/>
    <w:rsid w:val="00B4238D"/>
    <w:rsid w:val="00B43B0A"/>
    <w:rsid w:val="00B44343"/>
    <w:rsid w:val="00B4542D"/>
    <w:rsid w:val="00B47BBA"/>
    <w:rsid w:val="00B50734"/>
    <w:rsid w:val="00B50FC3"/>
    <w:rsid w:val="00B51451"/>
    <w:rsid w:val="00B517E1"/>
    <w:rsid w:val="00B518A7"/>
    <w:rsid w:val="00B52D31"/>
    <w:rsid w:val="00B53048"/>
    <w:rsid w:val="00B5427F"/>
    <w:rsid w:val="00B54F97"/>
    <w:rsid w:val="00B55558"/>
    <w:rsid w:val="00B5599A"/>
    <w:rsid w:val="00B55AE9"/>
    <w:rsid w:val="00B55E56"/>
    <w:rsid w:val="00B561FE"/>
    <w:rsid w:val="00B56FAD"/>
    <w:rsid w:val="00B601AA"/>
    <w:rsid w:val="00B60633"/>
    <w:rsid w:val="00B61C30"/>
    <w:rsid w:val="00B6293C"/>
    <w:rsid w:val="00B63C40"/>
    <w:rsid w:val="00B63C70"/>
    <w:rsid w:val="00B63D23"/>
    <w:rsid w:val="00B642A2"/>
    <w:rsid w:val="00B6476F"/>
    <w:rsid w:val="00B647C9"/>
    <w:rsid w:val="00B66198"/>
    <w:rsid w:val="00B716A7"/>
    <w:rsid w:val="00B719DE"/>
    <w:rsid w:val="00B73B5D"/>
    <w:rsid w:val="00B745BE"/>
    <w:rsid w:val="00B74843"/>
    <w:rsid w:val="00B76C03"/>
    <w:rsid w:val="00B77D55"/>
    <w:rsid w:val="00B811FF"/>
    <w:rsid w:val="00B81E08"/>
    <w:rsid w:val="00B82DAF"/>
    <w:rsid w:val="00B82F81"/>
    <w:rsid w:val="00B830A1"/>
    <w:rsid w:val="00B830DC"/>
    <w:rsid w:val="00B84C05"/>
    <w:rsid w:val="00B84C8D"/>
    <w:rsid w:val="00B84E4B"/>
    <w:rsid w:val="00B86A4C"/>
    <w:rsid w:val="00B86F70"/>
    <w:rsid w:val="00B878A9"/>
    <w:rsid w:val="00B91A75"/>
    <w:rsid w:val="00B94325"/>
    <w:rsid w:val="00B97E47"/>
    <w:rsid w:val="00B97F92"/>
    <w:rsid w:val="00BA02D5"/>
    <w:rsid w:val="00BA02F1"/>
    <w:rsid w:val="00BA02FF"/>
    <w:rsid w:val="00BA086B"/>
    <w:rsid w:val="00BA1350"/>
    <w:rsid w:val="00BA1F3F"/>
    <w:rsid w:val="00BA2461"/>
    <w:rsid w:val="00BA2A44"/>
    <w:rsid w:val="00BA36D8"/>
    <w:rsid w:val="00BA3D57"/>
    <w:rsid w:val="00BA43C3"/>
    <w:rsid w:val="00BA4FD3"/>
    <w:rsid w:val="00BB0403"/>
    <w:rsid w:val="00BB2D74"/>
    <w:rsid w:val="00BB3C6B"/>
    <w:rsid w:val="00BB436B"/>
    <w:rsid w:val="00BB4881"/>
    <w:rsid w:val="00BB5F06"/>
    <w:rsid w:val="00BB6818"/>
    <w:rsid w:val="00BB6C78"/>
    <w:rsid w:val="00BC079A"/>
    <w:rsid w:val="00BC343C"/>
    <w:rsid w:val="00BC3DC2"/>
    <w:rsid w:val="00BC523B"/>
    <w:rsid w:val="00BC5F29"/>
    <w:rsid w:val="00BC63B2"/>
    <w:rsid w:val="00BC6CB9"/>
    <w:rsid w:val="00BD2B8E"/>
    <w:rsid w:val="00BD2D01"/>
    <w:rsid w:val="00BD317C"/>
    <w:rsid w:val="00BD4819"/>
    <w:rsid w:val="00BD5A3C"/>
    <w:rsid w:val="00BD7E4A"/>
    <w:rsid w:val="00BE07CC"/>
    <w:rsid w:val="00BE16A6"/>
    <w:rsid w:val="00BE21BA"/>
    <w:rsid w:val="00BE3AFD"/>
    <w:rsid w:val="00BE462E"/>
    <w:rsid w:val="00BE51D9"/>
    <w:rsid w:val="00BE526F"/>
    <w:rsid w:val="00BE54E8"/>
    <w:rsid w:val="00BE5FDD"/>
    <w:rsid w:val="00BE6C8D"/>
    <w:rsid w:val="00BF0E2C"/>
    <w:rsid w:val="00BF1BEF"/>
    <w:rsid w:val="00BF2863"/>
    <w:rsid w:val="00BF31C3"/>
    <w:rsid w:val="00BF44AA"/>
    <w:rsid w:val="00BF4BC8"/>
    <w:rsid w:val="00BF4F82"/>
    <w:rsid w:val="00BF73C6"/>
    <w:rsid w:val="00BF7B88"/>
    <w:rsid w:val="00C009B4"/>
    <w:rsid w:val="00C0158A"/>
    <w:rsid w:val="00C01CE1"/>
    <w:rsid w:val="00C0317B"/>
    <w:rsid w:val="00C04FEE"/>
    <w:rsid w:val="00C0566E"/>
    <w:rsid w:val="00C05C60"/>
    <w:rsid w:val="00C063EF"/>
    <w:rsid w:val="00C066B4"/>
    <w:rsid w:val="00C102CD"/>
    <w:rsid w:val="00C1058C"/>
    <w:rsid w:val="00C10599"/>
    <w:rsid w:val="00C126A9"/>
    <w:rsid w:val="00C139CF"/>
    <w:rsid w:val="00C14513"/>
    <w:rsid w:val="00C145E5"/>
    <w:rsid w:val="00C14FAB"/>
    <w:rsid w:val="00C153D9"/>
    <w:rsid w:val="00C17875"/>
    <w:rsid w:val="00C21031"/>
    <w:rsid w:val="00C22F69"/>
    <w:rsid w:val="00C23328"/>
    <w:rsid w:val="00C2370D"/>
    <w:rsid w:val="00C240C9"/>
    <w:rsid w:val="00C2457A"/>
    <w:rsid w:val="00C2597F"/>
    <w:rsid w:val="00C27AFA"/>
    <w:rsid w:val="00C316FE"/>
    <w:rsid w:val="00C32648"/>
    <w:rsid w:val="00C3302E"/>
    <w:rsid w:val="00C33C40"/>
    <w:rsid w:val="00C3420B"/>
    <w:rsid w:val="00C34855"/>
    <w:rsid w:val="00C36E0C"/>
    <w:rsid w:val="00C37D96"/>
    <w:rsid w:val="00C37DDC"/>
    <w:rsid w:val="00C37ED3"/>
    <w:rsid w:val="00C40BA7"/>
    <w:rsid w:val="00C4240E"/>
    <w:rsid w:val="00C434E2"/>
    <w:rsid w:val="00C44048"/>
    <w:rsid w:val="00C4654D"/>
    <w:rsid w:val="00C46B85"/>
    <w:rsid w:val="00C47880"/>
    <w:rsid w:val="00C47B81"/>
    <w:rsid w:val="00C5195C"/>
    <w:rsid w:val="00C524FB"/>
    <w:rsid w:val="00C52ED3"/>
    <w:rsid w:val="00C547C0"/>
    <w:rsid w:val="00C55644"/>
    <w:rsid w:val="00C558DF"/>
    <w:rsid w:val="00C56298"/>
    <w:rsid w:val="00C61B28"/>
    <w:rsid w:val="00C61B3F"/>
    <w:rsid w:val="00C61D31"/>
    <w:rsid w:val="00C63081"/>
    <w:rsid w:val="00C63C83"/>
    <w:rsid w:val="00C63D3F"/>
    <w:rsid w:val="00C63DA0"/>
    <w:rsid w:val="00C64A60"/>
    <w:rsid w:val="00C65918"/>
    <w:rsid w:val="00C65CDC"/>
    <w:rsid w:val="00C662B4"/>
    <w:rsid w:val="00C66604"/>
    <w:rsid w:val="00C66679"/>
    <w:rsid w:val="00C674FF"/>
    <w:rsid w:val="00C6779D"/>
    <w:rsid w:val="00C70128"/>
    <w:rsid w:val="00C7079D"/>
    <w:rsid w:val="00C72E78"/>
    <w:rsid w:val="00C730A9"/>
    <w:rsid w:val="00C73D0D"/>
    <w:rsid w:val="00C740B7"/>
    <w:rsid w:val="00C74355"/>
    <w:rsid w:val="00C751C1"/>
    <w:rsid w:val="00C77A3B"/>
    <w:rsid w:val="00C77E4C"/>
    <w:rsid w:val="00C806D5"/>
    <w:rsid w:val="00C81030"/>
    <w:rsid w:val="00C81684"/>
    <w:rsid w:val="00C81A3B"/>
    <w:rsid w:val="00C81CDF"/>
    <w:rsid w:val="00C907E2"/>
    <w:rsid w:val="00C913C1"/>
    <w:rsid w:val="00C91AA1"/>
    <w:rsid w:val="00C92DA3"/>
    <w:rsid w:val="00C94631"/>
    <w:rsid w:val="00CA04AC"/>
    <w:rsid w:val="00CA12BB"/>
    <w:rsid w:val="00CA2224"/>
    <w:rsid w:val="00CA22D0"/>
    <w:rsid w:val="00CA2433"/>
    <w:rsid w:val="00CA2727"/>
    <w:rsid w:val="00CA2A4B"/>
    <w:rsid w:val="00CA2EF1"/>
    <w:rsid w:val="00CA4B2B"/>
    <w:rsid w:val="00CA4D04"/>
    <w:rsid w:val="00CA625F"/>
    <w:rsid w:val="00CA6AAE"/>
    <w:rsid w:val="00CA73B4"/>
    <w:rsid w:val="00CB0410"/>
    <w:rsid w:val="00CB2914"/>
    <w:rsid w:val="00CB29EE"/>
    <w:rsid w:val="00CB3A34"/>
    <w:rsid w:val="00CB3F86"/>
    <w:rsid w:val="00CB4BD2"/>
    <w:rsid w:val="00CB4D29"/>
    <w:rsid w:val="00CB5F9C"/>
    <w:rsid w:val="00CB65F1"/>
    <w:rsid w:val="00CB667A"/>
    <w:rsid w:val="00CB6E90"/>
    <w:rsid w:val="00CB7758"/>
    <w:rsid w:val="00CB7877"/>
    <w:rsid w:val="00CC073F"/>
    <w:rsid w:val="00CC1721"/>
    <w:rsid w:val="00CC28E5"/>
    <w:rsid w:val="00CC2BF9"/>
    <w:rsid w:val="00CC5051"/>
    <w:rsid w:val="00CC551C"/>
    <w:rsid w:val="00CC6F38"/>
    <w:rsid w:val="00CC6F61"/>
    <w:rsid w:val="00CC719A"/>
    <w:rsid w:val="00CC7CDB"/>
    <w:rsid w:val="00CD0206"/>
    <w:rsid w:val="00CD0E50"/>
    <w:rsid w:val="00CD2349"/>
    <w:rsid w:val="00CD426E"/>
    <w:rsid w:val="00CD44B5"/>
    <w:rsid w:val="00CD5184"/>
    <w:rsid w:val="00CD53E7"/>
    <w:rsid w:val="00CD57D6"/>
    <w:rsid w:val="00CD5E9E"/>
    <w:rsid w:val="00CD68EE"/>
    <w:rsid w:val="00CE0821"/>
    <w:rsid w:val="00CE0F4D"/>
    <w:rsid w:val="00CE11D0"/>
    <w:rsid w:val="00CE3AB5"/>
    <w:rsid w:val="00CE40F3"/>
    <w:rsid w:val="00CE4741"/>
    <w:rsid w:val="00CE4EFF"/>
    <w:rsid w:val="00CE5A45"/>
    <w:rsid w:val="00CE62DF"/>
    <w:rsid w:val="00CF018D"/>
    <w:rsid w:val="00CF0E34"/>
    <w:rsid w:val="00CF0F11"/>
    <w:rsid w:val="00CF20FE"/>
    <w:rsid w:val="00CF3A90"/>
    <w:rsid w:val="00CF6A53"/>
    <w:rsid w:val="00CF6DB6"/>
    <w:rsid w:val="00CF7CB7"/>
    <w:rsid w:val="00CF7E0D"/>
    <w:rsid w:val="00D005B8"/>
    <w:rsid w:val="00D00A42"/>
    <w:rsid w:val="00D00BCC"/>
    <w:rsid w:val="00D04B4A"/>
    <w:rsid w:val="00D04E45"/>
    <w:rsid w:val="00D05010"/>
    <w:rsid w:val="00D05814"/>
    <w:rsid w:val="00D06032"/>
    <w:rsid w:val="00D06203"/>
    <w:rsid w:val="00D06C02"/>
    <w:rsid w:val="00D078C5"/>
    <w:rsid w:val="00D104BB"/>
    <w:rsid w:val="00D1060A"/>
    <w:rsid w:val="00D10925"/>
    <w:rsid w:val="00D109C0"/>
    <w:rsid w:val="00D10A5A"/>
    <w:rsid w:val="00D13765"/>
    <w:rsid w:val="00D1385F"/>
    <w:rsid w:val="00D13CAD"/>
    <w:rsid w:val="00D142C4"/>
    <w:rsid w:val="00D15478"/>
    <w:rsid w:val="00D1663A"/>
    <w:rsid w:val="00D22725"/>
    <w:rsid w:val="00D23410"/>
    <w:rsid w:val="00D2393C"/>
    <w:rsid w:val="00D23F63"/>
    <w:rsid w:val="00D258E2"/>
    <w:rsid w:val="00D25B26"/>
    <w:rsid w:val="00D25B5C"/>
    <w:rsid w:val="00D26551"/>
    <w:rsid w:val="00D2658B"/>
    <w:rsid w:val="00D272E5"/>
    <w:rsid w:val="00D30A9F"/>
    <w:rsid w:val="00D30E61"/>
    <w:rsid w:val="00D31E98"/>
    <w:rsid w:val="00D33B6E"/>
    <w:rsid w:val="00D3490E"/>
    <w:rsid w:val="00D36B74"/>
    <w:rsid w:val="00D36B7D"/>
    <w:rsid w:val="00D4002F"/>
    <w:rsid w:val="00D40B69"/>
    <w:rsid w:val="00D416EE"/>
    <w:rsid w:val="00D427E1"/>
    <w:rsid w:val="00D42D6B"/>
    <w:rsid w:val="00D4359A"/>
    <w:rsid w:val="00D43C75"/>
    <w:rsid w:val="00D43DC4"/>
    <w:rsid w:val="00D44697"/>
    <w:rsid w:val="00D46025"/>
    <w:rsid w:val="00D466D4"/>
    <w:rsid w:val="00D47B92"/>
    <w:rsid w:val="00D506BA"/>
    <w:rsid w:val="00D5083A"/>
    <w:rsid w:val="00D52DAE"/>
    <w:rsid w:val="00D541AF"/>
    <w:rsid w:val="00D5583D"/>
    <w:rsid w:val="00D5619C"/>
    <w:rsid w:val="00D566D7"/>
    <w:rsid w:val="00D60A31"/>
    <w:rsid w:val="00D6121E"/>
    <w:rsid w:val="00D61E96"/>
    <w:rsid w:val="00D63C8D"/>
    <w:rsid w:val="00D64127"/>
    <w:rsid w:val="00D64A8E"/>
    <w:rsid w:val="00D650C2"/>
    <w:rsid w:val="00D650FB"/>
    <w:rsid w:val="00D66003"/>
    <w:rsid w:val="00D66AB6"/>
    <w:rsid w:val="00D67ED8"/>
    <w:rsid w:val="00D729B3"/>
    <w:rsid w:val="00D730E3"/>
    <w:rsid w:val="00D736BC"/>
    <w:rsid w:val="00D76F6E"/>
    <w:rsid w:val="00D7709E"/>
    <w:rsid w:val="00D77E5F"/>
    <w:rsid w:val="00D80992"/>
    <w:rsid w:val="00D80AC2"/>
    <w:rsid w:val="00D82EE6"/>
    <w:rsid w:val="00D83346"/>
    <w:rsid w:val="00D84191"/>
    <w:rsid w:val="00D84337"/>
    <w:rsid w:val="00D843EF"/>
    <w:rsid w:val="00D871DB"/>
    <w:rsid w:val="00D923E2"/>
    <w:rsid w:val="00D92A5C"/>
    <w:rsid w:val="00D92E68"/>
    <w:rsid w:val="00D93D2D"/>
    <w:rsid w:val="00D94A44"/>
    <w:rsid w:val="00D95254"/>
    <w:rsid w:val="00D975F1"/>
    <w:rsid w:val="00DA1597"/>
    <w:rsid w:val="00DA6FA6"/>
    <w:rsid w:val="00DA78BA"/>
    <w:rsid w:val="00DA7D9F"/>
    <w:rsid w:val="00DB1080"/>
    <w:rsid w:val="00DB1CCC"/>
    <w:rsid w:val="00DB42F7"/>
    <w:rsid w:val="00DB723B"/>
    <w:rsid w:val="00DB7A52"/>
    <w:rsid w:val="00DC10BB"/>
    <w:rsid w:val="00DC2B54"/>
    <w:rsid w:val="00DC2B77"/>
    <w:rsid w:val="00DC3A34"/>
    <w:rsid w:val="00DC462B"/>
    <w:rsid w:val="00DC4798"/>
    <w:rsid w:val="00DC5E93"/>
    <w:rsid w:val="00DC67B2"/>
    <w:rsid w:val="00DC78D9"/>
    <w:rsid w:val="00DC7C43"/>
    <w:rsid w:val="00DD063D"/>
    <w:rsid w:val="00DD087F"/>
    <w:rsid w:val="00DD0B1B"/>
    <w:rsid w:val="00DD1A89"/>
    <w:rsid w:val="00DD27CC"/>
    <w:rsid w:val="00DD3076"/>
    <w:rsid w:val="00DD4989"/>
    <w:rsid w:val="00DD599D"/>
    <w:rsid w:val="00DD5A57"/>
    <w:rsid w:val="00DD5F4F"/>
    <w:rsid w:val="00DD62F5"/>
    <w:rsid w:val="00DD6BFF"/>
    <w:rsid w:val="00DD7286"/>
    <w:rsid w:val="00DD7385"/>
    <w:rsid w:val="00DE1D54"/>
    <w:rsid w:val="00DE2B48"/>
    <w:rsid w:val="00DE2B5F"/>
    <w:rsid w:val="00DE2EDB"/>
    <w:rsid w:val="00DE3198"/>
    <w:rsid w:val="00DE491B"/>
    <w:rsid w:val="00DE4B14"/>
    <w:rsid w:val="00DF01D8"/>
    <w:rsid w:val="00DF0556"/>
    <w:rsid w:val="00DF25E0"/>
    <w:rsid w:val="00DF28A0"/>
    <w:rsid w:val="00DF2975"/>
    <w:rsid w:val="00DF3AF7"/>
    <w:rsid w:val="00DF41B6"/>
    <w:rsid w:val="00DF44B9"/>
    <w:rsid w:val="00DF4F03"/>
    <w:rsid w:val="00DF5EA0"/>
    <w:rsid w:val="00DF61BE"/>
    <w:rsid w:val="00DF6236"/>
    <w:rsid w:val="00DF66C3"/>
    <w:rsid w:val="00DF6AA5"/>
    <w:rsid w:val="00DF7E88"/>
    <w:rsid w:val="00DF7F3D"/>
    <w:rsid w:val="00E02BAA"/>
    <w:rsid w:val="00E02D2D"/>
    <w:rsid w:val="00E03795"/>
    <w:rsid w:val="00E0425E"/>
    <w:rsid w:val="00E049AF"/>
    <w:rsid w:val="00E05845"/>
    <w:rsid w:val="00E06C42"/>
    <w:rsid w:val="00E07519"/>
    <w:rsid w:val="00E11911"/>
    <w:rsid w:val="00E131DC"/>
    <w:rsid w:val="00E133A0"/>
    <w:rsid w:val="00E14E2C"/>
    <w:rsid w:val="00E20ED9"/>
    <w:rsid w:val="00E20F95"/>
    <w:rsid w:val="00E21C2B"/>
    <w:rsid w:val="00E23A34"/>
    <w:rsid w:val="00E247D2"/>
    <w:rsid w:val="00E25447"/>
    <w:rsid w:val="00E26610"/>
    <w:rsid w:val="00E279CA"/>
    <w:rsid w:val="00E27F4F"/>
    <w:rsid w:val="00E31407"/>
    <w:rsid w:val="00E32471"/>
    <w:rsid w:val="00E328ED"/>
    <w:rsid w:val="00E339D0"/>
    <w:rsid w:val="00E33FEC"/>
    <w:rsid w:val="00E34420"/>
    <w:rsid w:val="00E34AF1"/>
    <w:rsid w:val="00E355E0"/>
    <w:rsid w:val="00E35770"/>
    <w:rsid w:val="00E35DD6"/>
    <w:rsid w:val="00E372F2"/>
    <w:rsid w:val="00E40696"/>
    <w:rsid w:val="00E406E0"/>
    <w:rsid w:val="00E40C22"/>
    <w:rsid w:val="00E42A28"/>
    <w:rsid w:val="00E432A3"/>
    <w:rsid w:val="00E436FF"/>
    <w:rsid w:val="00E454A5"/>
    <w:rsid w:val="00E4565F"/>
    <w:rsid w:val="00E46D0A"/>
    <w:rsid w:val="00E52F14"/>
    <w:rsid w:val="00E5450D"/>
    <w:rsid w:val="00E557AC"/>
    <w:rsid w:val="00E61079"/>
    <w:rsid w:val="00E611FF"/>
    <w:rsid w:val="00E621EC"/>
    <w:rsid w:val="00E63DEC"/>
    <w:rsid w:val="00E647EB"/>
    <w:rsid w:val="00E66853"/>
    <w:rsid w:val="00E66EFF"/>
    <w:rsid w:val="00E67066"/>
    <w:rsid w:val="00E67388"/>
    <w:rsid w:val="00E67D1C"/>
    <w:rsid w:val="00E7091F"/>
    <w:rsid w:val="00E7210A"/>
    <w:rsid w:val="00E722E4"/>
    <w:rsid w:val="00E727D3"/>
    <w:rsid w:val="00E73062"/>
    <w:rsid w:val="00E73245"/>
    <w:rsid w:val="00E73CC2"/>
    <w:rsid w:val="00E73E8A"/>
    <w:rsid w:val="00E75B0C"/>
    <w:rsid w:val="00E7613B"/>
    <w:rsid w:val="00E77562"/>
    <w:rsid w:val="00E80E21"/>
    <w:rsid w:val="00E8257D"/>
    <w:rsid w:val="00E82774"/>
    <w:rsid w:val="00E82AFA"/>
    <w:rsid w:val="00E837B1"/>
    <w:rsid w:val="00E843E2"/>
    <w:rsid w:val="00E84C47"/>
    <w:rsid w:val="00E84E28"/>
    <w:rsid w:val="00E85636"/>
    <w:rsid w:val="00E85B18"/>
    <w:rsid w:val="00E85E69"/>
    <w:rsid w:val="00E86DC9"/>
    <w:rsid w:val="00E91E4F"/>
    <w:rsid w:val="00E92C64"/>
    <w:rsid w:val="00E9342A"/>
    <w:rsid w:val="00E953D5"/>
    <w:rsid w:val="00E96E7C"/>
    <w:rsid w:val="00E97865"/>
    <w:rsid w:val="00EA01D8"/>
    <w:rsid w:val="00EA14E4"/>
    <w:rsid w:val="00EA1631"/>
    <w:rsid w:val="00EA16AA"/>
    <w:rsid w:val="00EA1A24"/>
    <w:rsid w:val="00EA28D3"/>
    <w:rsid w:val="00EA3698"/>
    <w:rsid w:val="00EA3FEA"/>
    <w:rsid w:val="00EA4104"/>
    <w:rsid w:val="00EA4D85"/>
    <w:rsid w:val="00EA50E6"/>
    <w:rsid w:val="00EA5229"/>
    <w:rsid w:val="00EA546B"/>
    <w:rsid w:val="00EA741E"/>
    <w:rsid w:val="00EA78F5"/>
    <w:rsid w:val="00EA7C36"/>
    <w:rsid w:val="00EB00C3"/>
    <w:rsid w:val="00EB06F1"/>
    <w:rsid w:val="00EB0CE3"/>
    <w:rsid w:val="00EB1D09"/>
    <w:rsid w:val="00EB3E97"/>
    <w:rsid w:val="00EB3FE4"/>
    <w:rsid w:val="00EB4CE0"/>
    <w:rsid w:val="00EB516F"/>
    <w:rsid w:val="00EB517B"/>
    <w:rsid w:val="00EB59B5"/>
    <w:rsid w:val="00EB616F"/>
    <w:rsid w:val="00EB662A"/>
    <w:rsid w:val="00EB7EEF"/>
    <w:rsid w:val="00EC0959"/>
    <w:rsid w:val="00EC10E4"/>
    <w:rsid w:val="00EC1717"/>
    <w:rsid w:val="00EC1EC8"/>
    <w:rsid w:val="00EC38A0"/>
    <w:rsid w:val="00EC3EE6"/>
    <w:rsid w:val="00EC4DD0"/>
    <w:rsid w:val="00EC6F3A"/>
    <w:rsid w:val="00EC7009"/>
    <w:rsid w:val="00EC7C55"/>
    <w:rsid w:val="00ED148C"/>
    <w:rsid w:val="00ED2DA1"/>
    <w:rsid w:val="00ED5077"/>
    <w:rsid w:val="00ED5736"/>
    <w:rsid w:val="00ED603B"/>
    <w:rsid w:val="00ED6343"/>
    <w:rsid w:val="00ED6D1C"/>
    <w:rsid w:val="00ED708F"/>
    <w:rsid w:val="00EE1622"/>
    <w:rsid w:val="00EE1CCC"/>
    <w:rsid w:val="00EE254E"/>
    <w:rsid w:val="00EE3B66"/>
    <w:rsid w:val="00EE5B91"/>
    <w:rsid w:val="00EE644F"/>
    <w:rsid w:val="00EE6B5F"/>
    <w:rsid w:val="00EE6FCC"/>
    <w:rsid w:val="00EE79DE"/>
    <w:rsid w:val="00EE7BC5"/>
    <w:rsid w:val="00EF09D2"/>
    <w:rsid w:val="00EF1C7B"/>
    <w:rsid w:val="00EF201D"/>
    <w:rsid w:val="00EF2070"/>
    <w:rsid w:val="00EF31CC"/>
    <w:rsid w:val="00EF3289"/>
    <w:rsid w:val="00EF3501"/>
    <w:rsid w:val="00EF5D75"/>
    <w:rsid w:val="00EF6174"/>
    <w:rsid w:val="00F00A4D"/>
    <w:rsid w:val="00F00FC8"/>
    <w:rsid w:val="00F011DA"/>
    <w:rsid w:val="00F0221A"/>
    <w:rsid w:val="00F024A7"/>
    <w:rsid w:val="00F05490"/>
    <w:rsid w:val="00F05897"/>
    <w:rsid w:val="00F05A26"/>
    <w:rsid w:val="00F0652E"/>
    <w:rsid w:val="00F07014"/>
    <w:rsid w:val="00F11738"/>
    <w:rsid w:val="00F12976"/>
    <w:rsid w:val="00F13E56"/>
    <w:rsid w:val="00F14650"/>
    <w:rsid w:val="00F14B3F"/>
    <w:rsid w:val="00F15CF3"/>
    <w:rsid w:val="00F1628A"/>
    <w:rsid w:val="00F169FA"/>
    <w:rsid w:val="00F17A4F"/>
    <w:rsid w:val="00F17B30"/>
    <w:rsid w:val="00F216F6"/>
    <w:rsid w:val="00F21933"/>
    <w:rsid w:val="00F23217"/>
    <w:rsid w:val="00F244C1"/>
    <w:rsid w:val="00F2479E"/>
    <w:rsid w:val="00F259E2"/>
    <w:rsid w:val="00F2661F"/>
    <w:rsid w:val="00F26715"/>
    <w:rsid w:val="00F267EA"/>
    <w:rsid w:val="00F26F78"/>
    <w:rsid w:val="00F273E3"/>
    <w:rsid w:val="00F2778D"/>
    <w:rsid w:val="00F31002"/>
    <w:rsid w:val="00F32666"/>
    <w:rsid w:val="00F32D9C"/>
    <w:rsid w:val="00F33500"/>
    <w:rsid w:val="00F33D9B"/>
    <w:rsid w:val="00F36092"/>
    <w:rsid w:val="00F36B1F"/>
    <w:rsid w:val="00F36B66"/>
    <w:rsid w:val="00F37A1D"/>
    <w:rsid w:val="00F37A9F"/>
    <w:rsid w:val="00F410EA"/>
    <w:rsid w:val="00F41636"/>
    <w:rsid w:val="00F4263B"/>
    <w:rsid w:val="00F43287"/>
    <w:rsid w:val="00F44933"/>
    <w:rsid w:val="00F460BD"/>
    <w:rsid w:val="00F51F2E"/>
    <w:rsid w:val="00F556B2"/>
    <w:rsid w:val="00F56469"/>
    <w:rsid w:val="00F56FB3"/>
    <w:rsid w:val="00F60B19"/>
    <w:rsid w:val="00F61AAC"/>
    <w:rsid w:val="00F62770"/>
    <w:rsid w:val="00F63036"/>
    <w:rsid w:val="00F640C2"/>
    <w:rsid w:val="00F645DB"/>
    <w:rsid w:val="00F65C31"/>
    <w:rsid w:val="00F65EE5"/>
    <w:rsid w:val="00F6656D"/>
    <w:rsid w:val="00F672C5"/>
    <w:rsid w:val="00F70547"/>
    <w:rsid w:val="00F707EF"/>
    <w:rsid w:val="00F72253"/>
    <w:rsid w:val="00F728A0"/>
    <w:rsid w:val="00F72BB6"/>
    <w:rsid w:val="00F748B5"/>
    <w:rsid w:val="00F767AB"/>
    <w:rsid w:val="00F77D02"/>
    <w:rsid w:val="00F817CE"/>
    <w:rsid w:val="00F81BE1"/>
    <w:rsid w:val="00F8227A"/>
    <w:rsid w:val="00F853C6"/>
    <w:rsid w:val="00F85ABC"/>
    <w:rsid w:val="00F85B71"/>
    <w:rsid w:val="00F877EA"/>
    <w:rsid w:val="00F90B4E"/>
    <w:rsid w:val="00F90BB6"/>
    <w:rsid w:val="00F9189F"/>
    <w:rsid w:val="00F92D6C"/>
    <w:rsid w:val="00F93F3A"/>
    <w:rsid w:val="00F9566C"/>
    <w:rsid w:val="00F95921"/>
    <w:rsid w:val="00F95CD0"/>
    <w:rsid w:val="00F96CD0"/>
    <w:rsid w:val="00FA0BB7"/>
    <w:rsid w:val="00FA1ACC"/>
    <w:rsid w:val="00FA2768"/>
    <w:rsid w:val="00FA2A0B"/>
    <w:rsid w:val="00FA37AD"/>
    <w:rsid w:val="00FA4797"/>
    <w:rsid w:val="00FA7537"/>
    <w:rsid w:val="00FA7E09"/>
    <w:rsid w:val="00FB02B2"/>
    <w:rsid w:val="00FB0369"/>
    <w:rsid w:val="00FB17AB"/>
    <w:rsid w:val="00FB1D79"/>
    <w:rsid w:val="00FB223F"/>
    <w:rsid w:val="00FB2EF1"/>
    <w:rsid w:val="00FB2F59"/>
    <w:rsid w:val="00FB3087"/>
    <w:rsid w:val="00FB3F2A"/>
    <w:rsid w:val="00FB421B"/>
    <w:rsid w:val="00FB4C57"/>
    <w:rsid w:val="00FB515E"/>
    <w:rsid w:val="00FB65B8"/>
    <w:rsid w:val="00FB78D7"/>
    <w:rsid w:val="00FB7931"/>
    <w:rsid w:val="00FB79BD"/>
    <w:rsid w:val="00FC0AD6"/>
    <w:rsid w:val="00FC1CF9"/>
    <w:rsid w:val="00FC1E39"/>
    <w:rsid w:val="00FC279D"/>
    <w:rsid w:val="00FC2943"/>
    <w:rsid w:val="00FC3B5A"/>
    <w:rsid w:val="00FC3CAC"/>
    <w:rsid w:val="00FC4677"/>
    <w:rsid w:val="00FC5119"/>
    <w:rsid w:val="00FC605D"/>
    <w:rsid w:val="00FC6A72"/>
    <w:rsid w:val="00FC6B5D"/>
    <w:rsid w:val="00FC7A0A"/>
    <w:rsid w:val="00FC7CDC"/>
    <w:rsid w:val="00FC7CE6"/>
    <w:rsid w:val="00FD012C"/>
    <w:rsid w:val="00FD03FD"/>
    <w:rsid w:val="00FD0893"/>
    <w:rsid w:val="00FD091F"/>
    <w:rsid w:val="00FD09BD"/>
    <w:rsid w:val="00FD1303"/>
    <w:rsid w:val="00FD1ACD"/>
    <w:rsid w:val="00FD2E6D"/>
    <w:rsid w:val="00FD360C"/>
    <w:rsid w:val="00FD4D98"/>
    <w:rsid w:val="00FD505E"/>
    <w:rsid w:val="00FD58FE"/>
    <w:rsid w:val="00FD73FA"/>
    <w:rsid w:val="00FE12F0"/>
    <w:rsid w:val="00FE192A"/>
    <w:rsid w:val="00FE26B8"/>
    <w:rsid w:val="00FE2E8A"/>
    <w:rsid w:val="00FE4740"/>
    <w:rsid w:val="00FE57FA"/>
    <w:rsid w:val="00FE5A1A"/>
    <w:rsid w:val="00FE5A4F"/>
    <w:rsid w:val="00FE5EBE"/>
    <w:rsid w:val="00FE5F4B"/>
    <w:rsid w:val="00FE62C7"/>
    <w:rsid w:val="00FE6922"/>
    <w:rsid w:val="00FE6E95"/>
    <w:rsid w:val="00FE749D"/>
    <w:rsid w:val="00FE74F5"/>
    <w:rsid w:val="00FE778B"/>
    <w:rsid w:val="00FF065F"/>
    <w:rsid w:val="00FF0A50"/>
    <w:rsid w:val="00FF0AA5"/>
    <w:rsid w:val="00FF0CB4"/>
    <w:rsid w:val="00FF18D6"/>
    <w:rsid w:val="00FF23CF"/>
    <w:rsid w:val="00FF45A5"/>
    <w:rsid w:val="00FF4B30"/>
    <w:rsid w:val="00FF7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9544D2"/>
  <w14:defaultImageDpi w14:val="96"/>
  <w15:docId w15:val="{75A627BF-AB1B-4DE9-A519-799DDE60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lock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055D"/>
    <w:pPr>
      <w:spacing w:after="200" w:line="276" w:lineRule="auto"/>
    </w:pPr>
    <w:rPr>
      <w:sz w:val="22"/>
      <w:szCs w:val="22"/>
    </w:rPr>
  </w:style>
  <w:style w:type="paragraph" w:styleId="Heading1">
    <w:name w:val="heading 1"/>
    <w:basedOn w:val="Normal"/>
    <w:next w:val="Normal"/>
    <w:link w:val="Heading1Char"/>
    <w:uiPriority w:val="99"/>
    <w:qFormat/>
    <w:rsid w:val="000D4A7B"/>
    <w:pPr>
      <w:keepNext/>
      <w:spacing w:after="0" w:line="240" w:lineRule="auto"/>
      <w:outlineLvl w:val="0"/>
    </w:pPr>
    <w:rPr>
      <w:rFonts w:ascii="Times New Roman" w:eastAsia="Times New Roman" w:hAnsi="Times New Roman"/>
      <w:b/>
      <w:bCs/>
      <w:noProof/>
      <w:sz w:val="24"/>
      <w:szCs w:val="24"/>
    </w:rPr>
  </w:style>
  <w:style w:type="paragraph" w:styleId="Heading2">
    <w:name w:val="heading 2"/>
    <w:basedOn w:val="Normal"/>
    <w:next w:val="Normal"/>
    <w:link w:val="Heading2Char"/>
    <w:unhideWhenUsed/>
    <w:qFormat/>
    <w:locked/>
    <w:rsid w:val="003543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8">
    <w:name w:val="heading 8"/>
    <w:basedOn w:val="Normal"/>
    <w:next w:val="Normal"/>
    <w:link w:val="Heading8Char"/>
    <w:uiPriority w:val="99"/>
    <w:qFormat/>
    <w:rsid w:val="000D4A7B"/>
    <w:pPr>
      <w:keepNext/>
      <w:spacing w:after="0" w:line="240" w:lineRule="auto"/>
      <w:outlineLvl w:val="7"/>
    </w:pPr>
    <w:rPr>
      <w:rFonts w:ascii="Times New Roman" w:eastAsia="Times New Roman" w:hAnsi="Times New Roman"/>
      <w:b/>
      <w:bCs/>
      <w:noProof/>
      <w:szCs w:val="24"/>
    </w:rPr>
  </w:style>
  <w:style w:type="paragraph" w:styleId="Heading9">
    <w:name w:val="heading 9"/>
    <w:basedOn w:val="Normal"/>
    <w:next w:val="Normal"/>
    <w:link w:val="Heading9Char"/>
    <w:uiPriority w:val="99"/>
    <w:qFormat/>
    <w:rsid w:val="000D4A7B"/>
    <w:pPr>
      <w:keepNext/>
      <w:spacing w:after="0" w:line="240" w:lineRule="auto"/>
      <w:jc w:val="center"/>
      <w:outlineLvl w:val="8"/>
    </w:pPr>
    <w:rPr>
      <w:rFonts w:ascii="Times New Roman" w:eastAsia="Times New Roman" w:hAnsi="Times New Roman"/>
      <w:b/>
      <w:bCs/>
      <w:noProo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D4A7B"/>
    <w:rPr>
      <w:rFonts w:ascii="Times New Roman" w:hAnsi="Times New Roman" w:cs="Times New Roman"/>
      <w:b/>
      <w:bCs/>
      <w:noProof/>
      <w:sz w:val="24"/>
      <w:szCs w:val="24"/>
    </w:rPr>
  </w:style>
  <w:style w:type="character" w:customStyle="1" w:styleId="Heading8Char">
    <w:name w:val="Heading 8 Char"/>
    <w:basedOn w:val="DefaultParagraphFont"/>
    <w:link w:val="Heading8"/>
    <w:uiPriority w:val="99"/>
    <w:locked/>
    <w:rsid w:val="000D4A7B"/>
    <w:rPr>
      <w:rFonts w:ascii="Times New Roman" w:hAnsi="Times New Roman" w:cs="Times New Roman"/>
      <w:b/>
      <w:bCs/>
      <w:noProof/>
      <w:sz w:val="24"/>
      <w:szCs w:val="24"/>
    </w:rPr>
  </w:style>
  <w:style w:type="character" w:customStyle="1" w:styleId="Heading9Char">
    <w:name w:val="Heading 9 Char"/>
    <w:basedOn w:val="DefaultParagraphFont"/>
    <w:link w:val="Heading9"/>
    <w:uiPriority w:val="99"/>
    <w:locked/>
    <w:rsid w:val="000D4A7B"/>
    <w:rPr>
      <w:rFonts w:ascii="Times New Roman" w:hAnsi="Times New Roman" w:cs="Times New Roman"/>
      <w:b/>
      <w:bCs/>
      <w:noProof/>
      <w:sz w:val="24"/>
      <w:szCs w:val="24"/>
    </w:rPr>
  </w:style>
  <w:style w:type="paragraph" w:styleId="Header">
    <w:name w:val="header"/>
    <w:basedOn w:val="Normal"/>
    <w:link w:val="HeaderChar"/>
    <w:uiPriority w:val="99"/>
    <w:rsid w:val="00BD4819"/>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BD4819"/>
    <w:rPr>
      <w:rFonts w:cs="Times New Roman"/>
    </w:rPr>
  </w:style>
  <w:style w:type="paragraph" w:styleId="Footer">
    <w:name w:val="footer"/>
    <w:basedOn w:val="Normal"/>
    <w:link w:val="FooterChar"/>
    <w:uiPriority w:val="99"/>
    <w:rsid w:val="00BD4819"/>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BD4819"/>
    <w:rPr>
      <w:rFonts w:cs="Times New Roman"/>
    </w:rPr>
  </w:style>
  <w:style w:type="paragraph" w:styleId="BalloonText">
    <w:name w:val="Balloon Text"/>
    <w:basedOn w:val="Normal"/>
    <w:link w:val="BalloonTextChar"/>
    <w:uiPriority w:val="99"/>
    <w:semiHidden/>
    <w:rsid w:val="00BD4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D4819"/>
    <w:rPr>
      <w:rFonts w:ascii="Tahoma" w:hAnsi="Tahoma" w:cs="Tahoma"/>
      <w:sz w:val="16"/>
      <w:szCs w:val="16"/>
    </w:rPr>
  </w:style>
  <w:style w:type="paragraph" w:styleId="ListParagraph">
    <w:name w:val="List Paragraph"/>
    <w:basedOn w:val="Normal"/>
    <w:uiPriority w:val="99"/>
    <w:qFormat/>
    <w:rsid w:val="00816F6F"/>
    <w:pPr>
      <w:ind w:left="720"/>
      <w:contextualSpacing/>
    </w:pPr>
  </w:style>
  <w:style w:type="paragraph" w:customStyle="1" w:styleId="bullet">
    <w:name w:val="bullet"/>
    <w:basedOn w:val="Normal"/>
    <w:uiPriority w:val="99"/>
    <w:rsid w:val="009666C4"/>
    <w:pPr>
      <w:numPr>
        <w:numId w:val="4"/>
      </w:numPr>
      <w:tabs>
        <w:tab w:val="num" w:pos="227"/>
      </w:tabs>
      <w:spacing w:after="0" w:line="240" w:lineRule="auto"/>
      <w:ind w:left="227" w:hanging="227"/>
    </w:pPr>
    <w:rPr>
      <w:rFonts w:ascii="Times New Roman" w:eastAsia="Times New Roman" w:hAnsi="Times New Roman"/>
      <w:sz w:val="18"/>
      <w:szCs w:val="24"/>
      <w:lang w:val="en-GB"/>
    </w:rPr>
  </w:style>
  <w:style w:type="character" w:styleId="Hyperlink">
    <w:name w:val="Hyperlink"/>
    <w:basedOn w:val="DefaultParagraphFont"/>
    <w:uiPriority w:val="99"/>
    <w:rsid w:val="008732FB"/>
    <w:rPr>
      <w:rFonts w:cs="Times New Roman"/>
      <w:color w:val="0000FF"/>
      <w:u w:val="single"/>
    </w:rPr>
  </w:style>
  <w:style w:type="table" w:styleId="TableGrid">
    <w:name w:val="Table Grid"/>
    <w:basedOn w:val="TableNormal"/>
    <w:uiPriority w:val="99"/>
    <w:rsid w:val="00CC551C"/>
    <w:rPr>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
    <w:name w:val="List Bullet"/>
    <w:basedOn w:val="Normal"/>
    <w:rsid w:val="00C730A9"/>
    <w:pPr>
      <w:numPr>
        <w:ilvl w:val="2"/>
        <w:numId w:val="15"/>
      </w:numPr>
      <w:tabs>
        <w:tab w:val="clear" w:pos="2160"/>
        <w:tab w:val="num" w:pos="360"/>
      </w:tabs>
      <w:spacing w:after="0" w:line="240" w:lineRule="auto"/>
      <w:ind w:left="360"/>
    </w:pPr>
    <w:rPr>
      <w:rFonts w:ascii="Times New (W1)" w:eastAsia="Times New Roman" w:hAnsi="Times New (W1)"/>
      <w:iCs/>
      <w:sz w:val="24"/>
      <w:szCs w:val="24"/>
    </w:rPr>
  </w:style>
  <w:style w:type="character" w:styleId="CommentReference">
    <w:name w:val="annotation reference"/>
    <w:basedOn w:val="DefaultParagraphFont"/>
    <w:uiPriority w:val="99"/>
    <w:semiHidden/>
    <w:rsid w:val="00470DBC"/>
    <w:rPr>
      <w:rFonts w:cs="Times New Roman"/>
      <w:sz w:val="16"/>
      <w:szCs w:val="16"/>
    </w:rPr>
  </w:style>
  <w:style w:type="paragraph" w:styleId="CommentText">
    <w:name w:val="annotation text"/>
    <w:basedOn w:val="Normal"/>
    <w:link w:val="CommentTextChar"/>
    <w:uiPriority w:val="99"/>
    <w:semiHidden/>
    <w:rsid w:val="00470DBC"/>
    <w:pPr>
      <w:spacing w:line="240" w:lineRule="auto"/>
    </w:pPr>
    <w:rPr>
      <w:sz w:val="20"/>
      <w:szCs w:val="20"/>
    </w:rPr>
  </w:style>
  <w:style w:type="character" w:customStyle="1" w:styleId="CommentTextChar">
    <w:name w:val="Comment Text Char"/>
    <w:basedOn w:val="DefaultParagraphFont"/>
    <w:link w:val="CommentText"/>
    <w:uiPriority w:val="99"/>
    <w:semiHidden/>
    <w:locked/>
    <w:rsid w:val="00470DBC"/>
    <w:rPr>
      <w:rFonts w:cs="Times New Roman"/>
      <w:sz w:val="20"/>
      <w:szCs w:val="20"/>
    </w:rPr>
  </w:style>
  <w:style w:type="paragraph" w:styleId="CommentSubject">
    <w:name w:val="annotation subject"/>
    <w:basedOn w:val="CommentText"/>
    <w:next w:val="CommentText"/>
    <w:link w:val="CommentSubjectChar"/>
    <w:uiPriority w:val="99"/>
    <w:semiHidden/>
    <w:rsid w:val="00470DBC"/>
    <w:rPr>
      <w:b/>
      <w:bCs/>
    </w:rPr>
  </w:style>
  <w:style w:type="character" w:customStyle="1" w:styleId="CommentSubjectChar">
    <w:name w:val="Comment Subject Char"/>
    <w:basedOn w:val="CommentTextChar"/>
    <w:link w:val="CommentSubject"/>
    <w:uiPriority w:val="99"/>
    <w:semiHidden/>
    <w:locked/>
    <w:rsid w:val="00470DBC"/>
    <w:rPr>
      <w:rFonts w:cs="Times New Roman"/>
      <w:b/>
      <w:bCs/>
      <w:sz w:val="20"/>
      <w:szCs w:val="20"/>
    </w:rPr>
  </w:style>
  <w:style w:type="paragraph" w:customStyle="1" w:styleId="Default">
    <w:name w:val="Default"/>
    <w:uiPriority w:val="99"/>
    <w:rsid w:val="00122E0C"/>
    <w:pPr>
      <w:autoSpaceDE w:val="0"/>
      <w:autoSpaceDN w:val="0"/>
      <w:adjustRightInd w:val="0"/>
    </w:pPr>
    <w:rPr>
      <w:rFonts w:ascii="JCILM W+ Times" w:hAnsi="JCILM W+ Times" w:cs="JCILM W+ Times"/>
      <w:color w:val="000000"/>
      <w:sz w:val="24"/>
      <w:szCs w:val="24"/>
    </w:rPr>
  </w:style>
  <w:style w:type="paragraph" w:styleId="EndnoteText">
    <w:name w:val="endnote text"/>
    <w:basedOn w:val="Normal"/>
    <w:link w:val="EndnoteTextChar"/>
    <w:uiPriority w:val="99"/>
    <w:semiHidden/>
    <w:rsid w:val="00165192"/>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165192"/>
    <w:rPr>
      <w:rFonts w:cs="Times New Roman"/>
      <w:sz w:val="20"/>
      <w:szCs w:val="20"/>
    </w:rPr>
  </w:style>
  <w:style w:type="character" w:styleId="EndnoteReference">
    <w:name w:val="endnote reference"/>
    <w:basedOn w:val="DefaultParagraphFont"/>
    <w:uiPriority w:val="99"/>
    <w:semiHidden/>
    <w:rsid w:val="00165192"/>
    <w:rPr>
      <w:rFonts w:cs="Times New Roman"/>
      <w:vertAlign w:val="superscript"/>
    </w:rPr>
  </w:style>
  <w:style w:type="paragraph" w:styleId="BodyTextIndent">
    <w:name w:val="Body Text Indent"/>
    <w:basedOn w:val="Normal"/>
    <w:link w:val="BodyTextIndentChar"/>
    <w:uiPriority w:val="99"/>
    <w:rsid w:val="008E2760"/>
    <w:pPr>
      <w:spacing w:before="80" w:after="120" w:line="240" w:lineRule="auto"/>
      <w:ind w:left="283"/>
    </w:pPr>
    <w:rPr>
      <w:rFonts w:ascii="Times New Roman" w:eastAsia="Times New Roman" w:hAnsi="Times New Roman"/>
      <w:sz w:val="24"/>
      <w:szCs w:val="24"/>
    </w:rPr>
  </w:style>
  <w:style w:type="character" w:customStyle="1" w:styleId="BodyTextIndentChar">
    <w:name w:val="Body Text Indent Char"/>
    <w:basedOn w:val="DefaultParagraphFont"/>
    <w:link w:val="BodyTextIndent"/>
    <w:uiPriority w:val="99"/>
    <w:locked/>
    <w:rsid w:val="008E2760"/>
    <w:rPr>
      <w:rFonts w:ascii="Times New Roman" w:hAnsi="Times New Roman" w:cs="Times New Roman"/>
      <w:sz w:val="24"/>
      <w:szCs w:val="24"/>
    </w:rPr>
  </w:style>
  <w:style w:type="paragraph" w:customStyle="1" w:styleId="TAPPara">
    <w:name w:val="TAP Para"/>
    <w:basedOn w:val="Normal"/>
    <w:rsid w:val="00653676"/>
    <w:pPr>
      <w:spacing w:before="120" w:after="0" w:line="240" w:lineRule="auto"/>
    </w:pPr>
    <w:rPr>
      <w:rFonts w:ascii="Arial" w:eastAsia="Times" w:hAnsi="Arial" w:cs="Arial"/>
      <w:color w:val="000000"/>
      <w:sz w:val="20"/>
      <w:szCs w:val="20"/>
      <w:lang w:val="en-GB"/>
    </w:rPr>
  </w:style>
  <w:style w:type="character" w:styleId="PlaceholderText">
    <w:name w:val="Placeholder Text"/>
    <w:basedOn w:val="DefaultParagraphFont"/>
    <w:uiPriority w:val="99"/>
    <w:semiHidden/>
    <w:rsid w:val="005A64F5"/>
    <w:rPr>
      <w:color w:val="808080"/>
    </w:rPr>
  </w:style>
  <w:style w:type="character" w:styleId="FollowedHyperlink">
    <w:name w:val="FollowedHyperlink"/>
    <w:basedOn w:val="DefaultParagraphFont"/>
    <w:uiPriority w:val="99"/>
    <w:semiHidden/>
    <w:unhideWhenUsed/>
    <w:rsid w:val="00411F85"/>
    <w:rPr>
      <w:color w:val="800080" w:themeColor="followedHyperlink"/>
      <w:u w:val="single"/>
    </w:rPr>
  </w:style>
  <w:style w:type="character" w:customStyle="1" w:styleId="UnresolvedMention1">
    <w:name w:val="Unresolved Mention1"/>
    <w:basedOn w:val="DefaultParagraphFont"/>
    <w:uiPriority w:val="99"/>
    <w:semiHidden/>
    <w:unhideWhenUsed/>
    <w:rsid w:val="009732D0"/>
    <w:rPr>
      <w:color w:val="605E5C"/>
      <w:shd w:val="clear" w:color="auto" w:fill="E1DFDD"/>
    </w:rPr>
  </w:style>
  <w:style w:type="character" w:customStyle="1" w:styleId="Heading2Char">
    <w:name w:val="Heading 2 Char"/>
    <w:basedOn w:val="DefaultParagraphFont"/>
    <w:link w:val="Heading2"/>
    <w:rsid w:val="003543C4"/>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D05814"/>
    <w:rPr>
      <w:color w:val="605E5C"/>
      <w:shd w:val="clear" w:color="auto" w:fill="E1DFDD"/>
    </w:rPr>
  </w:style>
  <w:style w:type="paragraph" w:styleId="Revision">
    <w:name w:val="Revision"/>
    <w:hidden/>
    <w:uiPriority w:val="99"/>
    <w:semiHidden/>
    <w:rsid w:val="00BE3AF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347916">
      <w:marLeft w:val="0"/>
      <w:marRight w:val="0"/>
      <w:marTop w:val="0"/>
      <w:marBottom w:val="0"/>
      <w:divBdr>
        <w:top w:val="none" w:sz="0" w:space="0" w:color="auto"/>
        <w:left w:val="none" w:sz="0" w:space="0" w:color="auto"/>
        <w:bottom w:val="none" w:sz="0" w:space="0" w:color="auto"/>
        <w:right w:val="none" w:sz="0" w:space="0" w:color="auto"/>
      </w:divBdr>
    </w:div>
    <w:div w:id="981347917">
      <w:marLeft w:val="0"/>
      <w:marRight w:val="0"/>
      <w:marTop w:val="0"/>
      <w:marBottom w:val="0"/>
      <w:divBdr>
        <w:top w:val="none" w:sz="0" w:space="0" w:color="auto"/>
        <w:left w:val="none" w:sz="0" w:space="0" w:color="auto"/>
        <w:bottom w:val="none" w:sz="0" w:space="0" w:color="auto"/>
        <w:right w:val="none" w:sz="0" w:space="0" w:color="auto"/>
      </w:divBdr>
    </w:div>
    <w:div w:id="1091270940">
      <w:bodyDiv w:val="1"/>
      <w:marLeft w:val="0"/>
      <w:marRight w:val="0"/>
      <w:marTop w:val="0"/>
      <w:marBottom w:val="0"/>
      <w:divBdr>
        <w:top w:val="none" w:sz="0" w:space="0" w:color="auto"/>
        <w:left w:val="none" w:sz="0" w:space="0" w:color="auto"/>
        <w:bottom w:val="none" w:sz="0" w:space="0" w:color="auto"/>
        <w:right w:val="none" w:sz="0" w:space="0" w:color="auto"/>
      </w:divBdr>
    </w:div>
    <w:div w:id="1146242356">
      <w:bodyDiv w:val="1"/>
      <w:marLeft w:val="0"/>
      <w:marRight w:val="0"/>
      <w:marTop w:val="0"/>
      <w:marBottom w:val="0"/>
      <w:divBdr>
        <w:top w:val="none" w:sz="0" w:space="0" w:color="auto"/>
        <w:left w:val="none" w:sz="0" w:space="0" w:color="auto"/>
        <w:bottom w:val="none" w:sz="0" w:space="0" w:color="auto"/>
        <w:right w:val="none" w:sz="0" w:space="0" w:color="auto"/>
      </w:divBdr>
    </w:div>
    <w:div w:id="14032878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bsss.act.edu.au/The_Board/policy_and_procedures_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686788FA9BF64F8E60723D2D8E2F10" ma:contentTypeVersion="13" ma:contentTypeDescription="Create a new document." ma:contentTypeScope="" ma:versionID="6a817e8ea68d86783faf9802e477b0d3">
  <xsd:schema xmlns:xsd="http://www.w3.org/2001/XMLSchema" xmlns:xs="http://www.w3.org/2001/XMLSchema" xmlns:p="http://schemas.microsoft.com/office/2006/metadata/properties" xmlns:ns3="faf3705f-0db1-4897-97d0-7ad9e9452fc7" xmlns:ns4="929f67be-f2a1-4b33-a9ff-7b60a40d841a" targetNamespace="http://schemas.microsoft.com/office/2006/metadata/properties" ma:root="true" ma:fieldsID="0dd1d980d03768747a4a63cb8d351169" ns3:_="" ns4:_="">
    <xsd:import namespace="faf3705f-0db1-4897-97d0-7ad9e9452fc7"/>
    <xsd:import namespace="929f67be-f2a1-4b33-a9ff-7b60a40d84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f3705f-0db1-4897-97d0-7ad9e9452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9f67be-f2a1-4b33-a9ff-7b60a40d841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EE4C6-C014-4235-8347-4FFD0BEBF6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CDC3CB-BD54-4AA9-A17B-3111D036A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f3705f-0db1-4897-97d0-7ad9e9452fc7"/>
    <ds:schemaRef ds:uri="929f67be-f2a1-4b33-a9ff-7b60a40d8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990F7E-76BE-433A-899F-9BE301C04707}">
  <ds:schemaRefs>
    <ds:schemaRef ds:uri="http://schemas.microsoft.com/sharepoint/v3/contenttype/forms"/>
  </ds:schemaRefs>
</ds:datastoreItem>
</file>

<file path=customXml/itemProps4.xml><?xml version="1.0" encoding="utf-8"?>
<ds:datastoreItem xmlns:ds="http://schemas.openxmlformats.org/officeDocument/2006/customXml" ds:itemID="{391F9A08-2697-493A-9FF3-251AE0576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3360</Words>
  <Characters>19157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T: RoboMech Assessment</vt:lpstr>
    </vt:vector>
  </TitlesOfParts>
  <Company>Brindabella Christian College</Company>
  <LinksUpToDate>false</LinksUpToDate>
  <CharactersWithSpaces>22473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RoboMech Assessment</dc:title>
  <dc:subject/>
  <dc:creator>craigjohnson@bcc.act.edu.au</dc:creator>
  <cp:keywords/>
  <dc:description/>
  <cp:lastModifiedBy>Craig Johnson</cp:lastModifiedBy>
  <cp:revision>4</cp:revision>
  <cp:lastPrinted>2020-04-07T06:28:00Z</cp:lastPrinted>
  <dcterms:created xsi:type="dcterms:W3CDTF">2020-08-24T03:31:00Z</dcterms:created>
  <dcterms:modified xsi:type="dcterms:W3CDTF">2020-08-24T03:33:00Z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0x01010011686788FA9BF64F8E60723D2D8E2F10</vt:lpwstr>
  </property>
</Properties>
</file>