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A0C55" w14:textId="76050955" w:rsidR="00FF69EF" w:rsidRPr="00DD1F75" w:rsidRDefault="00491A23" w:rsidP="001B771E">
      <w:pPr>
        <w:pStyle w:val="1"/>
        <w:spacing w:after="0"/>
        <w:ind w:leftChars="0" w:left="0"/>
        <w:rPr>
          <w:sz w:val="30"/>
          <w:szCs w:val="30"/>
        </w:rPr>
      </w:pPr>
      <w:r w:rsidRPr="00DD1F75">
        <w:rPr>
          <w:rFonts w:hint="eastAsia"/>
          <w:sz w:val="30"/>
          <w:szCs w:val="30"/>
        </w:rPr>
        <w:t>转账</w:t>
      </w:r>
    </w:p>
    <w:p w14:paraId="6F2E22D7" w14:textId="4F05F09A" w:rsidR="007B4BF2" w:rsidRDefault="007B4BF2" w:rsidP="00C21B57">
      <w:pPr>
        <w:ind w:leftChars="0"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要让合约接收以太币的转账，需要使用</w:t>
      </w:r>
      <w:r>
        <w:rPr>
          <w:rFonts w:hint="eastAsia"/>
          <w:sz w:val="24"/>
          <w:szCs w:val="24"/>
        </w:rPr>
        <w:t xml:space="preserve"> </w:t>
      </w:r>
      <w:r w:rsidRPr="00910244">
        <w:rPr>
          <w:rFonts w:hint="eastAsia"/>
          <w:b/>
          <w:bCs/>
          <w:color w:val="00B050"/>
          <w:sz w:val="24"/>
          <w:szCs w:val="24"/>
        </w:rPr>
        <w:t>pay</w:t>
      </w:r>
      <w:r w:rsidRPr="00910244">
        <w:rPr>
          <w:b/>
          <w:bCs/>
          <w:color w:val="00B050"/>
          <w:sz w:val="24"/>
          <w:szCs w:val="24"/>
        </w:rPr>
        <w:t>able</w:t>
      </w:r>
      <w:r w:rsidRPr="00713580">
        <w:rPr>
          <w:color w:val="2E74B5" w:themeColor="accent5" w:themeShade="BF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修饰符</w:t>
      </w:r>
    </w:p>
    <w:p w14:paraId="7B6CBDF6" w14:textId="469C246C" w:rsidR="00755840" w:rsidRDefault="000F55E0" w:rsidP="00C21B57">
      <w:pPr>
        <w:ind w:leftChars="0"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转账有三种方式：</w:t>
      </w:r>
      <w:r w:rsidRPr="000B4449">
        <w:rPr>
          <w:rFonts w:hint="eastAsia"/>
          <w:b/>
          <w:bCs/>
          <w:color w:val="00B050"/>
          <w:sz w:val="24"/>
          <w:szCs w:val="24"/>
        </w:rPr>
        <w:t>transfer</w:t>
      </w:r>
      <w:r w:rsidRPr="000B4449">
        <w:rPr>
          <w:rFonts w:hint="eastAsia"/>
          <w:color w:val="00B050"/>
          <w:sz w:val="24"/>
          <w:szCs w:val="24"/>
        </w:rPr>
        <w:t>、</w:t>
      </w:r>
      <w:r w:rsidRPr="000B4449">
        <w:rPr>
          <w:rFonts w:hint="eastAsia"/>
          <w:b/>
          <w:bCs/>
          <w:color w:val="00B050"/>
          <w:sz w:val="24"/>
          <w:szCs w:val="24"/>
        </w:rPr>
        <w:t>send</w:t>
      </w:r>
      <w:r w:rsidRPr="000B4449">
        <w:rPr>
          <w:rFonts w:hint="eastAsia"/>
          <w:color w:val="00B050"/>
          <w:sz w:val="24"/>
          <w:szCs w:val="24"/>
        </w:rPr>
        <w:t>、</w:t>
      </w:r>
      <w:r w:rsidRPr="000B4449">
        <w:rPr>
          <w:rFonts w:hint="eastAsia"/>
          <w:b/>
          <w:bCs/>
          <w:color w:val="00B050"/>
          <w:sz w:val="24"/>
          <w:szCs w:val="24"/>
        </w:rPr>
        <w:t>c</w:t>
      </w:r>
      <w:r w:rsidRPr="000B4449">
        <w:rPr>
          <w:b/>
          <w:bCs/>
          <w:color w:val="00B050"/>
          <w:sz w:val="24"/>
          <w:szCs w:val="24"/>
        </w:rPr>
        <w:t>all</w:t>
      </w:r>
    </w:p>
    <w:p w14:paraId="5817F217" w14:textId="398044F2" w:rsidR="000F55E0" w:rsidRPr="00DD1F75" w:rsidRDefault="00436AC8" w:rsidP="001B771E">
      <w:pPr>
        <w:pStyle w:val="ab"/>
        <w:numPr>
          <w:ilvl w:val="0"/>
          <w:numId w:val="4"/>
        </w:numPr>
        <w:ind w:leftChars="0" w:left="0" w:firstLineChars="0" w:hanging="357"/>
        <w:outlineLvl w:val="1"/>
        <w:rPr>
          <w:b/>
          <w:bCs/>
          <w:szCs w:val="28"/>
        </w:rPr>
      </w:pPr>
      <w:r w:rsidRPr="00DD1F75">
        <w:rPr>
          <w:rFonts w:hint="eastAsia"/>
          <w:b/>
          <w:bCs/>
          <w:szCs w:val="28"/>
        </w:rPr>
        <w:t>t</w:t>
      </w:r>
      <w:r w:rsidRPr="00DD1F75">
        <w:rPr>
          <w:b/>
          <w:bCs/>
          <w:szCs w:val="28"/>
        </w:rPr>
        <w:t>ransfer</w:t>
      </w:r>
    </w:p>
    <w:p w14:paraId="12346C0A" w14:textId="2A34D8EF" w:rsidR="00755840" w:rsidRPr="005D5D73" w:rsidRDefault="00445A30" w:rsidP="00C21B57">
      <w:pPr>
        <w:pStyle w:val="ab"/>
        <w:shd w:val="clear" w:color="auto" w:fill="C5E0B3" w:themeFill="accent6" w:themeFillTint="66"/>
        <w:ind w:leftChars="0" w:left="0" w:firstLineChars="100" w:firstLine="241"/>
        <w:rPr>
          <w:rFonts w:ascii="宋体" w:hAnsi="宋体"/>
          <w:b/>
          <w:bCs/>
          <w:sz w:val="24"/>
          <w:szCs w:val="24"/>
        </w:rPr>
      </w:pPr>
      <w:r w:rsidRPr="005D5D73">
        <w:rPr>
          <w:rFonts w:ascii="宋体" w:hAnsi="宋体" w:hint="eastAsia"/>
          <w:b/>
          <w:bCs/>
          <w:sz w:val="24"/>
          <w:szCs w:val="24"/>
        </w:rPr>
        <w:t>&lt;</w:t>
      </w:r>
      <w:r w:rsidR="00FE583D" w:rsidRPr="005D5D73">
        <w:rPr>
          <w:rFonts w:ascii="宋体" w:hAnsi="宋体"/>
          <w:b/>
          <w:bCs/>
          <w:sz w:val="24"/>
          <w:szCs w:val="24"/>
        </w:rPr>
        <w:t>address payable</w:t>
      </w:r>
      <w:r w:rsidRPr="005D5D73">
        <w:rPr>
          <w:rFonts w:ascii="宋体" w:hAnsi="宋体"/>
          <w:b/>
          <w:bCs/>
          <w:sz w:val="24"/>
          <w:szCs w:val="24"/>
        </w:rPr>
        <w:t>&gt;</w:t>
      </w:r>
      <w:r w:rsidR="00FE583D" w:rsidRPr="005D5D73">
        <w:rPr>
          <w:rFonts w:ascii="宋体" w:hAnsi="宋体"/>
          <w:b/>
          <w:bCs/>
          <w:sz w:val="24"/>
          <w:szCs w:val="24"/>
        </w:rPr>
        <w:t>.transfer(uint amount)</w:t>
      </w:r>
    </w:p>
    <w:p w14:paraId="130E8645" w14:textId="15ED5570" w:rsidR="00B03991" w:rsidRPr="0019725F" w:rsidRDefault="00B03991" w:rsidP="0019725F">
      <w:pPr>
        <w:ind w:leftChars="0" w:left="0"/>
        <w:rPr>
          <w:sz w:val="24"/>
          <w:szCs w:val="24"/>
        </w:rPr>
      </w:pPr>
      <w:r w:rsidRPr="0019725F">
        <w:rPr>
          <w:rFonts w:hint="eastAsia"/>
          <w:sz w:val="24"/>
          <w:szCs w:val="24"/>
        </w:rPr>
        <w:t>将数量为</w:t>
      </w:r>
      <w:r w:rsidRPr="0019725F">
        <w:rPr>
          <w:rFonts w:hint="eastAsia"/>
          <w:sz w:val="24"/>
          <w:szCs w:val="24"/>
        </w:rPr>
        <w:t>amount</w:t>
      </w:r>
      <w:r w:rsidRPr="0019725F">
        <w:rPr>
          <w:rFonts w:hint="eastAsia"/>
          <w:sz w:val="24"/>
          <w:szCs w:val="24"/>
        </w:rPr>
        <w:t>的以太币转给</w:t>
      </w:r>
      <w:r w:rsidRPr="0019725F">
        <w:rPr>
          <w:rFonts w:hint="eastAsia"/>
          <w:sz w:val="24"/>
          <w:szCs w:val="24"/>
        </w:rPr>
        <w:t xml:space="preserve"> pay</w:t>
      </w:r>
      <w:r w:rsidRPr="0019725F">
        <w:rPr>
          <w:sz w:val="24"/>
          <w:szCs w:val="24"/>
        </w:rPr>
        <w:t>able</w:t>
      </w:r>
      <w:r w:rsidRPr="0019725F">
        <w:rPr>
          <w:rFonts w:hint="eastAsia"/>
          <w:sz w:val="24"/>
          <w:szCs w:val="24"/>
        </w:rPr>
        <w:t>类型的地址</w:t>
      </w:r>
    </w:p>
    <w:p w14:paraId="686D75E1" w14:textId="77777777" w:rsidR="00AE41C7" w:rsidRPr="0019725F" w:rsidRDefault="00AE41C7" w:rsidP="0019725F">
      <w:pPr>
        <w:ind w:leftChars="0" w:left="0"/>
        <w:rPr>
          <w:sz w:val="24"/>
          <w:szCs w:val="24"/>
        </w:rPr>
      </w:pPr>
    </w:p>
    <w:p w14:paraId="4323D0F2" w14:textId="623827DD" w:rsidR="001D74EE" w:rsidRPr="0019725F" w:rsidRDefault="001D74EE" w:rsidP="0019725F">
      <w:pPr>
        <w:ind w:leftChars="0" w:left="0"/>
        <w:rPr>
          <w:sz w:val="24"/>
          <w:szCs w:val="24"/>
        </w:rPr>
      </w:pPr>
      <w:r w:rsidRPr="0019725F">
        <w:rPr>
          <w:rFonts w:hint="eastAsia"/>
          <w:sz w:val="24"/>
          <w:szCs w:val="24"/>
        </w:rPr>
        <w:t>代码示例：</w:t>
      </w:r>
    </w:p>
    <w:p w14:paraId="7A5F29D1" w14:textId="08F95BFA" w:rsidR="001D74EE" w:rsidRDefault="001D74EE" w:rsidP="00C21B57">
      <w:pPr>
        <w:pStyle w:val="ab"/>
        <w:shd w:val="clear" w:color="auto" w:fill="C5E0B3" w:themeFill="accent6" w:themeFillTint="66"/>
        <w:ind w:leftChars="0" w:left="0"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f</w:t>
      </w:r>
      <w:r>
        <w:rPr>
          <w:rFonts w:ascii="宋体" w:hAnsi="宋体" w:hint="eastAsia"/>
          <w:sz w:val="24"/>
          <w:szCs w:val="24"/>
        </w:rPr>
        <w:t>unction</w:t>
      </w:r>
      <w:r>
        <w:rPr>
          <w:rFonts w:ascii="宋体" w:hAnsi="宋体"/>
          <w:sz w:val="24"/>
          <w:szCs w:val="24"/>
        </w:rPr>
        <w:t xml:space="preserve"> </w:t>
      </w:r>
      <w:r w:rsidR="00EE5D11">
        <w:rPr>
          <w:rFonts w:ascii="宋体" w:hAnsi="宋体"/>
          <w:sz w:val="24"/>
          <w:szCs w:val="24"/>
        </w:rPr>
        <w:t>test(address recipient) external payable{</w:t>
      </w:r>
    </w:p>
    <w:p w14:paraId="7A240955" w14:textId="698DBA33" w:rsidR="00EE5D11" w:rsidRDefault="00EE5D11" w:rsidP="00C21B57">
      <w:pPr>
        <w:pStyle w:val="ab"/>
        <w:shd w:val="clear" w:color="auto" w:fill="C5E0B3" w:themeFill="accent6" w:themeFillTint="66"/>
        <w:ind w:leftChars="0" w:left="0"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uint256 amount = msg.value;</w:t>
      </w:r>
    </w:p>
    <w:p w14:paraId="481E3230" w14:textId="01B9313B" w:rsidR="00EE5D11" w:rsidRDefault="00EE5D11" w:rsidP="00C21B57">
      <w:pPr>
        <w:pStyle w:val="ab"/>
        <w:shd w:val="clear" w:color="auto" w:fill="C5E0B3" w:themeFill="accent6" w:themeFillTint="66"/>
        <w:ind w:leftChars="0" w:left="0"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  <w:t xml:space="preserve">   </w:t>
      </w:r>
      <w:r w:rsidRPr="00807441">
        <w:rPr>
          <w:rFonts w:ascii="宋体" w:hAnsi="宋体"/>
          <w:b/>
          <w:bCs/>
          <w:color w:val="FF0000"/>
          <w:sz w:val="24"/>
          <w:szCs w:val="24"/>
        </w:rPr>
        <w:t>payable(recipinet).transfer(amount);</w:t>
      </w:r>
      <w:r w:rsidR="00161D14">
        <w:rPr>
          <w:rFonts w:ascii="宋体" w:hAnsi="宋体"/>
          <w:sz w:val="24"/>
          <w:szCs w:val="24"/>
        </w:rPr>
        <w:t xml:space="preserve"> //</w:t>
      </w:r>
      <w:r w:rsidR="00161D14">
        <w:rPr>
          <w:rFonts w:ascii="宋体" w:hAnsi="宋体" w:hint="eastAsia"/>
          <w:sz w:val="24"/>
          <w:szCs w:val="24"/>
        </w:rPr>
        <w:t>向recipinet转账，数量为amount</w:t>
      </w:r>
    </w:p>
    <w:p w14:paraId="7A7F32CB" w14:textId="7CCC8EAD" w:rsidR="00EE5D11" w:rsidRPr="00EE5D11" w:rsidRDefault="00EE5D11" w:rsidP="00C21B57">
      <w:pPr>
        <w:pStyle w:val="ab"/>
        <w:shd w:val="clear" w:color="auto" w:fill="C5E0B3" w:themeFill="accent6" w:themeFillTint="66"/>
        <w:ind w:leftChars="0" w:left="0"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14:paraId="1D8AF887" w14:textId="7E7CA6C5" w:rsidR="00755840" w:rsidRDefault="00992D97" w:rsidP="00C21B57">
      <w:pPr>
        <w:pStyle w:val="ab"/>
        <w:numPr>
          <w:ilvl w:val="0"/>
          <w:numId w:val="5"/>
        </w:numPr>
        <w:ind w:leftChars="0" w:left="0" w:firstLineChars="0"/>
        <w:rPr>
          <w:sz w:val="24"/>
          <w:szCs w:val="24"/>
        </w:rPr>
      </w:pPr>
      <w:r w:rsidRPr="00DD0F1F">
        <w:rPr>
          <w:rFonts w:hint="eastAsia"/>
          <w:sz w:val="24"/>
          <w:szCs w:val="24"/>
        </w:rPr>
        <w:t>如果异常会转账失败，抛出异常（等价于</w:t>
      </w:r>
      <w:r w:rsidRPr="00DD0F1F">
        <w:rPr>
          <w:rFonts w:hint="eastAsia"/>
          <w:sz w:val="24"/>
          <w:szCs w:val="24"/>
        </w:rPr>
        <w:t xml:space="preserve"> require(send</w:t>
      </w:r>
      <w:r w:rsidRPr="00DD0F1F">
        <w:rPr>
          <w:sz w:val="24"/>
          <w:szCs w:val="24"/>
        </w:rPr>
        <w:t>)</w:t>
      </w:r>
      <w:r w:rsidRPr="00DD0F1F">
        <w:rPr>
          <w:rFonts w:hint="eastAsia"/>
          <w:sz w:val="24"/>
          <w:szCs w:val="24"/>
        </w:rPr>
        <w:t>）</w:t>
      </w:r>
    </w:p>
    <w:p w14:paraId="42E3FCC1" w14:textId="4BEF18D0" w:rsidR="00DD0F1F" w:rsidRPr="00DD0F1F" w:rsidRDefault="00DD0F1F" w:rsidP="00C21B57">
      <w:pPr>
        <w:pStyle w:val="ab"/>
        <w:numPr>
          <w:ilvl w:val="0"/>
          <w:numId w:val="5"/>
        </w:numPr>
        <w:ind w:leftChars="0" w:left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</w:rPr>
        <w:t>gas</w:t>
      </w:r>
      <w:r>
        <w:rPr>
          <w:rFonts w:hint="eastAsia"/>
          <w:sz w:val="24"/>
          <w:szCs w:val="24"/>
        </w:rPr>
        <w:t>限制，最大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300</w:t>
      </w:r>
    </w:p>
    <w:p w14:paraId="2ED642E6" w14:textId="1B7B01A1" w:rsidR="00755840" w:rsidRPr="00A00853" w:rsidRDefault="002C302A" w:rsidP="00C21B57">
      <w:pPr>
        <w:ind w:leftChars="0" w:left="0"/>
        <w:rPr>
          <w:sz w:val="24"/>
          <w:szCs w:val="24"/>
        </w:rPr>
      </w:pPr>
      <w:r w:rsidRPr="004E75AF">
        <w:rPr>
          <w:rFonts w:hint="eastAsia"/>
          <w:b/>
          <w:bCs/>
          <w:sz w:val="24"/>
          <w:szCs w:val="24"/>
        </w:rPr>
        <w:t>一般比较推荐</w:t>
      </w:r>
      <w:r w:rsidRPr="004E75AF">
        <w:rPr>
          <w:rFonts w:hint="eastAsia"/>
          <w:b/>
          <w:bCs/>
          <w:sz w:val="24"/>
          <w:szCs w:val="24"/>
        </w:rPr>
        <w:t>transfer</w:t>
      </w:r>
      <w:r>
        <w:rPr>
          <w:rFonts w:hint="eastAsia"/>
          <w:sz w:val="24"/>
          <w:szCs w:val="24"/>
        </w:rPr>
        <w:t>，因为相比</w:t>
      </w:r>
      <w:r>
        <w:rPr>
          <w:rFonts w:hint="eastAsia"/>
          <w:sz w:val="24"/>
          <w:szCs w:val="24"/>
        </w:rPr>
        <w:t>send</w:t>
      </w:r>
      <w:r>
        <w:rPr>
          <w:rFonts w:hint="eastAsia"/>
          <w:sz w:val="24"/>
          <w:szCs w:val="24"/>
        </w:rPr>
        <w:t>它有报告提示，而且</w:t>
      </w:r>
      <w:r w:rsidRPr="005D550C">
        <w:rPr>
          <w:rFonts w:hint="eastAsia"/>
          <w:color w:val="FF0000"/>
          <w:sz w:val="24"/>
          <w:szCs w:val="24"/>
        </w:rPr>
        <w:t>可以回滚操作</w:t>
      </w:r>
      <w:r>
        <w:rPr>
          <w:rFonts w:hint="eastAsia"/>
          <w:sz w:val="24"/>
          <w:szCs w:val="24"/>
        </w:rPr>
        <w:t>。</w:t>
      </w:r>
    </w:p>
    <w:p w14:paraId="32914706" w14:textId="15140AC2" w:rsidR="00755840" w:rsidRPr="00DD1F75" w:rsidRDefault="008A2791" w:rsidP="001B771E">
      <w:pPr>
        <w:pStyle w:val="ab"/>
        <w:numPr>
          <w:ilvl w:val="0"/>
          <w:numId w:val="4"/>
        </w:numPr>
        <w:ind w:leftChars="0" w:left="0" w:firstLineChars="0" w:hanging="357"/>
        <w:outlineLvl w:val="1"/>
        <w:rPr>
          <w:b/>
          <w:bCs/>
          <w:szCs w:val="28"/>
        </w:rPr>
      </w:pPr>
      <w:r w:rsidRPr="00DD1F75">
        <w:rPr>
          <w:rFonts w:hint="eastAsia"/>
          <w:b/>
          <w:bCs/>
          <w:szCs w:val="28"/>
        </w:rPr>
        <w:t>s</w:t>
      </w:r>
      <w:r w:rsidRPr="00DD1F75">
        <w:rPr>
          <w:b/>
          <w:bCs/>
          <w:szCs w:val="28"/>
        </w:rPr>
        <w:t>end</w:t>
      </w:r>
    </w:p>
    <w:p w14:paraId="641FBD7E" w14:textId="1A3E015E" w:rsidR="00755840" w:rsidRPr="00882D6B" w:rsidRDefault="00B457BC" w:rsidP="00C21B57">
      <w:pPr>
        <w:pStyle w:val="ab"/>
        <w:shd w:val="clear" w:color="auto" w:fill="C5E0B3" w:themeFill="accent6" w:themeFillTint="66"/>
        <w:ind w:leftChars="0" w:left="0" w:firstLineChars="100" w:firstLine="241"/>
        <w:rPr>
          <w:rFonts w:ascii="宋体" w:hAnsi="宋体"/>
          <w:b/>
          <w:bCs/>
          <w:sz w:val="24"/>
          <w:szCs w:val="24"/>
        </w:rPr>
      </w:pPr>
      <w:r w:rsidRPr="00882D6B">
        <w:rPr>
          <w:rFonts w:ascii="宋体" w:hAnsi="宋体" w:hint="eastAsia"/>
          <w:b/>
          <w:bCs/>
          <w:sz w:val="24"/>
          <w:szCs w:val="24"/>
        </w:rPr>
        <w:t>&lt;add</w:t>
      </w:r>
      <w:r w:rsidRPr="00882D6B">
        <w:rPr>
          <w:rFonts w:ascii="宋体" w:hAnsi="宋体"/>
          <w:b/>
          <w:bCs/>
          <w:sz w:val="24"/>
          <w:szCs w:val="24"/>
        </w:rPr>
        <w:t>ress payable&gt;.send(uint256 amount) returns(bool)</w:t>
      </w:r>
    </w:p>
    <w:p w14:paraId="319262C6" w14:textId="313B67B8" w:rsidR="007B1E7E" w:rsidRPr="0019725F" w:rsidRDefault="007B1E7E" w:rsidP="0019725F">
      <w:pPr>
        <w:ind w:leftChars="0" w:left="0"/>
        <w:rPr>
          <w:sz w:val="24"/>
          <w:szCs w:val="24"/>
        </w:rPr>
      </w:pPr>
      <w:r w:rsidRPr="0019725F">
        <w:rPr>
          <w:rFonts w:hint="eastAsia"/>
          <w:sz w:val="24"/>
          <w:szCs w:val="24"/>
        </w:rPr>
        <w:t>将数量为</w:t>
      </w:r>
      <w:r w:rsidRPr="0019725F">
        <w:rPr>
          <w:rFonts w:hint="eastAsia"/>
          <w:sz w:val="24"/>
          <w:szCs w:val="24"/>
        </w:rPr>
        <w:t>amount</w:t>
      </w:r>
      <w:r w:rsidRPr="0019725F">
        <w:rPr>
          <w:rFonts w:hint="eastAsia"/>
          <w:sz w:val="24"/>
          <w:szCs w:val="24"/>
        </w:rPr>
        <w:t>的以太币发给</w:t>
      </w:r>
      <w:r w:rsidRPr="0019725F">
        <w:rPr>
          <w:rFonts w:hint="eastAsia"/>
          <w:sz w:val="24"/>
          <w:szCs w:val="24"/>
        </w:rPr>
        <w:t xml:space="preserve"> payable</w:t>
      </w:r>
      <w:r w:rsidRPr="0019725F">
        <w:rPr>
          <w:rFonts w:hint="eastAsia"/>
          <w:sz w:val="24"/>
          <w:szCs w:val="24"/>
        </w:rPr>
        <w:t>类型的地址</w:t>
      </w:r>
      <w:r w:rsidR="00E75618" w:rsidRPr="0019725F">
        <w:rPr>
          <w:rFonts w:hint="eastAsia"/>
          <w:sz w:val="24"/>
          <w:szCs w:val="24"/>
        </w:rPr>
        <w:t>,</w:t>
      </w:r>
      <w:r w:rsidR="00E75618" w:rsidRPr="0019725F">
        <w:rPr>
          <w:rFonts w:hint="eastAsia"/>
          <w:sz w:val="24"/>
          <w:szCs w:val="24"/>
        </w:rPr>
        <w:t>返回转账结果（</w:t>
      </w:r>
      <w:r w:rsidR="00E75618" w:rsidRPr="0019725F">
        <w:rPr>
          <w:rFonts w:hint="eastAsia"/>
          <w:sz w:val="24"/>
          <w:szCs w:val="24"/>
        </w:rPr>
        <w:t>true</w:t>
      </w:r>
      <w:r w:rsidR="00E75618" w:rsidRPr="0019725F">
        <w:rPr>
          <w:sz w:val="24"/>
          <w:szCs w:val="24"/>
        </w:rPr>
        <w:t>/</w:t>
      </w:r>
      <w:r w:rsidR="00E75618" w:rsidRPr="0019725F">
        <w:rPr>
          <w:rFonts w:hint="eastAsia"/>
          <w:sz w:val="24"/>
          <w:szCs w:val="24"/>
        </w:rPr>
        <w:t>false</w:t>
      </w:r>
      <w:r w:rsidR="00E75618" w:rsidRPr="0019725F">
        <w:rPr>
          <w:rFonts w:hint="eastAsia"/>
          <w:sz w:val="24"/>
          <w:szCs w:val="24"/>
        </w:rPr>
        <w:t>）</w:t>
      </w:r>
    </w:p>
    <w:p w14:paraId="6447C9E3" w14:textId="77777777" w:rsidR="007B1E7E" w:rsidRPr="0019725F" w:rsidRDefault="007B1E7E" w:rsidP="0019725F">
      <w:pPr>
        <w:ind w:leftChars="0" w:left="0"/>
        <w:rPr>
          <w:sz w:val="24"/>
          <w:szCs w:val="24"/>
        </w:rPr>
      </w:pPr>
    </w:p>
    <w:p w14:paraId="7F3891A2" w14:textId="3A0F2AD6" w:rsidR="007B1E7E" w:rsidRPr="0019725F" w:rsidRDefault="007B1E7E" w:rsidP="0019725F">
      <w:pPr>
        <w:ind w:leftChars="0" w:left="0"/>
        <w:rPr>
          <w:sz w:val="24"/>
          <w:szCs w:val="24"/>
        </w:rPr>
      </w:pPr>
      <w:r w:rsidRPr="0019725F">
        <w:rPr>
          <w:rFonts w:hint="eastAsia"/>
          <w:sz w:val="24"/>
          <w:szCs w:val="24"/>
        </w:rPr>
        <w:t>代码示例：</w:t>
      </w:r>
    </w:p>
    <w:p w14:paraId="4154F4EA" w14:textId="48090A6E" w:rsidR="007B1E7E" w:rsidRDefault="00F72CAD" w:rsidP="00C21B57">
      <w:pPr>
        <w:pStyle w:val="ab"/>
        <w:shd w:val="clear" w:color="auto" w:fill="C5E0B3" w:themeFill="accent6" w:themeFillTint="66"/>
        <w:ind w:leftChars="0" w:left="0"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function test(address payable rec) payable{</w:t>
      </w:r>
    </w:p>
    <w:p w14:paraId="020BB837" w14:textId="76C1B8F3" w:rsidR="00F72CAD" w:rsidRDefault="00F72CAD" w:rsidP="00C21B57">
      <w:pPr>
        <w:pStyle w:val="ab"/>
        <w:shd w:val="clear" w:color="auto" w:fill="C5E0B3" w:themeFill="accent6" w:themeFillTint="66"/>
        <w:ind w:leftChars="0" w:left="0"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uint256 amount = msg.value;</w:t>
      </w:r>
    </w:p>
    <w:p w14:paraId="59CF1C50" w14:textId="0E3F7CC9" w:rsidR="00F72CAD" w:rsidRDefault="00F72CAD" w:rsidP="00C21B57">
      <w:pPr>
        <w:pStyle w:val="ab"/>
        <w:shd w:val="clear" w:color="auto" w:fill="C5E0B3" w:themeFill="accent6" w:themeFillTint="66"/>
        <w:ind w:leftChars="0" w:left="0"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 w:rsidR="00BE6721" w:rsidRPr="00807441">
        <w:rPr>
          <w:rFonts w:ascii="宋体" w:hAnsi="宋体"/>
          <w:b/>
          <w:bCs/>
          <w:color w:val="FF0000"/>
          <w:sz w:val="24"/>
          <w:szCs w:val="24"/>
        </w:rPr>
        <w:t>payable(rec).send(amount);</w:t>
      </w:r>
      <w:r w:rsidR="00FF029D">
        <w:rPr>
          <w:rFonts w:ascii="宋体" w:hAnsi="宋体"/>
          <w:sz w:val="24"/>
          <w:szCs w:val="24"/>
        </w:rPr>
        <w:t xml:space="preserve">  //</w:t>
      </w:r>
      <w:r w:rsidR="00FF029D">
        <w:rPr>
          <w:rFonts w:ascii="宋体" w:hAnsi="宋体" w:hint="eastAsia"/>
          <w:sz w:val="24"/>
          <w:szCs w:val="24"/>
        </w:rPr>
        <w:t>向rec转账</w:t>
      </w:r>
    </w:p>
    <w:p w14:paraId="18F58EE3" w14:textId="1F774FF7" w:rsidR="00F72CAD" w:rsidRPr="00B457BC" w:rsidRDefault="00F72CAD" w:rsidP="00C21B57">
      <w:pPr>
        <w:pStyle w:val="ab"/>
        <w:shd w:val="clear" w:color="auto" w:fill="C5E0B3" w:themeFill="accent6" w:themeFillTint="66"/>
        <w:ind w:leftChars="0" w:left="0"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14:paraId="3C03D423" w14:textId="4BD2D96E" w:rsidR="00755840" w:rsidRPr="003A18F5" w:rsidRDefault="00BE04E5" w:rsidP="00C21B57">
      <w:pPr>
        <w:pStyle w:val="ab"/>
        <w:numPr>
          <w:ilvl w:val="0"/>
          <w:numId w:val="6"/>
        </w:numPr>
        <w:ind w:leftChars="0" w:left="0" w:firstLineChars="0"/>
        <w:rPr>
          <w:sz w:val="24"/>
          <w:szCs w:val="24"/>
        </w:rPr>
      </w:pPr>
      <w:r w:rsidRPr="003A18F5">
        <w:rPr>
          <w:rFonts w:hint="eastAsia"/>
          <w:sz w:val="24"/>
          <w:szCs w:val="24"/>
        </w:rPr>
        <w:t>如果异常会转帐失败，只返回</w:t>
      </w:r>
      <w:r w:rsidRPr="003A18F5">
        <w:rPr>
          <w:rFonts w:hint="eastAsia"/>
          <w:sz w:val="24"/>
          <w:szCs w:val="24"/>
        </w:rPr>
        <w:t xml:space="preserve"> false</w:t>
      </w:r>
      <w:r w:rsidRPr="003A18F5">
        <w:rPr>
          <w:rFonts w:hint="eastAsia"/>
          <w:sz w:val="24"/>
          <w:szCs w:val="24"/>
        </w:rPr>
        <w:t>，</w:t>
      </w:r>
      <w:r w:rsidRPr="00AB02DE">
        <w:rPr>
          <w:rFonts w:hint="eastAsia"/>
          <w:b/>
          <w:bCs/>
          <w:sz w:val="24"/>
          <w:szCs w:val="24"/>
        </w:rPr>
        <w:t>不会终止执行</w:t>
      </w:r>
      <w:r w:rsidR="003A24AE">
        <w:rPr>
          <w:rFonts w:hint="eastAsia"/>
          <w:b/>
          <w:bCs/>
          <w:sz w:val="24"/>
          <w:szCs w:val="24"/>
        </w:rPr>
        <w:t>，不会回滚</w:t>
      </w:r>
    </w:p>
    <w:p w14:paraId="3C5D6131" w14:textId="466736F8" w:rsidR="00755840" w:rsidRPr="003A18F5" w:rsidRDefault="00233F19" w:rsidP="00C21B57">
      <w:pPr>
        <w:pStyle w:val="ab"/>
        <w:numPr>
          <w:ilvl w:val="0"/>
          <w:numId w:val="6"/>
        </w:numPr>
        <w:ind w:leftChars="0" w:left="0" w:firstLineChars="0"/>
        <w:rPr>
          <w:sz w:val="24"/>
          <w:szCs w:val="24"/>
        </w:rPr>
      </w:pPr>
      <w:r w:rsidRPr="003A18F5">
        <w:rPr>
          <w:rFonts w:hint="eastAsia"/>
          <w:sz w:val="24"/>
          <w:szCs w:val="24"/>
        </w:rPr>
        <w:t>有</w:t>
      </w:r>
      <w:r w:rsidRPr="003A18F5">
        <w:rPr>
          <w:rFonts w:hint="eastAsia"/>
          <w:sz w:val="24"/>
          <w:szCs w:val="24"/>
        </w:rPr>
        <w:t>gas</w:t>
      </w:r>
      <w:r w:rsidRPr="003A18F5">
        <w:rPr>
          <w:rFonts w:hint="eastAsia"/>
          <w:sz w:val="24"/>
          <w:szCs w:val="24"/>
        </w:rPr>
        <w:t>限制，最大</w:t>
      </w:r>
      <w:r w:rsidRPr="003A18F5">
        <w:rPr>
          <w:rFonts w:hint="eastAsia"/>
          <w:sz w:val="24"/>
          <w:szCs w:val="24"/>
        </w:rPr>
        <w:t>2</w:t>
      </w:r>
      <w:r w:rsidRPr="003A18F5">
        <w:rPr>
          <w:sz w:val="24"/>
          <w:szCs w:val="24"/>
        </w:rPr>
        <w:t>300</w:t>
      </w:r>
    </w:p>
    <w:p w14:paraId="26CECE52" w14:textId="0ACDE5B7" w:rsidR="00755840" w:rsidRDefault="008E1B04" w:rsidP="00C21B57">
      <w:pPr>
        <w:ind w:leftChars="0"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 w:rsidR="00EF4B85">
        <w:rPr>
          <w:sz w:val="24"/>
          <w:szCs w:val="24"/>
        </w:rPr>
        <w:t>end</w:t>
      </w:r>
      <w:r w:rsidR="00EF4B85">
        <w:rPr>
          <w:rFonts w:hint="eastAsia"/>
          <w:sz w:val="24"/>
          <w:szCs w:val="24"/>
        </w:rPr>
        <w:t>存在一个漏洞：</w:t>
      </w:r>
    </w:p>
    <w:p w14:paraId="01820CAB" w14:textId="77777777" w:rsidR="006839F5" w:rsidRDefault="006839F5" w:rsidP="00C21B57">
      <w:pPr>
        <w:pStyle w:val="ab"/>
        <w:shd w:val="clear" w:color="auto" w:fill="C5E0B3" w:themeFill="accent6" w:themeFillTint="66"/>
        <w:ind w:leftChars="0" w:left="0"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function</w:t>
      </w:r>
      <w:r>
        <w:rPr>
          <w:rFonts w:ascii="宋体" w:hAnsi="宋体"/>
          <w:sz w:val="24"/>
          <w:szCs w:val="24"/>
        </w:rPr>
        <w:t xml:space="preserve"> sendTest() public{</w:t>
      </w:r>
    </w:p>
    <w:p w14:paraId="4E08D5E0" w14:textId="7AFCE609" w:rsidR="006839F5" w:rsidRDefault="006839F5" w:rsidP="00C21B57">
      <w:pPr>
        <w:pStyle w:val="ab"/>
        <w:shd w:val="clear" w:color="auto" w:fill="C5E0B3" w:themeFill="accent6" w:themeFillTint="66"/>
        <w:ind w:leftChars="0" w:left="0"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require(!payedOut);</w:t>
      </w:r>
    </w:p>
    <w:p w14:paraId="6DE4A191" w14:textId="3B5C5AFE" w:rsidR="006839F5" w:rsidRDefault="006839F5" w:rsidP="00C21B57">
      <w:pPr>
        <w:pStyle w:val="ab"/>
        <w:shd w:val="clear" w:color="auto" w:fill="C5E0B3" w:themeFill="accent6" w:themeFillTint="66"/>
        <w:ind w:leftChars="0" w:left="0"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 w:rsidRPr="00776A1E">
        <w:rPr>
          <w:rFonts w:ascii="宋体" w:hAnsi="宋体"/>
          <w:b/>
          <w:bCs/>
          <w:sz w:val="24"/>
          <w:szCs w:val="24"/>
        </w:rPr>
        <w:t>winner.send(amount);</w:t>
      </w:r>
      <w:r>
        <w:rPr>
          <w:rFonts w:ascii="宋体" w:hAnsi="宋体"/>
          <w:sz w:val="24"/>
          <w:szCs w:val="24"/>
        </w:rPr>
        <w:t xml:space="preserve">   //</w:t>
      </w:r>
      <w:r>
        <w:rPr>
          <w:rFonts w:ascii="宋体" w:hAnsi="宋体" w:hint="eastAsia"/>
          <w:sz w:val="24"/>
          <w:szCs w:val="24"/>
        </w:rPr>
        <w:t>不论成功、失败，都会执行下面的语句</w:t>
      </w:r>
      <w:r w:rsidR="003A24AE">
        <w:rPr>
          <w:rFonts w:ascii="宋体" w:hAnsi="宋体" w:hint="eastAsia"/>
          <w:sz w:val="24"/>
          <w:szCs w:val="24"/>
        </w:rPr>
        <w:t>，可能导致</w:t>
      </w:r>
      <w:r w:rsidR="00BA4D79">
        <w:rPr>
          <w:rFonts w:ascii="宋体" w:hAnsi="宋体" w:hint="eastAsia"/>
          <w:sz w:val="24"/>
          <w:szCs w:val="24"/>
        </w:rPr>
        <w:t>出错</w:t>
      </w:r>
    </w:p>
    <w:p w14:paraId="68D40387" w14:textId="0A45B2CC" w:rsidR="006839F5" w:rsidRPr="006839F5" w:rsidRDefault="006839F5" w:rsidP="00C21B57">
      <w:pPr>
        <w:pStyle w:val="ab"/>
        <w:shd w:val="clear" w:color="auto" w:fill="C5E0B3" w:themeFill="accent6" w:themeFillTint="66"/>
        <w:ind w:leftChars="0" w:left="0"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payedOut = true;</w:t>
      </w:r>
    </w:p>
    <w:p w14:paraId="6F85C1F1" w14:textId="752CAD7F" w:rsidR="0071134A" w:rsidRPr="004A6B7B" w:rsidRDefault="006839F5" w:rsidP="00C21B57">
      <w:pPr>
        <w:pStyle w:val="ab"/>
        <w:shd w:val="clear" w:color="auto" w:fill="C5E0B3" w:themeFill="accent6" w:themeFillTint="66"/>
        <w:ind w:leftChars="0" w:left="0"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}</w:t>
      </w:r>
    </w:p>
    <w:p w14:paraId="11AED3DF" w14:textId="001DC2DE" w:rsidR="0071134A" w:rsidRDefault="00B45FA7" w:rsidP="00C21B57">
      <w:pPr>
        <w:ind w:leftChars="0"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建议</w:t>
      </w:r>
      <w:r w:rsidR="00BA4D79">
        <w:rPr>
          <w:rFonts w:hint="eastAsia"/>
          <w:sz w:val="24"/>
          <w:szCs w:val="24"/>
        </w:rPr>
        <w:t>措施：</w:t>
      </w:r>
    </w:p>
    <w:p w14:paraId="68B6AF5F" w14:textId="069799F1" w:rsidR="00BA4D79" w:rsidRDefault="00E75618" w:rsidP="00C21B57">
      <w:pPr>
        <w:pStyle w:val="ab"/>
        <w:shd w:val="clear" w:color="auto" w:fill="C5E0B3" w:themeFill="accent6" w:themeFillTint="66"/>
        <w:ind w:leftChars="0" w:left="0"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bool</w:t>
      </w:r>
      <w:r>
        <w:rPr>
          <w:rFonts w:ascii="宋体" w:hAnsi="宋体"/>
          <w:sz w:val="24"/>
          <w:szCs w:val="24"/>
        </w:rPr>
        <w:t xml:space="preserve"> success = </w:t>
      </w:r>
      <w:r w:rsidR="00455BA4" w:rsidRPr="0005123E">
        <w:rPr>
          <w:rFonts w:ascii="宋体" w:hAnsi="宋体"/>
          <w:b/>
          <w:bCs/>
          <w:sz w:val="24"/>
          <w:szCs w:val="24"/>
        </w:rPr>
        <w:t>winner.send(1 eth)</w:t>
      </w:r>
      <w:r w:rsidR="00455BA4">
        <w:rPr>
          <w:rFonts w:ascii="宋体" w:hAnsi="宋体"/>
          <w:sz w:val="24"/>
          <w:szCs w:val="24"/>
        </w:rPr>
        <w:t>;</w:t>
      </w:r>
      <w:r w:rsidR="0005123E">
        <w:rPr>
          <w:rFonts w:ascii="宋体" w:hAnsi="宋体"/>
          <w:sz w:val="24"/>
          <w:szCs w:val="24"/>
        </w:rPr>
        <w:t xml:space="preserve"> </w:t>
      </w:r>
    </w:p>
    <w:p w14:paraId="6D2CA2CF" w14:textId="77777777" w:rsidR="0045671C" w:rsidRDefault="00455BA4" w:rsidP="00C21B57">
      <w:pPr>
        <w:pStyle w:val="ab"/>
        <w:shd w:val="clear" w:color="auto" w:fill="C5E0B3" w:themeFill="accent6" w:themeFillTint="66"/>
        <w:ind w:leftChars="0" w:left="0"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if(success){</w:t>
      </w:r>
      <w:r w:rsidR="006D3633">
        <w:rPr>
          <w:rFonts w:ascii="宋体" w:hAnsi="宋体"/>
          <w:sz w:val="24"/>
          <w:szCs w:val="24"/>
        </w:rPr>
        <w:t xml:space="preserve"> </w:t>
      </w:r>
    </w:p>
    <w:p w14:paraId="09EDE1A8" w14:textId="77777777" w:rsidR="0045671C" w:rsidRPr="0045671C" w:rsidRDefault="00455BA4" w:rsidP="0045671C">
      <w:pPr>
        <w:shd w:val="clear" w:color="auto" w:fill="C5E0B3" w:themeFill="accent6" w:themeFillTint="66"/>
        <w:ind w:leftChars="0" w:left="0" w:firstLineChars="200" w:firstLine="480"/>
        <w:rPr>
          <w:rFonts w:ascii="宋体" w:hAnsi="宋体"/>
          <w:sz w:val="24"/>
          <w:szCs w:val="24"/>
        </w:rPr>
      </w:pPr>
      <w:r w:rsidRPr="0045671C">
        <w:rPr>
          <w:rFonts w:ascii="宋体" w:hAnsi="宋体"/>
          <w:sz w:val="24"/>
          <w:szCs w:val="24"/>
        </w:rPr>
        <w:t>…</w:t>
      </w:r>
      <w:r w:rsidR="006D3633" w:rsidRPr="0045671C">
        <w:rPr>
          <w:rFonts w:ascii="宋体" w:hAnsi="宋体"/>
          <w:sz w:val="24"/>
          <w:szCs w:val="24"/>
        </w:rPr>
        <w:t xml:space="preserve"> </w:t>
      </w:r>
    </w:p>
    <w:p w14:paraId="60662F38" w14:textId="77777777" w:rsidR="0045671C" w:rsidRDefault="00455BA4" w:rsidP="0045671C">
      <w:pPr>
        <w:shd w:val="clear" w:color="auto" w:fill="C5E0B3" w:themeFill="accent6" w:themeFillTint="66"/>
        <w:ind w:leftChars="0" w:left="0" w:firstLineChars="100" w:firstLine="240"/>
        <w:rPr>
          <w:rFonts w:ascii="宋体" w:hAnsi="宋体"/>
          <w:sz w:val="24"/>
          <w:szCs w:val="24"/>
        </w:rPr>
      </w:pPr>
      <w:r w:rsidRPr="0045671C">
        <w:rPr>
          <w:rFonts w:ascii="宋体" w:hAnsi="宋体"/>
          <w:sz w:val="24"/>
          <w:szCs w:val="24"/>
        </w:rPr>
        <w:t>}</w:t>
      </w:r>
      <w:r w:rsidR="0021514F" w:rsidRPr="0045671C">
        <w:rPr>
          <w:rFonts w:ascii="宋体" w:hAnsi="宋体" w:hint="eastAsia"/>
          <w:sz w:val="24"/>
          <w:szCs w:val="24"/>
        </w:rPr>
        <w:t>e</w:t>
      </w:r>
      <w:r w:rsidR="0021514F" w:rsidRPr="0045671C">
        <w:rPr>
          <w:rFonts w:ascii="宋体" w:hAnsi="宋体"/>
          <w:sz w:val="24"/>
          <w:szCs w:val="24"/>
        </w:rPr>
        <w:t>lse{</w:t>
      </w:r>
    </w:p>
    <w:p w14:paraId="430DCD7F" w14:textId="77777777" w:rsidR="00D948F1" w:rsidRDefault="0021514F" w:rsidP="0045671C">
      <w:pPr>
        <w:shd w:val="clear" w:color="auto" w:fill="C5E0B3" w:themeFill="accent6" w:themeFillTint="66"/>
        <w:ind w:leftChars="0" w:left="0" w:firstLineChars="200" w:firstLine="480"/>
        <w:rPr>
          <w:rFonts w:ascii="宋体" w:hAnsi="宋体"/>
          <w:sz w:val="24"/>
          <w:szCs w:val="24"/>
        </w:rPr>
      </w:pPr>
      <w:r w:rsidRPr="0045671C">
        <w:rPr>
          <w:rFonts w:ascii="宋体" w:hAnsi="宋体"/>
          <w:sz w:val="24"/>
          <w:szCs w:val="24"/>
        </w:rPr>
        <w:t xml:space="preserve">… </w:t>
      </w:r>
    </w:p>
    <w:p w14:paraId="4DB47FC3" w14:textId="126836DF" w:rsidR="0021514F" w:rsidRPr="0045671C" w:rsidRDefault="0021514F" w:rsidP="00D948F1">
      <w:pPr>
        <w:shd w:val="clear" w:color="auto" w:fill="C5E0B3" w:themeFill="accent6" w:themeFillTint="66"/>
        <w:ind w:leftChars="0" w:left="0" w:firstLineChars="100" w:firstLine="240"/>
        <w:rPr>
          <w:rFonts w:ascii="宋体" w:hAnsi="宋体"/>
          <w:sz w:val="24"/>
          <w:szCs w:val="24"/>
        </w:rPr>
      </w:pPr>
      <w:r w:rsidRPr="0045671C">
        <w:rPr>
          <w:rFonts w:ascii="宋体" w:hAnsi="宋体"/>
          <w:sz w:val="24"/>
          <w:szCs w:val="24"/>
        </w:rPr>
        <w:t>}</w:t>
      </w:r>
    </w:p>
    <w:p w14:paraId="3425A0AB" w14:textId="1920EA8A" w:rsidR="0071134A" w:rsidRPr="00DD1F75" w:rsidRDefault="00BD2492" w:rsidP="001B771E">
      <w:pPr>
        <w:pStyle w:val="ab"/>
        <w:numPr>
          <w:ilvl w:val="0"/>
          <w:numId w:val="4"/>
        </w:numPr>
        <w:ind w:leftChars="0" w:left="0" w:firstLineChars="0" w:hanging="357"/>
        <w:outlineLvl w:val="1"/>
        <w:rPr>
          <w:b/>
          <w:bCs/>
          <w:szCs w:val="28"/>
        </w:rPr>
      </w:pPr>
      <w:r w:rsidRPr="00DD1F75">
        <w:rPr>
          <w:rFonts w:hint="eastAsia"/>
          <w:b/>
          <w:bCs/>
          <w:szCs w:val="28"/>
        </w:rPr>
        <w:lastRenderedPageBreak/>
        <w:t>c</w:t>
      </w:r>
      <w:r w:rsidRPr="00DD1F75">
        <w:rPr>
          <w:b/>
          <w:bCs/>
          <w:szCs w:val="28"/>
        </w:rPr>
        <w:t>all</w:t>
      </w:r>
    </w:p>
    <w:p w14:paraId="479B3ABA" w14:textId="28258048" w:rsidR="0071134A" w:rsidRPr="00BF05DB" w:rsidRDefault="0024022D" w:rsidP="00DB2F3F">
      <w:pPr>
        <w:shd w:val="clear" w:color="auto" w:fill="C5E0B3" w:themeFill="accent6" w:themeFillTint="66"/>
        <w:ind w:leftChars="0" w:left="0" w:firstLineChars="100" w:firstLine="241"/>
        <w:rPr>
          <w:rFonts w:ascii="宋体" w:hAnsi="宋体"/>
          <w:b/>
          <w:bCs/>
          <w:sz w:val="24"/>
          <w:szCs w:val="24"/>
        </w:rPr>
      </w:pPr>
      <w:r w:rsidRPr="00BF05DB">
        <w:rPr>
          <w:rFonts w:ascii="宋体" w:hAnsi="宋体" w:hint="eastAsia"/>
          <w:b/>
          <w:bCs/>
          <w:sz w:val="24"/>
          <w:szCs w:val="24"/>
        </w:rPr>
        <w:t>&lt;</w:t>
      </w:r>
      <w:r w:rsidRPr="00BF05DB">
        <w:rPr>
          <w:rFonts w:ascii="宋体" w:hAnsi="宋体"/>
          <w:b/>
          <w:bCs/>
          <w:sz w:val="24"/>
          <w:szCs w:val="24"/>
        </w:rPr>
        <w:t>address&gt;.call(</w:t>
      </w:r>
      <w:r w:rsidRPr="00244F9C">
        <w:rPr>
          <w:rFonts w:ascii="宋体" w:hAnsi="宋体"/>
          <w:b/>
          <w:bCs/>
          <w:color w:val="FF0000"/>
          <w:sz w:val="24"/>
          <w:szCs w:val="24"/>
        </w:rPr>
        <w:t>bytes memory</w:t>
      </w:r>
      <w:r w:rsidRPr="00BF05DB">
        <w:rPr>
          <w:rFonts w:ascii="宋体" w:hAnsi="宋体"/>
          <w:b/>
          <w:bCs/>
          <w:sz w:val="24"/>
          <w:szCs w:val="24"/>
        </w:rPr>
        <w:t>) returns (bool, bytes memory)</w:t>
      </w:r>
    </w:p>
    <w:p w14:paraId="2E37EF10" w14:textId="5D3372AE" w:rsidR="00AA236B" w:rsidRDefault="002F28C1" w:rsidP="00DB2F3F">
      <w:pPr>
        <w:shd w:val="clear" w:color="auto" w:fill="C5E0B3" w:themeFill="accent6" w:themeFillTint="66"/>
        <w:ind w:leftChars="0" w:left="0"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目标合约地址.</w:t>
      </w:r>
      <w:r>
        <w:rPr>
          <w:rFonts w:ascii="宋体" w:hAnsi="宋体"/>
          <w:sz w:val="24"/>
          <w:szCs w:val="24"/>
        </w:rPr>
        <w:t>call(</w:t>
      </w:r>
      <w:r w:rsidRPr="001C0ED2">
        <w:rPr>
          <w:rFonts w:ascii="宋体" w:hAnsi="宋体" w:hint="eastAsia"/>
          <w:b/>
          <w:bCs/>
          <w:color w:val="FF0000"/>
          <w:sz w:val="24"/>
          <w:szCs w:val="24"/>
        </w:rPr>
        <w:t>二进制编码</w:t>
      </w:r>
      <w:r>
        <w:rPr>
          <w:rFonts w:ascii="宋体" w:hAnsi="宋体"/>
          <w:sz w:val="24"/>
          <w:szCs w:val="24"/>
        </w:rPr>
        <w:t>)</w:t>
      </w:r>
      <w:r w:rsidR="001F1D23"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 xml:space="preserve">返回 call是否成功、目标函数的返回值 </w:t>
      </w:r>
    </w:p>
    <w:p w14:paraId="1972E1D3" w14:textId="77777777" w:rsidR="00AA236B" w:rsidRPr="001F1D23" w:rsidRDefault="00AA236B" w:rsidP="00DB2F3F">
      <w:pPr>
        <w:shd w:val="clear" w:color="auto" w:fill="C5E0B3" w:themeFill="accent6" w:themeFillTint="66"/>
        <w:ind w:leftChars="0" w:left="0" w:firstLineChars="100" w:firstLine="240"/>
        <w:rPr>
          <w:rFonts w:ascii="宋体" w:hAnsi="宋体"/>
          <w:sz w:val="24"/>
          <w:szCs w:val="24"/>
        </w:rPr>
      </w:pPr>
    </w:p>
    <w:p w14:paraId="3BDD51AC" w14:textId="4F22E5DD" w:rsidR="00AA236B" w:rsidRPr="00125F78" w:rsidRDefault="001A1EB8" w:rsidP="00DB2F3F">
      <w:pPr>
        <w:shd w:val="clear" w:color="auto" w:fill="C5E0B3" w:themeFill="accent6" w:themeFillTint="66"/>
        <w:ind w:leftChars="0" w:left="0" w:firstLineChars="100" w:firstLine="241"/>
        <w:rPr>
          <w:rFonts w:ascii="宋体" w:hAnsi="宋体"/>
          <w:b/>
          <w:bCs/>
          <w:sz w:val="24"/>
          <w:szCs w:val="24"/>
        </w:rPr>
      </w:pPr>
      <w:r w:rsidRPr="00125F78">
        <w:rPr>
          <w:rFonts w:ascii="宋体" w:hAnsi="宋体" w:hint="eastAsia"/>
          <w:b/>
          <w:bCs/>
          <w:sz w:val="24"/>
          <w:szCs w:val="24"/>
        </w:rPr>
        <w:t>&lt;</w:t>
      </w:r>
      <w:r w:rsidR="006E05B7">
        <w:rPr>
          <w:rFonts w:ascii="宋体" w:hAnsi="宋体"/>
          <w:b/>
          <w:bCs/>
          <w:sz w:val="24"/>
          <w:szCs w:val="24"/>
        </w:rPr>
        <w:t xml:space="preserve">payable </w:t>
      </w:r>
      <w:r w:rsidRPr="00125F78">
        <w:rPr>
          <w:rFonts w:ascii="宋体" w:hAnsi="宋体" w:hint="eastAsia"/>
          <w:b/>
          <w:bCs/>
          <w:sz w:val="24"/>
          <w:szCs w:val="24"/>
        </w:rPr>
        <w:t>address</w:t>
      </w:r>
      <w:r w:rsidRPr="00125F78">
        <w:rPr>
          <w:rFonts w:ascii="宋体" w:hAnsi="宋体"/>
          <w:b/>
          <w:bCs/>
          <w:sz w:val="24"/>
          <w:szCs w:val="24"/>
        </w:rPr>
        <w:t>&gt;.call{value:amount</w:t>
      </w:r>
      <w:r w:rsidR="00536039" w:rsidRPr="00125F78">
        <w:rPr>
          <w:rFonts w:ascii="宋体" w:hAnsi="宋体"/>
          <w:b/>
          <w:bCs/>
          <w:sz w:val="24"/>
          <w:szCs w:val="24"/>
        </w:rPr>
        <w:t>1</w:t>
      </w:r>
      <w:r w:rsidRPr="00125F78">
        <w:rPr>
          <w:rFonts w:ascii="宋体" w:hAnsi="宋体"/>
          <w:b/>
          <w:bCs/>
          <w:sz w:val="24"/>
          <w:szCs w:val="24"/>
        </w:rPr>
        <w:t>,</w:t>
      </w:r>
      <w:r w:rsidR="00B1717E" w:rsidRPr="00125F78">
        <w:rPr>
          <w:rFonts w:ascii="宋体" w:hAnsi="宋体"/>
          <w:b/>
          <w:bCs/>
          <w:sz w:val="24"/>
          <w:szCs w:val="24"/>
        </w:rPr>
        <w:t xml:space="preserve"> </w:t>
      </w:r>
      <w:r w:rsidRPr="00125F78">
        <w:rPr>
          <w:rFonts w:ascii="宋体" w:hAnsi="宋体"/>
          <w:b/>
          <w:bCs/>
          <w:sz w:val="24"/>
          <w:szCs w:val="24"/>
        </w:rPr>
        <w:t>gas:ammount</w:t>
      </w:r>
      <w:r w:rsidR="00536039" w:rsidRPr="00125F78">
        <w:rPr>
          <w:rFonts w:ascii="宋体" w:hAnsi="宋体"/>
          <w:b/>
          <w:bCs/>
          <w:sz w:val="24"/>
          <w:szCs w:val="24"/>
        </w:rPr>
        <w:t>2</w:t>
      </w:r>
      <w:r w:rsidRPr="00125F78">
        <w:rPr>
          <w:rFonts w:ascii="宋体" w:hAnsi="宋体"/>
          <w:b/>
          <w:bCs/>
          <w:sz w:val="24"/>
          <w:szCs w:val="24"/>
        </w:rPr>
        <w:t>}(</w:t>
      </w:r>
      <w:r w:rsidR="0052383B" w:rsidRPr="00244F9C">
        <w:rPr>
          <w:rFonts w:ascii="宋体" w:hAnsi="宋体"/>
          <w:b/>
          <w:bCs/>
          <w:color w:val="FF0000"/>
          <w:sz w:val="24"/>
          <w:szCs w:val="24"/>
        </w:rPr>
        <w:t>bytes memory</w:t>
      </w:r>
      <w:r w:rsidRPr="00125F78">
        <w:rPr>
          <w:rFonts w:ascii="宋体" w:hAnsi="宋体"/>
          <w:b/>
          <w:bCs/>
          <w:sz w:val="24"/>
          <w:szCs w:val="24"/>
        </w:rPr>
        <w:t>)</w:t>
      </w:r>
      <w:r w:rsidR="00426AED">
        <w:rPr>
          <w:rFonts w:ascii="宋体" w:hAnsi="宋体"/>
          <w:b/>
          <w:bCs/>
          <w:sz w:val="24"/>
          <w:szCs w:val="24"/>
        </w:rPr>
        <w:t xml:space="preserve"> </w:t>
      </w:r>
      <w:r w:rsidR="00CC1059">
        <w:rPr>
          <w:rFonts w:ascii="宋体" w:hAnsi="宋体"/>
          <w:b/>
          <w:bCs/>
          <w:sz w:val="24"/>
          <w:szCs w:val="24"/>
        </w:rPr>
        <w:t>returns</w:t>
      </w:r>
      <w:r w:rsidR="00426AED">
        <w:rPr>
          <w:rFonts w:ascii="宋体" w:hAnsi="宋体"/>
          <w:b/>
          <w:bCs/>
          <w:sz w:val="24"/>
          <w:szCs w:val="24"/>
        </w:rPr>
        <w:t xml:space="preserve"> </w:t>
      </w:r>
      <w:r w:rsidR="00CC1059">
        <w:rPr>
          <w:rFonts w:ascii="宋体" w:hAnsi="宋体"/>
          <w:b/>
          <w:bCs/>
          <w:sz w:val="24"/>
          <w:szCs w:val="24"/>
        </w:rPr>
        <w:t>(bool,</w:t>
      </w:r>
      <w:r w:rsidR="00066957">
        <w:rPr>
          <w:rFonts w:ascii="宋体" w:hAnsi="宋体"/>
          <w:b/>
          <w:bCs/>
          <w:sz w:val="24"/>
          <w:szCs w:val="24"/>
        </w:rPr>
        <w:t xml:space="preserve"> </w:t>
      </w:r>
      <w:r w:rsidR="00CC1059">
        <w:rPr>
          <w:rFonts w:ascii="宋体" w:hAnsi="宋体"/>
          <w:b/>
          <w:bCs/>
          <w:sz w:val="24"/>
          <w:szCs w:val="24"/>
        </w:rPr>
        <w:t>bytes</w:t>
      </w:r>
      <w:r w:rsidR="00066957">
        <w:rPr>
          <w:rFonts w:ascii="宋体" w:hAnsi="宋体"/>
          <w:b/>
          <w:bCs/>
          <w:sz w:val="24"/>
          <w:szCs w:val="24"/>
        </w:rPr>
        <w:t xml:space="preserve"> memory</w:t>
      </w:r>
      <w:r w:rsidR="00CC1059">
        <w:rPr>
          <w:rFonts w:ascii="宋体" w:hAnsi="宋体"/>
          <w:b/>
          <w:bCs/>
          <w:sz w:val="24"/>
          <w:szCs w:val="24"/>
        </w:rPr>
        <w:t>)</w:t>
      </w:r>
    </w:p>
    <w:p w14:paraId="09F9E93D" w14:textId="43CDF070" w:rsidR="00AA236B" w:rsidRPr="00DB2F3F" w:rsidRDefault="00507C93" w:rsidP="00DB2F3F">
      <w:pPr>
        <w:shd w:val="clear" w:color="auto" w:fill="C5E0B3" w:themeFill="accent6" w:themeFillTint="66"/>
        <w:ind w:leftChars="0" w:left="0"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payable</w:t>
      </w:r>
      <w:r w:rsidR="00B062E1">
        <w:rPr>
          <w:rFonts w:ascii="宋体" w:hAnsi="宋体" w:hint="eastAsia"/>
          <w:sz w:val="24"/>
          <w:szCs w:val="24"/>
        </w:rPr>
        <w:t>目标合约地址.</w:t>
      </w:r>
      <w:r w:rsidR="00B062E1">
        <w:rPr>
          <w:rFonts w:ascii="宋体" w:hAnsi="宋体"/>
          <w:sz w:val="24"/>
          <w:szCs w:val="24"/>
        </w:rPr>
        <w:t>call{</w:t>
      </w:r>
      <w:r w:rsidR="00155FFF">
        <w:rPr>
          <w:rFonts w:ascii="宋体" w:hAnsi="宋体"/>
          <w:sz w:val="24"/>
          <w:szCs w:val="24"/>
        </w:rPr>
        <w:t>value:</w:t>
      </w:r>
      <w:r w:rsidR="00B062E1">
        <w:rPr>
          <w:rFonts w:ascii="宋体" w:hAnsi="宋体" w:hint="eastAsia"/>
          <w:sz w:val="24"/>
          <w:szCs w:val="24"/>
        </w:rPr>
        <w:t>发送</w:t>
      </w:r>
      <w:r w:rsidR="00E054C7">
        <w:rPr>
          <w:rFonts w:ascii="宋体" w:hAnsi="宋体" w:hint="eastAsia"/>
          <w:sz w:val="24"/>
          <w:szCs w:val="24"/>
        </w:rPr>
        <w:t>数额</w:t>
      </w:r>
      <w:r w:rsidR="00B062E1">
        <w:rPr>
          <w:rFonts w:ascii="宋体" w:hAnsi="宋体"/>
          <w:sz w:val="24"/>
          <w:szCs w:val="24"/>
        </w:rPr>
        <w:t xml:space="preserve">, </w:t>
      </w:r>
      <w:r w:rsidR="00155FFF">
        <w:rPr>
          <w:rFonts w:ascii="宋体" w:hAnsi="宋体"/>
          <w:sz w:val="24"/>
          <w:szCs w:val="24"/>
        </w:rPr>
        <w:t>gas:</w:t>
      </w:r>
      <w:r w:rsidR="00B062E1">
        <w:rPr>
          <w:rFonts w:ascii="宋体" w:hAnsi="宋体" w:hint="eastAsia"/>
          <w:sz w:val="24"/>
          <w:szCs w:val="24"/>
        </w:rPr>
        <w:t>gas</w:t>
      </w:r>
      <w:r w:rsidR="00876DBE">
        <w:rPr>
          <w:rFonts w:ascii="宋体" w:hAnsi="宋体" w:hint="eastAsia"/>
          <w:sz w:val="24"/>
          <w:szCs w:val="24"/>
        </w:rPr>
        <w:t>数</w:t>
      </w:r>
      <w:r w:rsidR="00E054C7">
        <w:rPr>
          <w:rFonts w:ascii="宋体" w:hAnsi="宋体" w:hint="eastAsia"/>
          <w:sz w:val="24"/>
          <w:szCs w:val="24"/>
        </w:rPr>
        <w:t>量</w:t>
      </w:r>
      <w:r w:rsidR="00B062E1">
        <w:rPr>
          <w:rFonts w:ascii="宋体" w:hAnsi="宋体"/>
          <w:sz w:val="24"/>
          <w:szCs w:val="24"/>
        </w:rPr>
        <w:t>}</w:t>
      </w:r>
      <w:r w:rsidR="00B062E1">
        <w:rPr>
          <w:rFonts w:ascii="宋体" w:hAnsi="宋体" w:hint="eastAsia"/>
          <w:sz w:val="24"/>
          <w:szCs w:val="24"/>
        </w:rPr>
        <w:t>(</w:t>
      </w:r>
      <w:r w:rsidR="00B062E1" w:rsidRPr="001C0ED2">
        <w:rPr>
          <w:rFonts w:ascii="宋体" w:hAnsi="宋体" w:hint="eastAsia"/>
          <w:b/>
          <w:bCs/>
          <w:color w:val="FF0000"/>
          <w:sz w:val="24"/>
          <w:szCs w:val="24"/>
        </w:rPr>
        <w:t>二进制编码</w:t>
      </w:r>
      <w:r w:rsidR="00B062E1">
        <w:rPr>
          <w:rFonts w:ascii="宋体" w:hAnsi="宋体"/>
          <w:sz w:val="24"/>
          <w:szCs w:val="24"/>
        </w:rPr>
        <w:t>)</w:t>
      </w:r>
      <w:r w:rsidR="00426AED">
        <w:rPr>
          <w:rFonts w:ascii="宋体" w:hAnsi="宋体" w:hint="eastAsia"/>
          <w:sz w:val="24"/>
          <w:szCs w:val="24"/>
        </w:rPr>
        <w:t>，返回call是否成功、目标函数的返回值</w:t>
      </w:r>
    </w:p>
    <w:p w14:paraId="1E85FC02" w14:textId="1F120D6C" w:rsidR="0071134A" w:rsidRDefault="008452C7" w:rsidP="002B0FDF">
      <w:pPr>
        <w:pStyle w:val="ab"/>
        <w:numPr>
          <w:ilvl w:val="0"/>
          <w:numId w:val="6"/>
        </w:numPr>
        <w:ind w:leftChars="0" w:left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如果异常会转帐失败，仅会返回</w:t>
      </w:r>
      <w:r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>，不会终止执行（调用合约的方法并转账）</w:t>
      </w:r>
    </w:p>
    <w:p w14:paraId="0824C434" w14:textId="2272FB05" w:rsidR="00A40B34" w:rsidRPr="003F297D" w:rsidRDefault="008452C7" w:rsidP="00C21B57">
      <w:pPr>
        <w:pStyle w:val="ab"/>
        <w:numPr>
          <w:ilvl w:val="0"/>
          <w:numId w:val="6"/>
        </w:numPr>
        <w:ind w:leftChars="0" w:left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没有</w:t>
      </w:r>
      <w:r>
        <w:rPr>
          <w:rFonts w:hint="eastAsia"/>
          <w:sz w:val="24"/>
          <w:szCs w:val="24"/>
        </w:rPr>
        <w:t>gas</w:t>
      </w:r>
      <w:r>
        <w:rPr>
          <w:rFonts w:hint="eastAsia"/>
          <w:sz w:val="24"/>
          <w:szCs w:val="24"/>
        </w:rPr>
        <w:t>限制</w:t>
      </w:r>
    </w:p>
    <w:p w14:paraId="432EF703" w14:textId="4FCDDF42" w:rsidR="0071134A" w:rsidRDefault="00101EA2" w:rsidP="00C21B57">
      <w:pPr>
        <w:ind w:leftChars="0" w:left="0"/>
        <w:rPr>
          <w:sz w:val="24"/>
          <w:szCs w:val="24"/>
        </w:rPr>
      </w:pPr>
      <w:r w:rsidRPr="001C0ED2">
        <w:rPr>
          <w:rFonts w:hint="eastAsia"/>
          <w:b/>
          <w:bCs/>
          <w:color w:val="FF0000"/>
          <w:sz w:val="24"/>
          <w:szCs w:val="24"/>
        </w:rPr>
        <w:t>二进制编码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利用结构化编码函数获得：</w:t>
      </w:r>
    </w:p>
    <w:p w14:paraId="08EC37AC" w14:textId="02111F69" w:rsidR="00A40B34" w:rsidRPr="007149EF" w:rsidRDefault="000E017C" w:rsidP="007149EF">
      <w:pPr>
        <w:shd w:val="clear" w:color="auto" w:fill="C5E0B3" w:themeFill="accent6" w:themeFillTint="66"/>
        <w:ind w:leftChars="0" w:left="0" w:firstLineChars="100" w:firstLine="240"/>
        <w:rPr>
          <w:rFonts w:ascii="宋体" w:hAnsi="宋体"/>
          <w:sz w:val="24"/>
          <w:szCs w:val="24"/>
        </w:rPr>
      </w:pPr>
      <w:r w:rsidRPr="007149EF">
        <w:rPr>
          <w:rFonts w:ascii="宋体" w:hAnsi="宋体" w:hint="eastAsia"/>
          <w:sz w:val="24"/>
          <w:szCs w:val="24"/>
        </w:rPr>
        <w:t>abi</w:t>
      </w:r>
      <w:r w:rsidRPr="007149EF">
        <w:rPr>
          <w:rFonts w:ascii="宋体" w:hAnsi="宋体"/>
          <w:sz w:val="24"/>
          <w:szCs w:val="24"/>
        </w:rPr>
        <w:t>.encodeWithSignature(“</w:t>
      </w:r>
      <w:r w:rsidR="008B5374">
        <w:rPr>
          <w:rFonts w:ascii="宋体" w:hAnsi="宋体" w:hint="eastAsia"/>
          <w:sz w:val="24"/>
          <w:szCs w:val="24"/>
        </w:rPr>
        <w:t>目标</w:t>
      </w:r>
      <w:r w:rsidRPr="007149EF">
        <w:rPr>
          <w:rFonts w:ascii="宋体" w:hAnsi="宋体" w:hint="eastAsia"/>
          <w:sz w:val="24"/>
          <w:szCs w:val="24"/>
        </w:rPr>
        <w:t>函数</w:t>
      </w:r>
      <w:r w:rsidRPr="007149EF">
        <w:rPr>
          <w:rFonts w:ascii="宋体" w:hAnsi="宋体"/>
          <w:sz w:val="24"/>
          <w:szCs w:val="24"/>
        </w:rPr>
        <w:t>”</w:t>
      </w:r>
      <w:r w:rsidR="00F0085D">
        <w:rPr>
          <w:rFonts w:ascii="宋体" w:hAnsi="宋体" w:hint="eastAsia"/>
          <w:sz w:val="24"/>
          <w:szCs w:val="24"/>
        </w:rPr>
        <w:t>，</w:t>
      </w:r>
      <w:r w:rsidRPr="007149EF">
        <w:rPr>
          <w:rFonts w:ascii="宋体" w:hAnsi="宋体" w:hint="eastAsia"/>
          <w:sz w:val="24"/>
          <w:szCs w:val="24"/>
        </w:rPr>
        <w:t>函数参数</w:t>
      </w:r>
      <w:r w:rsidR="00553793" w:rsidRPr="007149EF">
        <w:rPr>
          <w:rFonts w:ascii="宋体" w:hAnsi="宋体" w:hint="eastAsia"/>
          <w:sz w:val="24"/>
          <w:szCs w:val="24"/>
        </w:rPr>
        <w:t>1,</w:t>
      </w:r>
      <w:r w:rsidR="00553793" w:rsidRPr="007149EF">
        <w:rPr>
          <w:rFonts w:ascii="宋体" w:hAnsi="宋体"/>
          <w:sz w:val="24"/>
          <w:szCs w:val="24"/>
        </w:rPr>
        <w:t xml:space="preserve"> </w:t>
      </w:r>
      <w:r w:rsidR="00553793" w:rsidRPr="007149EF">
        <w:rPr>
          <w:rFonts w:ascii="宋体" w:hAnsi="宋体" w:hint="eastAsia"/>
          <w:sz w:val="24"/>
          <w:szCs w:val="24"/>
        </w:rPr>
        <w:t>函数参数2,</w:t>
      </w:r>
      <w:r w:rsidR="00553793" w:rsidRPr="007149EF">
        <w:rPr>
          <w:rFonts w:ascii="宋体" w:hAnsi="宋体"/>
          <w:sz w:val="24"/>
          <w:szCs w:val="24"/>
        </w:rPr>
        <w:t xml:space="preserve"> …</w:t>
      </w:r>
      <w:r w:rsidRPr="007149EF">
        <w:rPr>
          <w:rFonts w:ascii="宋体" w:hAnsi="宋体"/>
          <w:sz w:val="24"/>
          <w:szCs w:val="24"/>
        </w:rPr>
        <w:t>)</w:t>
      </w:r>
    </w:p>
    <w:p w14:paraId="17807192" w14:textId="77777777" w:rsidR="003E7EC4" w:rsidRDefault="003E7EC4" w:rsidP="00C21B57">
      <w:pPr>
        <w:ind w:leftChars="0" w:left="0"/>
        <w:rPr>
          <w:sz w:val="24"/>
          <w:szCs w:val="24"/>
        </w:rPr>
      </w:pPr>
    </w:p>
    <w:p w14:paraId="2E1F1FF0" w14:textId="177B1679" w:rsidR="003E7EC4" w:rsidRDefault="00A16C25" w:rsidP="00C21B57">
      <w:pPr>
        <w:ind w:leftChars="0"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代码示例：</w:t>
      </w:r>
    </w:p>
    <w:p w14:paraId="74871B0C" w14:textId="10E75A2C" w:rsidR="00310F6C" w:rsidRDefault="00310F6C" w:rsidP="000C0CFC">
      <w:pPr>
        <w:shd w:val="clear" w:color="auto" w:fill="C5E0B3" w:themeFill="accent6" w:themeFillTint="66"/>
        <w:ind w:leftChars="0" w:left="0"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/</w:t>
      </w:r>
      <w:r>
        <w:rPr>
          <w:rFonts w:ascii="宋体" w:hAnsi="宋体"/>
          <w:sz w:val="24"/>
          <w:szCs w:val="24"/>
        </w:rPr>
        <w:t>/</w:t>
      </w:r>
      <w:r>
        <w:rPr>
          <w:rFonts w:ascii="宋体" w:hAnsi="宋体" w:hint="eastAsia"/>
          <w:sz w:val="24"/>
          <w:szCs w:val="24"/>
        </w:rPr>
        <w:t>call要调用的目标合约</w:t>
      </w:r>
    </w:p>
    <w:p w14:paraId="276B0E45" w14:textId="42488E47" w:rsidR="00AB0018" w:rsidRDefault="00AB0018" w:rsidP="000C0CFC">
      <w:pPr>
        <w:shd w:val="clear" w:color="auto" w:fill="C5E0B3" w:themeFill="accent6" w:themeFillTint="66"/>
        <w:ind w:leftChars="0" w:left="0"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contract OtherContract{</w:t>
      </w:r>
    </w:p>
    <w:p w14:paraId="4CA26331" w14:textId="53C0E4FF" w:rsidR="00AB0018" w:rsidRDefault="00AB0018" w:rsidP="000C0CFC">
      <w:pPr>
        <w:shd w:val="clear" w:color="auto" w:fill="C5E0B3" w:themeFill="accent6" w:themeFillTint="66"/>
        <w:ind w:leftChars="0" w:left="0"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uint256 private _x = 0;</w:t>
      </w:r>
    </w:p>
    <w:p w14:paraId="5A3FD20E" w14:textId="4813B0D6" w:rsidR="00AB0018" w:rsidRDefault="00AB0018" w:rsidP="00AB0018">
      <w:pPr>
        <w:shd w:val="clear" w:color="auto" w:fill="C5E0B3" w:themeFill="accent6" w:themeFillTint="66"/>
        <w:ind w:leftChars="0" w:left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event Log(uint amount, uint gas);</w:t>
      </w:r>
      <w:r w:rsidR="00456707">
        <w:rPr>
          <w:rFonts w:ascii="宋体" w:hAnsi="宋体"/>
          <w:sz w:val="24"/>
          <w:szCs w:val="24"/>
        </w:rPr>
        <w:t xml:space="preserve">   //</w:t>
      </w:r>
      <w:r w:rsidR="00456707">
        <w:rPr>
          <w:rFonts w:ascii="宋体" w:hAnsi="宋体" w:hint="eastAsia"/>
          <w:sz w:val="24"/>
          <w:szCs w:val="24"/>
        </w:rPr>
        <w:t>收到eth事件，记录amount和gas</w:t>
      </w:r>
    </w:p>
    <w:p w14:paraId="7F0B0041" w14:textId="29B8157E" w:rsidR="00EC4F47" w:rsidRDefault="00EC4F47" w:rsidP="00AB0018">
      <w:pPr>
        <w:shd w:val="clear" w:color="auto" w:fill="C5E0B3" w:themeFill="accent6" w:themeFillTint="66"/>
        <w:ind w:leftChars="0" w:left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fallback() external payable{}</w:t>
      </w:r>
    </w:p>
    <w:p w14:paraId="7C40A9B1" w14:textId="588AE0A5" w:rsidR="00EC4F47" w:rsidRDefault="00EC4F47" w:rsidP="00AB0018">
      <w:pPr>
        <w:shd w:val="clear" w:color="auto" w:fill="C5E0B3" w:themeFill="accent6" w:themeFillTint="66"/>
        <w:ind w:leftChars="0" w:left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</w:t>
      </w:r>
    </w:p>
    <w:p w14:paraId="3A79F565" w14:textId="066A45B5" w:rsidR="00EC4F47" w:rsidRDefault="00EC4F47" w:rsidP="00AB0018">
      <w:pPr>
        <w:shd w:val="clear" w:color="auto" w:fill="C5E0B3" w:themeFill="accent6" w:themeFillTint="66"/>
        <w:ind w:leftChars="0" w:left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//</w:t>
      </w:r>
      <w:r>
        <w:rPr>
          <w:rFonts w:ascii="宋体" w:hAnsi="宋体" w:hint="eastAsia"/>
          <w:sz w:val="24"/>
          <w:szCs w:val="24"/>
        </w:rPr>
        <w:t>返回合约ETH余额</w:t>
      </w:r>
    </w:p>
    <w:p w14:paraId="5DD54FE2" w14:textId="77777777" w:rsidR="00EC4F47" w:rsidRDefault="00EC4F47" w:rsidP="00AB0018">
      <w:pPr>
        <w:shd w:val="clear" w:color="auto" w:fill="C5E0B3" w:themeFill="accent6" w:themeFillTint="66"/>
        <w:ind w:leftChars="0" w:left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ascii="宋体" w:hAnsi="宋体" w:hint="eastAsia"/>
          <w:sz w:val="24"/>
          <w:szCs w:val="24"/>
        </w:rPr>
        <w:t>func</w:t>
      </w:r>
      <w:r>
        <w:rPr>
          <w:rFonts w:ascii="宋体" w:hAnsi="宋体"/>
          <w:sz w:val="24"/>
          <w:szCs w:val="24"/>
        </w:rPr>
        <w:t xml:space="preserve">tion </w:t>
      </w:r>
      <w:r w:rsidRPr="00B060EC">
        <w:rPr>
          <w:rFonts w:ascii="宋体" w:hAnsi="宋体"/>
          <w:b/>
          <w:bCs/>
          <w:sz w:val="24"/>
          <w:szCs w:val="24"/>
        </w:rPr>
        <w:t>getBalance()</w:t>
      </w:r>
      <w:r>
        <w:rPr>
          <w:rFonts w:ascii="宋体" w:hAnsi="宋体"/>
          <w:sz w:val="24"/>
          <w:szCs w:val="24"/>
        </w:rPr>
        <w:t xml:space="preserve"> view public </w:t>
      </w:r>
      <w:r w:rsidRPr="005B6109">
        <w:rPr>
          <w:rFonts w:ascii="宋体" w:hAnsi="宋体"/>
          <w:b/>
          <w:bCs/>
          <w:sz w:val="24"/>
          <w:szCs w:val="24"/>
        </w:rPr>
        <w:t>returns(uint)</w:t>
      </w:r>
      <w:r>
        <w:rPr>
          <w:rFonts w:ascii="宋体" w:hAnsi="宋体"/>
          <w:sz w:val="24"/>
          <w:szCs w:val="24"/>
        </w:rPr>
        <w:t>{</w:t>
      </w:r>
    </w:p>
    <w:p w14:paraId="05FE7040" w14:textId="3068DEFF" w:rsidR="00EC4F47" w:rsidRDefault="00EC4F47" w:rsidP="00AB0018">
      <w:pPr>
        <w:shd w:val="clear" w:color="auto" w:fill="C5E0B3" w:themeFill="accent6" w:themeFillTint="66"/>
        <w:ind w:leftChars="0" w:left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return address(this).balance;</w:t>
      </w:r>
    </w:p>
    <w:p w14:paraId="5CE14A5A" w14:textId="5B667E0C" w:rsidR="00EC4F47" w:rsidRDefault="00EC4F47" w:rsidP="00EC4F47">
      <w:pPr>
        <w:shd w:val="clear" w:color="auto" w:fill="C5E0B3" w:themeFill="accent6" w:themeFillTint="66"/>
        <w:ind w:leftChars="0" w:left="0" w:firstLineChars="300" w:firstLine="7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}</w:t>
      </w:r>
    </w:p>
    <w:p w14:paraId="18210F50" w14:textId="77777777" w:rsidR="00E938BA" w:rsidRDefault="00E938BA" w:rsidP="00EC4F47">
      <w:pPr>
        <w:shd w:val="clear" w:color="auto" w:fill="C5E0B3" w:themeFill="accent6" w:themeFillTint="66"/>
        <w:ind w:leftChars="0" w:left="0" w:firstLineChars="300" w:firstLine="720"/>
        <w:rPr>
          <w:rFonts w:ascii="宋体" w:hAnsi="宋体"/>
          <w:sz w:val="24"/>
          <w:szCs w:val="24"/>
        </w:rPr>
      </w:pPr>
    </w:p>
    <w:p w14:paraId="2A801CF1" w14:textId="0FB5EBBB" w:rsidR="00E938BA" w:rsidRDefault="00E938BA" w:rsidP="00EC4F47">
      <w:pPr>
        <w:shd w:val="clear" w:color="auto" w:fill="C5E0B3" w:themeFill="accent6" w:themeFillTint="66"/>
        <w:ind w:leftChars="0" w:left="0" w:firstLineChars="300" w:firstLine="7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/</w:t>
      </w:r>
      <w:r>
        <w:rPr>
          <w:rFonts w:ascii="宋体" w:hAnsi="宋体"/>
          <w:sz w:val="24"/>
          <w:szCs w:val="24"/>
        </w:rPr>
        <w:t>/</w:t>
      </w:r>
      <w:r w:rsidR="00975555">
        <w:rPr>
          <w:rFonts w:ascii="宋体" w:hAnsi="宋体" w:hint="eastAsia"/>
          <w:sz w:val="24"/>
          <w:szCs w:val="24"/>
        </w:rPr>
        <w:t>设置</w:t>
      </w:r>
      <w:r>
        <w:rPr>
          <w:rFonts w:ascii="宋体" w:hAnsi="宋体" w:hint="eastAsia"/>
          <w:sz w:val="24"/>
          <w:szCs w:val="24"/>
        </w:rPr>
        <w:t xml:space="preserve"> _</w:t>
      </w:r>
      <w:r>
        <w:rPr>
          <w:rFonts w:ascii="宋体" w:hAnsi="宋体"/>
          <w:sz w:val="24"/>
          <w:szCs w:val="24"/>
        </w:rPr>
        <w:t xml:space="preserve">x </w:t>
      </w:r>
      <w:r>
        <w:rPr>
          <w:rFonts w:ascii="宋体" w:hAnsi="宋体" w:hint="eastAsia"/>
          <w:sz w:val="24"/>
          <w:szCs w:val="24"/>
        </w:rPr>
        <w:t>的函数，并可以往合约转ETH（p</w:t>
      </w:r>
      <w:r>
        <w:rPr>
          <w:rFonts w:ascii="宋体" w:hAnsi="宋体"/>
          <w:sz w:val="24"/>
          <w:szCs w:val="24"/>
        </w:rPr>
        <w:t>ayable</w:t>
      </w:r>
      <w:r>
        <w:rPr>
          <w:rFonts w:ascii="宋体" w:hAnsi="宋体" w:hint="eastAsia"/>
          <w:sz w:val="24"/>
          <w:szCs w:val="24"/>
        </w:rPr>
        <w:t>）</w:t>
      </w:r>
    </w:p>
    <w:p w14:paraId="5DC392CC" w14:textId="77777777" w:rsidR="00E938BA" w:rsidRDefault="00E938BA" w:rsidP="00EC4F47">
      <w:pPr>
        <w:shd w:val="clear" w:color="auto" w:fill="C5E0B3" w:themeFill="accent6" w:themeFillTint="66"/>
        <w:ind w:leftChars="0" w:left="0" w:firstLineChars="300" w:firstLine="7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function </w:t>
      </w:r>
      <w:r w:rsidRPr="00B060EC">
        <w:rPr>
          <w:rFonts w:ascii="宋体" w:hAnsi="宋体"/>
          <w:b/>
          <w:bCs/>
          <w:sz w:val="24"/>
          <w:szCs w:val="24"/>
        </w:rPr>
        <w:t>setX(uint256 x)</w:t>
      </w:r>
      <w:r>
        <w:rPr>
          <w:rFonts w:ascii="宋体" w:hAnsi="宋体"/>
          <w:sz w:val="24"/>
          <w:szCs w:val="24"/>
        </w:rPr>
        <w:t xml:space="preserve"> external payable{</w:t>
      </w:r>
    </w:p>
    <w:p w14:paraId="5C89AD6E" w14:textId="3FC9763A" w:rsidR="00E938BA" w:rsidRDefault="00E938BA" w:rsidP="00EC4F47">
      <w:pPr>
        <w:shd w:val="clear" w:color="auto" w:fill="C5E0B3" w:themeFill="accent6" w:themeFillTint="66"/>
        <w:ind w:leftChars="0" w:left="0" w:firstLineChars="300" w:firstLine="7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_x = x;</w:t>
      </w:r>
    </w:p>
    <w:p w14:paraId="7A68E508" w14:textId="77777777" w:rsidR="00E938BA" w:rsidRDefault="00E938BA" w:rsidP="00EC4F47">
      <w:pPr>
        <w:shd w:val="clear" w:color="auto" w:fill="C5E0B3" w:themeFill="accent6" w:themeFillTint="66"/>
        <w:ind w:leftChars="0" w:left="0" w:firstLineChars="300" w:firstLine="7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if(msg.value &gt; 0){</w:t>
      </w:r>
    </w:p>
    <w:p w14:paraId="6FB1C086" w14:textId="465FE4FB" w:rsidR="00E938BA" w:rsidRDefault="00E938BA" w:rsidP="00E938BA">
      <w:pPr>
        <w:shd w:val="clear" w:color="auto" w:fill="C5E0B3" w:themeFill="accent6" w:themeFillTint="66"/>
        <w:ind w:leftChars="0" w:left="0" w:firstLineChars="500" w:firstLine="120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emit Log(msg.value, gasleft());</w:t>
      </w:r>
    </w:p>
    <w:p w14:paraId="7E6EB3F6" w14:textId="25274C95" w:rsidR="00E938BA" w:rsidRDefault="00E938BA" w:rsidP="00E938BA">
      <w:pPr>
        <w:shd w:val="clear" w:color="auto" w:fill="C5E0B3" w:themeFill="accent6" w:themeFillTint="66"/>
        <w:ind w:leftChars="0" w:left="0" w:firstLineChars="500" w:firstLine="1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}</w:t>
      </w:r>
    </w:p>
    <w:p w14:paraId="729AE349" w14:textId="32E37EF1" w:rsidR="00E938BA" w:rsidRDefault="00E938BA" w:rsidP="00EC4F47">
      <w:pPr>
        <w:shd w:val="clear" w:color="auto" w:fill="C5E0B3" w:themeFill="accent6" w:themeFillTint="66"/>
        <w:ind w:leftChars="0" w:left="0" w:firstLineChars="300" w:firstLine="7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}</w:t>
      </w:r>
    </w:p>
    <w:p w14:paraId="64684E59" w14:textId="77777777" w:rsidR="008808A5" w:rsidRDefault="008808A5" w:rsidP="00EC4F47">
      <w:pPr>
        <w:shd w:val="clear" w:color="auto" w:fill="C5E0B3" w:themeFill="accent6" w:themeFillTint="66"/>
        <w:ind w:leftChars="0" w:left="0" w:firstLineChars="300" w:firstLine="720"/>
        <w:rPr>
          <w:rFonts w:ascii="宋体" w:hAnsi="宋体"/>
          <w:sz w:val="24"/>
          <w:szCs w:val="24"/>
        </w:rPr>
      </w:pPr>
    </w:p>
    <w:p w14:paraId="61B90611" w14:textId="20CE12EA" w:rsidR="008808A5" w:rsidRDefault="008808A5" w:rsidP="00EC4F47">
      <w:pPr>
        <w:shd w:val="clear" w:color="auto" w:fill="C5E0B3" w:themeFill="accent6" w:themeFillTint="66"/>
        <w:ind w:leftChars="0" w:left="0" w:firstLineChars="300" w:firstLine="7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/</w:t>
      </w:r>
      <w:r>
        <w:rPr>
          <w:rFonts w:ascii="宋体" w:hAnsi="宋体"/>
          <w:sz w:val="24"/>
          <w:szCs w:val="24"/>
        </w:rPr>
        <w:t>/</w:t>
      </w:r>
      <w:r>
        <w:rPr>
          <w:rFonts w:ascii="宋体" w:hAnsi="宋体" w:hint="eastAsia"/>
          <w:sz w:val="24"/>
          <w:szCs w:val="24"/>
        </w:rPr>
        <w:t>读取x</w:t>
      </w:r>
    </w:p>
    <w:p w14:paraId="6D99EFA9" w14:textId="77777777" w:rsidR="008808A5" w:rsidRDefault="008808A5" w:rsidP="00EC4F47">
      <w:pPr>
        <w:shd w:val="clear" w:color="auto" w:fill="C5E0B3" w:themeFill="accent6" w:themeFillTint="66"/>
        <w:ind w:leftChars="0" w:left="0" w:firstLineChars="300" w:firstLine="7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f</w:t>
      </w:r>
      <w:r>
        <w:rPr>
          <w:rFonts w:ascii="宋体" w:hAnsi="宋体"/>
          <w:sz w:val="24"/>
          <w:szCs w:val="24"/>
        </w:rPr>
        <w:t xml:space="preserve">unction </w:t>
      </w:r>
      <w:r w:rsidRPr="00B060EC">
        <w:rPr>
          <w:rFonts w:ascii="宋体" w:hAnsi="宋体"/>
          <w:b/>
          <w:bCs/>
          <w:sz w:val="24"/>
          <w:szCs w:val="24"/>
        </w:rPr>
        <w:t>getX()</w:t>
      </w:r>
      <w:r>
        <w:rPr>
          <w:rFonts w:ascii="宋体" w:hAnsi="宋体"/>
          <w:sz w:val="24"/>
          <w:szCs w:val="24"/>
        </w:rPr>
        <w:t xml:space="preserve"> external view </w:t>
      </w:r>
      <w:r w:rsidRPr="005B6109">
        <w:rPr>
          <w:rFonts w:ascii="宋体" w:hAnsi="宋体"/>
          <w:b/>
          <w:bCs/>
          <w:sz w:val="24"/>
          <w:szCs w:val="24"/>
        </w:rPr>
        <w:t>returns(uint x)</w:t>
      </w:r>
      <w:r>
        <w:rPr>
          <w:rFonts w:ascii="宋体" w:hAnsi="宋体"/>
          <w:sz w:val="24"/>
          <w:szCs w:val="24"/>
        </w:rPr>
        <w:t>{</w:t>
      </w:r>
    </w:p>
    <w:p w14:paraId="2986F1CD" w14:textId="7DC7BE35" w:rsidR="008808A5" w:rsidRDefault="008808A5" w:rsidP="00EC4F47">
      <w:pPr>
        <w:shd w:val="clear" w:color="auto" w:fill="C5E0B3" w:themeFill="accent6" w:themeFillTint="66"/>
        <w:ind w:leftChars="0" w:left="0" w:firstLineChars="300" w:firstLine="7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x = _x;</w:t>
      </w:r>
    </w:p>
    <w:p w14:paraId="6ADD80B6" w14:textId="458C1178" w:rsidR="008808A5" w:rsidRPr="00E938BA" w:rsidRDefault="008808A5" w:rsidP="00EC4F47">
      <w:pPr>
        <w:shd w:val="clear" w:color="auto" w:fill="C5E0B3" w:themeFill="accent6" w:themeFillTint="66"/>
        <w:ind w:leftChars="0" w:left="0" w:firstLineChars="300" w:firstLine="7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}</w:t>
      </w:r>
    </w:p>
    <w:p w14:paraId="0A89F495" w14:textId="510F2244" w:rsidR="003E7EC4" w:rsidRPr="000C0CFC" w:rsidRDefault="00AB0018" w:rsidP="000C0CFC">
      <w:pPr>
        <w:shd w:val="clear" w:color="auto" w:fill="C5E0B3" w:themeFill="accent6" w:themeFillTint="66"/>
        <w:ind w:leftChars="0" w:left="0"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}</w:t>
      </w:r>
    </w:p>
    <w:p w14:paraId="56C09AF1" w14:textId="77777777" w:rsidR="003E7EC4" w:rsidRDefault="003E7EC4" w:rsidP="00C21B57">
      <w:pPr>
        <w:ind w:leftChars="0" w:left="0"/>
        <w:rPr>
          <w:sz w:val="24"/>
          <w:szCs w:val="24"/>
        </w:rPr>
      </w:pPr>
    </w:p>
    <w:p w14:paraId="795186C4" w14:textId="6A1A3D97" w:rsidR="003E7EC4" w:rsidRDefault="00790172" w:rsidP="00C21B57">
      <w:pPr>
        <w:ind w:leftChars="0"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call</w:t>
      </w:r>
      <w:r>
        <w:rPr>
          <w:rFonts w:hint="eastAsia"/>
          <w:sz w:val="24"/>
          <w:szCs w:val="24"/>
        </w:rPr>
        <w:t>调用目标合约</w:t>
      </w:r>
      <w:r w:rsidR="00516336">
        <w:rPr>
          <w:rFonts w:hint="eastAsia"/>
          <w:sz w:val="24"/>
          <w:szCs w:val="24"/>
        </w:rPr>
        <w:t>：</w:t>
      </w:r>
    </w:p>
    <w:p w14:paraId="2E7CF619" w14:textId="77777777" w:rsidR="00B554E3" w:rsidRDefault="00384ED0" w:rsidP="00384ED0">
      <w:pPr>
        <w:shd w:val="clear" w:color="auto" w:fill="C5E0B3" w:themeFill="accent6" w:themeFillTint="66"/>
        <w:ind w:leftChars="0" w:left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 xml:space="preserve"> </w:t>
      </w:r>
      <w:r>
        <w:rPr>
          <w:rFonts w:ascii="宋体" w:hAnsi="宋体"/>
          <w:sz w:val="24"/>
          <w:szCs w:val="24"/>
        </w:rPr>
        <w:t xml:space="preserve"> </w:t>
      </w:r>
      <w:r w:rsidR="000700ED">
        <w:rPr>
          <w:rFonts w:ascii="宋体" w:hAnsi="宋体" w:hint="eastAsia"/>
          <w:sz w:val="24"/>
          <w:szCs w:val="24"/>
        </w:rPr>
        <w:t>contract</w:t>
      </w:r>
      <w:r w:rsidR="000700ED">
        <w:rPr>
          <w:rFonts w:ascii="宋体" w:hAnsi="宋体"/>
          <w:sz w:val="24"/>
          <w:szCs w:val="24"/>
        </w:rPr>
        <w:t xml:space="preserve"> </w:t>
      </w:r>
      <w:r w:rsidR="00B554E3">
        <w:rPr>
          <w:rFonts w:ascii="宋体" w:hAnsi="宋体"/>
          <w:sz w:val="24"/>
          <w:szCs w:val="24"/>
        </w:rPr>
        <w:t>CallContract{</w:t>
      </w:r>
    </w:p>
    <w:p w14:paraId="32C4AA6F" w14:textId="49BCB295" w:rsidR="00B554E3" w:rsidRDefault="00B554E3" w:rsidP="00384ED0">
      <w:pPr>
        <w:shd w:val="clear" w:color="auto" w:fill="C5E0B3" w:themeFill="accent6" w:themeFillTint="66"/>
        <w:ind w:leftChars="0" w:left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</w:t>
      </w:r>
      <w:r w:rsidR="00C4064B">
        <w:rPr>
          <w:rFonts w:ascii="宋体" w:hAnsi="宋体"/>
          <w:sz w:val="24"/>
          <w:szCs w:val="24"/>
        </w:rPr>
        <w:t xml:space="preserve">    event Response(bool success, bytes data);   //</w:t>
      </w:r>
      <w:r w:rsidR="00C4064B">
        <w:rPr>
          <w:rFonts w:ascii="宋体" w:hAnsi="宋体" w:hint="eastAsia"/>
          <w:sz w:val="24"/>
          <w:szCs w:val="24"/>
        </w:rPr>
        <w:t>输出call返回的结果success和data</w:t>
      </w:r>
    </w:p>
    <w:p w14:paraId="3FF96CF1" w14:textId="77777777" w:rsidR="003A42FD" w:rsidRDefault="00070183" w:rsidP="00384ED0">
      <w:pPr>
        <w:shd w:val="clear" w:color="auto" w:fill="C5E0B3" w:themeFill="accent6" w:themeFillTint="66"/>
        <w:ind w:leftChars="0" w:left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</w:t>
      </w:r>
    </w:p>
    <w:p w14:paraId="6649AA40" w14:textId="3DA068C7" w:rsidR="00070183" w:rsidRDefault="005A50A1" w:rsidP="003A42FD">
      <w:pPr>
        <w:shd w:val="clear" w:color="auto" w:fill="C5E0B3" w:themeFill="accent6" w:themeFillTint="66"/>
        <w:ind w:leftChars="0" w:left="0" w:firstLineChars="300" w:firstLine="7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//</w:t>
      </w:r>
      <w:r>
        <w:rPr>
          <w:rFonts w:ascii="宋体" w:hAnsi="宋体" w:hint="eastAsia"/>
          <w:sz w:val="24"/>
          <w:szCs w:val="24"/>
        </w:rPr>
        <w:t>调用set</w:t>
      </w:r>
      <w:r>
        <w:rPr>
          <w:rFonts w:ascii="宋体" w:hAnsi="宋体"/>
          <w:sz w:val="24"/>
          <w:szCs w:val="24"/>
        </w:rPr>
        <w:t>X</w:t>
      </w:r>
      <w:r w:rsidR="00D47439">
        <w:rPr>
          <w:rFonts w:ascii="宋体" w:hAnsi="宋体"/>
          <w:sz w:val="24"/>
          <w:szCs w:val="24"/>
        </w:rPr>
        <w:t>(</w:t>
      </w:r>
      <w:r w:rsidR="00A53AA4">
        <w:rPr>
          <w:rFonts w:ascii="宋体" w:hAnsi="宋体" w:hint="eastAsia"/>
          <w:sz w:val="24"/>
          <w:szCs w:val="24"/>
        </w:rPr>
        <w:t>uint</w:t>
      </w:r>
      <w:r w:rsidR="00A53AA4">
        <w:rPr>
          <w:rFonts w:ascii="宋体" w:hAnsi="宋体"/>
          <w:sz w:val="24"/>
          <w:szCs w:val="24"/>
        </w:rPr>
        <w:t>256</w:t>
      </w:r>
      <w:r w:rsidR="00D47439">
        <w:rPr>
          <w:rFonts w:ascii="宋体" w:hAnsi="宋体"/>
          <w:sz w:val="24"/>
          <w:szCs w:val="24"/>
        </w:rPr>
        <w:t>)</w:t>
      </w:r>
      <w:r>
        <w:rPr>
          <w:rFonts w:ascii="宋体" w:hAnsi="宋体" w:hint="eastAsia"/>
          <w:sz w:val="24"/>
          <w:szCs w:val="24"/>
        </w:rPr>
        <w:t>函数</w:t>
      </w:r>
    </w:p>
    <w:p w14:paraId="5C782279" w14:textId="053F2E50" w:rsidR="00A43F3F" w:rsidRDefault="00A43F3F" w:rsidP="00384ED0">
      <w:pPr>
        <w:shd w:val="clear" w:color="auto" w:fill="C5E0B3" w:themeFill="accent6" w:themeFillTint="66"/>
        <w:ind w:leftChars="0" w:left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ascii="宋体" w:hAnsi="宋体" w:hint="eastAsia"/>
          <w:sz w:val="24"/>
          <w:szCs w:val="24"/>
        </w:rPr>
        <w:t>fu</w:t>
      </w:r>
      <w:r>
        <w:rPr>
          <w:rFonts w:ascii="宋体" w:hAnsi="宋体"/>
          <w:sz w:val="24"/>
          <w:szCs w:val="24"/>
        </w:rPr>
        <w:t>nction callSetX(address payable addr, uint256 x) public payable{</w:t>
      </w:r>
    </w:p>
    <w:p w14:paraId="64516580" w14:textId="77777777" w:rsidR="006A2357" w:rsidRDefault="00A43F3F" w:rsidP="00A43F3F">
      <w:pPr>
        <w:shd w:val="clear" w:color="auto" w:fill="C5E0B3" w:themeFill="accent6" w:themeFillTint="66"/>
        <w:ind w:leftChars="0" w:left="0" w:firstLineChars="300" w:firstLine="7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(bool suc, bytes memory data) = </w:t>
      </w:r>
    </w:p>
    <w:p w14:paraId="07902BA9" w14:textId="1609D7FA" w:rsidR="00A43F3F" w:rsidRDefault="00A43F3F" w:rsidP="00D403A2">
      <w:pPr>
        <w:shd w:val="clear" w:color="auto" w:fill="C5E0B3" w:themeFill="accent6" w:themeFillTint="66"/>
        <w:ind w:leftChars="0" w:left="0" w:firstLineChars="600" w:firstLine="144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addr.call{value:msg.value}(abi.encodeWithSignature(“setX(uint256)”,x));</w:t>
      </w:r>
    </w:p>
    <w:p w14:paraId="6896FF08" w14:textId="77777777" w:rsidR="00D42E08" w:rsidRDefault="00A43F3F" w:rsidP="00A43F3F">
      <w:pPr>
        <w:shd w:val="clear" w:color="auto" w:fill="C5E0B3" w:themeFill="accent6" w:themeFillTint="66"/>
        <w:ind w:leftChars="0" w:left="0" w:firstLineChars="300" w:firstLine="7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</w:t>
      </w:r>
      <w:r w:rsidR="004914E9">
        <w:rPr>
          <w:rFonts w:ascii="宋体" w:hAnsi="宋体"/>
          <w:sz w:val="24"/>
          <w:szCs w:val="24"/>
        </w:rPr>
        <w:t xml:space="preserve">   </w:t>
      </w:r>
    </w:p>
    <w:p w14:paraId="3AC48622" w14:textId="26215A6E" w:rsidR="00A43F3F" w:rsidRDefault="004914E9" w:rsidP="00D42E08">
      <w:pPr>
        <w:shd w:val="clear" w:color="auto" w:fill="C5E0B3" w:themeFill="accent6" w:themeFillTint="66"/>
        <w:ind w:leftChars="0" w:left="0" w:firstLineChars="500" w:firstLine="1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emit Response(suc, data);   //</w:t>
      </w:r>
      <w:r>
        <w:rPr>
          <w:rFonts w:ascii="宋体" w:hAnsi="宋体" w:hint="eastAsia"/>
          <w:sz w:val="24"/>
          <w:szCs w:val="24"/>
        </w:rPr>
        <w:t>释放事件</w:t>
      </w:r>
    </w:p>
    <w:p w14:paraId="4936B743" w14:textId="07CF678F" w:rsidR="00A43F3F" w:rsidRDefault="00A43F3F" w:rsidP="00A43F3F">
      <w:pPr>
        <w:shd w:val="clear" w:color="auto" w:fill="C5E0B3" w:themeFill="accent6" w:themeFillTint="66"/>
        <w:ind w:leftChars="0" w:left="0" w:firstLineChars="300" w:firstLine="7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}</w:t>
      </w:r>
    </w:p>
    <w:p w14:paraId="625A6D0A" w14:textId="77777777" w:rsidR="00F31DB0" w:rsidRDefault="00F31DB0" w:rsidP="00A43F3F">
      <w:pPr>
        <w:shd w:val="clear" w:color="auto" w:fill="C5E0B3" w:themeFill="accent6" w:themeFillTint="66"/>
        <w:ind w:leftChars="0" w:left="0" w:firstLineChars="300" w:firstLine="720"/>
        <w:rPr>
          <w:rFonts w:ascii="宋体" w:hAnsi="宋体"/>
          <w:sz w:val="24"/>
          <w:szCs w:val="24"/>
        </w:rPr>
      </w:pPr>
    </w:p>
    <w:p w14:paraId="60348FEB" w14:textId="71D1CFEC" w:rsidR="00F31DB0" w:rsidRDefault="00F31DB0" w:rsidP="00A43F3F">
      <w:pPr>
        <w:shd w:val="clear" w:color="auto" w:fill="C5E0B3" w:themeFill="accent6" w:themeFillTint="66"/>
        <w:ind w:leftChars="0" w:left="0" w:firstLineChars="300" w:firstLine="7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/</w:t>
      </w:r>
      <w:r>
        <w:rPr>
          <w:rFonts w:ascii="宋体" w:hAnsi="宋体"/>
          <w:sz w:val="24"/>
          <w:szCs w:val="24"/>
        </w:rPr>
        <w:t>/</w:t>
      </w:r>
      <w:r>
        <w:rPr>
          <w:rFonts w:ascii="宋体" w:hAnsi="宋体" w:hint="eastAsia"/>
          <w:sz w:val="24"/>
          <w:szCs w:val="24"/>
        </w:rPr>
        <w:t>调用get</w:t>
      </w:r>
      <w:r>
        <w:rPr>
          <w:rFonts w:ascii="宋体" w:hAnsi="宋体"/>
          <w:sz w:val="24"/>
          <w:szCs w:val="24"/>
        </w:rPr>
        <w:t>X()</w:t>
      </w:r>
      <w:r>
        <w:rPr>
          <w:rFonts w:ascii="宋体" w:hAnsi="宋体" w:hint="eastAsia"/>
          <w:sz w:val="24"/>
          <w:szCs w:val="24"/>
        </w:rPr>
        <w:t>函数</w:t>
      </w:r>
    </w:p>
    <w:p w14:paraId="724D5AC9" w14:textId="77777777" w:rsidR="00773F3A" w:rsidRDefault="00F15289" w:rsidP="00A43F3F">
      <w:pPr>
        <w:shd w:val="clear" w:color="auto" w:fill="C5E0B3" w:themeFill="accent6" w:themeFillTint="66"/>
        <w:ind w:leftChars="0" w:left="0" w:firstLineChars="300" w:firstLine="7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funct</w:t>
      </w:r>
      <w:r>
        <w:rPr>
          <w:rFonts w:ascii="宋体" w:hAnsi="宋体"/>
          <w:sz w:val="24"/>
          <w:szCs w:val="24"/>
        </w:rPr>
        <w:t>ion callGetX(address addr) external returns(uint256)</w:t>
      </w:r>
      <w:r w:rsidR="00773F3A">
        <w:rPr>
          <w:rFonts w:ascii="宋体" w:hAnsi="宋体"/>
          <w:sz w:val="24"/>
          <w:szCs w:val="24"/>
        </w:rPr>
        <w:t>{</w:t>
      </w:r>
    </w:p>
    <w:p w14:paraId="06DDDB9E" w14:textId="77777777" w:rsidR="00BC10BB" w:rsidRDefault="00773F3A" w:rsidP="00A43F3F">
      <w:pPr>
        <w:shd w:val="clear" w:color="auto" w:fill="C5E0B3" w:themeFill="accent6" w:themeFillTint="66"/>
        <w:ind w:leftChars="0" w:left="0" w:firstLineChars="300" w:firstLine="7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(bool suc, bytes memory data) = </w:t>
      </w:r>
    </w:p>
    <w:p w14:paraId="6119E2EE" w14:textId="05A0DA28" w:rsidR="00773F3A" w:rsidRDefault="00773F3A" w:rsidP="00BC10BB">
      <w:pPr>
        <w:shd w:val="clear" w:color="auto" w:fill="C5E0B3" w:themeFill="accent6" w:themeFillTint="66"/>
        <w:ind w:leftChars="0" w:left="0" w:firstLineChars="600" w:firstLine="144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addr.call(abi.encodeWithSignature(“getX()”))</w:t>
      </w:r>
      <w:r w:rsidR="0083340F">
        <w:rPr>
          <w:rFonts w:ascii="宋体" w:hAnsi="宋体"/>
          <w:sz w:val="24"/>
          <w:szCs w:val="24"/>
        </w:rPr>
        <w:t>;</w:t>
      </w:r>
    </w:p>
    <w:p w14:paraId="05EEA087" w14:textId="24F59994" w:rsidR="001533D9" w:rsidRDefault="001533D9" w:rsidP="001533D9">
      <w:pPr>
        <w:shd w:val="clear" w:color="auto" w:fill="C5E0B3" w:themeFill="accent6" w:themeFillTint="66"/>
        <w:ind w:leftChars="0" w:left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</w:t>
      </w:r>
    </w:p>
    <w:p w14:paraId="228A5358" w14:textId="7B811B8E" w:rsidR="001533D9" w:rsidRDefault="001533D9" w:rsidP="001533D9">
      <w:pPr>
        <w:shd w:val="clear" w:color="auto" w:fill="C5E0B3" w:themeFill="accent6" w:themeFillTint="66"/>
        <w:ind w:leftChars="0" w:left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emit Response(suc, data);   //</w:t>
      </w:r>
      <w:r>
        <w:rPr>
          <w:rFonts w:ascii="宋体" w:hAnsi="宋体" w:hint="eastAsia"/>
          <w:sz w:val="24"/>
          <w:szCs w:val="24"/>
        </w:rPr>
        <w:t>释放事件</w:t>
      </w:r>
    </w:p>
    <w:p w14:paraId="7B5396AE" w14:textId="17B1FE85" w:rsidR="001533D9" w:rsidRDefault="001533D9" w:rsidP="001533D9">
      <w:pPr>
        <w:shd w:val="clear" w:color="auto" w:fill="C5E0B3" w:themeFill="accent6" w:themeFillTint="66"/>
        <w:ind w:leftChars="0" w:left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return abi.decode(data,(uint256))</w:t>
      </w:r>
      <w:r w:rsidR="00B16B7E">
        <w:rPr>
          <w:rFonts w:ascii="宋体" w:hAnsi="宋体"/>
          <w:sz w:val="24"/>
          <w:szCs w:val="24"/>
        </w:rPr>
        <w:t>;</w:t>
      </w:r>
    </w:p>
    <w:p w14:paraId="35404908" w14:textId="1CA0D50C" w:rsidR="00F15289" w:rsidRDefault="00773F3A" w:rsidP="00A43F3F">
      <w:pPr>
        <w:shd w:val="clear" w:color="auto" w:fill="C5E0B3" w:themeFill="accent6" w:themeFillTint="66"/>
        <w:ind w:leftChars="0" w:left="0" w:firstLineChars="300" w:firstLine="7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}</w:t>
      </w:r>
    </w:p>
    <w:p w14:paraId="5EA96DBF" w14:textId="77777777" w:rsidR="008073AC" w:rsidRDefault="008073AC" w:rsidP="00A43F3F">
      <w:pPr>
        <w:shd w:val="clear" w:color="auto" w:fill="C5E0B3" w:themeFill="accent6" w:themeFillTint="66"/>
        <w:ind w:leftChars="0" w:left="0" w:firstLineChars="300" w:firstLine="720"/>
        <w:rPr>
          <w:rFonts w:ascii="宋体" w:hAnsi="宋体"/>
          <w:sz w:val="24"/>
          <w:szCs w:val="24"/>
        </w:rPr>
      </w:pPr>
    </w:p>
    <w:p w14:paraId="5A199B4C" w14:textId="61A0CE5B" w:rsidR="00F02706" w:rsidRDefault="008073AC" w:rsidP="00A43F3F">
      <w:pPr>
        <w:shd w:val="clear" w:color="auto" w:fill="C5E0B3" w:themeFill="accent6" w:themeFillTint="66"/>
        <w:ind w:leftChars="0" w:left="0" w:firstLineChars="300" w:firstLine="7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/</w:t>
      </w:r>
      <w:r>
        <w:rPr>
          <w:rFonts w:ascii="宋体" w:hAnsi="宋体"/>
          <w:sz w:val="24"/>
          <w:szCs w:val="24"/>
        </w:rPr>
        <w:t>/</w:t>
      </w:r>
      <w:r>
        <w:rPr>
          <w:rFonts w:ascii="宋体" w:hAnsi="宋体" w:hint="eastAsia"/>
          <w:sz w:val="24"/>
          <w:szCs w:val="24"/>
        </w:rPr>
        <w:t>调用不存在的函数：如果输入的函数不存在，</w:t>
      </w:r>
      <w:r w:rsidR="00F02706">
        <w:rPr>
          <w:rFonts w:ascii="宋体" w:hAnsi="宋体" w:hint="eastAsia"/>
          <w:sz w:val="24"/>
          <w:szCs w:val="24"/>
        </w:rPr>
        <w:t>c</w:t>
      </w:r>
      <w:r w:rsidR="00F02706">
        <w:rPr>
          <w:rFonts w:ascii="宋体" w:hAnsi="宋体"/>
          <w:sz w:val="24"/>
          <w:szCs w:val="24"/>
        </w:rPr>
        <w:t>all</w:t>
      </w:r>
      <w:r w:rsidR="00F02706">
        <w:rPr>
          <w:rFonts w:ascii="宋体" w:hAnsi="宋体" w:hint="eastAsia"/>
          <w:sz w:val="24"/>
          <w:szCs w:val="24"/>
        </w:rPr>
        <w:t>仍能执行成功</w:t>
      </w:r>
      <w:r w:rsidR="00C2757B">
        <w:rPr>
          <w:rFonts w:ascii="宋体" w:hAnsi="宋体" w:hint="eastAsia"/>
          <w:sz w:val="24"/>
          <w:szCs w:val="24"/>
        </w:rPr>
        <w:t>，并返回suc</w:t>
      </w:r>
      <w:r w:rsidR="00412070">
        <w:rPr>
          <w:rFonts w:ascii="宋体" w:hAnsi="宋体" w:hint="eastAsia"/>
          <w:sz w:val="24"/>
          <w:szCs w:val="24"/>
        </w:rPr>
        <w:t>，</w:t>
      </w:r>
    </w:p>
    <w:p w14:paraId="60D533BC" w14:textId="0A7CF19B" w:rsidR="00F02706" w:rsidRDefault="00F02706" w:rsidP="00F02706">
      <w:pPr>
        <w:shd w:val="clear" w:color="auto" w:fill="C5E0B3" w:themeFill="accent6" w:themeFillTint="66"/>
        <w:ind w:leftChars="0" w:left="0" w:firstLineChars="300" w:firstLine="7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/</w:t>
      </w:r>
      <w:r>
        <w:rPr>
          <w:rFonts w:ascii="宋体" w:hAnsi="宋体"/>
          <w:sz w:val="24"/>
          <w:szCs w:val="24"/>
        </w:rPr>
        <w:t>/</w:t>
      </w:r>
      <w:r w:rsidR="00412070">
        <w:rPr>
          <w:rFonts w:ascii="宋体" w:hAnsi="宋体" w:hint="eastAsia"/>
          <w:sz w:val="24"/>
          <w:szCs w:val="24"/>
        </w:rPr>
        <w:t>但其实调用的是</w:t>
      </w:r>
      <w:r w:rsidR="008073AC">
        <w:rPr>
          <w:rFonts w:ascii="宋体" w:hAnsi="宋体" w:hint="eastAsia"/>
          <w:sz w:val="24"/>
          <w:szCs w:val="24"/>
        </w:rPr>
        <w:t>目标合约</w:t>
      </w:r>
      <w:r w:rsidR="00F10EC4">
        <w:rPr>
          <w:rFonts w:ascii="宋体" w:hAnsi="宋体" w:hint="eastAsia"/>
          <w:sz w:val="24"/>
          <w:szCs w:val="24"/>
        </w:rPr>
        <w:t>的</w:t>
      </w:r>
      <w:r w:rsidR="008073AC">
        <w:rPr>
          <w:rFonts w:ascii="宋体" w:hAnsi="宋体" w:hint="eastAsia"/>
          <w:sz w:val="24"/>
          <w:szCs w:val="24"/>
        </w:rPr>
        <w:t>fallback函数</w:t>
      </w:r>
    </w:p>
    <w:p w14:paraId="4001A83F" w14:textId="77777777" w:rsidR="003940AB" w:rsidRDefault="003940AB" w:rsidP="00A43F3F">
      <w:pPr>
        <w:shd w:val="clear" w:color="auto" w:fill="C5E0B3" w:themeFill="accent6" w:themeFillTint="66"/>
        <w:ind w:leftChars="0" w:left="0" w:firstLineChars="300" w:firstLine="7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func</w:t>
      </w:r>
      <w:r>
        <w:rPr>
          <w:rFonts w:ascii="宋体" w:hAnsi="宋体"/>
          <w:sz w:val="24"/>
          <w:szCs w:val="24"/>
        </w:rPr>
        <w:t>tion callNoExist(address addr) external{</w:t>
      </w:r>
    </w:p>
    <w:p w14:paraId="14811083" w14:textId="5FC1D4BF" w:rsidR="003940AB" w:rsidRDefault="003940AB" w:rsidP="00A43F3F">
      <w:pPr>
        <w:shd w:val="clear" w:color="auto" w:fill="C5E0B3" w:themeFill="accent6" w:themeFillTint="66"/>
        <w:ind w:leftChars="0" w:left="0" w:firstLineChars="300" w:firstLine="7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(bool suc, bytes memory data) = </w:t>
      </w:r>
    </w:p>
    <w:p w14:paraId="1A75F634" w14:textId="750A7EF6" w:rsidR="003940AB" w:rsidRPr="003940AB" w:rsidRDefault="003940AB" w:rsidP="00A43F3F">
      <w:pPr>
        <w:shd w:val="clear" w:color="auto" w:fill="C5E0B3" w:themeFill="accent6" w:themeFillTint="66"/>
        <w:ind w:leftChars="0" w:left="0" w:firstLineChars="300" w:firstLine="7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abi.call(abi.encodeWithSignature(“noMethod(uint256)”));</w:t>
      </w:r>
    </w:p>
    <w:p w14:paraId="4A0EFEB7" w14:textId="2A80E980" w:rsidR="003940AB" w:rsidRDefault="003940AB" w:rsidP="00A43F3F">
      <w:pPr>
        <w:shd w:val="clear" w:color="auto" w:fill="C5E0B3" w:themeFill="accent6" w:themeFillTint="66"/>
        <w:ind w:leftChars="0" w:left="0" w:firstLineChars="300" w:firstLine="7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</w:t>
      </w:r>
    </w:p>
    <w:p w14:paraId="14B9475D" w14:textId="1B4D8DC7" w:rsidR="003940AB" w:rsidRDefault="003940AB" w:rsidP="00A43F3F">
      <w:pPr>
        <w:shd w:val="clear" w:color="auto" w:fill="C5E0B3" w:themeFill="accent6" w:themeFillTint="66"/>
        <w:ind w:leftChars="0" w:left="0" w:firstLineChars="300" w:firstLine="7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emit Response(suc, data); </w:t>
      </w:r>
    </w:p>
    <w:p w14:paraId="0E2EE6CD" w14:textId="3C4E8640" w:rsidR="003940AB" w:rsidRPr="003940AB" w:rsidRDefault="003940AB" w:rsidP="003940AB">
      <w:pPr>
        <w:shd w:val="clear" w:color="auto" w:fill="C5E0B3" w:themeFill="accent6" w:themeFillTint="66"/>
        <w:ind w:leftChars="0" w:left="0" w:firstLineChars="300" w:firstLine="720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>}</w:t>
      </w:r>
    </w:p>
    <w:p w14:paraId="2FFB0FFA" w14:textId="0AF9F8A6" w:rsidR="003E7EC4" w:rsidRPr="00384ED0" w:rsidRDefault="00B554E3" w:rsidP="00B554E3">
      <w:pPr>
        <w:shd w:val="clear" w:color="auto" w:fill="C5E0B3" w:themeFill="accent6" w:themeFillTint="66"/>
        <w:ind w:leftChars="0" w:left="0"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}</w:t>
      </w:r>
    </w:p>
    <w:p w14:paraId="2829427A" w14:textId="77777777" w:rsidR="003E7EC4" w:rsidRDefault="003E7EC4" w:rsidP="00C21B57">
      <w:pPr>
        <w:ind w:leftChars="0" w:left="0"/>
        <w:rPr>
          <w:sz w:val="24"/>
          <w:szCs w:val="24"/>
        </w:rPr>
      </w:pPr>
    </w:p>
    <w:p w14:paraId="4FEF09AE" w14:textId="0F561EE1" w:rsidR="003E7EC4" w:rsidRDefault="002A2E6D" w:rsidP="00C21B57">
      <w:pPr>
        <w:ind w:leftChars="0" w:left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all</w:t>
      </w:r>
      <w:r>
        <w:rPr>
          <w:rFonts w:hint="eastAsia"/>
          <w:sz w:val="24"/>
          <w:szCs w:val="24"/>
        </w:rPr>
        <w:t>可能会发生重入攻击</w:t>
      </w:r>
    </w:p>
    <w:p w14:paraId="321B9540" w14:textId="77777777" w:rsidR="003E7EC4" w:rsidRDefault="003E7EC4" w:rsidP="00C21B57">
      <w:pPr>
        <w:ind w:leftChars="0" w:left="0"/>
        <w:rPr>
          <w:sz w:val="24"/>
          <w:szCs w:val="24"/>
        </w:rPr>
      </w:pPr>
    </w:p>
    <w:p w14:paraId="24D1C31C" w14:textId="77777777" w:rsidR="003E7EC4" w:rsidRDefault="003E7EC4" w:rsidP="00C21B57">
      <w:pPr>
        <w:ind w:leftChars="0" w:left="0"/>
        <w:rPr>
          <w:sz w:val="24"/>
          <w:szCs w:val="24"/>
        </w:rPr>
      </w:pPr>
    </w:p>
    <w:p w14:paraId="37CCFD00" w14:textId="77777777" w:rsidR="003E7EC4" w:rsidRDefault="003E7EC4" w:rsidP="00C21B57">
      <w:pPr>
        <w:ind w:leftChars="0" w:left="0"/>
        <w:rPr>
          <w:sz w:val="24"/>
          <w:szCs w:val="24"/>
        </w:rPr>
      </w:pPr>
    </w:p>
    <w:p w14:paraId="3E767E8C" w14:textId="77777777" w:rsidR="003E7EC4" w:rsidRDefault="003E7EC4" w:rsidP="00C21B57">
      <w:pPr>
        <w:ind w:leftChars="0" w:left="0"/>
        <w:rPr>
          <w:sz w:val="24"/>
          <w:szCs w:val="24"/>
        </w:rPr>
      </w:pPr>
    </w:p>
    <w:p w14:paraId="054327D5" w14:textId="77777777" w:rsidR="003E7EC4" w:rsidRDefault="003E7EC4" w:rsidP="00C21B57">
      <w:pPr>
        <w:ind w:leftChars="0" w:left="0"/>
        <w:rPr>
          <w:sz w:val="24"/>
          <w:szCs w:val="24"/>
        </w:rPr>
      </w:pPr>
    </w:p>
    <w:p w14:paraId="6642206A" w14:textId="77777777" w:rsidR="003E7EC4" w:rsidRDefault="003E7EC4" w:rsidP="00C21B57">
      <w:pPr>
        <w:ind w:leftChars="0" w:left="0"/>
        <w:rPr>
          <w:sz w:val="24"/>
          <w:szCs w:val="24"/>
        </w:rPr>
      </w:pPr>
    </w:p>
    <w:p w14:paraId="34708ED5" w14:textId="77777777" w:rsidR="003E7EC4" w:rsidRDefault="003E7EC4" w:rsidP="00C21B57">
      <w:pPr>
        <w:ind w:leftChars="0" w:left="0"/>
        <w:rPr>
          <w:sz w:val="24"/>
          <w:szCs w:val="24"/>
        </w:rPr>
      </w:pPr>
    </w:p>
    <w:p w14:paraId="55061973" w14:textId="77777777" w:rsidR="003E7EC4" w:rsidRDefault="003E7EC4" w:rsidP="00C21B57">
      <w:pPr>
        <w:ind w:leftChars="0" w:left="0"/>
        <w:rPr>
          <w:sz w:val="24"/>
          <w:szCs w:val="24"/>
        </w:rPr>
      </w:pPr>
    </w:p>
    <w:p w14:paraId="553543A8" w14:textId="77777777" w:rsidR="003E7EC4" w:rsidRDefault="003E7EC4" w:rsidP="00C21B57">
      <w:pPr>
        <w:ind w:leftChars="0" w:left="0"/>
        <w:rPr>
          <w:sz w:val="24"/>
          <w:szCs w:val="24"/>
        </w:rPr>
      </w:pPr>
    </w:p>
    <w:p w14:paraId="53F43CA1" w14:textId="77777777" w:rsidR="003E7EC4" w:rsidRDefault="003E7EC4" w:rsidP="00C21B57">
      <w:pPr>
        <w:ind w:leftChars="0" w:left="0"/>
        <w:rPr>
          <w:sz w:val="24"/>
          <w:szCs w:val="24"/>
        </w:rPr>
      </w:pPr>
    </w:p>
    <w:p w14:paraId="76653725" w14:textId="77777777" w:rsidR="003E7EC4" w:rsidRDefault="003E7EC4" w:rsidP="00C21B57">
      <w:pPr>
        <w:ind w:leftChars="0" w:left="0"/>
        <w:rPr>
          <w:sz w:val="24"/>
          <w:szCs w:val="24"/>
        </w:rPr>
      </w:pPr>
    </w:p>
    <w:p w14:paraId="6AC7EBFA" w14:textId="77777777" w:rsidR="003E7EC4" w:rsidRDefault="003E7EC4" w:rsidP="00C21B57">
      <w:pPr>
        <w:ind w:leftChars="0" w:left="0"/>
        <w:rPr>
          <w:sz w:val="24"/>
          <w:szCs w:val="24"/>
        </w:rPr>
      </w:pPr>
    </w:p>
    <w:p w14:paraId="3D446435" w14:textId="77777777" w:rsidR="003E7EC4" w:rsidRDefault="003E7EC4" w:rsidP="00C21B57">
      <w:pPr>
        <w:ind w:leftChars="0" w:left="0"/>
        <w:rPr>
          <w:sz w:val="24"/>
          <w:szCs w:val="24"/>
        </w:rPr>
      </w:pPr>
    </w:p>
    <w:p w14:paraId="3BC55336" w14:textId="77777777" w:rsidR="003E7EC4" w:rsidRDefault="003E7EC4" w:rsidP="00C21B57">
      <w:pPr>
        <w:ind w:leftChars="0" w:left="0"/>
        <w:rPr>
          <w:sz w:val="24"/>
          <w:szCs w:val="24"/>
        </w:rPr>
      </w:pPr>
    </w:p>
    <w:p w14:paraId="15AF7DF3" w14:textId="77777777" w:rsidR="003E7EC4" w:rsidRDefault="003E7EC4" w:rsidP="00C21B57">
      <w:pPr>
        <w:ind w:leftChars="0" w:left="0"/>
        <w:rPr>
          <w:sz w:val="24"/>
          <w:szCs w:val="24"/>
        </w:rPr>
      </w:pPr>
    </w:p>
    <w:p w14:paraId="1E059B70" w14:textId="77777777" w:rsidR="003E7EC4" w:rsidRDefault="003E7EC4" w:rsidP="00C21B57">
      <w:pPr>
        <w:ind w:leftChars="0" w:left="0"/>
        <w:rPr>
          <w:sz w:val="24"/>
          <w:szCs w:val="24"/>
        </w:rPr>
      </w:pPr>
    </w:p>
    <w:p w14:paraId="2FF2BCD6" w14:textId="77777777" w:rsidR="003E7EC4" w:rsidRDefault="003E7EC4" w:rsidP="00C21B57">
      <w:pPr>
        <w:ind w:leftChars="0" w:left="0"/>
        <w:rPr>
          <w:sz w:val="24"/>
          <w:szCs w:val="24"/>
        </w:rPr>
      </w:pPr>
    </w:p>
    <w:p w14:paraId="4239D200" w14:textId="77777777" w:rsidR="003E7EC4" w:rsidRDefault="003E7EC4" w:rsidP="00C21B57">
      <w:pPr>
        <w:ind w:leftChars="0" w:left="0"/>
        <w:rPr>
          <w:sz w:val="24"/>
          <w:szCs w:val="24"/>
        </w:rPr>
      </w:pPr>
    </w:p>
    <w:p w14:paraId="36130E8B" w14:textId="77777777" w:rsidR="003E7EC4" w:rsidRDefault="003E7EC4" w:rsidP="00C21B57">
      <w:pPr>
        <w:ind w:leftChars="0" w:left="0"/>
        <w:rPr>
          <w:sz w:val="24"/>
          <w:szCs w:val="24"/>
        </w:rPr>
      </w:pPr>
    </w:p>
    <w:p w14:paraId="6D8D1363" w14:textId="77777777" w:rsidR="003E7EC4" w:rsidRDefault="003E7EC4" w:rsidP="00C21B57">
      <w:pPr>
        <w:ind w:leftChars="0" w:left="0"/>
        <w:rPr>
          <w:sz w:val="24"/>
          <w:szCs w:val="24"/>
        </w:rPr>
      </w:pPr>
    </w:p>
    <w:p w14:paraId="6BF5E0DA" w14:textId="77777777" w:rsidR="003E7EC4" w:rsidRDefault="003E7EC4" w:rsidP="00C21B57">
      <w:pPr>
        <w:ind w:leftChars="0" w:left="0"/>
        <w:rPr>
          <w:sz w:val="24"/>
          <w:szCs w:val="24"/>
        </w:rPr>
      </w:pPr>
    </w:p>
    <w:p w14:paraId="2CE6B55A" w14:textId="77777777" w:rsidR="003E7EC4" w:rsidRDefault="003E7EC4" w:rsidP="00C21B57">
      <w:pPr>
        <w:ind w:leftChars="0" w:left="0"/>
        <w:rPr>
          <w:sz w:val="24"/>
          <w:szCs w:val="24"/>
        </w:rPr>
      </w:pPr>
    </w:p>
    <w:p w14:paraId="0497947A" w14:textId="77777777" w:rsidR="0013569C" w:rsidRDefault="0013569C" w:rsidP="00C21B57">
      <w:pPr>
        <w:ind w:leftChars="0" w:left="0"/>
        <w:rPr>
          <w:sz w:val="24"/>
          <w:szCs w:val="24"/>
        </w:rPr>
      </w:pPr>
    </w:p>
    <w:p w14:paraId="7C213BDC" w14:textId="77777777" w:rsidR="0013569C" w:rsidRDefault="0013569C" w:rsidP="00C21B57">
      <w:pPr>
        <w:ind w:leftChars="0" w:left="0"/>
        <w:rPr>
          <w:sz w:val="24"/>
          <w:szCs w:val="24"/>
        </w:rPr>
      </w:pPr>
    </w:p>
    <w:p w14:paraId="4E5849AF" w14:textId="77777777" w:rsidR="0013569C" w:rsidRDefault="0013569C" w:rsidP="00C21B57">
      <w:pPr>
        <w:ind w:leftChars="0" w:left="0"/>
        <w:rPr>
          <w:sz w:val="24"/>
          <w:szCs w:val="24"/>
        </w:rPr>
      </w:pPr>
    </w:p>
    <w:p w14:paraId="6D1A8EE5" w14:textId="77777777" w:rsidR="0013569C" w:rsidRDefault="0013569C" w:rsidP="00C21B57">
      <w:pPr>
        <w:ind w:leftChars="0" w:left="0"/>
        <w:rPr>
          <w:sz w:val="24"/>
          <w:szCs w:val="24"/>
        </w:rPr>
      </w:pPr>
    </w:p>
    <w:p w14:paraId="33A9716A" w14:textId="77777777" w:rsidR="0013569C" w:rsidRDefault="0013569C" w:rsidP="00C21B57">
      <w:pPr>
        <w:ind w:leftChars="0" w:left="0"/>
        <w:rPr>
          <w:sz w:val="24"/>
          <w:szCs w:val="24"/>
        </w:rPr>
      </w:pPr>
    </w:p>
    <w:p w14:paraId="2D626A1B" w14:textId="77777777" w:rsidR="0013569C" w:rsidRDefault="0013569C" w:rsidP="00C21B57">
      <w:pPr>
        <w:ind w:leftChars="0" w:left="0"/>
        <w:rPr>
          <w:sz w:val="24"/>
          <w:szCs w:val="24"/>
        </w:rPr>
      </w:pPr>
    </w:p>
    <w:p w14:paraId="4DF734B7" w14:textId="77777777" w:rsidR="0013569C" w:rsidRDefault="0013569C" w:rsidP="00C21B57">
      <w:pPr>
        <w:ind w:leftChars="0" w:left="0"/>
        <w:rPr>
          <w:sz w:val="24"/>
          <w:szCs w:val="24"/>
        </w:rPr>
      </w:pPr>
    </w:p>
    <w:p w14:paraId="7940EA72" w14:textId="77777777" w:rsidR="0013569C" w:rsidRDefault="0013569C" w:rsidP="00C21B57">
      <w:pPr>
        <w:ind w:leftChars="0" w:left="0"/>
        <w:rPr>
          <w:sz w:val="24"/>
          <w:szCs w:val="24"/>
        </w:rPr>
      </w:pPr>
    </w:p>
    <w:p w14:paraId="240C2D03" w14:textId="77777777" w:rsidR="0013569C" w:rsidRDefault="0013569C" w:rsidP="00C21B57">
      <w:pPr>
        <w:ind w:leftChars="0" w:left="0"/>
        <w:rPr>
          <w:sz w:val="24"/>
          <w:szCs w:val="24"/>
        </w:rPr>
      </w:pPr>
    </w:p>
    <w:p w14:paraId="4121C62A" w14:textId="77777777" w:rsidR="0013569C" w:rsidRDefault="0013569C" w:rsidP="00C21B57">
      <w:pPr>
        <w:ind w:leftChars="0" w:left="0"/>
        <w:rPr>
          <w:sz w:val="24"/>
          <w:szCs w:val="24"/>
        </w:rPr>
      </w:pPr>
    </w:p>
    <w:p w14:paraId="174956D6" w14:textId="77777777" w:rsidR="0013569C" w:rsidRDefault="0013569C" w:rsidP="00C21B57">
      <w:pPr>
        <w:ind w:leftChars="0" w:left="0"/>
        <w:rPr>
          <w:sz w:val="24"/>
          <w:szCs w:val="24"/>
        </w:rPr>
      </w:pPr>
    </w:p>
    <w:p w14:paraId="35F71509" w14:textId="77777777" w:rsidR="0013569C" w:rsidRDefault="0013569C" w:rsidP="00C21B57">
      <w:pPr>
        <w:ind w:leftChars="0" w:left="0"/>
        <w:rPr>
          <w:sz w:val="24"/>
          <w:szCs w:val="24"/>
        </w:rPr>
      </w:pPr>
    </w:p>
    <w:p w14:paraId="7D469F1E" w14:textId="77777777" w:rsidR="0013569C" w:rsidRDefault="0013569C" w:rsidP="00C21B57">
      <w:pPr>
        <w:ind w:leftChars="0" w:left="0"/>
        <w:rPr>
          <w:sz w:val="24"/>
          <w:szCs w:val="24"/>
        </w:rPr>
      </w:pPr>
    </w:p>
    <w:p w14:paraId="2BF8DBBA" w14:textId="77777777" w:rsidR="0013569C" w:rsidRDefault="0013569C" w:rsidP="00C21B57">
      <w:pPr>
        <w:ind w:leftChars="0" w:left="0"/>
        <w:rPr>
          <w:sz w:val="24"/>
          <w:szCs w:val="24"/>
        </w:rPr>
      </w:pPr>
    </w:p>
    <w:p w14:paraId="25A241A9" w14:textId="77777777" w:rsidR="0013569C" w:rsidRDefault="0013569C" w:rsidP="00C21B57">
      <w:pPr>
        <w:ind w:leftChars="0" w:left="0"/>
        <w:rPr>
          <w:sz w:val="24"/>
          <w:szCs w:val="24"/>
        </w:rPr>
      </w:pPr>
    </w:p>
    <w:p w14:paraId="749778E9" w14:textId="77777777" w:rsidR="0013569C" w:rsidRDefault="0013569C" w:rsidP="00C21B57">
      <w:pPr>
        <w:ind w:leftChars="0" w:left="0"/>
        <w:rPr>
          <w:sz w:val="24"/>
          <w:szCs w:val="24"/>
        </w:rPr>
      </w:pPr>
    </w:p>
    <w:p w14:paraId="7D6980ED" w14:textId="77777777" w:rsidR="0013569C" w:rsidRDefault="0013569C" w:rsidP="00C21B57">
      <w:pPr>
        <w:ind w:leftChars="0" w:left="0"/>
        <w:rPr>
          <w:sz w:val="24"/>
          <w:szCs w:val="24"/>
        </w:rPr>
      </w:pPr>
    </w:p>
    <w:p w14:paraId="08896809" w14:textId="77777777" w:rsidR="0013569C" w:rsidRDefault="0013569C" w:rsidP="00C21B57">
      <w:pPr>
        <w:ind w:leftChars="0" w:left="0"/>
        <w:rPr>
          <w:rFonts w:hint="eastAsia"/>
          <w:sz w:val="24"/>
          <w:szCs w:val="24"/>
        </w:rPr>
      </w:pPr>
    </w:p>
    <w:p w14:paraId="79E2EF78" w14:textId="77777777" w:rsidR="003E7EC4" w:rsidRDefault="003E7EC4" w:rsidP="00C21B57">
      <w:pPr>
        <w:ind w:leftChars="0" w:left="0"/>
        <w:rPr>
          <w:sz w:val="24"/>
          <w:szCs w:val="24"/>
        </w:rPr>
      </w:pPr>
    </w:p>
    <w:p w14:paraId="1A163EE6" w14:textId="77777777" w:rsidR="003E7EC4" w:rsidRDefault="003E7EC4" w:rsidP="00C21B57">
      <w:pPr>
        <w:ind w:leftChars="0" w:left="0"/>
        <w:rPr>
          <w:sz w:val="24"/>
          <w:szCs w:val="24"/>
        </w:rPr>
      </w:pPr>
    </w:p>
    <w:p w14:paraId="2983BB64" w14:textId="77777777" w:rsidR="003E7EC4" w:rsidRDefault="003E7EC4" w:rsidP="00C21B57">
      <w:pPr>
        <w:ind w:leftChars="0" w:left="0"/>
        <w:rPr>
          <w:sz w:val="24"/>
          <w:szCs w:val="24"/>
        </w:rPr>
      </w:pPr>
    </w:p>
    <w:p w14:paraId="745135B6" w14:textId="77777777" w:rsidR="003E7EC4" w:rsidRDefault="003E7EC4" w:rsidP="00C21B57">
      <w:pPr>
        <w:ind w:leftChars="0" w:left="0"/>
        <w:rPr>
          <w:sz w:val="24"/>
          <w:szCs w:val="24"/>
        </w:rPr>
      </w:pPr>
    </w:p>
    <w:p w14:paraId="1BCD5B0D" w14:textId="77777777" w:rsidR="0071134A" w:rsidRDefault="0071134A" w:rsidP="00C21B57">
      <w:pPr>
        <w:ind w:leftChars="0" w:left="0"/>
        <w:rPr>
          <w:sz w:val="24"/>
          <w:szCs w:val="24"/>
        </w:rPr>
      </w:pPr>
    </w:p>
    <w:p w14:paraId="74841405" w14:textId="77777777" w:rsidR="0071134A" w:rsidRDefault="0071134A" w:rsidP="00C21B57">
      <w:pPr>
        <w:ind w:leftChars="0" w:left="0"/>
        <w:rPr>
          <w:sz w:val="24"/>
          <w:szCs w:val="24"/>
        </w:rPr>
      </w:pPr>
    </w:p>
    <w:p w14:paraId="62B0D4D2" w14:textId="77777777" w:rsidR="0071134A" w:rsidRDefault="0071134A" w:rsidP="00C21B57">
      <w:pPr>
        <w:ind w:leftChars="0" w:left="0"/>
        <w:rPr>
          <w:sz w:val="24"/>
          <w:szCs w:val="24"/>
        </w:rPr>
      </w:pPr>
    </w:p>
    <w:p w14:paraId="488EA9A9" w14:textId="77777777" w:rsidR="0071134A" w:rsidRDefault="0071134A" w:rsidP="00C21B57">
      <w:pPr>
        <w:ind w:leftChars="0" w:left="0"/>
        <w:rPr>
          <w:sz w:val="24"/>
          <w:szCs w:val="24"/>
        </w:rPr>
      </w:pPr>
    </w:p>
    <w:p w14:paraId="07245A0C" w14:textId="77777777" w:rsidR="0071134A" w:rsidRDefault="0071134A" w:rsidP="00C21B57">
      <w:pPr>
        <w:ind w:leftChars="0" w:left="0"/>
        <w:rPr>
          <w:sz w:val="24"/>
          <w:szCs w:val="24"/>
        </w:rPr>
      </w:pPr>
    </w:p>
    <w:p w14:paraId="2D9E180C" w14:textId="77777777" w:rsidR="0071134A" w:rsidRDefault="0071134A" w:rsidP="00C21B57">
      <w:pPr>
        <w:ind w:leftChars="0" w:left="0"/>
        <w:rPr>
          <w:sz w:val="24"/>
          <w:szCs w:val="24"/>
        </w:rPr>
      </w:pPr>
    </w:p>
    <w:p w14:paraId="0903E8D2" w14:textId="77777777" w:rsidR="0071134A" w:rsidRDefault="0071134A" w:rsidP="00C21B57">
      <w:pPr>
        <w:ind w:leftChars="0" w:left="0"/>
        <w:rPr>
          <w:sz w:val="24"/>
          <w:szCs w:val="24"/>
        </w:rPr>
      </w:pPr>
    </w:p>
    <w:p w14:paraId="1738D4A5" w14:textId="77777777" w:rsidR="0071134A" w:rsidRDefault="0071134A" w:rsidP="00C21B57">
      <w:pPr>
        <w:ind w:leftChars="0" w:left="0"/>
        <w:rPr>
          <w:sz w:val="24"/>
          <w:szCs w:val="24"/>
        </w:rPr>
      </w:pPr>
    </w:p>
    <w:p w14:paraId="63C6535E" w14:textId="77777777" w:rsidR="0071134A" w:rsidRDefault="0071134A" w:rsidP="00C21B57">
      <w:pPr>
        <w:ind w:leftChars="0" w:left="0"/>
        <w:rPr>
          <w:sz w:val="24"/>
          <w:szCs w:val="24"/>
        </w:rPr>
      </w:pPr>
    </w:p>
    <w:p w14:paraId="23CCAA11" w14:textId="77777777" w:rsidR="0071134A" w:rsidRDefault="0071134A" w:rsidP="00C21B57">
      <w:pPr>
        <w:ind w:leftChars="0" w:left="0"/>
        <w:rPr>
          <w:sz w:val="24"/>
          <w:szCs w:val="24"/>
        </w:rPr>
      </w:pPr>
    </w:p>
    <w:p w14:paraId="3ECCEEE0" w14:textId="77777777" w:rsidR="0071134A" w:rsidRDefault="0071134A" w:rsidP="00C21B57">
      <w:pPr>
        <w:ind w:leftChars="0" w:left="0"/>
        <w:rPr>
          <w:sz w:val="24"/>
          <w:szCs w:val="24"/>
        </w:rPr>
      </w:pPr>
    </w:p>
    <w:p w14:paraId="093D6601" w14:textId="77777777" w:rsidR="0071134A" w:rsidRDefault="0071134A" w:rsidP="00C21B57">
      <w:pPr>
        <w:ind w:leftChars="0" w:left="0"/>
        <w:rPr>
          <w:sz w:val="24"/>
          <w:szCs w:val="24"/>
        </w:rPr>
      </w:pPr>
    </w:p>
    <w:p w14:paraId="06D031F0" w14:textId="77777777" w:rsidR="0071134A" w:rsidRDefault="0071134A" w:rsidP="00C21B57">
      <w:pPr>
        <w:ind w:leftChars="0" w:left="0"/>
        <w:rPr>
          <w:sz w:val="24"/>
          <w:szCs w:val="24"/>
        </w:rPr>
      </w:pPr>
    </w:p>
    <w:p w14:paraId="4F8B9F42" w14:textId="77777777" w:rsidR="0071134A" w:rsidRDefault="0071134A" w:rsidP="00C21B57">
      <w:pPr>
        <w:ind w:leftChars="0" w:left="0"/>
        <w:rPr>
          <w:sz w:val="24"/>
          <w:szCs w:val="24"/>
        </w:rPr>
      </w:pPr>
    </w:p>
    <w:p w14:paraId="000BFABC" w14:textId="77777777" w:rsidR="0071134A" w:rsidRDefault="0071134A" w:rsidP="00C21B57">
      <w:pPr>
        <w:ind w:leftChars="0" w:left="0"/>
        <w:rPr>
          <w:sz w:val="24"/>
          <w:szCs w:val="24"/>
        </w:rPr>
      </w:pPr>
    </w:p>
    <w:p w14:paraId="715607C1" w14:textId="77777777" w:rsidR="0071134A" w:rsidRDefault="0071134A" w:rsidP="00C21B57">
      <w:pPr>
        <w:ind w:leftChars="0" w:left="0"/>
        <w:rPr>
          <w:sz w:val="24"/>
          <w:szCs w:val="24"/>
        </w:rPr>
      </w:pPr>
    </w:p>
    <w:p w14:paraId="6AF57177" w14:textId="77777777" w:rsidR="0071134A" w:rsidRPr="00A00853" w:rsidRDefault="0071134A" w:rsidP="00C21B57">
      <w:pPr>
        <w:ind w:leftChars="0" w:left="0"/>
        <w:rPr>
          <w:sz w:val="24"/>
          <w:szCs w:val="24"/>
        </w:rPr>
      </w:pPr>
    </w:p>
    <w:p w14:paraId="0298D915" w14:textId="77777777" w:rsidR="00755840" w:rsidRPr="00A00853" w:rsidRDefault="00755840" w:rsidP="00C21B57">
      <w:pPr>
        <w:ind w:leftChars="0" w:left="0"/>
        <w:rPr>
          <w:sz w:val="24"/>
          <w:szCs w:val="24"/>
        </w:rPr>
      </w:pPr>
    </w:p>
    <w:p w14:paraId="15DAF57B" w14:textId="77777777" w:rsidR="00755840" w:rsidRPr="00A00853" w:rsidRDefault="00755840" w:rsidP="00C21B57">
      <w:pPr>
        <w:ind w:leftChars="0" w:left="0"/>
        <w:rPr>
          <w:sz w:val="24"/>
          <w:szCs w:val="24"/>
        </w:rPr>
      </w:pPr>
    </w:p>
    <w:p w14:paraId="330DE178" w14:textId="77777777" w:rsidR="00755840" w:rsidRPr="00A00853" w:rsidRDefault="00755840" w:rsidP="00C21B57">
      <w:pPr>
        <w:ind w:leftChars="0" w:left="0"/>
        <w:rPr>
          <w:sz w:val="24"/>
          <w:szCs w:val="24"/>
        </w:rPr>
      </w:pPr>
    </w:p>
    <w:sectPr w:rsidR="00755840" w:rsidRPr="00A00853" w:rsidSect="00DB2F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0" w:footer="0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EA3FE" w14:textId="77777777" w:rsidR="00885749" w:rsidRDefault="00885749" w:rsidP="00755840">
      <w:pPr>
        <w:ind w:left="560"/>
      </w:pPr>
      <w:r>
        <w:separator/>
      </w:r>
    </w:p>
  </w:endnote>
  <w:endnote w:type="continuationSeparator" w:id="0">
    <w:p w14:paraId="07C5420E" w14:textId="77777777" w:rsidR="00885749" w:rsidRDefault="00885749" w:rsidP="00755840">
      <w:pPr>
        <w:ind w:left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58D62" w14:textId="77777777" w:rsidR="00755840" w:rsidRDefault="00755840">
    <w:pPr>
      <w:pStyle w:val="af7"/>
      <w:ind w:left="5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009ED" w14:textId="77777777" w:rsidR="00755840" w:rsidRDefault="00755840">
    <w:pPr>
      <w:pStyle w:val="af7"/>
      <w:ind w:left="5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48EC5" w14:textId="77777777" w:rsidR="00755840" w:rsidRDefault="00755840">
    <w:pPr>
      <w:pStyle w:val="af7"/>
      <w:ind w:left="5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F4E8A" w14:textId="77777777" w:rsidR="00885749" w:rsidRDefault="00885749" w:rsidP="00755840">
      <w:pPr>
        <w:ind w:left="560"/>
      </w:pPr>
      <w:r>
        <w:separator/>
      </w:r>
    </w:p>
  </w:footnote>
  <w:footnote w:type="continuationSeparator" w:id="0">
    <w:p w14:paraId="67E6CE9E" w14:textId="77777777" w:rsidR="00885749" w:rsidRDefault="00885749" w:rsidP="00755840">
      <w:pPr>
        <w:ind w:left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61311" w14:textId="77777777" w:rsidR="00755840" w:rsidRDefault="00755840">
    <w:pPr>
      <w:pStyle w:val="af5"/>
      <w:ind w:left="5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1985" w14:textId="77777777" w:rsidR="00755840" w:rsidRDefault="00755840">
    <w:pPr>
      <w:pStyle w:val="af5"/>
      <w:ind w:left="5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EF5CC" w14:textId="77777777" w:rsidR="00755840" w:rsidRDefault="00755840">
    <w:pPr>
      <w:pStyle w:val="af5"/>
      <w:ind w:left="5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8BC"/>
    <w:multiLevelType w:val="hybridMultilevel"/>
    <w:tmpl w:val="F5CC4932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" w15:restartNumberingAfterBreak="0">
    <w:nsid w:val="055A7A58"/>
    <w:multiLevelType w:val="multilevel"/>
    <w:tmpl w:val="A8403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51F07F8"/>
    <w:multiLevelType w:val="hybridMultilevel"/>
    <w:tmpl w:val="581A4804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3" w15:restartNumberingAfterBreak="0">
    <w:nsid w:val="232A32FF"/>
    <w:multiLevelType w:val="hybridMultilevel"/>
    <w:tmpl w:val="03042342"/>
    <w:lvl w:ilvl="0" w:tplc="5704B756">
      <w:start w:val="1"/>
      <w:numFmt w:val="decimal"/>
      <w:lvlText w:val="(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4" w15:restartNumberingAfterBreak="0">
    <w:nsid w:val="24C13406"/>
    <w:multiLevelType w:val="multilevel"/>
    <w:tmpl w:val="A2E6D0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EA7280B"/>
    <w:multiLevelType w:val="multilevel"/>
    <w:tmpl w:val="AB24170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22636929">
    <w:abstractNumId w:val="4"/>
  </w:num>
  <w:num w:numId="2" w16cid:durableId="346366750">
    <w:abstractNumId w:val="5"/>
  </w:num>
  <w:num w:numId="3" w16cid:durableId="1480070994">
    <w:abstractNumId w:val="1"/>
  </w:num>
  <w:num w:numId="4" w16cid:durableId="366178786">
    <w:abstractNumId w:val="3"/>
  </w:num>
  <w:num w:numId="5" w16cid:durableId="1987272086">
    <w:abstractNumId w:val="0"/>
  </w:num>
  <w:num w:numId="6" w16cid:durableId="1317803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7C"/>
    <w:rsid w:val="00026BB9"/>
    <w:rsid w:val="0005123E"/>
    <w:rsid w:val="0006549C"/>
    <w:rsid w:val="00066957"/>
    <w:rsid w:val="000700ED"/>
    <w:rsid w:val="00070183"/>
    <w:rsid w:val="000B4449"/>
    <w:rsid w:val="000C0CFC"/>
    <w:rsid w:val="000D02E3"/>
    <w:rsid w:val="000E017C"/>
    <w:rsid w:val="000F55E0"/>
    <w:rsid w:val="00101AE6"/>
    <w:rsid w:val="00101EA2"/>
    <w:rsid w:val="00125F78"/>
    <w:rsid w:val="00126F8D"/>
    <w:rsid w:val="0013569C"/>
    <w:rsid w:val="001533D9"/>
    <w:rsid w:val="00155FFF"/>
    <w:rsid w:val="00161D14"/>
    <w:rsid w:val="001647CC"/>
    <w:rsid w:val="0017147C"/>
    <w:rsid w:val="0019725F"/>
    <w:rsid w:val="001A1EB8"/>
    <w:rsid w:val="001B771E"/>
    <w:rsid w:val="001C0ED2"/>
    <w:rsid w:val="001C2F3F"/>
    <w:rsid w:val="001D74EE"/>
    <w:rsid w:val="001F1D23"/>
    <w:rsid w:val="001F7CBA"/>
    <w:rsid w:val="0021514F"/>
    <w:rsid w:val="00233F19"/>
    <w:rsid w:val="0024022D"/>
    <w:rsid w:val="00244F9C"/>
    <w:rsid w:val="002A2E6D"/>
    <w:rsid w:val="002B0FDF"/>
    <w:rsid w:val="002C302A"/>
    <w:rsid w:val="002F28C1"/>
    <w:rsid w:val="00310F6C"/>
    <w:rsid w:val="00332B0A"/>
    <w:rsid w:val="00384ED0"/>
    <w:rsid w:val="003940AB"/>
    <w:rsid w:val="003A18F5"/>
    <w:rsid w:val="003A24AE"/>
    <w:rsid w:val="003A42FD"/>
    <w:rsid w:val="003E7EC4"/>
    <w:rsid w:val="003F141E"/>
    <w:rsid w:val="003F297D"/>
    <w:rsid w:val="00412070"/>
    <w:rsid w:val="00424928"/>
    <w:rsid w:val="00426AED"/>
    <w:rsid w:val="00436AC8"/>
    <w:rsid w:val="00443A8C"/>
    <w:rsid w:val="00445A30"/>
    <w:rsid w:val="00455BA4"/>
    <w:rsid w:val="00456707"/>
    <w:rsid w:val="0045671C"/>
    <w:rsid w:val="00482766"/>
    <w:rsid w:val="004834C1"/>
    <w:rsid w:val="004914E9"/>
    <w:rsid w:val="00491A23"/>
    <w:rsid w:val="004A6B7B"/>
    <w:rsid w:val="004E75AF"/>
    <w:rsid w:val="004F14E9"/>
    <w:rsid w:val="00507C93"/>
    <w:rsid w:val="00516336"/>
    <w:rsid w:val="0052383B"/>
    <w:rsid w:val="00536039"/>
    <w:rsid w:val="00553793"/>
    <w:rsid w:val="005A50A1"/>
    <w:rsid w:val="005B0191"/>
    <w:rsid w:val="005B6109"/>
    <w:rsid w:val="005D550C"/>
    <w:rsid w:val="005D5D73"/>
    <w:rsid w:val="005E1633"/>
    <w:rsid w:val="006839F5"/>
    <w:rsid w:val="0068633E"/>
    <w:rsid w:val="006A2357"/>
    <w:rsid w:val="006B44D0"/>
    <w:rsid w:val="006C3B5F"/>
    <w:rsid w:val="006D3633"/>
    <w:rsid w:val="006D47BD"/>
    <w:rsid w:val="006E05B7"/>
    <w:rsid w:val="0071134A"/>
    <w:rsid w:val="00713580"/>
    <w:rsid w:val="007149EF"/>
    <w:rsid w:val="00714CE7"/>
    <w:rsid w:val="00755840"/>
    <w:rsid w:val="00773F3A"/>
    <w:rsid w:val="00776A1E"/>
    <w:rsid w:val="00790172"/>
    <w:rsid w:val="007B1E7E"/>
    <w:rsid w:val="007B4BF2"/>
    <w:rsid w:val="007D0885"/>
    <w:rsid w:val="008073AC"/>
    <w:rsid w:val="00807441"/>
    <w:rsid w:val="0083340F"/>
    <w:rsid w:val="008452C7"/>
    <w:rsid w:val="00876DBE"/>
    <w:rsid w:val="008808A5"/>
    <w:rsid w:val="00882D6B"/>
    <w:rsid w:val="00885749"/>
    <w:rsid w:val="008A2791"/>
    <w:rsid w:val="008B5374"/>
    <w:rsid w:val="008C0356"/>
    <w:rsid w:val="008E1B04"/>
    <w:rsid w:val="00910244"/>
    <w:rsid w:val="00915A4C"/>
    <w:rsid w:val="00975555"/>
    <w:rsid w:val="00992D97"/>
    <w:rsid w:val="00A00853"/>
    <w:rsid w:val="00A16C25"/>
    <w:rsid w:val="00A40B34"/>
    <w:rsid w:val="00A43F3F"/>
    <w:rsid w:val="00A4494A"/>
    <w:rsid w:val="00A44B9B"/>
    <w:rsid w:val="00A53AA4"/>
    <w:rsid w:val="00A7118C"/>
    <w:rsid w:val="00A75588"/>
    <w:rsid w:val="00A975C6"/>
    <w:rsid w:val="00AA236B"/>
    <w:rsid w:val="00AB0018"/>
    <w:rsid w:val="00AB02DE"/>
    <w:rsid w:val="00AE41C7"/>
    <w:rsid w:val="00AF1466"/>
    <w:rsid w:val="00B03991"/>
    <w:rsid w:val="00B060EC"/>
    <w:rsid w:val="00B062E1"/>
    <w:rsid w:val="00B16B7E"/>
    <w:rsid w:val="00B1717E"/>
    <w:rsid w:val="00B457BC"/>
    <w:rsid w:val="00B45FA7"/>
    <w:rsid w:val="00B554E3"/>
    <w:rsid w:val="00BA4D79"/>
    <w:rsid w:val="00BC10BB"/>
    <w:rsid w:val="00BD2492"/>
    <w:rsid w:val="00BE04E5"/>
    <w:rsid w:val="00BE6721"/>
    <w:rsid w:val="00BF05DB"/>
    <w:rsid w:val="00C03848"/>
    <w:rsid w:val="00C21B57"/>
    <w:rsid w:val="00C2757B"/>
    <w:rsid w:val="00C4064B"/>
    <w:rsid w:val="00C56D3E"/>
    <w:rsid w:val="00C92F91"/>
    <w:rsid w:val="00C96DF5"/>
    <w:rsid w:val="00CB0863"/>
    <w:rsid w:val="00CC1059"/>
    <w:rsid w:val="00D03D7F"/>
    <w:rsid w:val="00D35360"/>
    <w:rsid w:val="00D403A2"/>
    <w:rsid w:val="00D42E08"/>
    <w:rsid w:val="00D47439"/>
    <w:rsid w:val="00D948F1"/>
    <w:rsid w:val="00DB2F3F"/>
    <w:rsid w:val="00DD0F1F"/>
    <w:rsid w:val="00DD1F75"/>
    <w:rsid w:val="00E054C7"/>
    <w:rsid w:val="00E43C60"/>
    <w:rsid w:val="00E6094F"/>
    <w:rsid w:val="00E75618"/>
    <w:rsid w:val="00E938BA"/>
    <w:rsid w:val="00E93F28"/>
    <w:rsid w:val="00EB44C8"/>
    <w:rsid w:val="00EC4F47"/>
    <w:rsid w:val="00EE5D11"/>
    <w:rsid w:val="00EF4B85"/>
    <w:rsid w:val="00F0085D"/>
    <w:rsid w:val="00F02706"/>
    <w:rsid w:val="00F10EC4"/>
    <w:rsid w:val="00F15289"/>
    <w:rsid w:val="00F31DB0"/>
    <w:rsid w:val="00F56D8F"/>
    <w:rsid w:val="00F67E99"/>
    <w:rsid w:val="00F72CAD"/>
    <w:rsid w:val="00FE583D"/>
    <w:rsid w:val="00FE7EF5"/>
    <w:rsid w:val="00FF029D"/>
    <w:rsid w:val="00FF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6F0BC"/>
  <w15:chartTrackingRefBased/>
  <w15:docId w15:val="{88694753-0CBB-47B8-8FD0-E4C0F46C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7BD"/>
    <w:pPr>
      <w:spacing w:after="0" w:line="240" w:lineRule="auto"/>
      <w:ind w:leftChars="200" w:left="200"/>
    </w:pPr>
    <w:rPr>
      <w:rFonts w:eastAsia="宋体"/>
      <w:sz w:val="28"/>
    </w:rPr>
  </w:style>
  <w:style w:type="paragraph" w:styleId="1">
    <w:name w:val="heading 1"/>
    <w:aliases w:val="new 标题"/>
    <w:basedOn w:val="a"/>
    <w:next w:val="a"/>
    <w:link w:val="10"/>
    <w:uiPriority w:val="9"/>
    <w:qFormat/>
    <w:rsid w:val="004F14E9"/>
    <w:pPr>
      <w:keepNext/>
      <w:keepLines/>
      <w:numPr>
        <w:numId w:val="2"/>
      </w:numPr>
      <w:spacing w:before="120" w:after="40"/>
      <w:ind w:left="431" w:hanging="431"/>
      <w:outlineLvl w:val="0"/>
    </w:pPr>
    <w:rPr>
      <w:rFonts w:asciiTheme="majorHAnsi" w:hAnsiTheme="majorHAnsi" w:cstheme="majorBidi"/>
      <w:b/>
      <w:caps/>
      <w:color w:val="FF000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3F28"/>
    <w:pPr>
      <w:keepNext/>
      <w:keepLines/>
      <w:numPr>
        <w:ilvl w:val="1"/>
        <w:numId w:val="1"/>
      </w:numPr>
      <w:spacing w:before="120"/>
      <w:outlineLvl w:val="1"/>
    </w:pPr>
    <w:rPr>
      <w:rFonts w:asciiTheme="majorHAnsi" w:eastAsiaTheme="majorEastAsia" w:hAnsiTheme="majorHAnsi" w:cstheme="majorBidi"/>
      <w:cap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3F28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smallCaps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3F28"/>
    <w:pPr>
      <w:keepNext/>
      <w:keepLines/>
      <w:numPr>
        <w:ilvl w:val="3"/>
        <w:numId w:val="1"/>
      </w:numPr>
      <w:spacing w:before="12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3F28"/>
    <w:pPr>
      <w:keepNext/>
      <w:keepLines/>
      <w:numPr>
        <w:ilvl w:val="4"/>
        <w:numId w:val="1"/>
      </w:numPr>
      <w:spacing w:before="12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3F28"/>
    <w:pPr>
      <w:keepNext/>
      <w:keepLines/>
      <w:numPr>
        <w:ilvl w:val="5"/>
        <w:numId w:val="1"/>
      </w:numPr>
      <w:spacing w:before="12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3F28"/>
    <w:pPr>
      <w:keepNext/>
      <w:keepLines/>
      <w:numPr>
        <w:ilvl w:val="6"/>
        <w:numId w:val="1"/>
      </w:numPr>
      <w:spacing w:before="12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3F28"/>
    <w:pPr>
      <w:keepNext/>
      <w:keepLines/>
      <w:numPr>
        <w:ilvl w:val="7"/>
        <w:numId w:val="1"/>
      </w:numPr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3F28"/>
    <w:pPr>
      <w:keepNext/>
      <w:keepLines/>
      <w:numPr>
        <w:ilvl w:val="8"/>
        <w:numId w:val="1"/>
      </w:numPr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new 标题 字符"/>
    <w:basedOn w:val="a0"/>
    <w:link w:val="1"/>
    <w:uiPriority w:val="9"/>
    <w:rsid w:val="004F14E9"/>
    <w:rPr>
      <w:rFonts w:asciiTheme="majorHAnsi" w:eastAsia="宋体" w:hAnsiTheme="majorHAnsi" w:cstheme="majorBidi"/>
      <w:b/>
      <w:caps/>
      <w:color w:val="FF0000"/>
      <w:sz w:val="28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E93F2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E93F2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E93F28"/>
    <w:rPr>
      <w:rFonts w:asciiTheme="majorHAnsi" w:eastAsiaTheme="majorEastAsia" w:hAnsiTheme="majorHAnsi" w:cstheme="majorBidi"/>
      <w:caps/>
    </w:rPr>
  </w:style>
  <w:style w:type="character" w:customStyle="1" w:styleId="50">
    <w:name w:val="标题 5 字符"/>
    <w:basedOn w:val="a0"/>
    <w:link w:val="5"/>
    <w:uiPriority w:val="9"/>
    <w:semiHidden/>
    <w:rsid w:val="00E93F28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标题 6 字符"/>
    <w:basedOn w:val="a0"/>
    <w:link w:val="6"/>
    <w:uiPriority w:val="9"/>
    <w:semiHidden/>
    <w:rsid w:val="00E93F2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E93F2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E93F2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E93F2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E93F28"/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E93F28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5">
    <w:name w:val="标题 字符"/>
    <w:basedOn w:val="a0"/>
    <w:link w:val="a4"/>
    <w:uiPriority w:val="10"/>
    <w:rsid w:val="00E93F2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E93F28"/>
    <w:pPr>
      <w:numPr>
        <w:ilvl w:val="1"/>
      </w:numPr>
      <w:ind w:leftChars="200" w:left="200"/>
    </w:pPr>
    <w:rPr>
      <w:rFonts w:asciiTheme="majorHAnsi" w:eastAsiaTheme="majorEastAsia" w:hAnsiTheme="majorHAnsi" w:cstheme="majorBidi"/>
      <w:smallCaps/>
      <w:color w:val="595959" w:themeColor="text1" w:themeTint="A6"/>
      <w:szCs w:val="28"/>
    </w:rPr>
  </w:style>
  <w:style w:type="character" w:customStyle="1" w:styleId="a7">
    <w:name w:val="副标题 字符"/>
    <w:basedOn w:val="a0"/>
    <w:link w:val="a6"/>
    <w:uiPriority w:val="11"/>
    <w:rsid w:val="00E93F2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8">
    <w:name w:val="Strong"/>
    <w:basedOn w:val="a0"/>
    <w:uiPriority w:val="22"/>
    <w:qFormat/>
    <w:rsid w:val="00E93F28"/>
    <w:rPr>
      <w:b/>
      <w:bCs/>
    </w:rPr>
  </w:style>
  <w:style w:type="character" w:styleId="a9">
    <w:name w:val="Emphasis"/>
    <w:basedOn w:val="a0"/>
    <w:uiPriority w:val="20"/>
    <w:qFormat/>
    <w:rsid w:val="00E93F28"/>
    <w:rPr>
      <w:i/>
      <w:iCs/>
    </w:rPr>
  </w:style>
  <w:style w:type="paragraph" w:styleId="aa">
    <w:name w:val="No Spacing"/>
    <w:uiPriority w:val="1"/>
    <w:qFormat/>
    <w:rsid w:val="00E93F28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E93F28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E93F28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ad">
    <w:name w:val="引用 字符"/>
    <w:basedOn w:val="a0"/>
    <w:link w:val="ac"/>
    <w:uiPriority w:val="29"/>
    <w:rsid w:val="00E93F28"/>
    <w:rPr>
      <w:rFonts w:asciiTheme="majorHAnsi" w:eastAsiaTheme="majorEastAsia" w:hAnsiTheme="majorHAnsi" w:cstheme="majorBidi"/>
      <w:sz w:val="25"/>
      <w:szCs w:val="25"/>
    </w:rPr>
  </w:style>
  <w:style w:type="paragraph" w:styleId="ae">
    <w:name w:val="Intense Quote"/>
    <w:basedOn w:val="a"/>
    <w:next w:val="a"/>
    <w:link w:val="af"/>
    <w:uiPriority w:val="30"/>
    <w:qFormat/>
    <w:rsid w:val="00E93F28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f">
    <w:name w:val="明显引用 字符"/>
    <w:basedOn w:val="a0"/>
    <w:link w:val="ae"/>
    <w:uiPriority w:val="30"/>
    <w:rsid w:val="00E93F28"/>
    <w:rPr>
      <w:color w:val="404040" w:themeColor="text1" w:themeTint="BF"/>
      <w:sz w:val="32"/>
      <w:szCs w:val="32"/>
    </w:rPr>
  </w:style>
  <w:style w:type="character" w:styleId="af0">
    <w:name w:val="Subtle Emphasis"/>
    <w:basedOn w:val="a0"/>
    <w:uiPriority w:val="19"/>
    <w:qFormat/>
    <w:rsid w:val="00E93F28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E93F28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E93F28"/>
    <w:rPr>
      <w:smallCaps/>
      <w:color w:val="404040" w:themeColor="text1" w:themeTint="BF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E93F28"/>
    <w:rPr>
      <w:b/>
      <w:bCs/>
      <w:caps w:val="0"/>
      <w:smallCaps/>
      <w:color w:val="auto"/>
      <w:spacing w:val="3"/>
      <w:u w:val="single"/>
    </w:rPr>
  </w:style>
  <w:style w:type="character" w:styleId="af4">
    <w:name w:val="Book Title"/>
    <w:basedOn w:val="a0"/>
    <w:uiPriority w:val="33"/>
    <w:qFormat/>
    <w:rsid w:val="00E93F28"/>
    <w:rPr>
      <w:b/>
      <w:bCs/>
      <w:smallCaps/>
      <w:spacing w:val="7"/>
    </w:rPr>
  </w:style>
  <w:style w:type="paragraph" w:styleId="TOC">
    <w:name w:val="TOC Heading"/>
    <w:basedOn w:val="1"/>
    <w:next w:val="a"/>
    <w:uiPriority w:val="39"/>
    <w:semiHidden/>
    <w:unhideWhenUsed/>
    <w:qFormat/>
    <w:rsid w:val="00E93F28"/>
    <w:pPr>
      <w:outlineLvl w:val="9"/>
    </w:pPr>
  </w:style>
  <w:style w:type="paragraph" w:styleId="af5">
    <w:name w:val="header"/>
    <w:basedOn w:val="a"/>
    <w:link w:val="af6"/>
    <w:uiPriority w:val="99"/>
    <w:unhideWhenUsed/>
    <w:rsid w:val="0075584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755840"/>
    <w:rPr>
      <w:rFonts w:eastAsia="宋体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7558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755840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B07F9-90DA-4CAF-AFC4-C24F407AB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2503</TotalTime>
  <Pages>5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郎 唐</dc:creator>
  <cp:keywords/>
  <dc:description/>
  <cp:lastModifiedBy>郎 唐</cp:lastModifiedBy>
  <cp:revision>171</cp:revision>
  <dcterms:created xsi:type="dcterms:W3CDTF">2023-12-09T00:45:00Z</dcterms:created>
  <dcterms:modified xsi:type="dcterms:W3CDTF">2023-12-11T14:26:00Z</dcterms:modified>
</cp:coreProperties>
</file>