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8385B" w:rsidRPr="0068385B" w:rsidRDefault="0068385B" w:rsidP="0068385B">
      <w:pPr>
        <w:rPr>
          <w:rFonts w:ascii="宋体" w:hAnsi="宋体"/>
          <w:b/>
          <w:szCs w:val="20"/>
        </w:rPr>
      </w:pPr>
      <w:bookmarkStart w:id="0" w:name="_Toc82339509"/>
    </w:p>
    <w:p w:rsidR="0068385B" w:rsidRPr="0068385B" w:rsidRDefault="0068385B" w:rsidP="0068385B">
      <w:pPr>
        <w:rPr>
          <w:rFonts w:ascii="宋体" w:hAnsi="宋体"/>
          <w:b/>
          <w:sz w:val="44"/>
        </w:rPr>
      </w:pPr>
    </w:p>
    <w:p w:rsidR="0068385B" w:rsidRPr="0068385B" w:rsidRDefault="0068385B" w:rsidP="0068385B">
      <w:pPr>
        <w:rPr>
          <w:rFonts w:ascii="宋体" w:hAnsi="宋体" w:cs="宋体"/>
        </w:rPr>
      </w:pPr>
    </w:p>
    <w:p w:rsidR="0068385B" w:rsidRPr="0068385B" w:rsidRDefault="0068385B" w:rsidP="0068385B">
      <w:pPr>
        <w:jc w:val="center"/>
        <w:rPr>
          <w:rFonts w:ascii="华文新魏" w:eastAsia="华文新魏" w:hAnsi="宋体"/>
          <w:bCs/>
          <w:sz w:val="44"/>
        </w:rPr>
      </w:pPr>
    </w:p>
    <w:p w:rsidR="0068385B" w:rsidRPr="0068385B" w:rsidRDefault="0068385B" w:rsidP="0068385B">
      <w:pPr>
        <w:jc w:val="center"/>
        <w:rPr>
          <w:rFonts w:ascii="华文新魏" w:eastAsia="华文新魏" w:hAnsi="宋体"/>
          <w:bCs/>
          <w:sz w:val="44"/>
        </w:rPr>
      </w:pPr>
    </w:p>
    <w:p w:rsidR="0068385B" w:rsidRPr="0068385B" w:rsidRDefault="0068385B" w:rsidP="0068385B">
      <w:pPr>
        <w:jc w:val="center"/>
        <w:rPr>
          <w:rFonts w:ascii="华文新魏" w:eastAsia="华文新魏" w:hAnsi="宋体"/>
          <w:bCs/>
          <w:sz w:val="44"/>
        </w:rPr>
      </w:pPr>
    </w:p>
    <w:p w:rsidR="0068385B" w:rsidRPr="0068385B" w:rsidRDefault="0068385B" w:rsidP="0068385B">
      <w:pPr>
        <w:jc w:val="center"/>
        <w:rPr>
          <w:rFonts w:ascii="华文新魏" w:eastAsia="华文新魏" w:hAnsi="宋体"/>
          <w:bCs/>
          <w:sz w:val="44"/>
        </w:rPr>
      </w:pPr>
      <w:r w:rsidRPr="0068385B">
        <w:rPr>
          <w:rFonts w:ascii="华文新魏" w:eastAsia="华文新魏" w:hAnsi="宋体" w:hint="eastAsia"/>
          <w:bCs/>
          <w:sz w:val="44"/>
        </w:rPr>
        <w:t>项目名称</w:t>
      </w:r>
    </w:p>
    <w:p w:rsidR="0068385B" w:rsidRPr="0068385B" w:rsidRDefault="0068385B" w:rsidP="0068385B">
      <w:pPr>
        <w:jc w:val="center"/>
        <w:rPr>
          <w:rFonts w:ascii="宋体" w:hAnsi="宋体"/>
          <w:bCs/>
        </w:rPr>
      </w:pPr>
      <w:r w:rsidRPr="0068385B">
        <w:rPr>
          <w:rFonts w:ascii="Arial" w:hAnsi="Arial" w:cs="Arial" w:hint="eastAsia"/>
          <w:bCs/>
          <w:sz w:val="36"/>
        </w:rPr>
        <w:t>（</w:t>
      </w:r>
      <w:r w:rsidRPr="0068385B">
        <w:rPr>
          <w:rFonts w:ascii="Arial" w:hAnsi="Arial" w:cs="Arial" w:hint="eastAsia"/>
          <w:bCs/>
          <w:sz w:val="36"/>
        </w:rPr>
        <w:t>The English Name</w:t>
      </w:r>
      <w:r w:rsidRPr="0068385B">
        <w:rPr>
          <w:rFonts w:ascii="Arial" w:hAnsi="Arial" w:cs="Arial" w:hint="eastAsia"/>
          <w:bCs/>
          <w:sz w:val="36"/>
        </w:rPr>
        <w:t>）</w:t>
      </w:r>
    </w:p>
    <w:p w:rsidR="0068385B" w:rsidRPr="0068385B" w:rsidRDefault="0068385B" w:rsidP="0068385B">
      <w:pPr>
        <w:jc w:val="center"/>
        <w:rPr>
          <w:rFonts w:ascii="宋体" w:hAnsi="宋体"/>
          <w:b/>
          <w:sz w:val="36"/>
        </w:rPr>
      </w:pPr>
      <w:r w:rsidRPr="0068385B">
        <w:rPr>
          <w:rFonts w:ascii="宋体" w:hAnsi="宋体" w:hint="eastAsia"/>
          <w:b/>
          <w:sz w:val="36"/>
        </w:rPr>
        <w:t>软件需求规格说明书</w:t>
      </w:r>
    </w:p>
    <w:p w:rsidR="0068385B" w:rsidRPr="0068385B" w:rsidRDefault="0068385B" w:rsidP="0068385B">
      <w:pPr>
        <w:rPr>
          <w:rFonts w:ascii="宋体" w:hAnsi="宋体"/>
          <w:b/>
          <w:sz w:val="44"/>
        </w:rPr>
      </w:pPr>
    </w:p>
    <w:p w:rsidR="0068385B" w:rsidRPr="0068385B" w:rsidRDefault="0068385B" w:rsidP="0068385B">
      <w:pPr>
        <w:rPr>
          <w:rFonts w:ascii="宋体" w:hAnsi="宋体"/>
          <w:b/>
        </w:rPr>
      </w:pPr>
    </w:p>
    <w:p w:rsidR="0068385B" w:rsidRPr="0068385B" w:rsidRDefault="0068385B" w:rsidP="0068385B">
      <w:pPr>
        <w:rPr>
          <w:rFonts w:ascii="宋体" w:hAnsi="宋体"/>
          <w:b/>
        </w:rPr>
      </w:pPr>
    </w:p>
    <w:p w:rsidR="0068385B" w:rsidRPr="0068385B" w:rsidRDefault="0068385B" w:rsidP="0068385B">
      <w:pPr>
        <w:rPr>
          <w:rFonts w:ascii="宋体" w:hAnsi="宋体"/>
          <w:b/>
        </w:rPr>
      </w:pPr>
    </w:p>
    <w:p w:rsidR="0068385B" w:rsidRPr="0068385B" w:rsidRDefault="0068385B" w:rsidP="0068385B">
      <w:pPr>
        <w:rPr>
          <w:rFonts w:ascii="宋体" w:hAnsi="宋体"/>
          <w:b/>
        </w:rPr>
      </w:pPr>
    </w:p>
    <w:p w:rsidR="0068385B" w:rsidRPr="0068385B" w:rsidRDefault="0068385B" w:rsidP="0068385B">
      <w:pPr>
        <w:rPr>
          <w:rFonts w:ascii="宋体" w:hAnsi="宋体"/>
          <w:b/>
        </w:rPr>
      </w:pPr>
    </w:p>
    <w:p w:rsidR="0068385B" w:rsidRPr="0068385B" w:rsidRDefault="0068385B" w:rsidP="0068385B">
      <w:pPr>
        <w:rPr>
          <w:rFonts w:ascii="宋体" w:hAnsi="宋体"/>
          <w:b/>
        </w:rPr>
      </w:pPr>
    </w:p>
    <w:p w:rsidR="0068385B" w:rsidRPr="0068385B" w:rsidRDefault="0068385B" w:rsidP="0068385B">
      <w:pPr>
        <w:rPr>
          <w:rFonts w:ascii="宋体" w:hAnsi="宋体"/>
          <w:b/>
        </w:rPr>
      </w:pPr>
    </w:p>
    <w:p w:rsidR="0068385B" w:rsidRPr="0068385B" w:rsidRDefault="0068385B" w:rsidP="0068385B">
      <w:pPr>
        <w:rPr>
          <w:rFonts w:ascii="宋体" w:hAnsi="宋体"/>
          <w:b/>
        </w:rPr>
      </w:pPr>
    </w:p>
    <w:p w:rsidR="0068385B" w:rsidRPr="0068385B" w:rsidRDefault="0068385B" w:rsidP="0068385B">
      <w:pPr>
        <w:rPr>
          <w:rFonts w:ascii="宋体" w:hAnsi="宋体"/>
          <w:b/>
        </w:rPr>
      </w:pPr>
    </w:p>
    <w:p w:rsidR="0068385B" w:rsidRPr="0068385B" w:rsidRDefault="0068385B" w:rsidP="0068385B">
      <w:pPr>
        <w:rPr>
          <w:rFonts w:ascii="宋体" w:hAnsi="宋体"/>
          <w:b/>
        </w:rPr>
      </w:pPr>
    </w:p>
    <w:p w:rsidR="0068385B" w:rsidRPr="0068385B" w:rsidRDefault="0068385B" w:rsidP="0068385B">
      <w:pPr>
        <w:rPr>
          <w:rFonts w:ascii="宋体" w:hAnsi="宋体"/>
          <w:b/>
        </w:rPr>
      </w:pPr>
    </w:p>
    <w:p w:rsidR="0068385B" w:rsidRPr="0068385B" w:rsidRDefault="0068385B" w:rsidP="0068385B">
      <w:pPr>
        <w:rPr>
          <w:rFonts w:ascii="宋体" w:hAnsi="宋体"/>
          <w:b/>
        </w:rPr>
      </w:pPr>
    </w:p>
    <w:p w:rsidR="0068385B" w:rsidRPr="0068385B" w:rsidRDefault="0068385B" w:rsidP="0068385B">
      <w:pPr>
        <w:rPr>
          <w:rFonts w:ascii="宋体" w:hAnsi="宋体"/>
          <w:b/>
        </w:rPr>
      </w:pPr>
    </w:p>
    <w:p w:rsidR="0068385B" w:rsidRPr="0068385B" w:rsidRDefault="0068385B" w:rsidP="0068385B">
      <w:pPr>
        <w:rPr>
          <w:rFonts w:ascii="宋体" w:hAnsi="宋体"/>
          <w:b/>
        </w:rPr>
      </w:pPr>
    </w:p>
    <w:p w:rsidR="0068385B" w:rsidRPr="0068385B" w:rsidRDefault="0068385B" w:rsidP="0068385B">
      <w:pPr>
        <w:rPr>
          <w:rFonts w:ascii="宋体" w:hAnsi="宋体"/>
          <w:b/>
        </w:rPr>
      </w:pPr>
    </w:p>
    <w:p w:rsidR="0068385B" w:rsidRPr="0068385B" w:rsidRDefault="0068385B" w:rsidP="0068385B">
      <w:pPr>
        <w:rPr>
          <w:rFonts w:ascii="宋体" w:hAnsi="宋体"/>
          <w:b/>
        </w:rPr>
      </w:pPr>
    </w:p>
    <w:p w:rsidR="0068385B" w:rsidRPr="0068385B" w:rsidRDefault="0068385B" w:rsidP="0068385B">
      <w:pPr>
        <w:rPr>
          <w:rFonts w:ascii="宋体" w:hAnsi="宋体"/>
          <w:b/>
        </w:rPr>
      </w:pPr>
    </w:p>
    <w:p w:rsidR="0068385B" w:rsidRPr="0068385B" w:rsidRDefault="0068385B" w:rsidP="0068385B">
      <w:pPr>
        <w:rPr>
          <w:rFonts w:ascii="宋体" w:hAnsi="宋体"/>
          <w:b/>
        </w:rPr>
      </w:pPr>
    </w:p>
    <w:p w:rsidR="0068385B" w:rsidRPr="0068385B" w:rsidRDefault="0068385B" w:rsidP="0068385B">
      <w:pPr>
        <w:rPr>
          <w:rFonts w:ascii="宋体" w:hAnsi="宋体"/>
          <w:b/>
        </w:rPr>
      </w:pPr>
    </w:p>
    <w:p w:rsidR="0068385B" w:rsidRPr="0068385B" w:rsidRDefault="0068385B" w:rsidP="0068385B">
      <w:pPr>
        <w:jc w:val="center"/>
        <w:rPr>
          <w:rFonts w:ascii="宋体" w:hAnsi="宋体"/>
          <w:b/>
        </w:rPr>
      </w:pPr>
      <w:r w:rsidRPr="0068385B">
        <w:rPr>
          <w:rFonts w:ascii="宋体" w:hAnsi="宋体" w:cs="华文中宋" w:hint="eastAsia"/>
          <w:b/>
          <w:bCs/>
          <w:sz w:val="30"/>
          <w:szCs w:val="30"/>
        </w:rPr>
        <w:t>XXX项目小组</w:t>
      </w:r>
    </w:p>
    <w:p w:rsidR="0068385B" w:rsidRPr="0068385B" w:rsidRDefault="0068385B" w:rsidP="0068385B">
      <w:pPr>
        <w:rPr>
          <w:rFonts w:eastAsia="黑体"/>
          <w:b/>
          <w:bCs/>
          <w:sz w:val="44"/>
        </w:rPr>
      </w:pPr>
      <w:r w:rsidRPr="0068385B">
        <w:rPr>
          <w:rFonts w:eastAsia="黑体"/>
          <w:b/>
          <w:bCs/>
          <w:sz w:val="44"/>
        </w:rPr>
        <w:br w:type="page"/>
      </w:r>
      <w:r w:rsidRPr="0068385B">
        <w:rPr>
          <w:rFonts w:eastAsia="黑体" w:hint="eastAsia"/>
          <w:b/>
          <w:bCs/>
          <w:sz w:val="44"/>
        </w:rPr>
        <w:lastRenderedPageBreak/>
        <w:t>修订表</w:t>
      </w:r>
    </w:p>
    <w:p w:rsidR="0068385B" w:rsidRPr="0068385B" w:rsidRDefault="0068385B" w:rsidP="0068385B">
      <w:pPr>
        <w:rPr>
          <w:rFonts w:eastAsia="黑体"/>
          <w:b/>
          <w:bCs/>
          <w:sz w:val="44"/>
        </w:rPr>
      </w:pPr>
      <w:r w:rsidRPr="0068385B">
        <w:rPr>
          <w:rFonts w:eastAsia="黑体" w:hint="eastAsia"/>
          <w:b/>
          <w:bCs/>
          <w:noProof/>
          <w:sz w:val="44"/>
        </w:rPr>
        <mc:AlternateContent>
          <mc:Choice Requires="wps">
            <w:drawing>
              <wp:anchor distT="0" distB="0" distL="114300" distR="114300" simplePos="0" relativeHeight="251660288" behindDoc="0" locked="0" layoutInCell="1" allowOverlap="1">
                <wp:simplePos x="0" y="0"/>
                <wp:positionH relativeFrom="column">
                  <wp:posOffset>0</wp:posOffset>
                </wp:positionH>
                <wp:positionV relativeFrom="paragraph">
                  <wp:posOffset>-24765</wp:posOffset>
                </wp:positionV>
                <wp:extent cx="5943600" cy="24765"/>
                <wp:effectExtent l="33655" t="34290" r="33020" b="36195"/>
                <wp:wrapNone/>
                <wp:docPr id="5" name="直接连接符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943600" cy="24765"/>
                        </a:xfrm>
                        <a:prstGeom prst="line">
                          <a:avLst/>
                        </a:prstGeom>
                        <a:noFill/>
                        <a:ln w="57150" cmpd="thinThick">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877695D" id="直接连接符 5" o:spid="_x0000_s1026" style="position:absolute;left:0;text-align:left;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95pt" to="468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" strokeweight="4.5pt">
                <v:stroke linestyle="thinThick"/>
              </v:line>
            </w:pict>
          </mc:Fallback>
        </mc:AlternateContent>
      </w:r>
    </w:p>
    <w:tbl>
      <w:tblPr>
        <w:tblW w:w="0" w:type="auto"/>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840"/>
        <w:gridCol w:w="1080"/>
        <w:gridCol w:w="1590"/>
        <w:gridCol w:w="3450"/>
        <w:gridCol w:w="2400"/>
      </w:tblGrid>
      <w:tr w:rsidR="0068385B" w:rsidRPr="0068385B" w:rsidTr="00BB5AAD">
        <w:trPr>
          <w:cantSplit/>
          <w:tblHeader/>
        </w:trPr>
        <w:tc>
          <w:tcPr>
            <w:tcW w:w="840" w:type="dxa"/>
            <w:tcBorders>
              <w:right w:val="single" w:sz="4" w:space="0" w:color="auto"/>
            </w:tcBorders>
            <w:shd w:val="pct10" w:color="auto" w:fill="auto"/>
            <w:vAlign w:val="center"/>
          </w:tcPr>
          <w:p w:rsidR="0068385B" w:rsidRPr="0068385B" w:rsidRDefault="0068385B" w:rsidP="0068385B">
            <w:pPr>
              <w:keepNext/>
              <w:widowControl/>
              <w:spacing w:before="60" w:after="60"/>
              <w:jc w:val="center"/>
              <w:rPr>
                <w:rFonts w:ascii="Arial" w:hAnsi="Arial"/>
                <w:b/>
                <w:kern w:val="0"/>
                <w:szCs w:val="20"/>
              </w:rPr>
            </w:pPr>
            <w:r w:rsidRPr="0068385B">
              <w:rPr>
                <w:rFonts w:ascii="Arial" w:hAnsi="Arial" w:hint="eastAsia"/>
                <w:b/>
                <w:kern w:val="0"/>
                <w:szCs w:val="20"/>
              </w:rPr>
              <w:t>编号</w:t>
            </w:r>
          </w:p>
        </w:tc>
        <w:tc>
          <w:tcPr>
            <w:tcW w:w="1080" w:type="dxa"/>
            <w:tcBorders>
              <w:left w:val="single" w:sz="4" w:space="0" w:color="auto"/>
            </w:tcBorders>
            <w:shd w:val="pct10" w:color="auto" w:fill="auto"/>
            <w:vAlign w:val="center"/>
          </w:tcPr>
          <w:p w:rsidR="0068385B" w:rsidRPr="0068385B" w:rsidRDefault="0068385B" w:rsidP="0068385B">
            <w:pPr>
              <w:keepNext/>
              <w:widowControl/>
              <w:spacing w:before="60" w:after="60"/>
              <w:jc w:val="center"/>
              <w:rPr>
                <w:rFonts w:ascii="Arial" w:hAnsi="Arial"/>
                <w:b/>
                <w:kern w:val="0"/>
                <w:szCs w:val="20"/>
              </w:rPr>
            </w:pPr>
            <w:r w:rsidRPr="0068385B">
              <w:rPr>
                <w:rFonts w:ascii="Arial" w:hAnsi="Arial" w:hint="eastAsia"/>
                <w:b/>
                <w:kern w:val="0"/>
                <w:szCs w:val="20"/>
              </w:rPr>
              <w:t>生成版本</w:t>
            </w:r>
          </w:p>
        </w:tc>
        <w:tc>
          <w:tcPr>
            <w:tcW w:w="1590" w:type="dxa"/>
            <w:shd w:val="pct10" w:color="auto" w:fill="auto"/>
            <w:vAlign w:val="center"/>
          </w:tcPr>
          <w:p w:rsidR="0068385B" w:rsidRPr="0068385B" w:rsidRDefault="0068385B" w:rsidP="0068385B">
            <w:pPr>
              <w:keepNext/>
              <w:widowControl/>
              <w:spacing w:before="60" w:after="60"/>
              <w:jc w:val="center"/>
              <w:rPr>
                <w:rFonts w:ascii="Arial" w:hAnsi="Arial"/>
                <w:b/>
                <w:kern w:val="0"/>
                <w:szCs w:val="20"/>
              </w:rPr>
            </w:pPr>
            <w:r w:rsidRPr="0068385B">
              <w:rPr>
                <w:rFonts w:ascii="Arial" w:hAnsi="Arial" w:hint="eastAsia"/>
                <w:b/>
                <w:kern w:val="0"/>
                <w:szCs w:val="20"/>
              </w:rPr>
              <w:t>修订人</w:t>
            </w:r>
          </w:p>
        </w:tc>
        <w:tc>
          <w:tcPr>
            <w:tcW w:w="3450" w:type="dxa"/>
            <w:shd w:val="pct10" w:color="auto" w:fill="auto"/>
            <w:vAlign w:val="center"/>
          </w:tcPr>
          <w:p w:rsidR="0068385B" w:rsidRPr="0068385B" w:rsidRDefault="0068385B" w:rsidP="0068385B">
            <w:pPr>
              <w:keepNext/>
              <w:widowControl/>
              <w:spacing w:before="60" w:after="60"/>
              <w:jc w:val="center"/>
              <w:rPr>
                <w:rFonts w:ascii="Arial" w:hAnsi="Arial"/>
                <w:b/>
                <w:kern w:val="0"/>
                <w:szCs w:val="20"/>
              </w:rPr>
            </w:pPr>
            <w:r w:rsidRPr="0068385B">
              <w:rPr>
                <w:rFonts w:ascii="Arial" w:hAnsi="Arial" w:hint="eastAsia"/>
                <w:b/>
                <w:kern w:val="0"/>
                <w:szCs w:val="20"/>
              </w:rPr>
              <w:t>修订章节与内容</w:t>
            </w:r>
          </w:p>
        </w:tc>
        <w:tc>
          <w:tcPr>
            <w:tcW w:w="2400" w:type="dxa"/>
            <w:shd w:val="pct10" w:color="auto" w:fill="auto"/>
            <w:vAlign w:val="center"/>
          </w:tcPr>
          <w:p w:rsidR="0068385B" w:rsidRPr="0068385B" w:rsidRDefault="0068385B" w:rsidP="0068385B">
            <w:pPr>
              <w:keepNext/>
              <w:widowControl/>
              <w:spacing w:before="60" w:after="60"/>
              <w:jc w:val="center"/>
              <w:rPr>
                <w:rFonts w:ascii="Arial" w:hAnsi="Arial"/>
                <w:b/>
                <w:kern w:val="0"/>
                <w:szCs w:val="20"/>
              </w:rPr>
            </w:pPr>
            <w:r w:rsidRPr="0068385B">
              <w:rPr>
                <w:rFonts w:ascii="Arial" w:hAnsi="Arial" w:hint="eastAsia"/>
                <w:b/>
                <w:kern w:val="0"/>
                <w:szCs w:val="20"/>
              </w:rPr>
              <w:t>修订日期</w:t>
            </w:r>
          </w:p>
        </w:tc>
      </w:tr>
      <w:tr w:rsidR="0068385B" w:rsidRPr="0068385B" w:rsidTr="00BB5AAD">
        <w:trPr>
          <w:cantSplit/>
        </w:trPr>
        <w:tc>
          <w:tcPr>
            <w:tcW w:w="840" w:type="dxa"/>
            <w:tcBorders>
              <w:top w:val="nil"/>
              <w:right w:val="single" w:sz="4" w:space="0" w:color="auto"/>
            </w:tcBorders>
          </w:tcPr>
          <w:p w:rsidR="0068385B" w:rsidRPr="0068385B" w:rsidRDefault="0068385B" w:rsidP="0068385B">
            <w:pPr>
              <w:widowControl/>
              <w:spacing w:before="60" w:after="60"/>
              <w:rPr>
                <w:kern w:val="0"/>
                <w:szCs w:val="20"/>
              </w:rPr>
            </w:pPr>
            <w:r w:rsidRPr="0068385B">
              <w:rPr>
                <w:rFonts w:hint="eastAsia"/>
                <w:kern w:val="0"/>
                <w:szCs w:val="20"/>
              </w:rPr>
              <w:t>1</w:t>
            </w:r>
          </w:p>
        </w:tc>
        <w:tc>
          <w:tcPr>
            <w:tcW w:w="1080" w:type="dxa"/>
            <w:tcBorders>
              <w:top w:val="nil"/>
              <w:left w:val="single" w:sz="4" w:space="0" w:color="auto"/>
            </w:tcBorders>
          </w:tcPr>
          <w:p w:rsidR="0068385B" w:rsidRPr="0068385B" w:rsidRDefault="0068385B" w:rsidP="0068385B">
            <w:pPr>
              <w:widowControl/>
              <w:spacing w:before="60" w:after="60"/>
              <w:rPr>
                <w:kern w:val="0"/>
                <w:szCs w:val="20"/>
              </w:rPr>
            </w:pPr>
          </w:p>
        </w:tc>
        <w:tc>
          <w:tcPr>
            <w:tcW w:w="1590" w:type="dxa"/>
            <w:tcBorders>
              <w:top w:val="nil"/>
            </w:tcBorders>
          </w:tcPr>
          <w:p w:rsidR="0068385B" w:rsidRPr="0068385B" w:rsidRDefault="0068385B" w:rsidP="0068385B">
            <w:pPr>
              <w:widowControl/>
              <w:spacing w:before="60" w:after="60"/>
              <w:rPr>
                <w:kern w:val="0"/>
                <w:szCs w:val="20"/>
              </w:rPr>
            </w:pPr>
          </w:p>
        </w:tc>
        <w:tc>
          <w:tcPr>
            <w:tcW w:w="3450" w:type="dxa"/>
            <w:tcBorders>
              <w:top w:val="nil"/>
            </w:tcBorders>
          </w:tcPr>
          <w:p w:rsidR="0068385B" w:rsidRPr="0068385B" w:rsidRDefault="0068385B" w:rsidP="0068385B">
            <w:pPr>
              <w:widowControl/>
              <w:spacing w:before="60" w:after="60"/>
              <w:rPr>
                <w:kern w:val="0"/>
                <w:szCs w:val="20"/>
              </w:rPr>
            </w:pPr>
          </w:p>
        </w:tc>
        <w:tc>
          <w:tcPr>
            <w:tcW w:w="2400" w:type="dxa"/>
            <w:tcBorders>
              <w:top w:val="nil"/>
            </w:tcBorders>
          </w:tcPr>
          <w:p w:rsidR="0068385B" w:rsidRPr="0068385B" w:rsidRDefault="0068385B" w:rsidP="0068385B">
            <w:pPr>
              <w:widowControl/>
              <w:spacing w:before="60" w:after="60"/>
              <w:rPr>
                <w:kern w:val="0"/>
                <w:szCs w:val="20"/>
              </w:rPr>
            </w:pPr>
          </w:p>
        </w:tc>
      </w:tr>
      <w:tr w:rsidR="0068385B" w:rsidRPr="0068385B" w:rsidTr="00BB5AAD">
        <w:trPr>
          <w:cantSplit/>
        </w:trPr>
        <w:tc>
          <w:tcPr>
            <w:tcW w:w="840" w:type="dxa"/>
            <w:tcBorders>
              <w:top w:val="nil"/>
              <w:right w:val="single" w:sz="4" w:space="0" w:color="auto"/>
            </w:tcBorders>
          </w:tcPr>
          <w:p w:rsidR="0068385B" w:rsidRPr="0068385B" w:rsidRDefault="0068385B" w:rsidP="0068385B">
            <w:pPr>
              <w:widowControl/>
              <w:spacing w:before="60" w:after="60"/>
              <w:rPr>
                <w:kern w:val="0"/>
                <w:szCs w:val="20"/>
              </w:rPr>
            </w:pPr>
            <w:r w:rsidRPr="0068385B">
              <w:rPr>
                <w:rFonts w:hint="eastAsia"/>
                <w:kern w:val="0"/>
                <w:szCs w:val="20"/>
              </w:rPr>
              <w:t>2</w:t>
            </w:r>
          </w:p>
        </w:tc>
        <w:tc>
          <w:tcPr>
            <w:tcW w:w="1080" w:type="dxa"/>
            <w:tcBorders>
              <w:top w:val="nil"/>
              <w:left w:val="single" w:sz="4" w:space="0" w:color="auto"/>
            </w:tcBorders>
          </w:tcPr>
          <w:p w:rsidR="0068385B" w:rsidRPr="0068385B" w:rsidRDefault="0068385B" w:rsidP="0068385B">
            <w:pPr>
              <w:widowControl/>
              <w:spacing w:before="60" w:after="60"/>
              <w:rPr>
                <w:kern w:val="0"/>
                <w:szCs w:val="20"/>
              </w:rPr>
            </w:pPr>
          </w:p>
        </w:tc>
        <w:tc>
          <w:tcPr>
            <w:tcW w:w="1590" w:type="dxa"/>
            <w:tcBorders>
              <w:top w:val="nil"/>
            </w:tcBorders>
          </w:tcPr>
          <w:p w:rsidR="0068385B" w:rsidRPr="0068385B" w:rsidRDefault="0068385B" w:rsidP="0068385B">
            <w:pPr>
              <w:widowControl/>
              <w:spacing w:before="60" w:after="60"/>
              <w:rPr>
                <w:kern w:val="0"/>
                <w:szCs w:val="20"/>
              </w:rPr>
            </w:pPr>
          </w:p>
        </w:tc>
        <w:tc>
          <w:tcPr>
            <w:tcW w:w="3450" w:type="dxa"/>
            <w:tcBorders>
              <w:top w:val="nil"/>
            </w:tcBorders>
          </w:tcPr>
          <w:p w:rsidR="0068385B" w:rsidRPr="0068385B" w:rsidRDefault="0068385B" w:rsidP="0068385B">
            <w:pPr>
              <w:widowControl/>
              <w:spacing w:before="60" w:after="60"/>
              <w:rPr>
                <w:kern w:val="0"/>
                <w:szCs w:val="20"/>
              </w:rPr>
            </w:pPr>
          </w:p>
        </w:tc>
        <w:tc>
          <w:tcPr>
            <w:tcW w:w="2400" w:type="dxa"/>
            <w:tcBorders>
              <w:top w:val="nil"/>
            </w:tcBorders>
          </w:tcPr>
          <w:p w:rsidR="0068385B" w:rsidRPr="0068385B" w:rsidRDefault="0068385B" w:rsidP="0068385B">
            <w:pPr>
              <w:widowControl/>
              <w:spacing w:before="60" w:after="60"/>
              <w:rPr>
                <w:kern w:val="0"/>
                <w:szCs w:val="20"/>
              </w:rPr>
            </w:pPr>
          </w:p>
        </w:tc>
      </w:tr>
      <w:tr w:rsidR="0068385B" w:rsidRPr="0068385B" w:rsidTr="00BB5AAD">
        <w:trPr>
          <w:cantSplit/>
        </w:trPr>
        <w:tc>
          <w:tcPr>
            <w:tcW w:w="840" w:type="dxa"/>
            <w:tcBorders>
              <w:top w:val="nil"/>
              <w:right w:val="single" w:sz="4" w:space="0" w:color="auto"/>
            </w:tcBorders>
          </w:tcPr>
          <w:p w:rsidR="0068385B" w:rsidRPr="0068385B" w:rsidRDefault="0068385B" w:rsidP="0068385B">
            <w:pPr>
              <w:widowControl/>
              <w:spacing w:before="60" w:after="60"/>
              <w:rPr>
                <w:kern w:val="0"/>
                <w:szCs w:val="20"/>
              </w:rPr>
            </w:pPr>
            <w:r w:rsidRPr="0068385B">
              <w:rPr>
                <w:rFonts w:hint="eastAsia"/>
                <w:kern w:val="0"/>
                <w:szCs w:val="20"/>
              </w:rPr>
              <w:t>3</w:t>
            </w:r>
          </w:p>
        </w:tc>
        <w:tc>
          <w:tcPr>
            <w:tcW w:w="1080" w:type="dxa"/>
            <w:tcBorders>
              <w:top w:val="nil"/>
              <w:left w:val="single" w:sz="4" w:space="0" w:color="auto"/>
            </w:tcBorders>
          </w:tcPr>
          <w:p w:rsidR="0068385B" w:rsidRPr="0068385B" w:rsidRDefault="0068385B" w:rsidP="0068385B">
            <w:pPr>
              <w:widowControl/>
              <w:spacing w:before="60" w:after="60"/>
              <w:rPr>
                <w:kern w:val="0"/>
                <w:szCs w:val="20"/>
              </w:rPr>
            </w:pPr>
          </w:p>
        </w:tc>
        <w:tc>
          <w:tcPr>
            <w:tcW w:w="1590" w:type="dxa"/>
            <w:tcBorders>
              <w:top w:val="nil"/>
            </w:tcBorders>
          </w:tcPr>
          <w:p w:rsidR="0068385B" w:rsidRPr="0068385B" w:rsidRDefault="0068385B" w:rsidP="0068385B">
            <w:pPr>
              <w:widowControl/>
              <w:spacing w:before="60" w:after="60"/>
              <w:rPr>
                <w:kern w:val="0"/>
                <w:szCs w:val="20"/>
              </w:rPr>
            </w:pPr>
          </w:p>
        </w:tc>
        <w:tc>
          <w:tcPr>
            <w:tcW w:w="3450" w:type="dxa"/>
            <w:tcBorders>
              <w:top w:val="nil"/>
            </w:tcBorders>
          </w:tcPr>
          <w:p w:rsidR="0068385B" w:rsidRPr="0068385B" w:rsidRDefault="0068385B" w:rsidP="0068385B">
            <w:pPr>
              <w:widowControl/>
              <w:spacing w:before="60" w:after="60"/>
              <w:rPr>
                <w:kern w:val="0"/>
                <w:szCs w:val="20"/>
              </w:rPr>
            </w:pPr>
          </w:p>
        </w:tc>
        <w:tc>
          <w:tcPr>
            <w:tcW w:w="2400" w:type="dxa"/>
            <w:tcBorders>
              <w:top w:val="nil"/>
            </w:tcBorders>
          </w:tcPr>
          <w:p w:rsidR="0068385B" w:rsidRPr="0068385B" w:rsidRDefault="0068385B" w:rsidP="0068385B">
            <w:pPr>
              <w:widowControl/>
              <w:spacing w:before="60" w:after="60"/>
              <w:rPr>
                <w:kern w:val="0"/>
                <w:szCs w:val="20"/>
              </w:rPr>
            </w:pPr>
          </w:p>
        </w:tc>
      </w:tr>
      <w:tr w:rsidR="0068385B" w:rsidRPr="0068385B" w:rsidTr="00BB5AAD">
        <w:trPr>
          <w:cantSplit/>
        </w:trPr>
        <w:tc>
          <w:tcPr>
            <w:tcW w:w="840" w:type="dxa"/>
            <w:tcBorders>
              <w:top w:val="nil"/>
              <w:right w:val="single" w:sz="4" w:space="0" w:color="auto"/>
            </w:tcBorders>
          </w:tcPr>
          <w:p w:rsidR="0068385B" w:rsidRPr="0068385B" w:rsidRDefault="0068385B" w:rsidP="0068385B">
            <w:pPr>
              <w:widowControl/>
              <w:spacing w:before="60" w:after="60"/>
              <w:rPr>
                <w:kern w:val="0"/>
                <w:szCs w:val="20"/>
              </w:rPr>
            </w:pPr>
            <w:r w:rsidRPr="0068385B">
              <w:rPr>
                <w:rFonts w:hint="eastAsia"/>
                <w:kern w:val="0"/>
                <w:szCs w:val="20"/>
              </w:rPr>
              <w:t>4</w:t>
            </w:r>
          </w:p>
        </w:tc>
        <w:tc>
          <w:tcPr>
            <w:tcW w:w="1080" w:type="dxa"/>
            <w:tcBorders>
              <w:top w:val="nil"/>
              <w:left w:val="single" w:sz="4" w:space="0" w:color="auto"/>
            </w:tcBorders>
          </w:tcPr>
          <w:p w:rsidR="0068385B" w:rsidRPr="0068385B" w:rsidRDefault="0068385B" w:rsidP="0068385B">
            <w:pPr>
              <w:widowControl/>
              <w:spacing w:before="60" w:after="60"/>
              <w:rPr>
                <w:kern w:val="0"/>
                <w:szCs w:val="20"/>
              </w:rPr>
            </w:pPr>
          </w:p>
        </w:tc>
        <w:tc>
          <w:tcPr>
            <w:tcW w:w="1590" w:type="dxa"/>
            <w:tcBorders>
              <w:top w:val="nil"/>
            </w:tcBorders>
          </w:tcPr>
          <w:p w:rsidR="0068385B" w:rsidRPr="0068385B" w:rsidRDefault="0068385B" w:rsidP="0068385B">
            <w:pPr>
              <w:widowControl/>
              <w:spacing w:before="60" w:after="60"/>
              <w:rPr>
                <w:kern w:val="0"/>
                <w:szCs w:val="20"/>
              </w:rPr>
            </w:pPr>
          </w:p>
        </w:tc>
        <w:tc>
          <w:tcPr>
            <w:tcW w:w="3450" w:type="dxa"/>
            <w:tcBorders>
              <w:top w:val="nil"/>
            </w:tcBorders>
          </w:tcPr>
          <w:p w:rsidR="0068385B" w:rsidRPr="0068385B" w:rsidRDefault="0068385B" w:rsidP="0068385B">
            <w:pPr>
              <w:widowControl/>
              <w:spacing w:before="60" w:after="60"/>
              <w:rPr>
                <w:kern w:val="0"/>
                <w:szCs w:val="20"/>
              </w:rPr>
            </w:pPr>
          </w:p>
        </w:tc>
        <w:tc>
          <w:tcPr>
            <w:tcW w:w="2400" w:type="dxa"/>
            <w:tcBorders>
              <w:top w:val="nil"/>
            </w:tcBorders>
          </w:tcPr>
          <w:p w:rsidR="0068385B" w:rsidRPr="0068385B" w:rsidRDefault="0068385B" w:rsidP="0068385B">
            <w:pPr>
              <w:widowControl/>
              <w:spacing w:before="60" w:after="60"/>
              <w:rPr>
                <w:kern w:val="0"/>
                <w:szCs w:val="20"/>
              </w:rPr>
            </w:pPr>
          </w:p>
        </w:tc>
      </w:tr>
      <w:tr w:rsidR="0068385B" w:rsidRPr="0068385B" w:rsidTr="00BB5AAD">
        <w:trPr>
          <w:cantSplit/>
        </w:trPr>
        <w:tc>
          <w:tcPr>
            <w:tcW w:w="840" w:type="dxa"/>
            <w:tcBorders>
              <w:right w:val="single" w:sz="4" w:space="0" w:color="auto"/>
            </w:tcBorders>
          </w:tcPr>
          <w:p w:rsidR="0068385B" w:rsidRPr="0068385B" w:rsidRDefault="0068385B" w:rsidP="0068385B">
            <w:pPr>
              <w:widowControl/>
              <w:spacing w:before="60" w:after="60"/>
              <w:rPr>
                <w:kern w:val="0"/>
                <w:szCs w:val="20"/>
              </w:rPr>
            </w:pPr>
            <w:r w:rsidRPr="0068385B">
              <w:rPr>
                <w:rFonts w:hint="eastAsia"/>
                <w:kern w:val="0"/>
                <w:szCs w:val="20"/>
              </w:rPr>
              <w:t>5</w:t>
            </w:r>
          </w:p>
        </w:tc>
        <w:tc>
          <w:tcPr>
            <w:tcW w:w="1080" w:type="dxa"/>
            <w:tcBorders>
              <w:left w:val="single" w:sz="4" w:space="0" w:color="auto"/>
            </w:tcBorders>
          </w:tcPr>
          <w:p w:rsidR="0068385B" w:rsidRPr="0068385B" w:rsidRDefault="0068385B" w:rsidP="0068385B">
            <w:pPr>
              <w:widowControl/>
              <w:spacing w:before="60" w:after="60"/>
              <w:rPr>
                <w:kern w:val="0"/>
                <w:szCs w:val="20"/>
              </w:rPr>
            </w:pPr>
          </w:p>
        </w:tc>
        <w:tc>
          <w:tcPr>
            <w:tcW w:w="1590" w:type="dxa"/>
          </w:tcPr>
          <w:p w:rsidR="0068385B" w:rsidRPr="0068385B" w:rsidRDefault="0068385B" w:rsidP="0068385B">
            <w:pPr>
              <w:widowControl/>
              <w:spacing w:before="60" w:after="60"/>
              <w:rPr>
                <w:kern w:val="0"/>
                <w:szCs w:val="20"/>
              </w:rPr>
            </w:pPr>
          </w:p>
        </w:tc>
        <w:tc>
          <w:tcPr>
            <w:tcW w:w="3450" w:type="dxa"/>
          </w:tcPr>
          <w:p w:rsidR="0068385B" w:rsidRPr="0068385B" w:rsidRDefault="0068385B" w:rsidP="0068385B">
            <w:pPr>
              <w:widowControl/>
              <w:spacing w:before="60" w:after="60"/>
              <w:rPr>
                <w:kern w:val="0"/>
                <w:szCs w:val="20"/>
              </w:rPr>
            </w:pPr>
          </w:p>
        </w:tc>
        <w:tc>
          <w:tcPr>
            <w:tcW w:w="2400" w:type="dxa"/>
          </w:tcPr>
          <w:p w:rsidR="0068385B" w:rsidRPr="0068385B" w:rsidRDefault="0068385B" w:rsidP="0068385B">
            <w:pPr>
              <w:widowControl/>
              <w:spacing w:before="60" w:after="60"/>
              <w:rPr>
                <w:kern w:val="0"/>
                <w:szCs w:val="20"/>
              </w:rPr>
            </w:pPr>
          </w:p>
        </w:tc>
      </w:tr>
    </w:tbl>
    <w:p w:rsidR="0068385B" w:rsidRPr="0068385B" w:rsidRDefault="0068385B" w:rsidP="0068385B">
      <w:pPr>
        <w:spacing w:line="360" w:lineRule="auto"/>
        <w:ind w:firstLineChars="200" w:firstLine="422"/>
        <w:rPr>
          <w:rFonts w:ascii="宋体" w:hAnsi="宋体"/>
          <w:b/>
        </w:rPr>
      </w:pPr>
    </w:p>
    <w:p w:rsidR="0068385B" w:rsidRPr="0068385B" w:rsidRDefault="0068385B" w:rsidP="0068385B">
      <w:pPr>
        <w:rPr>
          <w:rFonts w:eastAsia="黑体"/>
          <w:b/>
          <w:bCs/>
          <w:sz w:val="44"/>
        </w:rPr>
      </w:pPr>
      <w:r w:rsidRPr="0068385B">
        <w:rPr>
          <w:rFonts w:ascii="宋体" w:hAnsi="宋体"/>
          <w:b/>
        </w:rPr>
        <w:br w:type="page"/>
      </w:r>
      <w:r w:rsidRPr="0068385B">
        <w:rPr>
          <w:rFonts w:eastAsia="黑体" w:hint="eastAsia"/>
          <w:b/>
          <w:bCs/>
          <w:sz w:val="44"/>
        </w:rPr>
        <w:lastRenderedPageBreak/>
        <w:t>审批记录</w:t>
      </w:r>
    </w:p>
    <w:p w:rsidR="0068385B" w:rsidRPr="0068385B" w:rsidRDefault="0068385B" w:rsidP="0068385B">
      <w:pPr>
        <w:rPr>
          <w:rFonts w:eastAsia="黑体"/>
          <w:b/>
          <w:bCs/>
          <w:sz w:val="44"/>
        </w:rPr>
      </w:pPr>
      <w:r w:rsidRPr="0068385B">
        <w:rPr>
          <w:rFonts w:eastAsia="黑体"/>
          <w:b/>
          <w:bCs/>
          <w:noProof/>
          <w:sz w:val="20"/>
        </w:rPr>
        <mc:AlternateContent>
          <mc:Choice Requires="wps">
            <w:drawing>
              <wp:anchor distT="0" distB="0" distL="114300" distR="114300" simplePos="0" relativeHeight="251659264" behindDoc="0" locked="0" layoutInCell="1" allowOverlap="1">
                <wp:simplePos x="0" y="0"/>
                <wp:positionH relativeFrom="column">
                  <wp:posOffset>0</wp:posOffset>
                </wp:positionH>
                <wp:positionV relativeFrom="paragraph">
                  <wp:posOffset>74295</wp:posOffset>
                </wp:positionV>
                <wp:extent cx="5943600" cy="24765"/>
                <wp:effectExtent l="33655" t="28575" r="33020" b="32385"/>
                <wp:wrapNone/>
                <wp:docPr id="4" name="直接连接符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943600" cy="24765"/>
                        </a:xfrm>
                        <a:prstGeom prst="line">
                          <a:avLst/>
                        </a:prstGeom>
                        <a:noFill/>
                        <a:ln w="57150" cmpd="thinThick">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44E469C" id="直接连接符 4" o:spid="_x0000_s1026" style="position:absolute;left:0;text-align:left;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5.85pt" to="468pt,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" strokeweight="4.5pt">
                <v:stroke linestyle="thinThick"/>
              </v:line>
            </w:pict>
          </mc:Fallback>
        </mc:AlternateContent>
      </w:r>
    </w:p>
    <w:tbl>
      <w:tblPr>
        <w:tblW w:w="936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10"/>
        <w:gridCol w:w="1800"/>
        <w:gridCol w:w="3150"/>
        <w:gridCol w:w="2700"/>
      </w:tblGrid>
      <w:tr w:rsidR="0068385B" w:rsidRPr="0068385B" w:rsidTr="00BB5AAD">
        <w:trPr>
          <w:cantSplit/>
          <w:tblHeader/>
        </w:trPr>
        <w:tc>
          <w:tcPr>
            <w:tcW w:w="1710" w:type="dxa"/>
            <w:shd w:val="pct10" w:color="auto" w:fill="auto"/>
            <w:vAlign w:val="center"/>
          </w:tcPr>
          <w:p w:rsidR="0068385B" w:rsidRPr="0068385B" w:rsidRDefault="0068385B" w:rsidP="0068385B">
            <w:pPr>
              <w:keepNext/>
              <w:widowControl/>
              <w:spacing w:before="60" w:after="60"/>
              <w:jc w:val="center"/>
              <w:rPr>
                <w:rFonts w:ascii="Arial" w:hAnsi="Arial"/>
                <w:b/>
                <w:kern w:val="0"/>
                <w:szCs w:val="20"/>
              </w:rPr>
            </w:pPr>
            <w:r w:rsidRPr="0068385B">
              <w:rPr>
                <w:rFonts w:ascii="Arial" w:hAnsi="Arial" w:hint="eastAsia"/>
                <w:b/>
                <w:kern w:val="0"/>
                <w:szCs w:val="20"/>
              </w:rPr>
              <w:t>版本</w:t>
            </w:r>
          </w:p>
        </w:tc>
        <w:tc>
          <w:tcPr>
            <w:tcW w:w="1800" w:type="dxa"/>
            <w:shd w:val="pct10" w:color="auto" w:fill="auto"/>
            <w:vAlign w:val="center"/>
          </w:tcPr>
          <w:p w:rsidR="0068385B" w:rsidRPr="0068385B" w:rsidRDefault="0068385B" w:rsidP="0068385B">
            <w:pPr>
              <w:keepNext/>
              <w:widowControl/>
              <w:spacing w:before="60" w:after="60"/>
              <w:jc w:val="center"/>
              <w:rPr>
                <w:rFonts w:ascii="Arial" w:hAnsi="Arial"/>
                <w:b/>
                <w:kern w:val="0"/>
                <w:szCs w:val="20"/>
              </w:rPr>
            </w:pPr>
            <w:r w:rsidRPr="0068385B">
              <w:rPr>
                <w:rFonts w:ascii="Arial" w:hAnsi="Arial" w:hint="eastAsia"/>
                <w:b/>
                <w:kern w:val="0"/>
                <w:szCs w:val="20"/>
              </w:rPr>
              <w:t>审批人</w:t>
            </w:r>
          </w:p>
        </w:tc>
        <w:tc>
          <w:tcPr>
            <w:tcW w:w="3150" w:type="dxa"/>
            <w:shd w:val="pct10" w:color="auto" w:fill="auto"/>
            <w:vAlign w:val="center"/>
          </w:tcPr>
          <w:p w:rsidR="0068385B" w:rsidRPr="0068385B" w:rsidRDefault="0068385B" w:rsidP="0068385B">
            <w:pPr>
              <w:keepNext/>
              <w:widowControl/>
              <w:spacing w:before="60" w:after="60"/>
              <w:jc w:val="center"/>
              <w:rPr>
                <w:rFonts w:ascii="Arial" w:hAnsi="Arial"/>
                <w:b/>
                <w:kern w:val="0"/>
                <w:szCs w:val="20"/>
              </w:rPr>
            </w:pPr>
            <w:r w:rsidRPr="0068385B">
              <w:rPr>
                <w:rFonts w:ascii="Arial" w:hAnsi="Arial" w:hint="eastAsia"/>
                <w:b/>
                <w:kern w:val="0"/>
                <w:szCs w:val="20"/>
              </w:rPr>
              <w:t>审批意见</w:t>
            </w:r>
          </w:p>
        </w:tc>
        <w:tc>
          <w:tcPr>
            <w:tcW w:w="2700" w:type="dxa"/>
            <w:shd w:val="pct10" w:color="auto" w:fill="auto"/>
            <w:vAlign w:val="center"/>
          </w:tcPr>
          <w:p w:rsidR="0068385B" w:rsidRPr="0068385B" w:rsidRDefault="0068385B" w:rsidP="0068385B">
            <w:pPr>
              <w:keepNext/>
              <w:widowControl/>
              <w:spacing w:before="60" w:after="60"/>
              <w:jc w:val="center"/>
              <w:rPr>
                <w:rFonts w:ascii="Arial" w:hAnsi="Arial"/>
                <w:b/>
                <w:kern w:val="0"/>
                <w:szCs w:val="20"/>
              </w:rPr>
            </w:pPr>
            <w:r w:rsidRPr="0068385B">
              <w:rPr>
                <w:rFonts w:ascii="Arial" w:hAnsi="Arial" w:hint="eastAsia"/>
                <w:b/>
                <w:kern w:val="0"/>
                <w:szCs w:val="20"/>
              </w:rPr>
              <w:t>审批日期</w:t>
            </w:r>
          </w:p>
        </w:tc>
      </w:tr>
      <w:tr w:rsidR="0068385B" w:rsidRPr="0068385B" w:rsidTr="00BB5AAD">
        <w:trPr>
          <w:cantSplit/>
        </w:trPr>
        <w:tc>
          <w:tcPr>
            <w:tcW w:w="1710" w:type="dxa"/>
            <w:tcBorders>
              <w:top w:val="nil"/>
            </w:tcBorders>
            <w:vAlign w:val="center"/>
          </w:tcPr>
          <w:p w:rsidR="0068385B" w:rsidRPr="0068385B" w:rsidRDefault="0068385B" w:rsidP="0068385B">
            <w:pPr>
              <w:widowControl/>
              <w:spacing w:before="60" w:after="60"/>
              <w:rPr>
                <w:kern w:val="0"/>
                <w:szCs w:val="20"/>
              </w:rPr>
            </w:pPr>
            <w:smartTag w:uri="urn:schemas-microsoft-com:office:smarttags" w:element="chsdate">
              <w:smartTagPr>
                <w:attr w:name="IsROCDate" w:val="False"/>
                <w:attr w:name="IsLunarDate" w:val="False"/>
                <w:attr w:name="Day" w:val="30"/>
                <w:attr w:name="Month" w:val="12"/>
                <w:attr w:name="Year" w:val="1899"/>
              </w:smartTagPr>
              <w:r w:rsidRPr="0068385B">
                <w:rPr>
                  <w:rFonts w:hint="eastAsia"/>
                  <w:kern w:val="0"/>
                  <w:szCs w:val="20"/>
                </w:rPr>
                <w:t>1.0.0</w:t>
              </w:r>
            </w:smartTag>
          </w:p>
        </w:tc>
        <w:tc>
          <w:tcPr>
            <w:tcW w:w="1800" w:type="dxa"/>
            <w:tcBorders>
              <w:top w:val="nil"/>
            </w:tcBorders>
            <w:vAlign w:val="center"/>
          </w:tcPr>
          <w:p w:rsidR="0068385B" w:rsidRPr="0068385B" w:rsidRDefault="0068385B" w:rsidP="0068385B">
            <w:pPr>
              <w:widowControl/>
              <w:spacing w:before="60" w:after="60"/>
              <w:rPr>
                <w:kern w:val="0"/>
                <w:szCs w:val="20"/>
              </w:rPr>
            </w:pPr>
          </w:p>
        </w:tc>
        <w:tc>
          <w:tcPr>
            <w:tcW w:w="3150" w:type="dxa"/>
            <w:tcBorders>
              <w:top w:val="nil"/>
            </w:tcBorders>
            <w:vAlign w:val="center"/>
          </w:tcPr>
          <w:p w:rsidR="0068385B" w:rsidRPr="0068385B" w:rsidRDefault="0068385B" w:rsidP="0068385B">
            <w:pPr>
              <w:widowControl/>
              <w:spacing w:before="60" w:after="60"/>
              <w:rPr>
                <w:kern w:val="0"/>
                <w:szCs w:val="20"/>
              </w:rPr>
            </w:pPr>
          </w:p>
        </w:tc>
        <w:tc>
          <w:tcPr>
            <w:tcW w:w="2700" w:type="dxa"/>
            <w:tcBorders>
              <w:top w:val="nil"/>
            </w:tcBorders>
            <w:vAlign w:val="center"/>
          </w:tcPr>
          <w:p w:rsidR="0068385B" w:rsidRPr="0068385B" w:rsidRDefault="0068385B" w:rsidP="0068385B">
            <w:pPr>
              <w:widowControl/>
              <w:spacing w:before="60" w:after="60"/>
              <w:rPr>
                <w:kern w:val="0"/>
                <w:szCs w:val="20"/>
              </w:rPr>
            </w:pPr>
          </w:p>
        </w:tc>
      </w:tr>
      <w:tr w:rsidR="0068385B" w:rsidRPr="0068385B" w:rsidTr="00BB5AAD">
        <w:trPr>
          <w:cantSplit/>
        </w:trPr>
        <w:tc>
          <w:tcPr>
            <w:tcW w:w="1710" w:type="dxa"/>
            <w:tcBorders>
              <w:top w:val="nil"/>
            </w:tcBorders>
            <w:vAlign w:val="center"/>
          </w:tcPr>
          <w:p w:rsidR="0068385B" w:rsidRPr="0068385B" w:rsidRDefault="0068385B" w:rsidP="0068385B">
            <w:pPr>
              <w:widowControl/>
              <w:spacing w:before="60" w:after="60"/>
              <w:rPr>
                <w:kern w:val="0"/>
                <w:szCs w:val="20"/>
              </w:rPr>
            </w:pPr>
          </w:p>
        </w:tc>
        <w:tc>
          <w:tcPr>
            <w:tcW w:w="1800" w:type="dxa"/>
            <w:tcBorders>
              <w:top w:val="nil"/>
            </w:tcBorders>
            <w:vAlign w:val="center"/>
          </w:tcPr>
          <w:p w:rsidR="0068385B" w:rsidRPr="0068385B" w:rsidRDefault="0068385B" w:rsidP="0068385B">
            <w:pPr>
              <w:widowControl/>
              <w:spacing w:before="60" w:after="60"/>
              <w:rPr>
                <w:kern w:val="0"/>
                <w:szCs w:val="20"/>
              </w:rPr>
            </w:pPr>
          </w:p>
        </w:tc>
        <w:tc>
          <w:tcPr>
            <w:tcW w:w="3150" w:type="dxa"/>
            <w:tcBorders>
              <w:top w:val="nil"/>
            </w:tcBorders>
            <w:vAlign w:val="center"/>
          </w:tcPr>
          <w:p w:rsidR="0068385B" w:rsidRPr="0068385B" w:rsidRDefault="0068385B" w:rsidP="0068385B">
            <w:pPr>
              <w:widowControl/>
              <w:spacing w:before="60" w:after="60"/>
              <w:rPr>
                <w:kern w:val="0"/>
                <w:szCs w:val="20"/>
              </w:rPr>
            </w:pPr>
          </w:p>
        </w:tc>
        <w:tc>
          <w:tcPr>
            <w:tcW w:w="2700" w:type="dxa"/>
            <w:tcBorders>
              <w:top w:val="nil"/>
            </w:tcBorders>
            <w:vAlign w:val="center"/>
          </w:tcPr>
          <w:p w:rsidR="0068385B" w:rsidRPr="0068385B" w:rsidRDefault="0068385B" w:rsidP="0068385B">
            <w:pPr>
              <w:widowControl/>
              <w:spacing w:before="60" w:after="60"/>
              <w:rPr>
                <w:kern w:val="0"/>
                <w:szCs w:val="20"/>
              </w:rPr>
            </w:pPr>
          </w:p>
        </w:tc>
      </w:tr>
      <w:tr w:rsidR="0068385B" w:rsidRPr="0068385B" w:rsidTr="00BB5AAD">
        <w:trPr>
          <w:cantSplit/>
        </w:trPr>
        <w:tc>
          <w:tcPr>
            <w:tcW w:w="1710" w:type="dxa"/>
            <w:tcBorders>
              <w:top w:val="nil"/>
            </w:tcBorders>
            <w:vAlign w:val="center"/>
          </w:tcPr>
          <w:p w:rsidR="0068385B" w:rsidRPr="0068385B" w:rsidRDefault="0068385B" w:rsidP="0068385B">
            <w:pPr>
              <w:widowControl/>
              <w:spacing w:before="60" w:after="60"/>
              <w:rPr>
                <w:kern w:val="0"/>
                <w:szCs w:val="20"/>
              </w:rPr>
            </w:pPr>
          </w:p>
        </w:tc>
        <w:tc>
          <w:tcPr>
            <w:tcW w:w="1800" w:type="dxa"/>
            <w:tcBorders>
              <w:top w:val="nil"/>
            </w:tcBorders>
            <w:vAlign w:val="center"/>
          </w:tcPr>
          <w:p w:rsidR="0068385B" w:rsidRPr="0068385B" w:rsidRDefault="0068385B" w:rsidP="0068385B">
            <w:pPr>
              <w:widowControl/>
              <w:spacing w:before="60" w:after="60"/>
              <w:rPr>
                <w:kern w:val="0"/>
                <w:szCs w:val="20"/>
              </w:rPr>
            </w:pPr>
          </w:p>
        </w:tc>
        <w:tc>
          <w:tcPr>
            <w:tcW w:w="3150" w:type="dxa"/>
            <w:tcBorders>
              <w:top w:val="nil"/>
            </w:tcBorders>
            <w:vAlign w:val="center"/>
          </w:tcPr>
          <w:p w:rsidR="0068385B" w:rsidRPr="0068385B" w:rsidRDefault="0068385B" w:rsidP="0068385B">
            <w:pPr>
              <w:widowControl/>
              <w:spacing w:before="60" w:after="60"/>
              <w:rPr>
                <w:kern w:val="0"/>
                <w:szCs w:val="20"/>
              </w:rPr>
            </w:pPr>
          </w:p>
        </w:tc>
        <w:tc>
          <w:tcPr>
            <w:tcW w:w="2700" w:type="dxa"/>
            <w:tcBorders>
              <w:top w:val="nil"/>
            </w:tcBorders>
            <w:vAlign w:val="center"/>
          </w:tcPr>
          <w:p w:rsidR="0068385B" w:rsidRPr="0068385B" w:rsidRDefault="0068385B" w:rsidP="0068385B">
            <w:pPr>
              <w:widowControl/>
              <w:spacing w:before="60" w:after="60"/>
              <w:rPr>
                <w:kern w:val="0"/>
                <w:szCs w:val="20"/>
              </w:rPr>
            </w:pPr>
          </w:p>
        </w:tc>
      </w:tr>
      <w:tr w:rsidR="0068385B" w:rsidRPr="0068385B" w:rsidTr="00BB5AAD">
        <w:trPr>
          <w:cantSplit/>
        </w:trPr>
        <w:tc>
          <w:tcPr>
            <w:tcW w:w="1710" w:type="dxa"/>
            <w:tcBorders>
              <w:top w:val="nil"/>
            </w:tcBorders>
            <w:vAlign w:val="center"/>
          </w:tcPr>
          <w:p w:rsidR="0068385B" w:rsidRPr="0068385B" w:rsidRDefault="0068385B" w:rsidP="0068385B">
            <w:pPr>
              <w:widowControl/>
              <w:spacing w:before="60" w:after="60"/>
              <w:rPr>
                <w:kern w:val="0"/>
                <w:szCs w:val="20"/>
              </w:rPr>
            </w:pPr>
          </w:p>
        </w:tc>
        <w:tc>
          <w:tcPr>
            <w:tcW w:w="1800" w:type="dxa"/>
            <w:tcBorders>
              <w:top w:val="nil"/>
            </w:tcBorders>
            <w:vAlign w:val="center"/>
          </w:tcPr>
          <w:p w:rsidR="0068385B" w:rsidRPr="0068385B" w:rsidRDefault="0068385B" w:rsidP="0068385B">
            <w:pPr>
              <w:widowControl/>
              <w:spacing w:before="60" w:after="60"/>
              <w:rPr>
                <w:kern w:val="0"/>
                <w:szCs w:val="20"/>
              </w:rPr>
            </w:pPr>
          </w:p>
        </w:tc>
        <w:tc>
          <w:tcPr>
            <w:tcW w:w="3150" w:type="dxa"/>
            <w:tcBorders>
              <w:top w:val="nil"/>
            </w:tcBorders>
            <w:vAlign w:val="center"/>
          </w:tcPr>
          <w:p w:rsidR="0068385B" w:rsidRPr="0068385B" w:rsidRDefault="0068385B" w:rsidP="0068385B">
            <w:pPr>
              <w:widowControl/>
              <w:spacing w:before="60" w:after="60"/>
              <w:rPr>
                <w:kern w:val="0"/>
                <w:szCs w:val="20"/>
              </w:rPr>
            </w:pPr>
          </w:p>
        </w:tc>
        <w:tc>
          <w:tcPr>
            <w:tcW w:w="2700" w:type="dxa"/>
            <w:tcBorders>
              <w:top w:val="nil"/>
            </w:tcBorders>
            <w:vAlign w:val="center"/>
          </w:tcPr>
          <w:p w:rsidR="0068385B" w:rsidRPr="0068385B" w:rsidRDefault="0068385B" w:rsidP="0068385B">
            <w:pPr>
              <w:widowControl/>
              <w:spacing w:before="60" w:after="60"/>
              <w:rPr>
                <w:kern w:val="0"/>
                <w:szCs w:val="20"/>
              </w:rPr>
            </w:pPr>
          </w:p>
        </w:tc>
      </w:tr>
      <w:tr w:rsidR="0068385B" w:rsidRPr="0068385B" w:rsidTr="00BB5AAD">
        <w:trPr>
          <w:cantSplit/>
        </w:trPr>
        <w:tc>
          <w:tcPr>
            <w:tcW w:w="1710" w:type="dxa"/>
            <w:tcBorders>
              <w:top w:val="nil"/>
            </w:tcBorders>
            <w:vAlign w:val="center"/>
          </w:tcPr>
          <w:p w:rsidR="0068385B" w:rsidRPr="0068385B" w:rsidRDefault="0068385B" w:rsidP="0068385B">
            <w:pPr>
              <w:widowControl/>
              <w:spacing w:before="60" w:after="60"/>
              <w:rPr>
                <w:kern w:val="0"/>
                <w:szCs w:val="20"/>
              </w:rPr>
            </w:pPr>
          </w:p>
        </w:tc>
        <w:tc>
          <w:tcPr>
            <w:tcW w:w="1800" w:type="dxa"/>
            <w:tcBorders>
              <w:top w:val="nil"/>
            </w:tcBorders>
            <w:vAlign w:val="center"/>
          </w:tcPr>
          <w:p w:rsidR="0068385B" w:rsidRPr="0068385B" w:rsidRDefault="0068385B" w:rsidP="0068385B">
            <w:pPr>
              <w:widowControl/>
              <w:spacing w:before="60" w:after="60"/>
              <w:rPr>
                <w:kern w:val="0"/>
                <w:szCs w:val="20"/>
              </w:rPr>
            </w:pPr>
          </w:p>
        </w:tc>
        <w:tc>
          <w:tcPr>
            <w:tcW w:w="3150" w:type="dxa"/>
            <w:tcBorders>
              <w:top w:val="nil"/>
            </w:tcBorders>
            <w:vAlign w:val="center"/>
          </w:tcPr>
          <w:p w:rsidR="0068385B" w:rsidRPr="0068385B" w:rsidRDefault="0068385B" w:rsidP="0068385B">
            <w:pPr>
              <w:widowControl/>
              <w:spacing w:before="60" w:after="60"/>
              <w:rPr>
                <w:kern w:val="0"/>
                <w:szCs w:val="20"/>
              </w:rPr>
            </w:pPr>
          </w:p>
        </w:tc>
        <w:tc>
          <w:tcPr>
            <w:tcW w:w="2700" w:type="dxa"/>
            <w:tcBorders>
              <w:top w:val="nil"/>
            </w:tcBorders>
            <w:vAlign w:val="center"/>
          </w:tcPr>
          <w:p w:rsidR="0068385B" w:rsidRPr="0068385B" w:rsidRDefault="0068385B" w:rsidP="0068385B">
            <w:pPr>
              <w:widowControl/>
              <w:spacing w:before="60" w:after="60"/>
              <w:rPr>
                <w:kern w:val="0"/>
                <w:szCs w:val="20"/>
              </w:rPr>
            </w:pPr>
          </w:p>
        </w:tc>
      </w:tr>
    </w:tbl>
    <w:p w:rsidR="0068385B" w:rsidRPr="0068385B" w:rsidRDefault="0068385B" w:rsidP="0068385B">
      <w:pPr>
        <w:spacing w:line="360" w:lineRule="auto"/>
        <w:ind w:firstLineChars="200" w:firstLine="422"/>
        <w:rPr>
          <w:rFonts w:ascii="宋体" w:hAnsi="宋体"/>
          <w:b/>
        </w:rPr>
      </w:pPr>
    </w:p>
    <w:p w:rsidR="0068385B" w:rsidRPr="0068385B" w:rsidRDefault="0068385B" w:rsidP="0068385B">
      <w:pPr>
        <w:rPr>
          <w:rFonts w:ascii="宋体" w:hAnsi="宋体"/>
        </w:rPr>
      </w:pPr>
    </w:p>
    <w:p w:rsidR="0068385B" w:rsidRPr="0068385B" w:rsidRDefault="0068385B" w:rsidP="0068385B">
      <w:pPr>
        <w:spacing w:line="360" w:lineRule="auto"/>
        <w:jc w:val="center"/>
        <w:rPr>
          <w:rFonts w:ascii="宋体" w:hAnsi="宋体"/>
          <w:b/>
          <w:sz w:val="32"/>
          <w:szCs w:val="32"/>
        </w:rPr>
      </w:pPr>
    </w:p>
    <w:p w:rsidR="0068385B" w:rsidRPr="0068385B" w:rsidRDefault="0068385B" w:rsidP="0068385B">
      <w:pPr>
        <w:spacing w:line="360" w:lineRule="auto"/>
        <w:jc w:val="center"/>
        <w:rPr>
          <w:rFonts w:ascii="宋体" w:hAnsi="宋体"/>
          <w:b/>
          <w:sz w:val="32"/>
          <w:szCs w:val="32"/>
        </w:rPr>
      </w:pPr>
    </w:p>
    <w:p w:rsidR="0068385B" w:rsidRPr="0068385B" w:rsidRDefault="0068385B" w:rsidP="0068385B">
      <w:pPr>
        <w:spacing w:line="360" w:lineRule="auto"/>
        <w:jc w:val="center"/>
        <w:rPr>
          <w:rFonts w:ascii="宋体" w:hAnsi="宋体"/>
          <w:b/>
          <w:sz w:val="32"/>
          <w:szCs w:val="32"/>
        </w:rPr>
      </w:pPr>
      <w:r w:rsidRPr="0068385B">
        <w:rPr>
          <w:rFonts w:ascii="宋体" w:hAnsi="宋体"/>
          <w:b/>
          <w:sz w:val="32"/>
          <w:szCs w:val="32"/>
        </w:rPr>
        <w:br w:type="page"/>
      </w:r>
      <w:r w:rsidRPr="0068385B">
        <w:rPr>
          <w:rFonts w:ascii="宋体" w:hAnsi="宋体" w:hint="eastAsia"/>
          <w:b/>
          <w:sz w:val="32"/>
          <w:szCs w:val="32"/>
        </w:rPr>
        <w:lastRenderedPageBreak/>
        <w:t>目    录</w:t>
      </w:r>
    </w:p>
    <w:p w:rsidR="0068385B" w:rsidRPr="0068385B" w:rsidRDefault="0068385B" w:rsidP="0068385B">
      <w:pPr>
        <w:rPr>
          <w:rFonts w:ascii="宋体" w:hAnsi="宋体"/>
          <w:szCs w:val="21"/>
        </w:rPr>
      </w:pPr>
    </w:p>
    <w:p w:rsidR="006F4E2F" w:rsidRDefault="0068385B">
      <w:pPr>
        <w:pStyle w:val="TOC1"/>
        <w:tabs>
          <w:tab w:val="left" w:pos="630"/>
          <w:tab w:val="right" w:leader="dot" w:pos="8296"/>
        </w:tabs>
        <w:rPr>
          <w:rFonts w:asciiTheme="minorHAnsi" w:eastAsiaTheme="minorEastAsia" w:hAnsiTheme="minorHAnsi" w:cstheme="minorBidi"/>
          <w:noProof/>
          <w:szCs w:val="22"/>
        </w:rPr>
      </w:pPr>
      <w:r w:rsidRPr="0068385B">
        <w:rPr>
          <w:rFonts w:ascii="宋体" w:hAnsi="宋体"/>
          <w:bCs/>
          <w:caps/>
          <w:szCs w:val="21"/>
        </w:rPr>
        <w:fldChar w:fldCharType="begin"/>
      </w:r>
      <w:r w:rsidRPr="0068385B">
        <w:rPr>
          <w:rFonts w:ascii="宋体" w:hAnsi="宋体"/>
          <w:bCs/>
          <w:caps/>
          <w:szCs w:val="21"/>
        </w:rPr>
        <w:instrText xml:space="preserve"> TOC \o "1-2" \h \z \u </w:instrText>
      </w:r>
      <w:r w:rsidRPr="0068385B">
        <w:rPr>
          <w:rFonts w:ascii="宋体" w:hAnsi="宋体"/>
          <w:bCs/>
          <w:caps/>
          <w:szCs w:val="21"/>
        </w:rPr>
        <w:fldChar w:fldCharType="separate"/>
      </w:r>
      <w:hyperlink w:anchor="_Toc18871609" w:history="1">
        <w:r w:rsidR="006F4E2F" w:rsidRPr="004345D9">
          <w:rPr>
            <w:rStyle w:val="a5"/>
            <w:rFonts w:ascii="宋体" w:hAnsi="宋体"/>
            <w:noProof/>
          </w:rPr>
          <w:t>1.</w:t>
        </w:r>
        <w:r w:rsidR="006F4E2F">
          <w:rPr>
            <w:rFonts w:asciiTheme="minorHAnsi" w:eastAsiaTheme="minorEastAsia" w:hAnsiTheme="minorHAnsi" w:cstheme="minorBidi"/>
            <w:noProof/>
            <w:szCs w:val="22"/>
          </w:rPr>
          <w:tab/>
        </w:r>
        <w:r w:rsidR="006F4E2F" w:rsidRPr="004345D9">
          <w:rPr>
            <w:rStyle w:val="a5"/>
            <w:rFonts w:ascii="宋体" w:hAnsi="宋体"/>
            <w:noProof/>
          </w:rPr>
          <w:t>引言</w:t>
        </w:r>
        <w:r w:rsidR="006F4E2F">
          <w:rPr>
            <w:noProof/>
            <w:webHidden/>
          </w:rPr>
          <w:tab/>
        </w:r>
        <w:r w:rsidR="006F4E2F">
          <w:rPr>
            <w:noProof/>
            <w:webHidden/>
          </w:rPr>
          <w:fldChar w:fldCharType="begin"/>
        </w:r>
        <w:r w:rsidR="006F4E2F">
          <w:rPr>
            <w:noProof/>
            <w:webHidden/>
          </w:rPr>
          <w:instrText xml:space="preserve"> PAGEREF _Toc18871609 \h </w:instrText>
        </w:r>
        <w:r w:rsidR="006F4E2F">
          <w:rPr>
            <w:noProof/>
            <w:webHidden/>
          </w:rPr>
        </w:r>
        <w:r w:rsidR="006F4E2F">
          <w:rPr>
            <w:noProof/>
            <w:webHidden/>
          </w:rPr>
          <w:fldChar w:fldCharType="separate"/>
        </w:r>
        <w:r w:rsidR="006F4E2F">
          <w:rPr>
            <w:noProof/>
            <w:webHidden/>
          </w:rPr>
          <w:t>5</w:t>
        </w:r>
        <w:r w:rsidR="006F4E2F">
          <w:rPr>
            <w:noProof/>
            <w:webHidden/>
          </w:rPr>
          <w:fldChar w:fldCharType="end"/>
        </w:r>
      </w:hyperlink>
    </w:p>
    <w:p w:rsidR="006F4E2F" w:rsidRDefault="006F4E2F">
      <w:pPr>
        <w:pStyle w:val="TOC2"/>
        <w:tabs>
          <w:tab w:val="left" w:pos="1050"/>
          <w:tab w:val="right" w:leader="dot" w:pos="8296"/>
        </w:tabs>
        <w:rPr>
          <w:rFonts w:asciiTheme="minorHAnsi" w:eastAsiaTheme="minorEastAsia" w:hAnsiTheme="minorHAnsi" w:cstheme="minorBidi"/>
          <w:noProof/>
          <w:szCs w:val="22"/>
        </w:rPr>
      </w:pPr>
      <w:hyperlink w:anchor="_Toc18871610" w:history="1">
        <w:r w:rsidRPr="004345D9">
          <w:rPr>
            <w:rStyle w:val="a5"/>
            <w:rFonts w:ascii="宋体" w:hAnsi="宋体"/>
            <w:noProof/>
          </w:rPr>
          <w:t>1.1</w:t>
        </w:r>
        <w:r>
          <w:rPr>
            <w:rFonts w:asciiTheme="minorHAnsi" w:eastAsiaTheme="minorEastAsia" w:hAnsiTheme="minorHAnsi" w:cstheme="minorBidi"/>
            <w:noProof/>
            <w:szCs w:val="22"/>
          </w:rPr>
          <w:tab/>
        </w:r>
        <w:r w:rsidRPr="004345D9">
          <w:rPr>
            <w:rStyle w:val="a5"/>
            <w:rFonts w:ascii="宋体" w:hAnsi="宋体"/>
            <w:noProof/>
          </w:rPr>
          <w:t>目的</w:t>
        </w:r>
        <w:r>
          <w:rPr>
            <w:noProof/>
            <w:webHidden/>
          </w:rPr>
          <w:tab/>
        </w:r>
        <w:r>
          <w:rPr>
            <w:noProof/>
            <w:webHidden/>
          </w:rPr>
          <w:fldChar w:fldCharType="begin"/>
        </w:r>
        <w:r>
          <w:rPr>
            <w:noProof/>
            <w:webHidden/>
          </w:rPr>
          <w:instrText xml:space="preserve"> PAGEREF _Toc18871610 \h </w:instrText>
        </w:r>
        <w:r>
          <w:rPr>
            <w:noProof/>
            <w:webHidden/>
          </w:rPr>
        </w:r>
        <w:r>
          <w:rPr>
            <w:noProof/>
            <w:webHidden/>
          </w:rPr>
          <w:fldChar w:fldCharType="separate"/>
        </w:r>
        <w:r>
          <w:rPr>
            <w:noProof/>
            <w:webHidden/>
          </w:rPr>
          <w:t>5</w:t>
        </w:r>
        <w:r>
          <w:rPr>
            <w:noProof/>
            <w:webHidden/>
          </w:rPr>
          <w:fldChar w:fldCharType="end"/>
        </w:r>
      </w:hyperlink>
    </w:p>
    <w:p w:rsidR="006F4E2F" w:rsidRDefault="006F4E2F">
      <w:pPr>
        <w:pStyle w:val="TOC2"/>
        <w:tabs>
          <w:tab w:val="left" w:pos="1050"/>
          <w:tab w:val="right" w:leader="dot" w:pos="8296"/>
        </w:tabs>
        <w:rPr>
          <w:rFonts w:asciiTheme="minorHAnsi" w:eastAsiaTheme="minorEastAsia" w:hAnsiTheme="minorHAnsi" w:cstheme="minorBidi"/>
          <w:noProof/>
          <w:szCs w:val="22"/>
        </w:rPr>
      </w:pPr>
      <w:hyperlink w:anchor="_Toc18871611" w:history="1">
        <w:r w:rsidRPr="004345D9">
          <w:rPr>
            <w:rStyle w:val="a5"/>
            <w:rFonts w:ascii="宋体" w:hAnsi="宋体"/>
            <w:noProof/>
          </w:rPr>
          <w:t>1.2</w:t>
        </w:r>
        <w:r>
          <w:rPr>
            <w:rFonts w:asciiTheme="minorHAnsi" w:eastAsiaTheme="minorEastAsia" w:hAnsiTheme="minorHAnsi" w:cstheme="minorBidi"/>
            <w:noProof/>
            <w:szCs w:val="22"/>
          </w:rPr>
          <w:tab/>
        </w:r>
        <w:r w:rsidRPr="004345D9">
          <w:rPr>
            <w:rStyle w:val="a5"/>
            <w:rFonts w:ascii="宋体" w:hAnsi="宋体"/>
            <w:noProof/>
          </w:rPr>
          <w:t>适用范围</w:t>
        </w:r>
        <w:r>
          <w:rPr>
            <w:noProof/>
            <w:webHidden/>
          </w:rPr>
          <w:tab/>
        </w:r>
        <w:r>
          <w:rPr>
            <w:noProof/>
            <w:webHidden/>
          </w:rPr>
          <w:fldChar w:fldCharType="begin"/>
        </w:r>
        <w:r>
          <w:rPr>
            <w:noProof/>
            <w:webHidden/>
          </w:rPr>
          <w:instrText xml:space="preserve"> PAGEREF _Toc18871611 \h </w:instrText>
        </w:r>
        <w:r>
          <w:rPr>
            <w:noProof/>
            <w:webHidden/>
          </w:rPr>
        </w:r>
        <w:r>
          <w:rPr>
            <w:noProof/>
            <w:webHidden/>
          </w:rPr>
          <w:fldChar w:fldCharType="separate"/>
        </w:r>
        <w:r>
          <w:rPr>
            <w:noProof/>
            <w:webHidden/>
          </w:rPr>
          <w:t>5</w:t>
        </w:r>
        <w:r>
          <w:rPr>
            <w:noProof/>
            <w:webHidden/>
          </w:rPr>
          <w:fldChar w:fldCharType="end"/>
        </w:r>
      </w:hyperlink>
    </w:p>
    <w:p w:rsidR="006F4E2F" w:rsidRDefault="006F4E2F">
      <w:pPr>
        <w:pStyle w:val="TOC1"/>
        <w:tabs>
          <w:tab w:val="left" w:pos="630"/>
          <w:tab w:val="right" w:leader="dot" w:pos="8296"/>
        </w:tabs>
        <w:rPr>
          <w:rFonts w:asciiTheme="minorHAnsi" w:eastAsiaTheme="minorEastAsia" w:hAnsiTheme="minorHAnsi" w:cstheme="minorBidi"/>
          <w:noProof/>
          <w:szCs w:val="22"/>
        </w:rPr>
      </w:pPr>
      <w:hyperlink w:anchor="_Toc18871612" w:history="1">
        <w:r w:rsidRPr="004345D9">
          <w:rPr>
            <w:rStyle w:val="a5"/>
            <w:rFonts w:ascii="宋体" w:hAnsi="宋体"/>
            <w:noProof/>
          </w:rPr>
          <w:t>2.</w:t>
        </w:r>
        <w:r>
          <w:rPr>
            <w:rFonts w:asciiTheme="minorHAnsi" w:eastAsiaTheme="minorEastAsia" w:hAnsiTheme="minorHAnsi" w:cstheme="minorBidi"/>
            <w:noProof/>
            <w:szCs w:val="22"/>
          </w:rPr>
          <w:tab/>
        </w:r>
        <w:r w:rsidRPr="004345D9">
          <w:rPr>
            <w:rStyle w:val="a5"/>
            <w:rFonts w:ascii="宋体" w:hAnsi="宋体"/>
            <w:noProof/>
          </w:rPr>
          <w:t>系统概述</w:t>
        </w:r>
        <w:r>
          <w:rPr>
            <w:noProof/>
            <w:webHidden/>
          </w:rPr>
          <w:tab/>
        </w:r>
        <w:r>
          <w:rPr>
            <w:noProof/>
            <w:webHidden/>
          </w:rPr>
          <w:fldChar w:fldCharType="begin"/>
        </w:r>
        <w:r>
          <w:rPr>
            <w:noProof/>
            <w:webHidden/>
          </w:rPr>
          <w:instrText xml:space="preserve"> PAGEREF _Toc18871612 \h </w:instrText>
        </w:r>
        <w:r>
          <w:rPr>
            <w:noProof/>
            <w:webHidden/>
          </w:rPr>
        </w:r>
        <w:r>
          <w:rPr>
            <w:noProof/>
            <w:webHidden/>
          </w:rPr>
          <w:fldChar w:fldCharType="separate"/>
        </w:r>
        <w:r>
          <w:rPr>
            <w:noProof/>
            <w:webHidden/>
          </w:rPr>
          <w:t>5</w:t>
        </w:r>
        <w:r>
          <w:rPr>
            <w:noProof/>
            <w:webHidden/>
          </w:rPr>
          <w:fldChar w:fldCharType="end"/>
        </w:r>
      </w:hyperlink>
    </w:p>
    <w:p w:rsidR="006F4E2F" w:rsidRDefault="006F4E2F">
      <w:pPr>
        <w:pStyle w:val="TOC2"/>
        <w:tabs>
          <w:tab w:val="left" w:pos="1050"/>
          <w:tab w:val="right" w:leader="dot" w:pos="8296"/>
        </w:tabs>
        <w:rPr>
          <w:rFonts w:asciiTheme="minorHAnsi" w:eastAsiaTheme="minorEastAsia" w:hAnsiTheme="minorHAnsi" w:cstheme="minorBidi"/>
          <w:noProof/>
          <w:szCs w:val="22"/>
        </w:rPr>
      </w:pPr>
      <w:hyperlink w:anchor="_Toc18871613" w:history="1">
        <w:r w:rsidRPr="004345D9">
          <w:rPr>
            <w:rStyle w:val="a5"/>
            <w:rFonts w:ascii="宋体" w:hAnsi="宋体"/>
            <w:noProof/>
          </w:rPr>
          <w:t>2.1</w:t>
        </w:r>
        <w:r>
          <w:rPr>
            <w:rFonts w:asciiTheme="minorHAnsi" w:eastAsiaTheme="minorEastAsia" w:hAnsiTheme="minorHAnsi" w:cstheme="minorBidi"/>
            <w:noProof/>
            <w:szCs w:val="22"/>
          </w:rPr>
          <w:tab/>
        </w:r>
        <w:r w:rsidRPr="004345D9">
          <w:rPr>
            <w:rStyle w:val="a5"/>
            <w:rFonts w:ascii="宋体" w:hAnsi="宋体"/>
            <w:noProof/>
          </w:rPr>
          <w:t>产品描述</w:t>
        </w:r>
        <w:r>
          <w:rPr>
            <w:noProof/>
            <w:webHidden/>
          </w:rPr>
          <w:tab/>
        </w:r>
        <w:r>
          <w:rPr>
            <w:noProof/>
            <w:webHidden/>
          </w:rPr>
          <w:fldChar w:fldCharType="begin"/>
        </w:r>
        <w:r>
          <w:rPr>
            <w:noProof/>
            <w:webHidden/>
          </w:rPr>
          <w:instrText xml:space="preserve"> PAGEREF _Toc18871613 \h </w:instrText>
        </w:r>
        <w:r>
          <w:rPr>
            <w:noProof/>
            <w:webHidden/>
          </w:rPr>
        </w:r>
        <w:r>
          <w:rPr>
            <w:noProof/>
            <w:webHidden/>
          </w:rPr>
          <w:fldChar w:fldCharType="separate"/>
        </w:r>
        <w:r>
          <w:rPr>
            <w:noProof/>
            <w:webHidden/>
          </w:rPr>
          <w:t>5</w:t>
        </w:r>
        <w:r>
          <w:rPr>
            <w:noProof/>
            <w:webHidden/>
          </w:rPr>
          <w:fldChar w:fldCharType="end"/>
        </w:r>
      </w:hyperlink>
    </w:p>
    <w:p w:rsidR="006F4E2F" w:rsidRDefault="006F4E2F">
      <w:pPr>
        <w:pStyle w:val="TOC2"/>
        <w:tabs>
          <w:tab w:val="left" w:pos="1050"/>
          <w:tab w:val="right" w:leader="dot" w:pos="8296"/>
        </w:tabs>
        <w:rPr>
          <w:rFonts w:asciiTheme="minorHAnsi" w:eastAsiaTheme="minorEastAsia" w:hAnsiTheme="minorHAnsi" w:cstheme="minorBidi"/>
          <w:noProof/>
          <w:szCs w:val="22"/>
        </w:rPr>
      </w:pPr>
      <w:hyperlink w:anchor="_Toc18871614" w:history="1">
        <w:r w:rsidRPr="004345D9">
          <w:rPr>
            <w:rStyle w:val="a5"/>
            <w:rFonts w:ascii="宋体" w:hAnsi="宋体"/>
            <w:noProof/>
          </w:rPr>
          <w:t>2.2</w:t>
        </w:r>
        <w:r>
          <w:rPr>
            <w:rFonts w:asciiTheme="minorHAnsi" w:eastAsiaTheme="minorEastAsia" w:hAnsiTheme="minorHAnsi" w:cstheme="minorBidi"/>
            <w:noProof/>
            <w:szCs w:val="22"/>
          </w:rPr>
          <w:tab/>
        </w:r>
        <w:r w:rsidRPr="004345D9">
          <w:rPr>
            <w:rStyle w:val="a5"/>
            <w:rFonts w:ascii="宋体" w:hAnsi="宋体"/>
            <w:noProof/>
          </w:rPr>
          <w:t>产品功能</w:t>
        </w:r>
        <w:r>
          <w:rPr>
            <w:noProof/>
            <w:webHidden/>
          </w:rPr>
          <w:tab/>
        </w:r>
        <w:r>
          <w:rPr>
            <w:noProof/>
            <w:webHidden/>
          </w:rPr>
          <w:fldChar w:fldCharType="begin"/>
        </w:r>
        <w:r>
          <w:rPr>
            <w:noProof/>
            <w:webHidden/>
          </w:rPr>
          <w:instrText xml:space="preserve"> PAGEREF _Toc18871614 \h </w:instrText>
        </w:r>
        <w:r>
          <w:rPr>
            <w:noProof/>
            <w:webHidden/>
          </w:rPr>
        </w:r>
        <w:r>
          <w:rPr>
            <w:noProof/>
            <w:webHidden/>
          </w:rPr>
          <w:fldChar w:fldCharType="separate"/>
        </w:r>
        <w:r>
          <w:rPr>
            <w:noProof/>
            <w:webHidden/>
          </w:rPr>
          <w:t>5</w:t>
        </w:r>
        <w:r>
          <w:rPr>
            <w:noProof/>
            <w:webHidden/>
          </w:rPr>
          <w:fldChar w:fldCharType="end"/>
        </w:r>
      </w:hyperlink>
    </w:p>
    <w:p w:rsidR="006F4E2F" w:rsidRDefault="006F4E2F">
      <w:pPr>
        <w:pStyle w:val="TOC2"/>
        <w:tabs>
          <w:tab w:val="left" w:pos="1050"/>
          <w:tab w:val="right" w:leader="dot" w:pos="8296"/>
        </w:tabs>
        <w:rPr>
          <w:rFonts w:asciiTheme="minorHAnsi" w:eastAsiaTheme="minorEastAsia" w:hAnsiTheme="minorHAnsi" w:cstheme="minorBidi"/>
          <w:noProof/>
          <w:szCs w:val="22"/>
        </w:rPr>
      </w:pPr>
      <w:hyperlink w:anchor="_Toc18871615" w:history="1">
        <w:r w:rsidRPr="004345D9">
          <w:rPr>
            <w:rStyle w:val="a5"/>
            <w:rFonts w:ascii="宋体" w:hAnsi="宋体"/>
            <w:noProof/>
          </w:rPr>
          <w:t>2.3</w:t>
        </w:r>
        <w:r>
          <w:rPr>
            <w:rFonts w:asciiTheme="minorHAnsi" w:eastAsiaTheme="minorEastAsia" w:hAnsiTheme="minorHAnsi" w:cstheme="minorBidi"/>
            <w:noProof/>
            <w:szCs w:val="22"/>
          </w:rPr>
          <w:tab/>
        </w:r>
        <w:r w:rsidRPr="004345D9">
          <w:rPr>
            <w:rStyle w:val="a5"/>
            <w:rFonts w:ascii="宋体" w:hAnsi="宋体"/>
            <w:noProof/>
          </w:rPr>
          <w:t>一般约束</w:t>
        </w:r>
        <w:r>
          <w:rPr>
            <w:noProof/>
            <w:webHidden/>
          </w:rPr>
          <w:tab/>
        </w:r>
        <w:r>
          <w:rPr>
            <w:noProof/>
            <w:webHidden/>
          </w:rPr>
          <w:fldChar w:fldCharType="begin"/>
        </w:r>
        <w:r>
          <w:rPr>
            <w:noProof/>
            <w:webHidden/>
          </w:rPr>
          <w:instrText xml:space="preserve"> PAGEREF _Toc18871615 \h </w:instrText>
        </w:r>
        <w:r>
          <w:rPr>
            <w:noProof/>
            <w:webHidden/>
          </w:rPr>
        </w:r>
        <w:r>
          <w:rPr>
            <w:noProof/>
            <w:webHidden/>
          </w:rPr>
          <w:fldChar w:fldCharType="separate"/>
        </w:r>
        <w:r>
          <w:rPr>
            <w:noProof/>
            <w:webHidden/>
          </w:rPr>
          <w:t>6</w:t>
        </w:r>
        <w:r>
          <w:rPr>
            <w:noProof/>
            <w:webHidden/>
          </w:rPr>
          <w:fldChar w:fldCharType="end"/>
        </w:r>
      </w:hyperlink>
    </w:p>
    <w:p w:rsidR="006F4E2F" w:rsidRDefault="006F4E2F">
      <w:pPr>
        <w:pStyle w:val="TOC1"/>
        <w:tabs>
          <w:tab w:val="left" w:pos="630"/>
          <w:tab w:val="right" w:leader="dot" w:pos="8296"/>
        </w:tabs>
        <w:rPr>
          <w:rFonts w:asciiTheme="minorHAnsi" w:eastAsiaTheme="minorEastAsia" w:hAnsiTheme="minorHAnsi" w:cstheme="minorBidi"/>
          <w:noProof/>
          <w:szCs w:val="22"/>
        </w:rPr>
      </w:pPr>
      <w:hyperlink w:anchor="_Toc18871616" w:history="1">
        <w:r w:rsidRPr="004345D9">
          <w:rPr>
            <w:rStyle w:val="a5"/>
            <w:rFonts w:ascii="宋体" w:hAnsi="宋体"/>
            <w:noProof/>
          </w:rPr>
          <w:t>3.</w:t>
        </w:r>
        <w:r>
          <w:rPr>
            <w:rFonts w:asciiTheme="minorHAnsi" w:eastAsiaTheme="minorEastAsia" w:hAnsiTheme="minorHAnsi" w:cstheme="minorBidi"/>
            <w:noProof/>
            <w:szCs w:val="22"/>
          </w:rPr>
          <w:tab/>
        </w:r>
        <w:r w:rsidRPr="004345D9">
          <w:rPr>
            <w:rStyle w:val="a5"/>
            <w:rFonts w:ascii="宋体" w:hAnsi="宋体"/>
            <w:noProof/>
          </w:rPr>
          <w:t>功能性需求分类</w:t>
        </w:r>
        <w:r>
          <w:rPr>
            <w:noProof/>
            <w:webHidden/>
          </w:rPr>
          <w:tab/>
        </w:r>
        <w:r>
          <w:rPr>
            <w:noProof/>
            <w:webHidden/>
          </w:rPr>
          <w:fldChar w:fldCharType="begin"/>
        </w:r>
        <w:r>
          <w:rPr>
            <w:noProof/>
            <w:webHidden/>
          </w:rPr>
          <w:instrText xml:space="preserve"> PAGEREF _Toc18871616 \h </w:instrText>
        </w:r>
        <w:r>
          <w:rPr>
            <w:noProof/>
            <w:webHidden/>
          </w:rPr>
        </w:r>
        <w:r>
          <w:rPr>
            <w:noProof/>
            <w:webHidden/>
          </w:rPr>
          <w:fldChar w:fldCharType="separate"/>
        </w:r>
        <w:r>
          <w:rPr>
            <w:noProof/>
            <w:webHidden/>
          </w:rPr>
          <w:t>6</w:t>
        </w:r>
        <w:r>
          <w:rPr>
            <w:noProof/>
            <w:webHidden/>
          </w:rPr>
          <w:fldChar w:fldCharType="end"/>
        </w:r>
      </w:hyperlink>
    </w:p>
    <w:p w:rsidR="006F4E2F" w:rsidRDefault="006F4E2F">
      <w:pPr>
        <w:pStyle w:val="TOC2"/>
        <w:tabs>
          <w:tab w:val="left" w:pos="1050"/>
          <w:tab w:val="right" w:leader="dot" w:pos="8296"/>
        </w:tabs>
        <w:rPr>
          <w:rFonts w:asciiTheme="minorHAnsi" w:eastAsiaTheme="minorEastAsia" w:hAnsiTheme="minorHAnsi" w:cstheme="minorBidi"/>
          <w:noProof/>
          <w:szCs w:val="22"/>
        </w:rPr>
      </w:pPr>
      <w:hyperlink w:anchor="_Toc18871617" w:history="1">
        <w:r w:rsidRPr="004345D9">
          <w:rPr>
            <w:rStyle w:val="a5"/>
            <w:rFonts w:ascii="宋体" w:hAnsi="宋体"/>
            <w:noProof/>
          </w:rPr>
          <w:t>3.1</w:t>
        </w:r>
        <w:r>
          <w:rPr>
            <w:rFonts w:asciiTheme="minorHAnsi" w:eastAsiaTheme="minorEastAsia" w:hAnsiTheme="minorHAnsi" w:cstheme="minorBidi"/>
            <w:noProof/>
            <w:szCs w:val="22"/>
          </w:rPr>
          <w:tab/>
        </w:r>
        <w:r w:rsidRPr="004345D9">
          <w:rPr>
            <w:rStyle w:val="a5"/>
            <w:rFonts w:ascii="宋体" w:hAnsi="宋体"/>
            <w:noProof/>
          </w:rPr>
          <w:t>用户需求分析</w:t>
        </w:r>
        <w:r>
          <w:rPr>
            <w:noProof/>
            <w:webHidden/>
          </w:rPr>
          <w:tab/>
        </w:r>
        <w:r>
          <w:rPr>
            <w:noProof/>
            <w:webHidden/>
          </w:rPr>
          <w:fldChar w:fldCharType="begin"/>
        </w:r>
        <w:r>
          <w:rPr>
            <w:noProof/>
            <w:webHidden/>
          </w:rPr>
          <w:instrText xml:space="preserve"> PAGEREF _Toc18871617 \h </w:instrText>
        </w:r>
        <w:r>
          <w:rPr>
            <w:noProof/>
            <w:webHidden/>
          </w:rPr>
        </w:r>
        <w:r>
          <w:rPr>
            <w:noProof/>
            <w:webHidden/>
          </w:rPr>
          <w:fldChar w:fldCharType="separate"/>
        </w:r>
        <w:r>
          <w:rPr>
            <w:noProof/>
            <w:webHidden/>
          </w:rPr>
          <w:t>6</w:t>
        </w:r>
        <w:r>
          <w:rPr>
            <w:noProof/>
            <w:webHidden/>
          </w:rPr>
          <w:fldChar w:fldCharType="end"/>
        </w:r>
      </w:hyperlink>
    </w:p>
    <w:p w:rsidR="006F4E2F" w:rsidRDefault="006F4E2F">
      <w:pPr>
        <w:pStyle w:val="TOC2"/>
        <w:tabs>
          <w:tab w:val="left" w:pos="1050"/>
          <w:tab w:val="right" w:leader="dot" w:pos="8296"/>
        </w:tabs>
        <w:rPr>
          <w:rFonts w:asciiTheme="minorHAnsi" w:eastAsiaTheme="minorEastAsia" w:hAnsiTheme="minorHAnsi" w:cstheme="minorBidi"/>
          <w:noProof/>
          <w:szCs w:val="22"/>
        </w:rPr>
      </w:pPr>
      <w:hyperlink w:anchor="_Toc18871618" w:history="1">
        <w:r w:rsidRPr="004345D9">
          <w:rPr>
            <w:rStyle w:val="a5"/>
            <w:rFonts w:ascii="宋体" w:hAnsi="宋体"/>
            <w:noProof/>
          </w:rPr>
          <w:t>3.2</w:t>
        </w:r>
        <w:r>
          <w:rPr>
            <w:rFonts w:asciiTheme="minorHAnsi" w:eastAsiaTheme="minorEastAsia" w:hAnsiTheme="minorHAnsi" w:cstheme="minorBidi"/>
            <w:noProof/>
            <w:szCs w:val="22"/>
          </w:rPr>
          <w:tab/>
        </w:r>
        <w:r w:rsidRPr="004345D9">
          <w:rPr>
            <w:rStyle w:val="a5"/>
            <w:rFonts w:ascii="宋体" w:hAnsi="宋体"/>
            <w:noProof/>
          </w:rPr>
          <w:t>功能需求分析</w:t>
        </w:r>
        <w:r>
          <w:rPr>
            <w:noProof/>
            <w:webHidden/>
          </w:rPr>
          <w:tab/>
        </w:r>
        <w:r>
          <w:rPr>
            <w:noProof/>
            <w:webHidden/>
          </w:rPr>
          <w:fldChar w:fldCharType="begin"/>
        </w:r>
        <w:r>
          <w:rPr>
            <w:noProof/>
            <w:webHidden/>
          </w:rPr>
          <w:instrText xml:space="preserve"> PAGEREF _Toc18871618 \h </w:instrText>
        </w:r>
        <w:r>
          <w:rPr>
            <w:noProof/>
            <w:webHidden/>
          </w:rPr>
        </w:r>
        <w:r>
          <w:rPr>
            <w:noProof/>
            <w:webHidden/>
          </w:rPr>
          <w:fldChar w:fldCharType="separate"/>
        </w:r>
        <w:r>
          <w:rPr>
            <w:noProof/>
            <w:webHidden/>
          </w:rPr>
          <w:t>7</w:t>
        </w:r>
        <w:r>
          <w:rPr>
            <w:noProof/>
            <w:webHidden/>
          </w:rPr>
          <w:fldChar w:fldCharType="end"/>
        </w:r>
      </w:hyperlink>
    </w:p>
    <w:p w:rsidR="006F4E2F" w:rsidRDefault="006F4E2F">
      <w:pPr>
        <w:pStyle w:val="TOC2"/>
        <w:tabs>
          <w:tab w:val="left" w:pos="1050"/>
          <w:tab w:val="right" w:leader="dot" w:pos="8296"/>
        </w:tabs>
        <w:rPr>
          <w:rFonts w:asciiTheme="minorHAnsi" w:eastAsiaTheme="minorEastAsia" w:hAnsiTheme="minorHAnsi" w:cstheme="minorBidi"/>
          <w:noProof/>
          <w:szCs w:val="22"/>
        </w:rPr>
      </w:pPr>
      <w:hyperlink w:anchor="_Toc18871619" w:history="1">
        <w:r w:rsidRPr="004345D9">
          <w:rPr>
            <w:rStyle w:val="a5"/>
            <w:rFonts w:ascii="宋体" w:hAnsi="宋体"/>
            <w:noProof/>
          </w:rPr>
          <w:t>3.3</w:t>
        </w:r>
        <w:r>
          <w:rPr>
            <w:rFonts w:asciiTheme="minorHAnsi" w:eastAsiaTheme="minorEastAsia" w:hAnsiTheme="minorHAnsi" w:cstheme="minorBidi"/>
            <w:noProof/>
            <w:szCs w:val="22"/>
          </w:rPr>
          <w:tab/>
        </w:r>
        <w:r w:rsidRPr="004345D9">
          <w:rPr>
            <w:rStyle w:val="a5"/>
            <w:rFonts w:ascii="宋体" w:hAnsi="宋体"/>
            <w:noProof/>
          </w:rPr>
          <w:t>产品原型设计</w:t>
        </w:r>
        <w:r>
          <w:rPr>
            <w:noProof/>
            <w:webHidden/>
          </w:rPr>
          <w:tab/>
        </w:r>
        <w:r>
          <w:rPr>
            <w:noProof/>
            <w:webHidden/>
          </w:rPr>
          <w:fldChar w:fldCharType="begin"/>
        </w:r>
        <w:r>
          <w:rPr>
            <w:noProof/>
            <w:webHidden/>
          </w:rPr>
          <w:instrText xml:space="preserve"> PAGEREF _Toc18871619 \h </w:instrText>
        </w:r>
        <w:r>
          <w:rPr>
            <w:noProof/>
            <w:webHidden/>
          </w:rPr>
        </w:r>
        <w:r>
          <w:rPr>
            <w:noProof/>
            <w:webHidden/>
          </w:rPr>
          <w:fldChar w:fldCharType="separate"/>
        </w:r>
        <w:r>
          <w:rPr>
            <w:noProof/>
            <w:webHidden/>
          </w:rPr>
          <w:t>7</w:t>
        </w:r>
        <w:r>
          <w:rPr>
            <w:noProof/>
            <w:webHidden/>
          </w:rPr>
          <w:fldChar w:fldCharType="end"/>
        </w:r>
      </w:hyperlink>
    </w:p>
    <w:p w:rsidR="006F4E2F" w:rsidRDefault="006F4E2F">
      <w:pPr>
        <w:pStyle w:val="TOC1"/>
        <w:tabs>
          <w:tab w:val="left" w:pos="630"/>
          <w:tab w:val="right" w:leader="dot" w:pos="8296"/>
        </w:tabs>
        <w:rPr>
          <w:rFonts w:asciiTheme="minorHAnsi" w:eastAsiaTheme="minorEastAsia" w:hAnsiTheme="minorHAnsi" w:cstheme="minorBidi"/>
          <w:noProof/>
          <w:szCs w:val="22"/>
        </w:rPr>
      </w:pPr>
      <w:hyperlink w:anchor="_Toc18871620" w:history="1">
        <w:r w:rsidRPr="004345D9">
          <w:rPr>
            <w:rStyle w:val="a5"/>
            <w:rFonts w:ascii="宋体" w:hAnsi="宋体"/>
            <w:noProof/>
          </w:rPr>
          <w:t>4.</w:t>
        </w:r>
        <w:r>
          <w:rPr>
            <w:rFonts w:asciiTheme="minorHAnsi" w:eastAsiaTheme="minorEastAsia" w:hAnsiTheme="minorHAnsi" w:cstheme="minorBidi"/>
            <w:noProof/>
            <w:szCs w:val="22"/>
          </w:rPr>
          <w:tab/>
        </w:r>
        <w:r w:rsidRPr="004345D9">
          <w:rPr>
            <w:rStyle w:val="a5"/>
            <w:rFonts w:ascii="宋体" w:hAnsi="宋体"/>
            <w:noProof/>
          </w:rPr>
          <w:t>产品的非功能性需求</w:t>
        </w:r>
        <w:r>
          <w:rPr>
            <w:noProof/>
            <w:webHidden/>
          </w:rPr>
          <w:tab/>
        </w:r>
        <w:r>
          <w:rPr>
            <w:noProof/>
            <w:webHidden/>
          </w:rPr>
          <w:fldChar w:fldCharType="begin"/>
        </w:r>
        <w:r>
          <w:rPr>
            <w:noProof/>
            <w:webHidden/>
          </w:rPr>
          <w:instrText xml:space="preserve"> PAGEREF _Toc18871620 \h </w:instrText>
        </w:r>
        <w:r>
          <w:rPr>
            <w:noProof/>
            <w:webHidden/>
          </w:rPr>
        </w:r>
        <w:r>
          <w:rPr>
            <w:noProof/>
            <w:webHidden/>
          </w:rPr>
          <w:fldChar w:fldCharType="separate"/>
        </w:r>
        <w:r>
          <w:rPr>
            <w:noProof/>
            <w:webHidden/>
          </w:rPr>
          <w:t>9</w:t>
        </w:r>
        <w:r>
          <w:rPr>
            <w:noProof/>
            <w:webHidden/>
          </w:rPr>
          <w:fldChar w:fldCharType="end"/>
        </w:r>
      </w:hyperlink>
    </w:p>
    <w:p w:rsidR="006F4E2F" w:rsidRDefault="006F4E2F">
      <w:pPr>
        <w:pStyle w:val="TOC2"/>
        <w:tabs>
          <w:tab w:val="left" w:pos="1050"/>
          <w:tab w:val="right" w:leader="dot" w:pos="8296"/>
        </w:tabs>
        <w:rPr>
          <w:rFonts w:asciiTheme="minorHAnsi" w:eastAsiaTheme="minorEastAsia" w:hAnsiTheme="minorHAnsi" w:cstheme="minorBidi"/>
          <w:noProof/>
          <w:szCs w:val="22"/>
        </w:rPr>
      </w:pPr>
      <w:hyperlink w:anchor="_Toc18871621" w:history="1">
        <w:r w:rsidRPr="004345D9">
          <w:rPr>
            <w:rStyle w:val="a5"/>
            <w:rFonts w:ascii="宋体" w:hAnsi="宋体"/>
            <w:noProof/>
          </w:rPr>
          <w:t>4.1</w:t>
        </w:r>
        <w:r>
          <w:rPr>
            <w:rFonts w:asciiTheme="minorHAnsi" w:eastAsiaTheme="minorEastAsia" w:hAnsiTheme="minorHAnsi" w:cstheme="minorBidi"/>
            <w:noProof/>
            <w:szCs w:val="22"/>
          </w:rPr>
          <w:tab/>
        </w:r>
        <w:r w:rsidRPr="004345D9">
          <w:rPr>
            <w:rStyle w:val="a5"/>
            <w:rFonts w:ascii="宋体" w:hAnsi="宋体"/>
            <w:noProof/>
          </w:rPr>
          <w:t>外部接口说明</w:t>
        </w:r>
        <w:r>
          <w:rPr>
            <w:noProof/>
            <w:webHidden/>
          </w:rPr>
          <w:tab/>
        </w:r>
        <w:r>
          <w:rPr>
            <w:noProof/>
            <w:webHidden/>
          </w:rPr>
          <w:fldChar w:fldCharType="begin"/>
        </w:r>
        <w:r>
          <w:rPr>
            <w:noProof/>
            <w:webHidden/>
          </w:rPr>
          <w:instrText xml:space="preserve"> PAGEREF _Toc18871621 \h </w:instrText>
        </w:r>
        <w:r>
          <w:rPr>
            <w:noProof/>
            <w:webHidden/>
          </w:rPr>
        </w:r>
        <w:r>
          <w:rPr>
            <w:noProof/>
            <w:webHidden/>
          </w:rPr>
          <w:fldChar w:fldCharType="separate"/>
        </w:r>
        <w:r>
          <w:rPr>
            <w:noProof/>
            <w:webHidden/>
          </w:rPr>
          <w:t>9</w:t>
        </w:r>
        <w:r>
          <w:rPr>
            <w:noProof/>
            <w:webHidden/>
          </w:rPr>
          <w:fldChar w:fldCharType="end"/>
        </w:r>
      </w:hyperlink>
    </w:p>
    <w:p w:rsidR="006F4E2F" w:rsidRDefault="006F4E2F">
      <w:pPr>
        <w:pStyle w:val="TOC2"/>
        <w:tabs>
          <w:tab w:val="left" w:pos="1260"/>
          <w:tab w:val="right" w:leader="dot" w:pos="8296"/>
        </w:tabs>
        <w:rPr>
          <w:rFonts w:asciiTheme="minorHAnsi" w:eastAsiaTheme="minorEastAsia" w:hAnsiTheme="minorHAnsi" w:cstheme="minorBidi"/>
          <w:noProof/>
          <w:szCs w:val="22"/>
        </w:rPr>
      </w:pPr>
      <w:hyperlink w:anchor="_Toc18871622" w:history="1">
        <w:r w:rsidRPr="004345D9">
          <w:rPr>
            <w:rStyle w:val="a5"/>
            <w:rFonts w:ascii="宋体" w:hAnsi="宋体"/>
            <w:noProof/>
          </w:rPr>
          <w:t>4.1.1</w:t>
        </w:r>
        <w:r>
          <w:rPr>
            <w:rFonts w:asciiTheme="minorHAnsi" w:eastAsiaTheme="minorEastAsia" w:hAnsiTheme="minorHAnsi" w:cstheme="minorBidi"/>
            <w:noProof/>
            <w:szCs w:val="22"/>
          </w:rPr>
          <w:tab/>
        </w:r>
        <w:r w:rsidRPr="004345D9">
          <w:rPr>
            <w:rStyle w:val="a5"/>
            <w:rFonts w:ascii="宋体" w:hAnsi="宋体"/>
            <w:noProof/>
          </w:rPr>
          <w:t>用户接口</w:t>
        </w:r>
        <w:r>
          <w:rPr>
            <w:noProof/>
            <w:webHidden/>
          </w:rPr>
          <w:tab/>
        </w:r>
        <w:r>
          <w:rPr>
            <w:noProof/>
            <w:webHidden/>
          </w:rPr>
          <w:fldChar w:fldCharType="begin"/>
        </w:r>
        <w:r>
          <w:rPr>
            <w:noProof/>
            <w:webHidden/>
          </w:rPr>
          <w:instrText xml:space="preserve"> PAGEREF _Toc18871622 \h </w:instrText>
        </w:r>
        <w:r>
          <w:rPr>
            <w:noProof/>
            <w:webHidden/>
          </w:rPr>
        </w:r>
        <w:r>
          <w:rPr>
            <w:noProof/>
            <w:webHidden/>
          </w:rPr>
          <w:fldChar w:fldCharType="separate"/>
        </w:r>
        <w:r>
          <w:rPr>
            <w:noProof/>
            <w:webHidden/>
          </w:rPr>
          <w:t>9</w:t>
        </w:r>
        <w:r>
          <w:rPr>
            <w:noProof/>
            <w:webHidden/>
          </w:rPr>
          <w:fldChar w:fldCharType="end"/>
        </w:r>
      </w:hyperlink>
    </w:p>
    <w:p w:rsidR="006F4E2F" w:rsidRDefault="006F4E2F">
      <w:pPr>
        <w:pStyle w:val="TOC2"/>
        <w:tabs>
          <w:tab w:val="left" w:pos="1260"/>
          <w:tab w:val="right" w:leader="dot" w:pos="8296"/>
        </w:tabs>
        <w:rPr>
          <w:rFonts w:asciiTheme="minorHAnsi" w:eastAsiaTheme="minorEastAsia" w:hAnsiTheme="minorHAnsi" w:cstheme="minorBidi"/>
          <w:noProof/>
          <w:szCs w:val="22"/>
        </w:rPr>
      </w:pPr>
      <w:hyperlink w:anchor="_Toc18871623" w:history="1">
        <w:r w:rsidRPr="004345D9">
          <w:rPr>
            <w:rStyle w:val="a5"/>
            <w:rFonts w:ascii="宋体" w:hAnsi="宋体"/>
            <w:noProof/>
          </w:rPr>
          <w:t>4.1.2</w:t>
        </w:r>
        <w:r>
          <w:rPr>
            <w:rFonts w:asciiTheme="minorHAnsi" w:eastAsiaTheme="minorEastAsia" w:hAnsiTheme="minorHAnsi" w:cstheme="minorBidi"/>
            <w:noProof/>
            <w:szCs w:val="22"/>
          </w:rPr>
          <w:tab/>
        </w:r>
        <w:r w:rsidRPr="004345D9">
          <w:rPr>
            <w:rStyle w:val="a5"/>
            <w:rFonts w:ascii="宋体" w:hAnsi="宋体"/>
            <w:noProof/>
          </w:rPr>
          <w:t>软件接口</w:t>
        </w:r>
        <w:r>
          <w:rPr>
            <w:noProof/>
            <w:webHidden/>
          </w:rPr>
          <w:tab/>
        </w:r>
        <w:r>
          <w:rPr>
            <w:noProof/>
            <w:webHidden/>
          </w:rPr>
          <w:fldChar w:fldCharType="begin"/>
        </w:r>
        <w:r>
          <w:rPr>
            <w:noProof/>
            <w:webHidden/>
          </w:rPr>
          <w:instrText xml:space="preserve"> PAGEREF _Toc18871623 \h </w:instrText>
        </w:r>
        <w:r>
          <w:rPr>
            <w:noProof/>
            <w:webHidden/>
          </w:rPr>
        </w:r>
        <w:r>
          <w:rPr>
            <w:noProof/>
            <w:webHidden/>
          </w:rPr>
          <w:fldChar w:fldCharType="separate"/>
        </w:r>
        <w:r>
          <w:rPr>
            <w:noProof/>
            <w:webHidden/>
          </w:rPr>
          <w:t>9</w:t>
        </w:r>
        <w:r>
          <w:rPr>
            <w:noProof/>
            <w:webHidden/>
          </w:rPr>
          <w:fldChar w:fldCharType="end"/>
        </w:r>
      </w:hyperlink>
    </w:p>
    <w:p w:rsidR="006F4E2F" w:rsidRDefault="006F4E2F">
      <w:pPr>
        <w:pStyle w:val="TOC2"/>
        <w:tabs>
          <w:tab w:val="left" w:pos="1050"/>
          <w:tab w:val="right" w:leader="dot" w:pos="8296"/>
        </w:tabs>
        <w:rPr>
          <w:rFonts w:asciiTheme="minorHAnsi" w:eastAsiaTheme="minorEastAsia" w:hAnsiTheme="minorHAnsi" w:cstheme="minorBidi"/>
          <w:noProof/>
          <w:szCs w:val="22"/>
        </w:rPr>
      </w:pPr>
      <w:hyperlink w:anchor="_Toc18871624" w:history="1">
        <w:r w:rsidRPr="004345D9">
          <w:rPr>
            <w:rStyle w:val="a5"/>
            <w:rFonts w:ascii="宋体" w:hAnsi="宋体"/>
            <w:noProof/>
          </w:rPr>
          <w:t>4.2</w:t>
        </w:r>
        <w:r>
          <w:rPr>
            <w:rFonts w:asciiTheme="minorHAnsi" w:eastAsiaTheme="minorEastAsia" w:hAnsiTheme="minorHAnsi" w:cstheme="minorBidi"/>
            <w:noProof/>
            <w:szCs w:val="22"/>
          </w:rPr>
          <w:tab/>
        </w:r>
        <w:r w:rsidRPr="004345D9">
          <w:rPr>
            <w:rStyle w:val="a5"/>
            <w:rFonts w:ascii="宋体" w:hAnsi="宋体"/>
            <w:noProof/>
          </w:rPr>
          <w:t>性能需求</w:t>
        </w:r>
        <w:r>
          <w:rPr>
            <w:noProof/>
            <w:webHidden/>
          </w:rPr>
          <w:tab/>
        </w:r>
        <w:r>
          <w:rPr>
            <w:noProof/>
            <w:webHidden/>
          </w:rPr>
          <w:fldChar w:fldCharType="begin"/>
        </w:r>
        <w:r>
          <w:rPr>
            <w:noProof/>
            <w:webHidden/>
          </w:rPr>
          <w:instrText xml:space="preserve"> PAGEREF _Toc18871624 \h </w:instrText>
        </w:r>
        <w:r>
          <w:rPr>
            <w:noProof/>
            <w:webHidden/>
          </w:rPr>
        </w:r>
        <w:r>
          <w:rPr>
            <w:noProof/>
            <w:webHidden/>
          </w:rPr>
          <w:fldChar w:fldCharType="separate"/>
        </w:r>
        <w:r>
          <w:rPr>
            <w:noProof/>
            <w:webHidden/>
          </w:rPr>
          <w:t>9</w:t>
        </w:r>
        <w:r>
          <w:rPr>
            <w:noProof/>
            <w:webHidden/>
          </w:rPr>
          <w:fldChar w:fldCharType="end"/>
        </w:r>
      </w:hyperlink>
    </w:p>
    <w:p w:rsidR="006F4E2F" w:rsidRDefault="006F4E2F">
      <w:pPr>
        <w:pStyle w:val="TOC2"/>
        <w:tabs>
          <w:tab w:val="left" w:pos="1260"/>
          <w:tab w:val="right" w:leader="dot" w:pos="8296"/>
        </w:tabs>
        <w:rPr>
          <w:rFonts w:asciiTheme="minorHAnsi" w:eastAsiaTheme="minorEastAsia" w:hAnsiTheme="minorHAnsi" w:cstheme="minorBidi"/>
          <w:noProof/>
          <w:szCs w:val="22"/>
        </w:rPr>
      </w:pPr>
      <w:hyperlink w:anchor="_Toc18871625" w:history="1">
        <w:r w:rsidRPr="004345D9">
          <w:rPr>
            <w:rStyle w:val="a5"/>
            <w:rFonts w:ascii="宋体" w:hAnsi="宋体"/>
            <w:noProof/>
          </w:rPr>
          <w:t>4.2.1</w:t>
        </w:r>
        <w:r>
          <w:rPr>
            <w:rFonts w:asciiTheme="minorHAnsi" w:eastAsiaTheme="minorEastAsia" w:hAnsiTheme="minorHAnsi" w:cstheme="minorBidi"/>
            <w:noProof/>
            <w:szCs w:val="22"/>
          </w:rPr>
          <w:tab/>
        </w:r>
        <w:r w:rsidRPr="004345D9">
          <w:rPr>
            <w:rStyle w:val="a5"/>
            <w:rFonts w:ascii="宋体" w:hAnsi="宋体"/>
            <w:noProof/>
          </w:rPr>
          <w:t>硬件的限制</w:t>
        </w:r>
        <w:r>
          <w:rPr>
            <w:noProof/>
            <w:webHidden/>
          </w:rPr>
          <w:tab/>
        </w:r>
        <w:r>
          <w:rPr>
            <w:noProof/>
            <w:webHidden/>
          </w:rPr>
          <w:fldChar w:fldCharType="begin"/>
        </w:r>
        <w:r>
          <w:rPr>
            <w:noProof/>
            <w:webHidden/>
          </w:rPr>
          <w:instrText xml:space="preserve"> PAGEREF _Toc18871625 \h </w:instrText>
        </w:r>
        <w:r>
          <w:rPr>
            <w:noProof/>
            <w:webHidden/>
          </w:rPr>
        </w:r>
        <w:r>
          <w:rPr>
            <w:noProof/>
            <w:webHidden/>
          </w:rPr>
          <w:fldChar w:fldCharType="separate"/>
        </w:r>
        <w:r>
          <w:rPr>
            <w:noProof/>
            <w:webHidden/>
          </w:rPr>
          <w:t>9</w:t>
        </w:r>
        <w:r>
          <w:rPr>
            <w:noProof/>
            <w:webHidden/>
          </w:rPr>
          <w:fldChar w:fldCharType="end"/>
        </w:r>
      </w:hyperlink>
    </w:p>
    <w:p w:rsidR="006F4E2F" w:rsidRDefault="006F4E2F">
      <w:pPr>
        <w:pStyle w:val="TOC2"/>
        <w:tabs>
          <w:tab w:val="left" w:pos="1050"/>
          <w:tab w:val="right" w:leader="dot" w:pos="8296"/>
        </w:tabs>
        <w:rPr>
          <w:rFonts w:asciiTheme="minorHAnsi" w:eastAsiaTheme="minorEastAsia" w:hAnsiTheme="minorHAnsi" w:cstheme="minorBidi"/>
          <w:noProof/>
          <w:szCs w:val="22"/>
        </w:rPr>
      </w:pPr>
      <w:hyperlink w:anchor="_Toc18871626" w:history="1">
        <w:r w:rsidRPr="004345D9">
          <w:rPr>
            <w:rStyle w:val="a5"/>
            <w:rFonts w:ascii="宋体" w:hAnsi="宋体"/>
            <w:noProof/>
          </w:rPr>
          <w:t>4.3</w:t>
        </w:r>
        <w:r>
          <w:rPr>
            <w:rFonts w:asciiTheme="minorHAnsi" w:eastAsiaTheme="minorEastAsia" w:hAnsiTheme="minorHAnsi" w:cstheme="minorBidi"/>
            <w:noProof/>
            <w:szCs w:val="22"/>
          </w:rPr>
          <w:tab/>
        </w:r>
        <w:r w:rsidRPr="004345D9">
          <w:rPr>
            <w:rStyle w:val="a5"/>
            <w:rFonts w:ascii="宋体" w:hAnsi="宋体"/>
            <w:noProof/>
          </w:rPr>
          <w:t>属性</w:t>
        </w:r>
        <w:r>
          <w:rPr>
            <w:noProof/>
            <w:webHidden/>
          </w:rPr>
          <w:tab/>
        </w:r>
        <w:r>
          <w:rPr>
            <w:noProof/>
            <w:webHidden/>
          </w:rPr>
          <w:fldChar w:fldCharType="begin"/>
        </w:r>
        <w:r>
          <w:rPr>
            <w:noProof/>
            <w:webHidden/>
          </w:rPr>
          <w:instrText xml:space="preserve"> PAGEREF _Toc18871626 \h </w:instrText>
        </w:r>
        <w:r>
          <w:rPr>
            <w:noProof/>
            <w:webHidden/>
          </w:rPr>
        </w:r>
        <w:r>
          <w:rPr>
            <w:noProof/>
            <w:webHidden/>
          </w:rPr>
          <w:fldChar w:fldCharType="separate"/>
        </w:r>
        <w:r>
          <w:rPr>
            <w:noProof/>
            <w:webHidden/>
          </w:rPr>
          <w:t>9</w:t>
        </w:r>
        <w:r>
          <w:rPr>
            <w:noProof/>
            <w:webHidden/>
          </w:rPr>
          <w:fldChar w:fldCharType="end"/>
        </w:r>
      </w:hyperlink>
    </w:p>
    <w:p w:rsidR="006F4E2F" w:rsidRDefault="006F4E2F">
      <w:pPr>
        <w:pStyle w:val="TOC2"/>
        <w:tabs>
          <w:tab w:val="left" w:pos="1260"/>
          <w:tab w:val="right" w:leader="dot" w:pos="8296"/>
        </w:tabs>
        <w:rPr>
          <w:rFonts w:asciiTheme="minorHAnsi" w:eastAsiaTheme="minorEastAsia" w:hAnsiTheme="minorHAnsi" w:cstheme="minorBidi"/>
          <w:noProof/>
          <w:szCs w:val="22"/>
        </w:rPr>
      </w:pPr>
      <w:hyperlink w:anchor="_Toc18871627" w:history="1">
        <w:r w:rsidRPr="004345D9">
          <w:rPr>
            <w:rStyle w:val="a5"/>
            <w:rFonts w:ascii="宋体" w:hAnsi="宋体"/>
            <w:noProof/>
          </w:rPr>
          <w:t>4.3.1</w:t>
        </w:r>
        <w:r>
          <w:rPr>
            <w:rFonts w:asciiTheme="minorHAnsi" w:eastAsiaTheme="minorEastAsia" w:hAnsiTheme="minorHAnsi" w:cstheme="minorBidi"/>
            <w:noProof/>
            <w:szCs w:val="22"/>
          </w:rPr>
          <w:tab/>
        </w:r>
        <w:r w:rsidRPr="004345D9">
          <w:rPr>
            <w:rStyle w:val="a5"/>
            <w:rFonts w:ascii="宋体" w:hAnsi="宋体"/>
            <w:noProof/>
          </w:rPr>
          <w:t>友好性</w:t>
        </w:r>
        <w:r>
          <w:rPr>
            <w:noProof/>
            <w:webHidden/>
          </w:rPr>
          <w:tab/>
        </w:r>
        <w:r>
          <w:rPr>
            <w:noProof/>
            <w:webHidden/>
          </w:rPr>
          <w:fldChar w:fldCharType="begin"/>
        </w:r>
        <w:r>
          <w:rPr>
            <w:noProof/>
            <w:webHidden/>
          </w:rPr>
          <w:instrText xml:space="preserve"> PAGEREF _Toc18871627 \h </w:instrText>
        </w:r>
        <w:r>
          <w:rPr>
            <w:noProof/>
            <w:webHidden/>
          </w:rPr>
        </w:r>
        <w:r>
          <w:rPr>
            <w:noProof/>
            <w:webHidden/>
          </w:rPr>
          <w:fldChar w:fldCharType="separate"/>
        </w:r>
        <w:r>
          <w:rPr>
            <w:noProof/>
            <w:webHidden/>
          </w:rPr>
          <w:t>9</w:t>
        </w:r>
        <w:r>
          <w:rPr>
            <w:noProof/>
            <w:webHidden/>
          </w:rPr>
          <w:fldChar w:fldCharType="end"/>
        </w:r>
      </w:hyperlink>
    </w:p>
    <w:p w:rsidR="006F4E2F" w:rsidRDefault="006F4E2F">
      <w:pPr>
        <w:pStyle w:val="TOC2"/>
        <w:tabs>
          <w:tab w:val="left" w:pos="1260"/>
          <w:tab w:val="right" w:leader="dot" w:pos="8296"/>
        </w:tabs>
        <w:rPr>
          <w:rFonts w:asciiTheme="minorHAnsi" w:eastAsiaTheme="minorEastAsia" w:hAnsiTheme="minorHAnsi" w:cstheme="minorBidi"/>
          <w:noProof/>
          <w:szCs w:val="22"/>
        </w:rPr>
      </w:pPr>
      <w:hyperlink w:anchor="_Toc18871628" w:history="1">
        <w:r w:rsidRPr="004345D9">
          <w:rPr>
            <w:rStyle w:val="a5"/>
            <w:rFonts w:ascii="宋体" w:hAnsi="宋体"/>
            <w:noProof/>
          </w:rPr>
          <w:t>4.3.2</w:t>
        </w:r>
        <w:r>
          <w:rPr>
            <w:rFonts w:asciiTheme="minorHAnsi" w:eastAsiaTheme="minorEastAsia" w:hAnsiTheme="minorHAnsi" w:cstheme="minorBidi"/>
            <w:noProof/>
            <w:szCs w:val="22"/>
          </w:rPr>
          <w:tab/>
        </w:r>
        <w:r w:rsidRPr="004345D9">
          <w:rPr>
            <w:rStyle w:val="a5"/>
            <w:rFonts w:ascii="宋体" w:hAnsi="宋体"/>
            <w:noProof/>
          </w:rPr>
          <w:t>安全性</w:t>
        </w:r>
        <w:r>
          <w:rPr>
            <w:noProof/>
            <w:webHidden/>
          </w:rPr>
          <w:tab/>
        </w:r>
        <w:r>
          <w:rPr>
            <w:noProof/>
            <w:webHidden/>
          </w:rPr>
          <w:fldChar w:fldCharType="begin"/>
        </w:r>
        <w:r>
          <w:rPr>
            <w:noProof/>
            <w:webHidden/>
          </w:rPr>
          <w:instrText xml:space="preserve"> PAGEREF _Toc18871628 \h </w:instrText>
        </w:r>
        <w:r>
          <w:rPr>
            <w:noProof/>
            <w:webHidden/>
          </w:rPr>
        </w:r>
        <w:r>
          <w:rPr>
            <w:noProof/>
            <w:webHidden/>
          </w:rPr>
          <w:fldChar w:fldCharType="separate"/>
        </w:r>
        <w:r>
          <w:rPr>
            <w:noProof/>
            <w:webHidden/>
          </w:rPr>
          <w:t>9</w:t>
        </w:r>
        <w:r>
          <w:rPr>
            <w:noProof/>
            <w:webHidden/>
          </w:rPr>
          <w:fldChar w:fldCharType="end"/>
        </w:r>
      </w:hyperlink>
    </w:p>
    <w:p w:rsidR="006F4E2F" w:rsidRDefault="006F4E2F">
      <w:pPr>
        <w:pStyle w:val="TOC2"/>
        <w:tabs>
          <w:tab w:val="left" w:pos="1260"/>
          <w:tab w:val="right" w:leader="dot" w:pos="8296"/>
        </w:tabs>
        <w:rPr>
          <w:rFonts w:asciiTheme="minorHAnsi" w:eastAsiaTheme="minorEastAsia" w:hAnsiTheme="minorHAnsi" w:cstheme="minorBidi"/>
          <w:noProof/>
          <w:szCs w:val="22"/>
        </w:rPr>
      </w:pPr>
      <w:hyperlink w:anchor="_Toc18871629" w:history="1">
        <w:r w:rsidRPr="004345D9">
          <w:rPr>
            <w:rStyle w:val="a5"/>
            <w:rFonts w:ascii="宋体" w:hAnsi="宋体"/>
            <w:noProof/>
          </w:rPr>
          <w:t>4.3.3</w:t>
        </w:r>
        <w:r>
          <w:rPr>
            <w:rFonts w:asciiTheme="minorHAnsi" w:eastAsiaTheme="minorEastAsia" w:hAnsiTheme="minorHAnsi" w:cstheme="minorBidi"/>
            <w:noProof/>
            <w:szCs w:val="22"/>
          </w:rPr>
          <w:tab/>
        </w:r>
        <w:r w:rsidRPr="004345D9">
          <w:rPr>
            <w:rStyle w:val="a5"/>
            <w:rFonts w:ascii="宋体" w:hAnsi="宋体"/>
            <w:noProof/>
          </w:rPr>
          <w:t>可维护性</w:t>
        </w:r>
        <w:r>
          <w:rPr>
            <w:noProof/>
            <w:webHidden/>
          </w:rPr>
          <w:tab/>
        </w:r>
        <w:r>
          <w:rPr>
            <w:noProof/>
            <w:webHidden/>
          </w:rPr>
          <w:fldChar w:fldCharType="begin"/>
        </w:r>
        <w:r>
          <w:rPr>
            <w:noProof/>
            <w:webHidden/>
          </w:rPr>
          <w:instrText xml:space="preserve"> PAGEREF _Toc18871629 \h </w:instrText>
        </w:r>
        <w:r>
          <w:rPr>
            <w:noProof/>
            <w:webHidden/>
          </w:rPr>
        </w:r>
        <w:r>
          <w:rPr>
            <w:noProof/>
            <w:webHidden/>
          </w:rPr>
          <w:fldChar w:fldCharType="separate"/>
        </w:r>
        <w:r>
          <w:rPr>
            <w:noProof/>
            <w:webHidden/>
          </w:rPr>
          <w:t>9</w:t>
        </w:r>
        <w:r>
          <w:rPr>
            <w:noProof/>
            <w:webHidden/>
          </w:rPr>
          <w:fldChar w:fldCharType="end"/>
        </w:r>
      </w:hyperlink>
    </w:p>
    <w:p w:rsidR="006F4E2F" w:rsidRDefault="006F4E2F">
      <w:pPr>
        <w:pStyle w:val="TOC2"/>
        <w:tabs>
          <w:tab w:val="left" w:pos="1260"/>
          <w:tab w:val="right" w:leader="dot" w:pos="8296"/>
        </w:tabs>
        <w:rPr>
          <w:rFonts w:asciiTheme="minorHAnsi" w:eastAsiaTheme="minorEastAsia" w:hAnsiTheme="minorHAnsi" w:cstheme="minorBidi"/>
          <w:noProof/>
          <w:szCs w:val="22"/>
        </w:rPr>
      </w:pPr>
      <w:hyperlink w:anchor="_Toc18871630" w:history="1">
        <w:r w:rsidRPr="004345D9">
          <w:rPr>
            <w:rStyle w:val="a5"/>
            <w:rFonts w:ascii="宋体" w:hAnsi="宋体"/>
            <w:noProof/>
          </w:rPr>
          <w:t>4.3.4</w:t>
        </w:r>
        <w:r>
          <w:rPr>
            <w:rFonts w:asciiTheme="minorHAnsi" w:eastAsiaTheme="minorEastAsia" w:hAnsiTheme="minorHAnsi" w:cstheme="minorBidi"/>
            <w:noProof/>
            <w:szCs w:val="22"/>
          </w:rPr>
          <w:tab/>
        </w:r>
        <w:r w:rsidRPr="004345D9">
          <w:rPr>
            <w:rStyle w:val="a5"/>
            <w:rFonts w:ascii="宋体" w:hAnsi="宋体"/>
            <w:noProof/>
          </w:rPr>
          <w:t>可转移/换性</w:t>
        </w:r>
        <w:r>
          <w:rPr>
            <w:noProof/>
            <w:webHidden/>
          </w:rPr>
          <w:tab/>
        </w:r>
        <w:r>
          <w:rPr>
            <w:noProof/>
            <w:webHidden/>
          </w:rPr>
          <w:fldChar w:fldCharType="begin"/>
        </w:r>
        <w:r>
          <w:rPr>
            <w:noProof/>
            <w:webHidden/>
          </w:rPr>
          <w:instrText xml:space="preserve"> PAGEREF _Toc18871630 \h </w:instrText>
        </w:r>
        <w:r>
          <w:rPr>
            <w:noProof/>
            <w:webHidden/>
          </w:rPr>
        </w:r>
        <w:r>
          <w:rPr>
            <w:noProof/>
            <w:webHidden/>
          </w:rPr>
          <w:fldChar w:fldCharType="separate"/>
        </w:r>
        <w:r>
          <w:rPr>
            <w:noProof/>
            <w:webHidden/>
          </w:rPr>
          <w:t>10</w:t>
        </w:r>
        <w:r>
          <w:rPr>
            <w:noProof/>
            <w:webHidden/>
          </w:rPr>
          <w:fldChar w:fldCharType="end"/>
        </w:r>
      </w:hyperlink>
    </w:p>
    <w:p w:rsidR="006F4E2F" w:rsidRDefault="006F4E2F">
      <w:pPr>
        <w:pStyle w:val="TOC2"/>
        <w:tabs>
          <w:tab w:val="right" w:leader="dot" w:pos="8296"/>
        </w:tabs>
        <w:rPr>
          <w:rFonts w:asciiTheme="minorHAnsi" w:eastAsiaTheme="minorEastAsia" w:hAnsiTheme="minorHAnsi" w:cstheme="minorBidi"/>
          <w:noProof/>
          <w:szCs w:val="22"/>
        </w:rPr>
      </w:pPr>
      <w:hyperlink w:anchor="_Toc18871631" w:history="1">
        <w:r w:rsidRPr="004345D9">
          <w:rPr>
            <w:rStyle w:val="a5"/>
            <w:rFonts w:ascii="宋体" w:hAnsi="宋体"/>
            <w:noProof/>
          </w:rPr>
          <w:t>4.4系统的运行环境</w:t>
        </w:r>
        <w:r>
          <w:rPr>
            <w:noProof/>
            <w:webHidden/>
          </w:rPr>
          <w:tab/>
        </w:r>
        <w:r>
          <w:rPr>
            <w:noProof/>
            <w:webHidden/>
          </w:rPr>
          <w:fldChar w:fldCharType="begin"/>
        </w:r>
        <w:r>
          <w:rPr>
            <w:noProof/>
            <w:webHidden/>
          </w:rPr>
          <w:instrText xml:space="preserve"> PAGEREF _Toc18871631 \h </w:instrText>
        </w:r>
        <w:r>
          <w:rPr>
            <w:noProof/>
            <w:webHidden/>
          </w:rPr>
        </w:r>
        <w:r>
          <w:rPr>
            <w:noProof/>
            <w:webHidden/>
          </w:rPr>
          <w:fldChar w:fldCharType="separate"/>
        </w:r>
        <w:r>
          <w:rPr>
            <w:noProof/>
            <w:webHidden/>
          </w:rPr>
          <w:t>10</w:t>
        </w:r>
        <w:r>
          <w:rPr>
            <w:noProof/>
            <w:webHidden/>
          </w:rPr>
          <w:fldChar w:fldCharType="end"/>
        </w:r>
      </w:hyperlink>
    </w:p>
    <w:p w:rsidR="006F4E2F" w:rsidRDefault="006F4E2F">
      <w:pPr>
        <w:pStyle w:val="TOC2"/>
        <w:tabs>
          <w:tab w:val="left" w:pos="1050"/>
          <w:tab w:val="right" w:leader="dot" w:pos="8296"/>
        </w:tabs>
        <w:rPr>
          <w:rFonts w:asciiTheme="minorHAnsi" w:eastAsiaTheme="minorEastAsia" w:hAnsiTheme="minorHAnsi" w:cstheme="minorBidi"/>
          <w:noProof/>
          <w:szCs w:val="22"/>
        </w:rPr>
      </w:pPr>
      <w:hyperlink w:anchor="_Toc18871632" w:history="1">
        <w:r w:rsidRPr="004345D9">
          <w:rPr>
            <w:rStyle w:val="a5"/>
            <w:rFonts w:ascii="宋体" w:hAnsi="宋体"/>
            <w:noProof/>
          </w:rPr>
          <w:t>4.5</w:t>
        </w:r>
        <w:r>
          <w:rPr>
            <w:rFonts w:asciiTheme="minorHAnsi" w:eastAsiaTheme="minorEastAsia" w:hAnsiTheme="minorHAnsi" w:cstheme="minorBidi"/>
            <w:noProof/>
            <w:szCs w:val="22"/>
          </w:rPr>
          <w:tab/>
        </w:r>
        <w:r w:rsidRPr="004345D9">
          <w:rPr>
            <w:rStyle w:val="a5"/>
            <w:rFonts w:ascii="宋体" w:hAnsi="宋体"/>
            <w:noProof/>
          </w:rPr>
          <w:t>其他需求</w:t>
        </w:r>
        <w:r>
          <w:rPr>
            <w:noProof/>
            <w:webHidden/>
          </w:rPr>
          <w:tab/>
        </w:r>
        <w:r>
          <w:rPr>
            <w:noProof/>
            <w:webHidden/>
          </w:rPr>
          <w:fldChar w:fldCharType="begin"/>
        </w:r>
        <w:r>
          <w:rPr>
            <w:noProof/>
            <w:webHidden/>
          </w:rPr>
          <w:instrText xml:space="preserve"> PAGEREF _Toc18871632 \h </w:instrText>
        </w:r>
        <w:r>
          <w:rPr>
            <w:noProof/>
            <w:webHidden/>
          </w:rPr>
        </w:r>
        <w:r>
          <w:rPr>
            <w:noProof/>
            <w:webHidden/>
          </w:rPr>
          <w:fldChar w:fldCharType="separate"/>
        </w:r>
        <w:r>
          <w:rPr>
            <w:noProof/>
            <w:webHidden/>
          </w:rPr>
          <w:t>10</w:t>
        </w:r>
        <w:r>
          <w:rPr>
            <w:noProof/>
            <w:webHidden/>
          </w:rPr>
          <w:fldChar w:fldCharType="end"/>
        </w:r>
      </w:hyperlink>
    </w:p>
    <w:p w:rsidR="006F4E2F" w:rsidRDefault="006F4E2F">
      <w:pPr>
        <w:pStyle w:val="TOC2"/>
        <w:tabs>
          <w:tab w:val="left" w:pos="1260"/>
          <w:tab w:val="right" w:leader="dot" w:pos="8296"/>
        </w:tabs>
        <w:rPr>
          <w:rFonts w:asciiTheme="minorHAnsi" w:eastAsiaTheme="minorEastAsia" w:hAnsiTheme="minorHAnsi" w:cstheme="minorBidi"/>
          <w:noProof/>
          <w:szCs w:val="22"/>
        </w:rPr>
      </w:pPr>
      <w:hyperlink w:anchor="_Toc18871633" w:history="1">
        <w:r w:rsidRPr="004345D9">
          <w:rPr>
            <w:rStyle w:val="a5"/>
            <w:rFonts w:ascii="宋体" w:hAnsi="宋体"/>
            <w:noProof/>
          </w:rPr>
          <w:t>4.5.1</w:t>
        </w:r>
        <w:r>
          <w:rPr>
            <w:rFonts w:asciiTheme="minorHAnsi" w:eastAsiaTheme="minorEastAsia" w:hAnsiTheme="minorHAnsi" w:cstheme="minorBidi"/>
            <w:noProof/>
            <w:szCs w:val="22"/>
          </w:rPr>
          <w:tab/>
        </w:r>
        <w:r w:rsidRPr="004345D9">
          <w:rPr>
            <w:rStyle w:val="a5"/>
            <w:rFonts w:ascii="宋体" w:hAnsi="宋体"/>
            <w:noProof/>
          </w:rPr>
          <w:t>用户操作需求</w:t>
        </w:r>
        <w:r>
          <w:rPr>
            <w:noProof/>
            <w:webHidden/>
          </w:rPr>
          <w:tab/>
        </w:r>
        <w:r>
          <w:rPr>
            <w:noProof/>
            <w:webHidden/>
          </w:rPr>
          <w:fldChar w:fldCharType="begin"/>
        </w:r>
        <w:r>
          <w:rPr>
            <w:noProof/>
            <w:webHidden/>
          </w:rPr>
          <w:instrText xml:space="preserve"> PAGEREF _Toc18871633 \h </w:instrText>
        </w:r>
        <w:r>
          <w:rPr>
            <w:noProof/>
            <w:webHidden/>
          </w:rPr>
        </w:r>
        <w:r>
          <w:rPr>
            <w:noProof/>
            <w:webHidden/>
          </w:rPr>
          <w:fldChar w:fldCharType="separate"/>
        </w:r>
        <w:r>
          <w:rPr>
            <w:noProof/>
            <w:webHidden/>
          </w:rPr>
          <w:t>10</w:t>
        </w:r>
        <w:r>
          <w:rPr>
            <w:noProof/>
            <w:webHidden/>
          </w:rPr>
          <w:fldChar w:fldCharType="end"/>
        </w:r>
      </w:hyperlink>
    </w:p>
    <w:p w:rsidR="0068385B" w:rsidRPr="0068385B" w:rsidRDefault="0068385B" w:rsidP="0068385B">
      <w:pPr>
        <w:spacing w:line="360" w:lineRule="auto"/>
        <w:jc w:val="center"/>
        <w:rPr>
          <w:rFonts w:ascii="宋体" w:hAnsi="宋体"/>
          <w:b/>
          <w:szCs w:val="21"/>
        </w:rPr>
      </w:pPr>
      <w:r w:rsidRPr="0068385B">
        <w:rPr>
          <w:rFonts w:ascii="宋体" w:hAnsi="宋体"/>
          <w:b/>
          <w:szCs w:val="21"/>
        </w:rPr>
        <w:fldChar w:fldCharType="end"/>
      </w:r>
    </w:p>
    <w:p w:rsidR="0068385B" w:rsidRPr="0068385B" w:rsidRDefault="0068385B" w:rsidP="0068385B">
      <w:pPr>
        <w:spacing w:line="360" w:lineRule="auto"/>
        <w:rPr>
          <w:rFonts w:ascii="宋体" w:hAnsi="宋体"/>
          <w:b/>
          <w:sz w:val="32"/>
          <w:szCs w:val="32"/>
        </w:rPr>
      </w:pPr>
      <w:r w:rsidRPr="0068385B">
        <w:rPr>
          <w:rFonts w:ascii="宋体" w:hAnsi="宋体"/>
          <w:b/>
          <w:szCs w:val="21"/>
        </w:rPr>
        <w:br w:type="page"/>
      </w:r>
    </w:p>
    <w:p w:rsidR="0068385B" w:rsidRDefault="0068385B">
      <w:pPr>
        <w:tabs>
          <w:tab w:val="left" w:pos="0"/>
        </w:tabs>
        <w:spacing w:after="60"/>
        <w:jc w:val="left"/>
      </w:pPr>
    </w:p>
    <w:p w:rsidR="00964893" w:rsidRDefault="00051CA3">
      <w:pPr>
        <w:pStyle w:val="1"/>
        <w:keepLines w:val="0"/>
        <w:numPr>
          <w:ilvl w:val="0"/>
          <w:numId w:val="2"/>
        </w:numPr>
        <w:tabs>
          <w:tab w:val="left" w:pos="0"/>
        </w:tabs>
        <w:spacing w:after="60" w:line="240" w:lineRule="auto"/>
        <w:ind w:left="0" w:firstLine="0"/>
        <w:jc w:val="left"/>
        <w:rPr>
          <w:rFonts w:ascii="宋体" w:hAnsi="宋体"/>
          <w:szCs w:val="24"/>
        </w:rPr>
      </w:pPr>
      <w:bookmarkStart w:id="1" w:name="_Toc18871609"/>
      <w:r>
        <w:rPr>
          <w:rFonts w:ascii="宋体" w:hAnsi="宋体" w:hint="eastAsia"/>
        </w:rPr>
        <w:t>引言</w:t>
      </w:r>
      <w:bookmarkEnd w:id="0"/>
      <w:bookmarkEnd w:id="1"/>
    </w:p>
    <w:p w:rsidR="00964893" w:rsidRDefault="00051CA3">
      <w:pPr>
        <w:pStyle w:val="2"/>
        <w:keepLines w:val="0"/>
        <w:numPr>
          <w:ilvl w:val="1"/>
          <w:numId w:val="2"/>
        </w:numPr>
        <w:tabs>
          <w:tab w:val="left" w:pos="0"/>
        </w:tabs>
        <w:spacing w:after="60" w:line="240" w:lineRule="auto"/>
        <w:ind w:left="0" w:firstLine="0"/>
        <w:jc w:val="left"/>
        <w:rPr>
          <w:rFonts w:ascii="宋体" w:hAnsi="宋体"/>
        </w:rPr>
      </w:pPr>
      <w:bookmarkStart w:id="2" w:name="_Toc82339510"/>
      <w:bookmarkStart w:id="3" w:name="_Toc18871610"/>
      <w:r>
        <w:rPr>
          <w:rFonts w:ascii="宋体" w:hAnsi="宋体" w:hint="eastAsia"/>
        </w:rPr>
        <w:t>目的</w:t>
      </w:r>
      <w:bookmarkEnd w:id="2"/>
      <w:bookmarkEnd w:id="3"/>
    </w:p>
    <w:p w:rsidR="0068429B" w:rsidRDefault="0068429B" w:rsidP="00E3458B">
      <w:pPr>
        <w:spacing w:line="360" w:lineRule="auto"/>
        <w:ind w:firstLineChars="200" w:firstLine="420"/>
        <w:rPr>
          <w:rFonts w:ascii="宋体" w:hAnsi="宋体"/>
          <w:szCs w:val="21"/>
        </w:rPr>
      </w:pPr>
      <w:r>
        <w:rPr>
          <w:rFonts w:ascii="宋体" w:hAnsi="宋体" w:hint="eastAsia"/>
          <w:szCs w:val="21"/>
        </w:rPr>
        <w:t>城市天气项目实现城市天气信息的综合发布，以</w:t>
      </w:r>
      <w:r w:rsidR="00801EA1">
        <w:rPr>
          <w:rFonts w:ascii="宋体" w:hAnsi="宋体" w:hint="eastAsia"/>
          <w:szCs w:val="21"/>
        </w:rPr>
        <w:t>实时</w:t>
      </w:r>
      <w:r w:rsidR="00A5668C">
        <w:rPr>
          <w:rFonts w:ascii="宋体" w:hAnsi="宋体" w:hint="eastAsia"/>
          <w:szCs w:val="21"/>
        </w:rPr>
        <w:t>天气播报</w:t>
      </w:r>
      <w:r w:rsidR="00801EA1">
        <w:rPr>
          <w:rFonts w:ascii="宋体" w:hAnsi="宋体" w:hint="eastAsia"/>
          <w:szCs w:val="21"/>
        </w:rPr>
        <w:t>、当日天气播报及天气预报为核心内容，综合出行、生活、旅游等天气信息，满足</w:t>
      </w:r>
      <w:r w:rsidR="00D06D31">
        <w:rPr>
          <w:rFonts w:ascii="宋体" w:hAnsi="宋体" w:hint="eastAsia"/>
          <w:szCs w:val="21"/>
        </w:rPr>
        <w:t>城市普通居民、上班族及其他</w:t>
      </w:r>
      <w:r w:rsidR="00EE359B">
        <w:rPr>
          <w:rFonts w:ascii="宋体" w:hAnsi="宋体" w:hint="eastAsia"/>
          <w:szCs w:val="21"/>
        </w:rPr>
        <w:t>在区域内</w:t>
      </w:r>
      <w:r w:rsidR="00D06D31">
        <w:rPr>
          <w:rFonts w:ascii="宋体" w:hAnsi="宋体" w:hint="eastAsia"/>
          <w:szCs w:val="21"/>
        </w:rPr>
        <w:t>活动客户的</w:t>
      </w:r>
      <w:r w:rsidR="004A6431">
        <w:rPr>
          <w:rFonts w:ascii="宋体" w:hAnsi="宋体" w:hint="eastAsia"/>
          <w:szCs w:val="21"/>
        </w:rPr>
        <w:t>需要，</w:t>
      </w:r>
      <w:r w:rsidR="00AC0CE7">
        <w:rPr>
          <w:rFonts w:ascii="宋体" w:hAnsi="宋体" w:hint="eastAsia"/>
          <w:szCs w:val="21"/>
        </w:rPr>
        <w:t>界面呈现简洁明要，</w:t>
      </w:r>
      <w:r w:rsidR="004C2082">
        <w:rPr>
          <w:rFonts w:ascii="宋体" w:hAnsi="宋体" w:hint="eastAsia"/>
          <w:szCs w:val="21"/>
        </w:rPr>
        <w:t>减少用户查找时间</w:t>
      </w:r>
      <w:r w:rsidR="00C84CE8">
        <w:rPr>
          <w:rFonts w:ascii="宋体" w:hAnsi="宋体" w:hint="eastAsia"/>
          <w:szCs w:val="21"/>
        </w:rPr>
        <w:t>。实现用户对天气信息的集中浏览，有效进行出行、生活</w:t>
      </w:r>
      <w:r w:rsidR="00222728">
        <w:rPr>
          <w:rFonts w:ascii="宋体" w:hAnsi="宋体" w:hint="eastAsia"/>
          <w:szCs w:val="21"/>
        </w:rPr>
        <w:t>的</w:t>
      </w:r>
      <w:r w:rsidR="00E36F17">
        <w:rPr>
          <w:rFonts w:ascii="宋体" w:hAnsi="宋体" w:hint="eastAsia"/>
          <w:szCs w:val="21"/>
        </w:rPr>
        <w:t>准确</w:t>
      </w:r>
      <w:r w:rsidR="00222728">
        <w:rPr>
          <w:rFonts w:ascii="宋体" w:hAnsi="宋体" w:hint="eastAsia"/>
          <w:szCs w:val="21"/>
        </w:rPr>
        <w:t>决策</w:t>
      </w:r>
      <w:r w:rsidR="002D6974">
        <w:rPr>
          <w:rFonts w:ascii="宋体" w:hAnsi="宋体" w:hint="eastAsia"/>
          <w:szCs w:val="21"/>
        </w:rPr>
        <w:t>。</w:t>
      </w:r>
    </w:p>
    <w:p w:rsidR="00964893" w:rsidRDefault="00051CA3">
      <w:pPr>
        <w:pStyle w:val="2"/>
        <w:keepLines w:val="0"/>
        <w:numPr>
          <w:ilvl w:val="1"/>
          <w:numId w:val="2"/>
        </w:numPr>
        <w:tabs>
          <w:tab w:val="left" w:pos="0"/>
        </w:tabs>
        <w:spacing w:after="60" w:line="240" w:lineRule="auto"/>
        <w:ind w:left="0" w:firstLine="0"/>
        <w:jc w:val="left"/>
        <w:rPr>
          <w:rFonts w:ascii="宋体" w:hAnsi="宋体"/>
          <w:szCs w:val="21"/>
        </w:rPr>
      </w:pPr>
      <w:bookmarkStart w:id="4" w:name="_Toc82339511"/>
      <w:bookmarkStart w:id="5" w:name="_Toc18871611"/>
      <w:r>
        <w:rPr>
          <w:rFonts w:ascii="宋体" w:hAnsi="宋体" w:hint="eastAsia"/>
        </w:rPr>
        <w:t>适用范围</w:t>
      </w:r>
      <w:bookmarkEnd w:id="4"/>
      <w:bookmarkEnd w:id="5"/>
    </w:p>
    <w:p w:rsidR="00D262F9" w:rsidRDefault="003566F2" w:rsidP="00B63D60">
      <w:pPr>
        <w:spacing w:line="360" w:lineRule="auto"/>
        <w:ind w:firstLineChars="200" w:firstLine="420"/>
        <w:rPr>
          <w:rFonts w:ascii="宋体" w:hAnsi="宋体"/>
          <w:szCs w:val="21"/>
        </w:rPr>
      </w:pPr>
      <w:r w:rsidRPr="002C1B21">
        <w:rPr>
          <w:rFonts w:ascii="宋体" w:hAnsi="宋体" w:hint="eastAsia"/>
          <w:szCs w:val="21"/>
        </w:rPr>
        <w:t>本系统名称为</w:t>
      </w:r>
      <w:r w:rsidR="00BB314F" w:rsidRPr="002C1B21">
        <w:rPr>
          <w:rFonts w:ascii="宋体" w:hAnsi="宋体" w:hint="eastAsia"/>
          <w:szCs w:val="21"/>
        </w:rPr>
        <w:t>：</w:t>
      </w:r>
      <w:r w:rsidRPr="002C1B21">
        <w:rPr>
          <w:rFonts w:ascii="宋体" w:hAnsi="宋体" w:hint="eastAsia"/>
          <w:szCs w:val="21"/>
        </w:rPr>
        <w:t>城市天气</w:t>
      </w:r>
      <w:r w:rsidR="00E24CA2">
        <w:rPr>
          <w:rFonts w:ascii="宋体" w:hAnsi="宋体" w:hint="eastAsia"/>
          <w:szCs w:val="21"/>
        </w:rPr>
        <w:t>，</w:t>
      </w:r>
      <w:r w:rsidR="00BB314F" w:rsidRPr="002C1B21">
        <w:rPr>
          <w:rFonts w:ascii="宋体" w:hAnsi="宋体" w:hint="eastAsia"/>
          <w:szCs w:val="21"/>
        </w:rPr>
        <w:t>重点</w:t>
      </w:r>
      <w:r w:rsidR="00945247" w:rsidRPr="002C1B21">
        <w:rPr>
          <w:rFonts w:ascii="宋体" w:hAnsi="宋体" w:hint="eastAsia"/>
          <w:szCs w:val="21"/>
        </w:rPr>
        <w:t>根据用户定位</w:t>
      </w:r>
      <w:r w:rsidR="00BB314F" w:rsidRPr="002C1B21">
        <w:rPr>
          <w:rFonts w:ascii="宋体" w:hAnsi="宋体" w:hint="eastAsia"/>
          <w:szCs w:val="21"/>
        </w:rPr>
        <w:t>实现天气信息的实时播报及预报，</w:t>
      </w:r>
      <w:r w:rsidR="00E24D3C" w:rsidRPr="002C1B21">
        <w:rPr>
          <w:rFonts w:ascii="宋体" w:hAnsi="宋体" w:hint="eastAsia"/>
          <w:szCs w:val="21"/>
        </w:rPr>
        <w:t>给出适宜的出行、生活建议，并为特定人群推送周边的旅游、城市新闻、气象知识服务</w:t>
      </w:r>
      <w:r w:rsidR="00E24CA2">
        <w:rPr>
          <w:rFonts w:ascii="宋体" w:hAnsi="宋体" w:hint="eastAsia"/>
          <w:szCs w:val="21"/>
        </w:rPr>
        <w:t>。</w:t>
      </w:r>
    </w:p>
    <w:p w:rsidR="00697A07" w:rsidRPr="002C1B21" w:rsidRDefault="00C20AC9" w:rsidP="00B63D60">
      <w:pPr>
        <w:spacing w:line="360" w:lineRule="auto"/>
        <w:ind w:firstLineChars="200" w:firstLine="420"/>
        <w:rPr>
          <w:rFonts w:ascii="宋体" w:hAnsi="宋体"/>
          <w:szCs w:val="21"/>
        </w:rPr>
      </w:pPr>
      <w:r>
        <w:rPr>
          <w:rFonts w:ascii="宋体" w:hAnsi="宋体" w:hint="eastAsia"/>
          <w:szCs w:val="21"/>
        </w:rPr>
        <w:t>本系统通过域名或百度关键字搜索打开进入，用户网端I</w:t>
      </w:r>
      <w:r>
        <w:rPr>
          <w:rFonts w:ascii="宋体" w:hAnsi="宋体"/>
          <w:szCs w:val="21"/>
        </w:rPr>
        <w:t>P</w:t>
      </w:r>
      <w:r>
        <w:rPr>
          <w:rFonts w:ascii="宋体" w:hAnsi="宋体" w:hint="eastAsia"/>
          <w:szCs w:val="21"/>
        </w:rPr>
        <w:t>定位信息由Now</w:t>
      </w:r>
      <w:r>
        <w:rPr>
          <w:rFonts w:ascii="宋体" w:hAnsi="宋体"/>
          <w:szCs w:val="21"/>
        </w:rPr>
        <w:t>API</w:t>
      </w:r>
      <w:r>
        <w:rPr>
          <w:rFonts w:ascii="宋体" w:hAnsi="宋体" w:hint="eastAsia"/>
          <w:szCs w:val="21"/>
        </w:rPr>
        <w:t>接口获取，本系统要完成的工作主要为各项天气信息及周边信息服务的展示，实时</w:t>
      </w:r>
      <w:r>
        <w:rPr>
          <w:rFonts w:ascii="宋体" w:hAnsi="宋体"/>
          <w:szCs w:val="21"/>
        </w:rPr>
        <w:t>天气</w:t>
      </w:r>
      <w:r>
        <w:rPr>
          <w:rFonts w:ascii="宋体" w:hAnsi="宋体" w:hint="eastAsia"/>
          <w:szCs w:val="21"/>
        </w:rPr>
        <w:t>、当日天气、2</w:t>
      </w:r>
      <w:r>
        <w:rPr>
          <w:rFonts w:ascii="宋体" w:hAnsi="宋体"/>
          <w:szCs w:val="21"/>
        </w:rPr>
        <w:t>4</w:t>
      </w:r>
      <w:r>
        <w:rPr>
          <w:rFonts w:ascii="宋体" w:hAnsi="宋体" w:hint="eastAsia"/>
          <w:szCs w:val="21"/>
        </w:rPr>
        <w:t>小时及7天预报天气数据、出行交通数据</w:t>
      </w:r>
      <w:r w:rsidR="00E03629">
        <w:rPr>
          <w:rFonts w:ascii="宋体" w:hAnsi="宋体" w:hint="eastAsia"/>
          <w:szCs w:val="21"/>
        </w:rPr>
        <w:t>等通过接口调用从Now</w:t>
      </w:r>
      <w:r w:rsidR="00E03629">
        <w:rPr>
          <w:rFonts w:ascii="宋体" w:hAnsi="宋体"/>
          <w:szCs w:val="21"/>
        </w:rPr>
        <w:t>API</w:t>
      </w:r>
      <w:r w:rsidR="00E03629">
        <w:rPr>
          <w:rFonts w:ascii="宋体" w:hAnsi="宋体" w:hint="eastAsia"/>
          <w:szCs w:val="21"/>
        </w:rPr>
        <w:t>及百度地图A</w:t>
      </w:r>
      <w:r w:rsidR="00E03629">
        <w:rPr>
          <w:rFonts w:ascii="宋体" w:hAnsi="宋体"/>
          <w:szCs w:val="21"/>
        </w:rPr>
        <w:t>PI</w:t>
      </w:r>
      <w:r w:rsidR="00E03629">
        <w:rPr>
          <w:rFonts w:ascii="宋体" w:hAnsi="宋体" w:hint="eastAsia"/>
          <w:szCs w:val="21"/>
        </w:rPr>
        <w:t>获取，</w:t>
      </w:r>
      <w:r w:rsidR="001A75AF">
        <w:rPr>
          <w:rFonts w:ascii="宋体" w:hAnsi="宋体" w:hint="eastAsia"/>
          <w:szCs w:val="21"/>
        </w:rPr>
        <w:t>周边旅游、城市新闻及气象知识</w:t>
      </w:r>
      <w:r w:rsidR="00321F31">
        <w:rPr>
          <w:rFonts w:ascii="宋体" w:hAnsi="宋体" w:hint="eastAsia"/>
          <w:szCs w:val="21"/>
        </w:rPr>
        <w:t>等</w:t>
      </w:r>
      <w:r w:rsidR="001A75AF">
        <w:rPr>
          <w:rFonts w:ascii="宋体" w:hAnsi="宋体" w:hint="eastAsia"/>
          <w:szCs w:val="21"/>
        </w:rPr>
        <w:t>数据通过爬虫技术从相关公开网站获取</w:t>
      </w:r>
      <w:r w:rsidR="00321F31">
        <w:rPr>
          <w:rFonts w:ascii="宋体" w:hAnsi="宋体" w:hint="eastAsia"/>
          <w:szCs w:val="21"/>
        </w:rPr>
        <w:t>存储至本地服务端。</w:t>
      </w:r>
    </w:p>
    <w:p w:rsidR="00964893" w:rsidRDefault="00051CA3">
      <w:pPr>
        <w:pStyle w:val="1"/>
        <w:keepLines w:val="0"/>
        <w:numPr>
          <w:ilvl w:val="0"/>
          <w:numId w:val="2"/>
        </w:numPr>
        <w:tabs>
          <w:tab w:val="left" w:pos="0"/>
        </w:tabs>
        <w:spacing w:after="60" w:line="240" w:lineRule="auto"/>
        <w:ind w:left="0" w:firstLine="0"/>
        <w:jc w:val="left"/>
        <w:rPr>
          <w:rFonts w:ascii="宋体" w:hAnsi="宋体"/>
          <w:szCs w:val="21"/>
        </w:rPr>
      </w:pPr>
      <w:bookmarkStart w:id="6" w:name="_Toc18871612"/>
      <w:r>
        <w:rPr>
          <w:rFonts w:ascii="宋体" w:hAnsi="宋体" w:hint="eastAsia"/>
        </w:rPr>
        <w:t>系统概述</w:t>
      </w:r>
      <w:bookmarkEnd w:id="6"/>
    </w:p>
    <w:p w:rsidR="00964893" w:rsidRDefault="00051CA3">
      <w:pPr>
        <w:pStyle w:val="2"/>
        <w:keepLines w:val="0"/>
        <w:numPr>
          <w:ilvl w:val="1"/>
          <w:numId w:val="2"/>
        </w:numPr>
        <w:tabs>
          <w:tab w:val="left" w:pos="0"/>
        </w:tabs>
        <w:spacing w:after="60" w:line="240" w:lineRule="auto"/>
        <w:jc w:val="left"/>
        <w:rPr>
          <w:rFonts w:ascii="宋体" w:hAnsi="宋体"/>
        </w:rPr>
      </w:pPr>
      <w:bookmarkStart w:id="7" w:name="_Toc18871613"/>
      <w:r>
        <w:rPr>
          <w:rFonts w:ascii="宋体" w:hAnsi="宋体" w:hint="eastAsia"/>
        </w:rPr>
        <w:t>产品描述</w:t>
      </w:r>
      <w:bookmarkEnd w:id="7"/>
    </w:p>
    <w:p w:rsidR="00964893" w:rsidRPr="004A23E6" w:rsidRDefault="00BB1492">
      <w:pPr>
        <w:spacing w:line="360" w:lineRule="auto"/>
        <w:ind w:leftChars="285" w:left="598"/>
        <w:rPr>
          <w:rFonts w:ascii="宋体" w:hAnsi="宋体"/>
          <w:color w:val="FF0000"/>
          <w:szCs w:val="21"/>
        </w:rPr>
      </w:pPr>
      <w:r>
        <w:rPr>
          <w:rFonts w:ascii="宋体" w:hAnsi="宋体" w:hint="eastAsia"/>
          <w:color w:val="FF0000"/>
          <w:szCs w:val="21"/>
        </w:rPr>
        <w:t xml:space="preserve"> </w:t>
      </w:r>
    </w:p>
    <w:p w:rsidR="00964893" w:rsidRDefault="00051CA3">
      <w:pPr>
        <w:pStyle w:val="2"/>
        <w:keepLines w:val="0"/>
        <w:numPr>
          <w:ilvl w:val="1"/>
          <w:numId w:val="2"/>
        </w:numPr>
        <w:tabs>
          <w:tab w:val="left" w:pos="0"/>
        </w:tabs>
        <w:spacing w:after="60" w:line="240" w:lineRule="auto"/>
        <w:ind w:left="0" w:firstLine="0"/>
        <w:jc w:val="left"/>
        <w:rPr>
          <w:rFonts w:ascii="宋体" w:hAnsi="宋体"/>
        </w:rPr>
      </w:pPr>
      <w:bookmarkStart w:id="8" w:name="_Toc18871614"/>
      <w:r>
        <w:rPr>
          <w:rFonts w:ascii="宋体" w:hAnsi="宋体" w:hint="eastAsia"/>
        </w:rPr>
        <w:t>产品功能</w:t>
      </w:r>
      <w:bookmarkEnd w:id="8"/>
    </w:p>
    <w:p w:rsidR="00964893" w:rsidRDefault="000F3E52" w:rsidP="000F3E52">
      <w:pPr>
        <w:spacing w:line="360" w:lineRule="auto"/>
        <w:ind w:firstLineChars="250" w:firstLine="525"/>
        <w:rPr>
          <w:rFonts w:ascii="宋体" w:hAnsi="宋体"/>
          <w:szCs w:val="21"/>
        </w:rPr>
      </w:pPr>
      <w:r>
        <w:rPr>
          <w:rFonts w:ascii="宋体" w:hAnsi="宋体" w:hint="eastAsia"/>
          <w:szCs w:val="21"/>
        </w:rPr>
        <w:t>系统功能摘要描述如下：</w:t>
      </w:r>
      <w:r>
        <w:rPr>
          <w:rFonts w:ascii="宋体" w:hAnsi="宋体"/>
          <w:szCs w:val="21"/>
        </w:rPr>
        <w:t xml:space="preserve"> </w:t>
      </w:r>
    </w:p>
    <w:p w:rsidR="009E1FA2" w:rsidRDefault="00605FA3" w:rsidP="00605FA3">
      <w:pPr>
        <w:spacing w:line="360" w:lineRule="auto"/>
        <w:rPr>
          <w:rFonts w:ascii="宋体" w:hAnsi="宋体"/>
          <w:szCs w:val="21"/>
        </w:rPr>
      </w:pPr>
      <w:r>
        <w:rPr>
          <w:noProof/>
        </w:rPr>
        <w:drawing>
          <wp:inline distT="0" distB="0" distL="0" distR="0" wp14:anchorId="361C8DC3" wp14:editId="0A51F999">
            <wp:extent cx="5274310" cy="3180715"/>
            <wp:effectExtent l="0" t="0" r="254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3180715"/>
                    </a:xfrm>
                    <a:prstGeom prst="rect">
                      <a:avLst/>
                    </a:prstGeom>
                  </pic:spPr>
                </pic:pic>
              </a:graphicData>
            </a:graphic>
          </wp:inline>
        </w:drawing>
      </w:r>
    </w:p>
    <w:p w:rsidR="00F965BF" w:rsidRDefault="00F965BF" w:rsidP="000C6D81">
      <w:pPr>
        <w:spacing w:line="360" w:lineRule="auto"/>
        <w:ind w:firstLineChars="200" w:firstLine="420"/>
        <w:rPr>
          <w:rFonts w:ascii="宋体" w:hAnsi="宋体"/>
          <w:szCs w:val="21"/>
        </w:rPr>
      </w:pPr>
      <w:r>
        <w:rPr>
          <w:rFonts w:ascii="宋体" w:hAnsi="宋体" w:hint="eastAsia"/>
          <w:szCs w:val="21"/>
        </w:rPr>
        <w:t>图中每个蓝色外框代表一个功能完整的模块。</w:t>
      </w:r>
    </w:p>
    <w:p w:rsidR="00964893" w:rsidRDefault="00051CA3">
      <w:pPr>
        <w:pStyle w:val="2"/>
        <w:keepLines w:val="0"/>
        <w:numPr>
          <w:ilvl w:val="1"/>
          <w:numId w:val="2"/>
        </w:numPr>
        <w:tabs>
          <w:tab w:val="left" w:pos="0"/>
        </w:tabs>
        <w:spacing w:after="60" w:line="240" w:lineRule="auto"/>
        <w:ind w:left="0" w:firstLine="0"/>
        <w:jc w:val="left"/>
        <w:rPr>
          <w:rFonts w:ascii="宋体" w:hAnsi="宋体"/>
        </w:rPr>
      </w:pPr>
      <w:bookmarkStart w:id="9" w:name="_Toc18871615"/>
      <w:r>
        <w:rPr>
          <w:rFonts w:ascii="宋体" w:hAnsi="宋体" w:hint="eastAsia"/>
        </w:rPr>
        <w:lastRenderedPageBreak/>
        <w:t>一般约束</w:t>
      </w:r>
      <w:bookmarkEnd w:id="9"/>
    </w:p>
    <w:p w:rsidR="00964893" w:rsidRDefault="00B614FD">
      <w:pPr>
        <w:spacing w:line="360" w:lineRule="auto"/>
        <w:rPr>
          <w:rFonts w:ascii="宋体" w:hAnsi="宋体"/>
          <w:szCs w:val="21"/>
        </w:rPr>
      </w:pPr>
      <w:r>
        <w:rPr>
          <w:rFonts w:ascii="宋体" w:hAnsi="宋体" w:hint="eastAsia"/>
          <w:szCs w:val="21"/>
        </w:rPr>
        <w:t xml:space="preserve"> </w:t>
      </w:r>
    </w:p>
    <w:p w:rsidR="00964893" w:rsidRDefault="00051CA3">
      <w:pPr>
        <w:pStyle w:val="1"/>
        <w:keepLines w:val="0"/>
        <w:numPr>
          <w:ilvl w:val="0"/>
          <w:numId w:val="2"/>
        </w:numPr>
        <w:tabs>
          <w:tab w:val="left" w:pos="0"/>
        </w:tabs>
        <w:spacing w:after="60" w:line="240" w:lineRule="auto"/>
        <w:ind w:left="0" w:firstLine="0"/>
        <w:jc w:val="left"/>
        <w:rPr>
          <w:rFonts w:ascii="宋体" w:hAnsi="宋体"/>
        </w:rPr>
      </w:pPr>
      <w:bookmarkStart w:id="10" w:name="_Toc18871616"/>
      <w:r>
        <w:rPr>
          <w:rFonts w:ascii="宋体" w:hAnsi="宋体" w:hint="eastAsia"/>
        </w:rPr>
        <w:t>功能性需求分类</w:t>
      </w:r>
      <w:bookmarkEnd w:id="10"/>
    </w:p>
    <w:p w:rsidR="00964893" w:rsidRDefault="00051CA3">
      <w:pPr>
        <w:rPr>
          <w:rFonts w:ascii="宋体" w:hAnsi="宋体"/>
          <w:b/>
          <w:sz w:val="28"/>
          <w:szCs w:val="28"/>
        </w:rPr>
      </w:pPr>
      <w:r>
        <w:rPr>
          <w:rFonts w:ascii="宋体" w:hAnsi="宋体" w:hint="eastAsia"/>
          <w:b/>
          <w:sz w:val="28"/>
          <w:szCs w:val="28"/>
        </w:rPr>
        <w:t>功能性需求分类方法：</w:t>
      </w:r>
    </w:p>
    <w:p w:rsidR="00964893" w:rsidRDefault="00051CA3">
      <w:pPr>
        <w:spacing w:line="360" w:lineRule="auto"/>
        <w:rPr>
          <w:rFonts w:ascii="宋体" w:hAnsi="宋体"/>
          <w:color w:val="FF0000"/>
          <w:szCs w:val="21"/>
        </w:rPr>
      </w:pPr>
      <w:r>
        <w:rPr>
          <w:rFonts w:ascii="宋体" w:hAnsi="宋体" w:hint="eastAsia"/>
          <w:color w:val="FF0000"/>
          <w:szCs w:val="21"/>
        </w:rPr>
        <w:t>【业务流程分析——活动图、状态机图、时序图】</w:t>
      </w:r>
    </w:p>
    <w:p w:rsidR="00964893" w:rsidRDefault="00051CA3">
      <w:pPr>
        <w:spacing w:line="360" w:lineRule="auto"/>
        <w:rPr>
          <w:rFonts w:ascii="宋体" w:hAnsi="宋体"/>
          <w:color w:val="FF0000"/>
        </w:rPr>
      </w:pPr>
      <w:r>
        <w:rPr>
          <w:rFonts w:ascii="宋体" w:hAnsi="宋体" w:hint="eastAsia"/>
          <w:color w:val="FF0000"/>
          <w:szCs w:val="21"/>
        </w:rPr>
        <w:t>【业务概念分析——类图】</w:t>
      </w:r>
    </w:p>
    <w:p w:rsidR="00964893" w:rsidRDefault="00051CA3">
      <w:pPr>
        <w:spacing w:line="360" w:lineRule="auto"/>
        <w:rPr>
          <w:rFonts w:ascii="宋体" w:hAnsi="宋体"/>
          <w:color w:val="FF0000"/>
        </w:rPr>
      </w:pPr>
      <w:r>
        <w:rPr>
          <w:rFonts w:ascii="宋体" w:hAnsi="宋体" w:hint="eastAsia"/>
          <w:color w:val="FF0000"/>
        </w:rPr>
        <w:t>使用如上两部分U</w:t>
      </w:r>
      <w:r>
        <w:rPr>
          <w:rFonts w:ascii="宋体" w:hAnsi="宋体"/>
          <w:color w:val="FF0000"/>
        </w:rPr>
        <w:t>ML</w:t>
      </w:r>
      <w:r>
        <w:rPr>
          <w:rFonts w:ascii="宋体" w:hAnsi="宋体" w:hint="eastAsia"/>
          <w:color w:val="FF0000"/>
        </w:rPr>
        <w:t>图，辅以相应的文字进行描述</w:t>
      </w:r>
    </w:p>
    <w:p w:rsidR="00DC1234" w:rsidRPr="00DC1234" w:rsidRDefault="00DC1234" w:rsidP="00DC1234">
      <w:pPr>
        <w:pStyle w:val="2"/>
        <w:keepLines w:val="0"/>
        <w:numPr>
          <w:ilvl w:val="1"/>
          <w:numId w:val="2"/>
        </w:numPr>
        <w:tabs>
          <w:tab w:val="left" w:pos="0"/>
        </w:tabs>
        <w:spacing w:after="60" w:line="240" w:lineRule="auto"/>
        <w:ind w:left="360" w:hanging="360"/>
        <w:jc w:val="left"/>
        <w:rPr>
          <w:rFonts w:ascii="宋体" w:hAnsi="宋体"/>
        </w:rPr>
      </w:pPr>
      <w:bookmarkStart w:id="11" w:name="_Toc18871617"/>
      <w:r>
        <w:rPr>
          <w:rFonts w:ascii="宋体" w:hAnsi="宋体" w:hint="eastAsia"/>
        </w:rPr>
        <w:t>用户需求分析</w:t>
      </w:r>
      <w:bookmarkEnd w:id="11"/>
    </w:p>
    <w:p w:rsidR="00FD1E08" w:rsidRPr="00C36E69" w:rsidRDefault="00FD1E08">
      <w:pPr>
        <w:spacing w:line="360" w:lineRule="auto"/>
        <w:rPr>
          <w:rFonts w:ascii="宋体" w:hAnsi="宋体"/>
        </w:rPr>
      </w:pPr>
      <w:r w:rsidRPr="00C36E69">
        <w:rPr>
          <w:rFonts w:ascii="宋体" w:hAnsi="宋体" w:hint="eastAsia"/>
        </w:rPr>
        <w:t>用户需求分析如下</w:t>
      </w:r>
      <w:r w:rsidR="00EB4D2B">
        <w:rPr>
          <w:rFonts w:ascii="宋体" w:hAnsi="宋体" w:hint="eastAsia"/>
        </w:rPr>
        <w:t>图</w:t>
      </w:r>
      <w:r w:rsidRPr="00C36E69">
        <w:rPr>
          <w:rFonts w:ascii="宋体" w:hAnsi="宋体" w:hint="eastAsia"/>
        </w:rPr>
        <w:t>：</w:t>
      </w:r>
    </w:p>
    <w:p w:rsidR="00FD1E08" w:rsidRDefault="004D3DB5">
      <w:pPr>
        <w:spacing w:line="360" w:lineRule="auto"/>
        <w:rPr>
          <w:rFonts w:ascii="宋体" w:hAnsi="宋体"/>
          <w:color w:val="FF0000"/>
        </w:rPr>
      </w:pPr>
      <w:r>
        <w:rPr>
          <w:noProof/>
        </w:rPr>
        <w:drawing>
          <wp:inline distT="0" distB="0" distL="0" distR="0" wp14:anchorId="097CB78B" wp14:editId="1499314F">
            <wp:extent cx="5274310" cy="2662555"/>
            <wp:effectExtent l="0" t="0" r="2540"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662555"/>
                    </a:xfrm>
                    <a:prstGeom prst="rect">
                      <a:avLst/>
                    </a:prstGeom>
                  </pic:spPr>
                </pic:pic>
              </a:graphicData>
            </a:graphic>
          </wp:inline>
        </w:drawing>
      </w:r>
    </w:p>
    <w:p w:rsidR="00507E72" w:rsidRDefault="00D212C6" w:rsidP="00A54684">
      <w:pPr>
        <w:spacing w:line="360" w:lineRule="auto"/>
        <w:ind w:firstLineChars="200" w:firstLine="420"/>
        <w:rPr>
          <w:rFonts w:ascii="宋体" w:hAnsi="宋体"/>
        </w:rPr>
      </w:pPr>
      <w:r w:rsidRPr="00F0142E">
        <w:rPr>
          <w:rFonts w:ascii="宋体" w:hAnsi="宋体" w:hint="eastAsia"/>
        </w:rPr>
        <w:t>经过分析，使用本系统的用户群体大致分为普通居民、上班族、旅行人员、农民、户外作业者、学生和专业人士等，</w:t>
      </w:r>
      <w:r w:rsidR="00F0142E">
        <w:rPr>
          <w:rFonts w:ascii="宋体" w:hAnsi="宋体" w:hint="eastAsia"/>
        </w:rPr>
        <w:t>其中专业人士对专业天气数据要求较高，且该人群基数较小，故不作为重点用户群体，</w:t>
      </w:r>
      <w:r w:rsidR="00CE4AA5">
        <w:rPr>
          <w:rFonts w:ascii="宋体" w:hAnsi="宋体" w:hint="eastAsia"/>
        </w:rPr>
        <w:t>学生群体中的中学生群体喜好比较多样，故只考虑其对天气的基本需求，可以归入其他群体内</w:t>
      </w:r>
      <w:r w:rsidR="00011494">
        <w:rPr>
          <w:rFonts w:ascii="宋体" w:hAnsi="宋体" w:hint="eastAsia"/>
        </w:rPr>
        <w:t>。对其余用户需求进行分析、归并后，得出普通居民、上班族、旅行人员等为典型用户群体，归纳需求</w:t>
      </w:r>
      <w:r w:rsidR="00E160B6">
        <w:rPr>
          <w:rFonts w:ascii="宋体" w:hAnsi="宋体" w:hint="eastAsia"/>
        </w:rPr>
        <w:t>共分</w:t>
      </w:r>
      <w:r w:rsidR="00011494">
        <w:rPr>
          <w:rFonts w:ascii="宋体" w:hAnsi="宋体" w:hint="eastAsia"/>
        </w:rPr>
        <w:t>为以下</w:t>
      </w:r>
      <w:r w:rsidR="00D75B11">
        <w:rPr>
          <w:rFonts w:ascii="宋体" w:hAnsi="宋体" w:hint="eastAsia"/>
        </w:rPr>
        <w:t>几点</w:t>
      </w:r>
      <w:r w:rsidR="00011494">
        <w:rPr>
          <w:rFonts w:ascii="宋体" w:hAnsi="宋体" w:hint="eastAsia"/>
        </w:rPr>
        <w:t>：</w:t>
      </w:r>
    </w:p>
    <w:p w:rsidR="00011494" w:rsidRDefault="00011494" w:rsidP="00A54684">
      <w:pPr>
        <w:spacing w:line="360" w:lineRule="auto"/>
        <w:ind w:firstLineChars="200" w:firstLine="420"/>
        <w:rPr>
          <w:rFonts w:ascii="宋体" w:hAnsi="宋体"/>
        </w:rPr>
      </w:pPr>
      <w:r>
        <w:rPr>
          <w:rFonts w:ascii="宋体" w:hAnsi="宋体" w:hint="eastAsia"/>
        </w:rPr>
        <w:t>（1）出行信息，即当前天气、交通情况等；</w:t>
      </w:r>
    </w:p>
    <w:p w:rsidR="00011494" w:rsidRDefault="00011494" w:rsidP="00A54684">
      <w:pPr>
        <w:spacing w:line="360" w:lineRule="auto"/>
        <w:ind w:firstLineChars="200" w:firstLine="420"/>
        <w:rPr>
          <w:rFonts w:ascii="宋体" w:hAnsi="宋体"/>
        </w:rPr>
      </w:pPr>
      <w:r>
        <w:rPr>
          <w:rFonts w:ascii="宋体" w:hAnsi="宋体" w:hint="eastAsia"/>
        </w:rPr>
        <w:t>（2）</w:t>
      </w:r>
      <w:r w:rsidR="004B3F15">
        <w:rPr>
          <w:rFonts w:ascii="宋体" w:hAnsi="宋体" w:hint="eastAsia"/>
        </w:rPr>
        <w:t>生活指数，空气质量、紫外线强度、穿衣指数等；</w:t>
      </w:r>
    </w:p>
    <w:p w:rsidR="004B3F15" w:rsidRDefault="004B3F15" w:rsidP="00A54684">
      <w:pPr>
        <w:spacing w:line="360" w:lineRule="auto"/>
        <w:ind w:firstLineChars="200" w:firstLine="420"/>
        <w:rPr>
          <w:rFonts w:ascii="宋体" w:hAnsi="宋体"/>
        </w:rPr>
      </w:pPr>
      <w:r>
        <w:rPr>
          <w:rFonts w:ascii="宋体" w:hAnsi="宋体"/>
        </w:rPr>
        <w:t>（</w:t>
      </w:r>
      <w:r>
        <w:rPr>
          <w:rFonts w:ascii="宋体" w:hAnsi="宋体" w:hint="eastAsia"/>
        </w:rPr>
        <w:t>3）</w:t>
      </w:r>
      <w:r w:rsidR="000458ED">
        <w:rPr>
          <w:rFonts w:ascii="宋体" w:hAnsi="宋体" w:hint="eastAsia"/>
        </w:rPr>
        <w:t>未来2</w:t>
      </w:r>
      <w:r w:rsidR="000458ED">
        <w:rPr>
          <w:rFonts w:ascii="宋体" w:hAnsi="宋体"/>
        </w:rPr>
        <w:t>4小时天气；</w:t>
      </w:r>
    </w:p>
    <w:p w:rsidR="000458ED" w:rsidRDefault="000458ED" w:rsidP="00A54684">
      <w:pPr>
        <w:spacing w:line="360" w:lineRule="auto"/>
        <w:ind w:firstLineChars="200" w:firstLine="420"/>
        <w:rPr>
          <w:rFonts w:ascii="宋体" w:hAnsi="宋体"/>
        </w:rPr>
      </w:pPr>
      <w:r>
        <w:rPr>
          <w:rFonts w:ascii="宋体" w:hAnsi="宋体"/>
        </w:rPr>
        <w:t>（</w:t>
      </w:r>
      <w:r>
        <w:rPr>
          <w:rFonts w:ascii="宋体" w:hAnsi="宋体" w:hint="eastAsia"/>
        </w:rPr>
        <w:t>4）未来7</w:t>
      </w:r>
      <w:r>
        <w:rPr>
          <w:rFonts w:ascii="宋体" w:hAnsi="宋体"/>
        </w:rPr>
        <w:t>天天气；</w:t>
      </w:r>
    </w:p>
    <w:p w:rsidR="000458ED" w:rsidRDefault="000458ED" w:rsidP="00A54684">
      <w:pPr>
        <w:spacing w:line="360" w:lineRule="auto"/>
        <w:ind w:firstLineChars="200" w:firstLine="420"/>
        <w:rPr>
          <w:rFonts w:ascii="宋体" w:hAnsi="宋体"/>
        </w:rPr>
      </w:pPr>
      <w:r>
        <w:rPr>
          <w:rFonts w:ascii="宋体" w:hAnsi="宋体"/>
        </w:rPr>
        <w:t>（</w:t>
      </w:r>
      <w:r>
        <w:rPr>
          <w:rFonts w:ascii="宋体" w:hAnsi="宋体" w:hint="eastAsia"/>
        </w:rPr>
        <w:t>5）重大气候变化及自然灾害预警；</w:t>
      </w:r>
    </w:p>
    <w:p w:rsidR="000458ED" w:rsidRDefault="000458ED" w:rsidP="00A54684">
      <w:pPr>
        <w:spacing w:line="360" w:lineRule="auto"/>
        <w:ind w:firstLineChars="200" w:firstLine="420"/>
        <w:rPr>
          <w:rFonts w:ascii="宋体" w:hAnsi="宋体"/>
        </w:rPr>
      </w:pPr>
      <w:r>
        <w:rPr>
          <w:rFonts w:ascii="宋体" w:hAnsi="宋体"/>
        </w:rPr>
        <w:t>（</w:t>
      </w:r>
      <w:r>
        <w:rPr>
          <w:rFonts w:ascii="宋体" w:hAnsi="宋体" w:hint="eastAsia"/>
        </w:rPr>
        <w:t>6）区域及周边天气；</w:t>
      </w:r>
    </w:p>
    <w:p w:rsidR="000458ED" w:rsidRDefault="000458ED" w:rsidP="00A54684">
      <w:pPr>
        <w:spacing w:line="360" w:lineRule="auto"/>
        <w:ind w:firstLineChars="200" w:firstLine="420"/>
        <w:rPr>
          <w:rFonts w:ascii="宋体" w:hAnsi="宋体"/>
        </w:rPr>
      </w:pPr>
      <w:r>
        <w:rPr>
          <w:rFonts w:ascii="宋体" w:hAnsi="宋体"/>
        </w:rPr>
        <w:t>（</w:t>
      </w:r>
      <w:r>
        <w:rPr>
          <w:rFonts w:ascii="宋体" w:hAnsi="宋体" w:hint="eastAsia"/>
        </w:rPr>
        <w:t>7）周边景点天气；</w:t>
      </w:r>
    </w:p>
    <w:p w:rsidR="000458ED" w:rsidRDefault="000458ED" w:rsidP="00A54684">
      <w:pPr>
        <w:spacing w:line="360" w:lineRule="auto"/>
        <w:ind w:firstLineChars="200" w:firstLine="420"/>
        <w:rPr>
          <w:rFonts w:ascii="宋体" w:hAnsi="宋体"/>
        </w:rPr>
      </w:pPr>
      <w:r>
        <w:rPr>
          <w:rFonts w:ascii="宋体" w:hAnsi="宋体"/>
        </w:rPr>
        <w:t>（</w:t>
      </w:r>
      <w:r>
        <w:rPr>
          <w:rFonts w:ascii="宋体" w:hAnsi="宋体" w:hint="eastAsia"/>
        </w:rPr>
        <w:t>8）生活知识；</w:t>
      </w:r>
    </w:p>
    <w:p w:rsidR="000458ED" w:rsidRDefault="000458ED" w:rsidP="00A54684">
      <w:pPr>
        <w:spacing w:line="360" w:lineRule="auto"/>
        <w:ind w:firstLineChars="200" w:firstLine="420"/>
        <w:rPr>
          <w:rFonts w:ascii="宋体" w:hAnsi="宋体"/>
        </w:rPr>
      </w:pPr>
      <w:r>
        <w:rPr>
          <w:rFonts w:ascii="宋体" w:hAnsi="宋体"/>
        </w:rPr>
        <w:t>（</w:t>
      </w:r>
      <w:r>
        <w:rPr>
          <w:rFonts w:ascii="宋体" w:hAnsi="宋体" w:hint="eastAsia"/>
        </w:rPr>
        <w:t>9）城市新闻。</w:t>
      </w:r>
    </w:p>
    <w:p w:rsidR="00011494" w:rsidRPr="00F0142E" w:rsidRDefault="00011494">
      <w:pPr>
        <w:spacing w:line="360" w:lineRule="auto"/>
        <w:rPr>
          <w:rFonts w:ascii="宋体" w:hAnsi="宋体"/>
        </w:rPr>
      </w:pPr>
    </w:p>
    <w:p w:rsidR="004F26D4" w:rsidRDefault="00A26044" w:rsidP="004F26D4">
      <w:pPr>
        <w:pStyle w:val="2"/>
        <w:keepLines w:val="0"/>
        <w:numPr>
          <w:ilvl w:val="1"/>
          <w:numId w:val="2"/>
        </w:numPr>
        <w:tabs>
          <w:tab w:val="left" w:pos="0"/>
        </w:tabs>
        <w:spacing w:after="60" w:line="240" w:lineRule="auto"/>
        <w:ind w:left="360" w:hanging="360"/>
        <w:jc w:val="left"/>
        <w:rPr>
          <w:rFonts w:ascii="宋体" w:hAnsi="宋体"/>
        </w:rPr>
      </w:pPr>
      <w:bookmarkStart w:id="12" w:name="_Toc18871618"/>
      <w:r>
        <w:rPr>
          <w:rFonts w:ascii="宋体" w:hAnsi="宋体" w:hint="eastAsia"/>
        </w:rPr>
        <w:t>功能需求分析</w:t>
      </w:r>
      <w:bookmarkEnd w:id="12"/>
    </w:p>
    <w:p w:rsidR="006F4E2F" w:rsidRDefault="00393C8A" w:rsidP="00A13B84">
      <w:r>
        <w:rPr>
          <w:noProof/>
        </w:rPr>
        <w:drawing>
          <wp:inline distT="0" distB="0" distL="0" distR="0">
            <wp:extent cx="5274310" cy="581596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5815965"/>
                    </a:xfrm>
                    <a:prstGeom prst="rect">
                      <a:avLst/>
                    </a:prstGeom>
                    <a:noFill/>
                    <a:ln>
                      <a:noFill/>
                    </a:ln>
                  </pic:spPr>
                </pic:pic>
              </a:graphicData>
            </a:graphic>
          </wp:inline>
        </w:drawing>
      </w:r>
    </w:p>
    <w:p w:rsidR="006F4E2F" w:rsidRDefault="006F4E2F">
      <w:pPr>
        <w:widowControl/>
        <w:jc w:val="left"/>
      </w:pPr>
      <w:r>
        <w:br w:type="page"/>
      </w:r>
    </w:p>
    <w:p w:rsidR="00040139" w:rsidRDefault="00040139" w:rsidP="00040139">
      <w:pPr>
        <w:pStyle w:val="2"/>
        <w:keepLines w:val="0"/>
        <w:numPr>
          <w:ilvl w:val="1"/>
          <w:numId w:val="2"/>
        </w:numPr>
        <w:tabs>
          <w:tab w:val="left" w:pos="0"/>
        </w:tabs>
        <w:spacing w:after="60" w:line="240" w:lineRule="auto"/>
        <w:ind w:left="360" w:hanging="360"/>
        <w:jc w:val="left"/>
        <w:rPr>
          <w:rFonts w:ascii="宋体" w:hAnsi="宋体"/>
        </w:rPr>
      </w:pPr>
      <w:bookmarkStart w:id="13" w:name="_Toc18871619"/>
      <w:r>
        <w:rPr>
          <w:rFonts w:ascii="宋体" w:hAnsi="宋体" w:hint="eastAsia"/>
        </w:rPr>
        <w:lastRenderedPageBreak/>
        <w:t>产品原型设计</w:t>
      </w:r>
      <w:bookmarkStart w:id="14" w:name="_GoBack"/>
      <w:bookmarkEnd w:id="13"/>
      <w:bookmarkEnd w:id="14"/>
    </w:p>
    <w:p w:rsidR="001249F9" w:rsidRPr="001249F9" w:rsidRDefault="001249F9" w:rsidP="001249F9">
      <w:r>
        <w:rPr>
          <w:rFonts w:hint="eastAsia"/>
        </w:rPr>
        <w:t>产品原型设计如下图：</w:t>
      </w:r>
    </w:p>
    <w:p w:rsidR="00040139" w:rsidRDefault="00AB2CF5" w:rsidP="00A13B84">
      <w:r>
        <w:rPr>
          <w:noProof/>
        </w:rPr>
        <w:drawing>
          <wp:inline distT="0" distB="0" distL="0" distR="0" wp14:anchorId="05F8084C" wp14:editId="1D80F9B5">
            <wp:extent cx="5274310" cy="2798445"/>
            <wp:effectExtent l="0" t="0" r="2540" b="190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798445"/>
                    </a:xfrm>
                    <a:prstGeom prst="rect">
                      <a:avLst/>
                    </a:prstGeom>
                  </pic:spPr>
                </pic:pic>
              </a:graphicData>
            </a:graphic>
          </wp:inline>
        </w:drawing>
      </w:r>
      <w:r w:rsidRPr="00AB2CF5">
        <w:rPr>
          <w:noProof/>
        </w:rPr>
        <w:t xml:space="preserve"> </w:t>
      </w:r>
      <w:r>
        <w:rPr>
          <w:noProof/>
        </w:rPr>
        <w:drawing>
          <wp:inline distT="0" distB="0" distL="0" distR="0" wp14:anchorId="6F1D65D4" wp14:editId="6DAFAAC6">
            <wp:extent cx="5274310" cy="2150745"/>
            <wp:effectExtent l="0" t="0" r="2540" b="190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150745"/>
                    </a:xfrm>
                    <a:prstGeom prst="rect">
                      <a:avLst/>
                    </a:prstGeom>
                  </pic:spPr>
                </pic:pic>
              </a:graphicData>
            </a:graphic>
          </wp:inline>
        </w:drawing>
      </w:r>
      <w:r w:rsidRPr="00AB2CF5">
        <w:rPr>
          <w:noProof/>
        </w:rPr>
        <w:t xml:space="preserve"> </w:t>
      </w:r>
      <w:r>
        <w:rPr>
          <w:noProof/>
        </w:rPr>
        <w:drawing>
          <wp:inline distT="0" distB="0" distL="0" distR="0" wp14:anchorId="064245F0" wp14:editId="7B7947B0">
            <wp:extent cx="5274310" cy="1616710"/>
            <wp:effectExtent l="0" t="0" r="2540" b="254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616710"/>
                    </a:xfrm>
                    <a:prstGeom prst="rect">
                      <a:avLst/>
                    </a:prstGeom>
                  </pic:spPr>
                </pic:pic>
              </a:graphicData>
            </a:graphic>
          </wp:inline>
        </w:drawing>
      </w:r>
      <w:r w:rsidRPr="00AB2CF5">
        <w:rPr>
          <w:noProof/>
        </w:rPr>
        <w:t xml:space="preserve"> </w:t>
      </w:r>
      <w:r>
        <w:rPr>
          <w:noProof/>
        </w:rPr>
        <w:lastRenderedPageBreak/>
        <w:drawing>
          <wp:inline distT="0" distB="0" distL="0" distR="0" wp14:anchorId="13D14FA6" wp14:editId="50C787A5">
            <wp:extent cx="5274310" cy="2569210"/>
            <wp:effectExtent l="0" t="0" r="2540" b="254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569210"/>
                    </a:xfrm>
                    <a:prstGeom prst="rect">
                      <a:avLst/>
                    </a:prstGeom>
                  </pic:spPr>
                </pic:pic>
              </a:graphicData>
            </a:graphic>
          </wp:inline>
        </w:drawing>
      </w:r>
    </w:p>
    <w:p w:rsidR="00040139" w:rsidRPr="00A13B84" w:rsidRDefault="00040139" w:rsidP="00A13B84"/>
    <w:p w:rsidR="00964893" w:rsidRDefault="00051CA3">
      <w:pPr>
        <w:pStyle w:val="1"/>
        <w:keepLines w:val="0"/>
        <w:numPr>
          <w:ilvl w:val="0"/>
          <w:numId w:val="2"/>
        </w:numPr>
        <w:tabs>
          <w:tab w:val="left" w:pos="0"/>
        </w:tabs>
        <w:spacing w:after="60" w:line="240" w:lineRule="auto"/>
        <w:ind w:left="0" w:firstLine="0"/>
        <w:jc w:val="left"/>
        <w:rPr>
          <w:rFonts w:ascii="宋体" w:hAnsi="宋体"/>
        </w:rPr>
      </w:pPr>
      <w:bookmarkStart w:id="15" w:name="_Toc18871620"/>
      <w:r>
        <w:rPr>
          <w:rFonts w:ascii="宋体" w:hAnsi="宋体" w:hint="eastAsia"/>
        </w:rPr>
        <w:t>产品的非功能性需求</w:t>
      </w:r>
      <w:bookmarkEnd w:id="15"/>
    </w:p>
    <w:p w:rsidR="00964893" w:rsidRDefault="00051CA3">
      <w:pPr>
        <w:pStyle w:val="2"/>
        <w:keepLines w:val="0"/>
        <w:numPr>
          <w:ilvl w:val="1"/>
          <w:numId w:val="2"/>
        </w:numPr>
        <w:tabs>
          <w:tab w:val="left" w:pos="0"/>
        </w:tabs>
        <w:spacing w:after="60" w:line="240" w:lineRule="auto"/>
        <w:ind w:left="360" w:hanging="360"/>
        <w:jc w:val="left"/>
        <w:rPr>
          <w:rFonts w:ascii="宋体" w:hAnsi="宋体"/>
        </w:rPr>
      </w:pPr>
      <w:bookmarkStart w:id="16" w:name="_Toc445691610"/>
      <w:bookmarkStart w:id="17" w:name="_Toc92857864"/>
      <w:bookmarkStart w:id="18" w:name="_Toc18871621"/>
      <w:r>
        <w:rPr>
          <w:rFonts w:ascii="宋体" w:hAnsi="宋体" w:hint="eastAsia"/>
        </w:rPr>
        <w:t>外部接口说明</w:t>
      </w:r>
      <w:bookmarkEnd w:id="18"/>
    </w:p>
    <w:p w:rsidR="00964893" w:rsidRDefault="00051CA3">
      <w:pPr>
        <w:pStyle w:val="2"/>
        <w:keepLines w:val="0"/>
        <w:numPr>
          <w:ilvl w:val="2"/>
          <w:numId w:val="2"/>
        </w:numPr>
        <w:spacing w:after="60" w:line="240" w:lineRule="auto"/>
        <w:jc w:val="left"/>
        <w:rPr>
          <w:rFonts w:ascii="宋体" w:hAnsi="宋体"/>
          <w:sz w:val="21"/>
          <w:szCs w:val="21"/>
        </w:rPr>
      </w:pPr>
      <w:bookmarkStart w:id="19" w:name="_Toc18871622"/>
      <w:r>
        <w:rPr>
          <w:rFonts w:ascii="宋体" w:hAnsi="宋体" w:hint="eastAsia"/>
          <w:sz w:val="21"/>
          <w:szCs w:val="21"/>
        </w:rPr>
        <w:t>用户接口</w:t>
      </w:r>
      <w:bookmarkEnd w:id="16"/>
      <w:bookmarkEnd w:id="17"/>
      <w:bookmarkEnd w:id="19"/>
    </w:p>
    <w:p w:rsidR="00964893" w:rsidRDefault="00161B98">
      <w:pPr>
        <w:rPr>
          <w:rFonts w:ascii="宋体" w:hAnsi="宋体"/>
          <w:szCs w:val="21"/>
        </w:rPr>
      </w:pPr>
      <w:r>
        <w:rPr>
          <w:rFonts w:ascii="宋体" w:hAnsi="宋体" w:hint="eastAsia"/>
          <w:szCs w:val="21"/>
        </w:rPr>
        <w:t>使用本系统需要获取用户I</w:t>
      </w:r>
      <w:r>
        <w:rPr>
          <w:rFonts w:ascii="宋体" w:hAnsi="宋体"/>
          <w:szCs w:val="21"/>
        </w:rPr>
        <w:t>P</w:t>
      </w:r>
      <w:r>
        <w:rPr>
          <w:rFonts w:ascii="宋体" w:hAnsi="宋体" w:hint="eastAsia"/>
          <w:szCs w:val="21"/>
        </w:rPr>
        <w:t>信息。</w:t>
      </w:r>
    </w:p>
    <w:p w:rsidR="00964893" w:rsidRDefault="00051CA3">
      <w:pPr>
        <w:pStyle w:val="2"/>
        <w:keepLines w:val="0"/>
        <w:numPr>
          <w:ilvl w:val="2"/>
          <w:numId w:val="2"/>
        </w:numPr>
        <w:spacing w:after="60" w:line="240" w:lineRule="auto"/>
        <w:jc w:val="left"/>
        <w:rPr>
          <w:rFonts w:ascii="宋体" w:hAnsi="宋体"/>
          <w:sz w:val="21"/>
          <w:szCs w:val="21"/>
        </w:rPr>
      </w:pPr>
      <w:bookmarkStart w:id="20" w:name="_Toc92857865"/>
      <w:bookmarkStart w:id="21" w:name="_Toc445691612"/>
      <w:bookmarkStart w:id="22" w:name="_Toc18871623"/>
      <w:r>
        <w:rPr>
          <w:rFonts w:ascii="宋体" w:hAnsi="宋体" w:hint="eastAsia"/>
          <w:sz w:val="21"/>
          <w:szCs w:val="21"/>
        </w:rPr>
        <w:t>软件接口</w:t>
      </w:r>
      <w:bookmarkEnd w:id="20"/>
      <w:bookmarkEnd w:id="21"/>
      <w:bookmarkEnd w:id="22"/>
    </w:p>
    <w:p w:rsidR="002027A1" w:rsidRDefault="00161B98">
      <w:pPr>
        <w:spacing w:line="360" w:lineRule="auto"/>
        <w:rPr>
          <w:rFonts w:ascii="宋体" w:hAnsi="宋体"/>
          <w:szCs w:val="21"/>
        </w:rPr>
      </w:pPr>
      <w:r>
        <w:rPr>
          <w:rFonts w:ascii="宋体" w:hAnsi="宋体"/>
          <w:szCs w:val="21"/>
        </w:rPr>
        <w:t>1.</w:t>
      </w:r>
      <w:r>
        <w:rPr>
          <w:rFonts w:ascii="宋体" w:hAnsi="宋体" w:hint="eastAsia"/>
          <w:szCs w:val="21"/>
        </w:rPr>
        <w:t>用户I</w:t>
      </w:r>
      <w:r>
        <w:rPr>
          <w:rFonts w:ascii="宋体" w:hAnsi="宋体"/>
          <w:szCs w:val="21"/>
        </w:rPr>
        <w:t>P</w:t>
      </w:r>
      <w:r>
        <w:rPr>
          <w:rFonts w:ascii="宋体" w:hAnsi="宋体" w:hint="eastAsia"/>
          <w:szCs w:val="21"/>
        </w:rPr>
        <w:t>定位信息由Now</w:t>
      </w:r>
      <w:r>
        <w:rPr>
          <w:rFonts w:ascii="宋体" w:hAnsi="宋体"/>
          <w:szCs w:val="21"/>
        </w:rPr>
        <w:t>API</w:t>
      </w:r>
      <w:r>
        <w:rPr>
          <w:rFonts w:ascii="宋体" w:hAnsi="宋体" w:hint="eastAsia"/>
          <w:szCs w:val="21"/>
        </w:rPr>
        <w:t>接口获取</w:t>
      </w:r>
      <w:r w:rsidR="002027A1">
        <w:rPr>
          <w:rFonts w:ascii="宋体" w:hAnsi="宋体" w:hint="eastAsia"/>
          <w:szCs w:val="21"/>
        </w:rPr>
        <w:t>；</w:t>
      </w:r>
    </w:p>
    <w:p w:rsidR="00B951A4" w:rsidRDefault="002027A1">
      <w:pPr>
        <w:spacing w:line="360" w:lineRule="auto"/>
        <w:rPr>
          <w:rFonts w:ascii="宋体" w:hAnsi="宋体"/>
          <w:szCs w:val="21"/>
        </w:rPr>
      </w:pPr>
      <w:r>
        <w:rPr>
          <w:rFonts w:ascii="宋体" w:hAnsi="宋体"/>
          <w:szCs w:val="21"/>
        </w:rPr>
        <w:t>2.</w:t>
      </w:r>
      <w:r w:rsidR="00161B98">
        <w:rPr>
          <w:rFonts w:ascii="宋体" w:hAnsi="宋体" w:hint="eastAsia"/>
          <w:szCs w:val="21"/>
        </w:rPr>
        <w:t>实时</w:t>
      </w:r>
      <w:r w:rsidR="00161B98">
        <w:rPr>
          <w:rFonts w:ascii="宋体" w:hAnsi="宋体"/>
          <w:szCs w:val="21"/>
        </w:rPr>
        <w:t>天气</w:t>
      </w:r>
      <w:r w:rsidR="00161B98">
        <w:rPr>
          <w:rFonts w:ascii="宋体" w:hAnsi="宋体" w:hint="eastAsia"/>
          <w:szCs w:val="21"/>
        </w:rPr>
        <w:t>、当日天气、2</w:t>
      </w:r>
      <w:r w:rsidR="00161B98">
        <w:rPr>
          <w:rFonts w:ascii="宋体" w:hAnsi="宋体"/>
          <w:szCs w:val="21"/>
        </w:rPr>
        <w:t>4</w:t>
      </w:r>
      <w:r w:rsidR="00161B98">
        <w:rPr>
          <w:rFonts w:ascii="宋体" w:hAnsi="宋体" w:hint="eastAsia"/>
          <w:szCs w:val="21"/>
        </w:rPr>
        <w:t>小时及7天预报天气数据</w:t>
      </w:r>
      <w:r w:rsidR="00B951A4">
        <w:rPr>
          <w:rFonts w:ascii="宋体" w:hAnsi="宋体" w:hint="eastAsia"/>
          <w:szCs w:val="21"/>
        </w:rPr>
        <w:t>通过接口调用从</w:t>
      </w:r>
      <w:r>
        <w:rPr>
          <w:rFonts w:ascii="宋体" w:hAnsi="宋体" w:hint="eastAsia"/>
          <w:szCs w:val="21"/>
        </w:rPr>
        <w:t>Now</w:t>
      </w:r>
      <w:r>
        <w:rPr>
          <w:rFonts w:ascii="宋体" w:hAnsi="宋体"/>
          <w:szCs w:val="21"/>
        </w:rPr>
        <w:t>API</w:t>
      </w:r>
      <w:r>
        <w:rPr>
          <w:rFonts w:ascii="宋体" w:hAnsi="宋体" w:hint="eastAsia"/>
          <w:szCs w:val="21"/>
        </w:rPr>
        <w:t>接口获取存储至本地服务器数据库；</w:t>
      </w:r>
    </w:p>
    <w:p w:rsidR="0036365A" w:rsidRDefault="00B951A4">
      <w:pPr>
        <w:spacing w:line="360" w:lineRule="auto"/>
        <w:rPr>
          <w:rFonts w:ascii="宋体" w:hAnsi="宋体"/>
          <w:szCs w:val="21"/>
        </w:rPr>
      </w:pPr>
      <w:r>
        <w:rPr>
          <w:rFonts w:ascii="宋体" w:hAnsi="宋体"/>
          <w:szCs w:val="21"/>
        </w:rPr>
        <w:t>3.</w:t>
      </w:r>
      <w:r w:rsidR="00161B98">
        <w:rPr>
          <w:rFonts w:ascii="宋体" w:hAnsi="宋体" w:hint="eastAsia"/>
          <w:szCs w:val="21"/>
        </w:rPr>
        <w:t>出行交通数据通过接口调用百度地图A</w:t>
      </w:r>
      <w:r w:rsidR="00161B98">
        <w:rPr>
          <w:rFonts w:ascii="宋体" w:hAnsi="宋体"/>
          <w:szCs w:val="21"/>
        </w:rPr>
        <w:t>PI</w:t>
      </w:r>
      <w:r w:rsidR="00161B98">
        <w:rPr>
          <w:rFonts w:ascii="宋体" w:hAnsi="宋体" w:hint="eastAsia"/>
          <w:szCs w:val="21"/>
        </w:rPr>
        <w:t>获取</w:t>
      </w:r>
      <w:r w:rsidR="0036365A">
        <w:rPr>
          <w:rFonts w:ascii="宋体" w:hAnsi="宋体" w:hint="eastAsia"/>
          <w:szCs w:val="21"/>
        </w:rPr>
        <w:t>；</w:t>
      </w:r>
    </w:p>
    <w:p w:rsidR="00964893" w:rsidRDefault="0036365A">
      <w:pPr>
        <w:spacing w:line="360" w:lineRule="auto"/>
        <w:rPr>
          <w:rFonts w:ascii="宋体" w:hAnsi="宋体"/>
          <w:color w:val="0000FF"/>
          <w:szCs w:val="21"/>
        </w:rPr>
      </w:pPr>
      <w:r>
        <w:rPr>
          <w:rFonts w:ascii="宋体" w:hAnsi="宋体"/>
          <w:szCs w:val="21"/>
        </w:rPr>
        <w:t>4.</w:t>
      </w:r>
      <w:r w:rsidR="00161B98">
        <w:rPr>
          <w:rFonts w:ascii="宋体" w:hAnsi="宋体" w:hint="eastAsia"/>
          <w:szCs w:val="21"/>
        </w:rPr>
        <w:t>周边旅游、城市新闻及气象知识等数据通过爬虫技术从相关公开网站获取存储至本地</w:t>
      </w:r>
      <w:r>
        <w:rPr>
          <w:rFonts w:ascii="宋体" w:hAnsi="宋体" w:hint="eastAsia"/>
          <w:szCs w:val="21"/>
        </w:rPr>
        <w:t>服务器数据库。</w:t>
      </w:r>
    </w:p>
    <w:p w:rsidR="00964893" w:rsidRDefault="00051CA3">
      <w:pPr>
        <w:pStyle w:val="2"/>
        <w:keepLines w:val="0"/>
        <w:numPr>
          <w:ilvl w:val="1"/>
          <w:numId w:val="2"/>
        </w:numPr>
        <w:tabs>
          <w:tab w:val="left" w:pos="0"/>
        </w:tabs>
        <w:spacing w:after="60" w:line="240" w:lineRule="auto"/>
        <w:ind w:left="360" w:hanging="360"/>
        <w:jc w:val="left"/>
        <w:rPr>
          <w:rFonts w:ascii="宋体" w:hAnsi="宋体"/>
        </w:rPr>
      </w:pPr>
      <w:bookmarkStart w:id="23" w:name="_Toc445691614"/>
      <w:bookmarkStart w:id="24" w:name="_Toc92857866"/>
      <w:bookmarkStart w:id="25" w:name="_Toc18871624"/>
      <w:r>
        <w:rPr>
          <w:rFonts w:ascii="宋体" w:hAnsi="宋体" w:hint="eastAsia"/>
        </w:rPr>
        <w:t>性能需求</w:t>
      </w:r>
      <w:bookmarkEnd w:id="23"/>
      <w:bookmarkEnd w:id="24"/>
      <w:bookmarkEnd w:id="25"/>
    </w:p>
    <w:p w:rsidR="00964893" w:rsidRDefault="004B73BD">
      <w:pPr>
        <w:spacing w:line="360" w:lineRule="auto"/>
        <w:ind w:leftChars="228" w:left="479"/>
        <w:rPr>
          <w:rFonts w:ascii="宋体" w:hAnsi="宋体"/>
          <w:szCs w:val="21"/>
        </w:rPr>
      </w:pPr>
      <w:r>
        <w:rPr>
          <w:rFonts w:ascii="宋体" w:hAnsi="宋体" w:hint="eastAsia"/>
          <w:szCs w:val="21"/>
        </w:rPr>
        <w:t xml:space="preserve"> </w:t>
      </w:r>
    </w:p>
    <w:p w:rsidR="00964893" w:rsidRDefault="00051CA3">
      <w:pPr>
        <w:pStyle w:val="2"/>
        <w:keepLines w:val="0"/>
        <w:numPr>
          <w:ilvl w:val="2"/>
          <w:numId w:val="2"/>
        </w:numPr>
        <w:spacing w:after="60" w:line="240" w:lineRule="auto"/>
        <w:jc w:val="left"/>
        <w:rPr>
          <w:rFonts w:ascii="宋体" w:hAnsi="宋体"/>
          <w:sz w:val="21"/>
          <w:szCs w:val="21"/>
        </w:rPr>
      </w:pPr>
      <w:bookmarkStart w:id="26" w:name="_Toc92857867"/>
      <w:bookmarkStart w:id="27" w:name="_Toc445691617"/>
      <w:bookmarkStart w:id="28" w:name="_Toc18871625"/>
      <w:r>
        <w:rPr>
          <w:rFonts w:ascii="宋体" w:hAnsi="宋体" w:hint="eastAsia"/>
          <w:sz w:val="21"/>
          <w:szCs w:val="21"/>
        </w:rPr>
        <w:t>硬件的限制</w:t>
      </w:r>
      <w:bookmarkEnd w:id="26"/>
      <w:bookmarkEnd w:id="27"/>
      <w:bookmarkEnd w:id="28"/>
    </w:p>
    <w:p w:rsidR="00964893" w:rsidRDefault="004B73BD">
      <w:pPr>
        <w:spacing w:line="360" w:lineRule="auto"/>
        <w:ind w:left="420"/>
        <w:rPr>
          <w:rFonts w:ascii="宋体" w:hAnsi="宋体"/>
          <w:szCs w:val="21"/>
        </w:rPr>
      </w:pPr>
      <w:r>
        <w:rPr>
          <w:rFonts w:ascii="宋体" w:hAnsi="宋体" w:hint="eastAsia"/>
          <w:szCs w:val="21"/>
        </w:rPr>
        <w:t xml:space="preserve"> </w:t>
      </w:r>
    </w:p>
    <w:p w:rsidR="00964893" w:rsidRDefault="00051CA3">
      <w:pPr>
        <w:pStyle w:val="2"/>
        <w:keepLines w:val="0"/>
        <w:numPr>
          <w:ilvl w:val="1"/>
          <w:numId w:val="2"/>
        </w:numPr>
        <w:tabs>
          <w:tab w:val="left" w:pos="0"/>
        </w:tabs>
        <w:spacing w:after="60" w:line="240" w:lineRule="auto"/>
        <w:ind w:left="360" w:hanging="360"/>
        <w:jc w:val="left"/>
        <w:rPr>
          <w:rFonts w:ascii="宋体" w:hAnsi="宋体"/>
        </w:rPr>
      </w:pPr>
      <w:bookmarkStart w:id="29" w:name="_Toc445691618"/>
      <w:bookmarkStart w:id="30" w:name="_Toc92857868"/>
      <w:bookmarkStart w:id="31" w:name="_Toc18871626"/>
      <w:r>
        <w:rPr>
          <w:rFonts w:ascii="宋体" w:hAnsi="宋体" w:hint="eastAsia"/>
        </w:rPr>
        <w:t>属性</w:t>
      </w:r>
      <w:bookmarkEnd w:id="29"/>
      <w:bookmarkEnd w:id="30"/>
      <w:bookmarkEnd w:id="31"/>
    </w:p>
    <w:p w:rsidR="00964893" w:rsidRDefault="004B73BD">
      <w:pPr>
        <w:ind w:firstLine="360"/>
        <w:rPr>
          <w:rFonts w:ascii="宋体" w:hAnsi="宋体"/>
          <w:szCs w:val="21"/>
        </w:rPr>
      </w:pPr>
      <w:r>
        <w:rPr>
          <w:rFonts w:ascii="宋体" w:hAnsi="宋体" w:hint="eastAsia"/>
          <w:szCs w:val="21"/>
        </w:rPr>
        <w:t xml:space="preserve"> </w:t>
      </w:r>
    </w:p>
    <w:p w:rsidR="00964893" w:rsidRDefault="00051CA3">
      <w:pPr>
        <w:pStyle w:val="2"/>
        <w:keepLines w:val="0"/>
        <w:numPr>
          <w:ilvl w:val="2"/>
          <w:numId w:val="2"/>
        </w:numPr>
        <w:spacing w:after="60" w:line="240" w:lineRule="auto"/>
        <w:jc w:val="left"/>
        <w:rPr>
          <w:rFonts w:ascii="宋体" w:hAnsi="宋体"/>
          <w:sz w:val="21"/>
          <w:szCs w:val="21"/>
        </w:rPr>
      </w:pPr>
      <w:bookmarkStart w:id="32" w:name="_Toc445691620"/>
      <w:bookmarkStart w:id="33" w:name="_Toc92857869"/>
      <w:bookmarkStart w:id="34" w:name="_Toc18871627"/>
      <w:r>
        <w:rPr>
          <w:rFonts w:ascii="宋体" w:hAnsi="宋体" w:hint="eastAsia"/>
          <w:sz w:val="21"/>
          <w:szCs w:val="21"/>
        </w:rPr>
        <w:t>友好性</w:t>
      </w:r>
      <w:bookmarkEnd w:id="34"/>
    </w:p>
    <w:p w:rsidR="00964893" w:rsidRDefault="004B73BD">
      <w:pPr>
        <w:ind w:firstLineChars="200" w:firstLine="420"/>
        <w:rPr>
          <w:rFonts w:ascii="宋体" w:hAnsi="宋体"/>
          <w:szCs w:val="21"/>
        </w:rPr>
      </w:pPr>
      <w:r>
        <w:rPr>
          <w:rFonts w:ascii="宋体" w:hAnsi="宋体" w:hint="eastAsia"/>
          <w:szCs w:val="21"/>
        </w:rPr>
        <w:t xml:space="preserve"> </w:t>
      </w:r>
    </w:p>
    <w:p w:rsidR="00964893" w:rsidRDefault="00051CA3">
      <w:pPr>
        <w:pStyle w:val="2"/>
        <w:keepLines w:val="0"/>
        <w:numPr>
          <w:ilvl w:val="2"/>
          <w:numId w:val="2"/>
        </w:numPr>
        <w:spacing w:after="60" w:line="240" w:lineRule="auto"/>
        <w:jc w:val="left"/>
        <w:rPr>
          <w:rFonts w:ascii="宋体" w:hAnsi="宋体"/>
          <w:sz w:val="21"/>
          <w:szCs w:val="21"/>
        </w:rPr>
      </w:pPr>
      <w:bookmarkStart w:id="35" w:name="_Toc18871628"/>
      <w:r>
        <w:rPr>
          <w:rFonts w:ascii="宋体" w:hAnsi="宋体" w:hint="eastAsia"/>
          <w:sz w:val="21"/>
          <w:szCs w:val="21"/>
        </w:rPr>
        <w:t>安全性</w:t>
      </w:r>
      <w:bookmarkEnd w:id="32"/>
      <w:bookmarkEnd w:id="33"/>
      <w:bookmarkEnd w:id="35"/>
    </w:p>
    <w:p w:rsidR="00964893" w:rsidRDefault="004B73BD">
      <w:pPr>
        <w:spacing w:line="360" w:lineRule="auto"/>
        <w:ind w:left="360"/>
        <w:rPr>
          <w:rFonts w:ascii="宋体" w:hAnsi="宋体"/>
          <w:szCs w:val="21"/>
        </w:rPr>
      </w:pPr>
      <w:r>
        <w:rPr>
          <w:rFonts w:ascii="宋体" w:hAnsi="宋体" w:hint="eastAsia"/>
          <w:szCs w:val="21"/>
        </w:rPr>
        <w:t xml:space="preserve"> </w:t>
      </w:r>
    </w:p>
    <w:p w:rsidR="00964893" w:rsidRDefault="00051CA3">
      <w:pPr>
        <w:pStyle w:val="2"/>
        <w:keepLines w:val="0"/>
        <w:numPr>
          <w:ilvl w:val="2"/>
          <w:numId w:val="2"/>
        </w:numPr>
        <w:spacing w:after="60" w:line="240" w:lineRule="auto"/>
        <w:jc w:val="left"/>
        <w:rPr>
          <w:rFonts w:ascii="宋体" w:hAnsi="宋体"/>
          <w:sz w:val="21"/>
          <w:szCs w:val="21"/>
        </w:rPr>
      </w:pPr>
      <w:bookmarkStart w:id="36" w:name="_Toc92857870"/>
      <w:bookmarkStart w:id="37" w:name="_Toc445691621"/>
      <w:bookmarkStart w:id="38" w:name="_Toc18871629"/>
      <w:r>
        <w:rPr>
          <w:rFonts w:ascii="宋体" w:hAnsi="宋体" w:hint="eastAsia"/>
          <w:sz w:val="21"/>
          <w:szCs w:val="21"/>
        </w:rPr>
        <w:t>可维护性</w:t>
      </w:r>
      <w:bookmarkEnd w:id="36"/>
      <w:bookmarkEnd w:id="37"/>
      <w:bookmarkEnd w:id="38"/>
    </w:p>
    <w:p w:rsidR="00964893" w:rsidRDefault="004B73BD">
      <w:pPr>
        <w:spacing w:line="360" w:lineRule="auto"/>
        <w:ind w:left="420"/>
        <w:rPr>
          <w:rFonts w:ascii="宋体" w:hAnsi="宋体"/>
          <w:szCs w:val="21"/>
        </w:rPr>
      </w:pPr>
      <w:r>
        <w:rPr>
          <w:rFonts w:ascii="宋体" w:hAnsi="宋体" w:hint="eastAsia"/>
          <w:szCs w:val="21"/>
        </w:rPr>
        <w:t xml:space="preserve"> </w:t>
      </w:r>
    </w:p>
    <w:p w:rsidR="00964893" w:rsidRDefault="00051CA3">
      <w:pPr>
        <w:pStyle w:val="2"/>
        <w:keepLines w:val="0"/>
        <w:numPr>
          <w:ilvl w:val="2"/>
          <w:numId w:val="2"/>
        </w:numPr>
        <w:spacing w:after="60" w:line="240" w:lineRule="auto"/>
        <w:jc w:val="left"/>
        <w:rPr>
          <w:rFonts w:ascii="宋体" w:hAnsi="宋体"/>
          <w:sz w:val="21"/>
          <w:szCs w:val="21"/>
        </w:rPr>
      </w:pPr>
      <w:bookmarkStart w:id="39" w:name="_Toc92857871"/>
      <w:bookmarkStart w:id="40" w:name="_Toc445691622"/>
      <w:bookmarkStart w:id="41" w:name="_Toc18871630"/>
      <w:r>
        <w:rPr>
          <w:rFonts w:ascii="宋体" w:hAnsi="宋体" w:hint="eastAsia"/>
          <w:sz w:val="21"/>
          <w:szCs w:val="21"/>
        </w:rPr>
        <w:lastRenderedPageBreak/>
        <w:t>可转移/换性</w:t>
      </w:r>
      <w:bookmarkEnd w:id="39"/>
      <w:bookmarkEnd w:id="40"/>
      <w:bookmarkEnd w:id="41"/>
    </w:p>
    <w:p w:rsidR="00964893" w:rsidRDefault="004B73BD">
      <w:pPr>
        <w:spacing w:line="360" w:lineRule="auto"/>
        <w:ind w:leftChars="200" w:left="420"/>
        <w:rPr>
          <w:rFonts w:ascii="宋体" w:hAnsi="宋体"/>
          <w:szCs w:val="21"/>
        </w:rPr>
      </w:pPr>
      <w:r>
        <w:rPr>
          <w:rFonts w:ascii="宋体" w:hAnsi="宋体" w:hint="eastAsia"/>
          <w:szCs w:val="21"/>
        </w:rPr>
        <w:t xml:space="preserve"> </w:t>
      </w:r>
    </w:p>
    <w:p w:rsidR="00964893" w:rsidRDefault="00051CA3">
      <w:pPr>
        <w:pStyle w:val="2"/>
        <w:rPr>
          <w:rFonts w:ascii="宋体" w:hAnsi="宋体"/>
        </w:rPr>
      </w:pPr>
      <w:bookmarkStart w:id="42" w:name="_Toc89965910"/>
      <w:bookmarkStart w:id="43" w:name="_Toc101150556"/>
      <w:bookmarkStart w:id="44" w:name="_Toc18871631"/>
      <w:r>
        <w:rPr>
          <w:rFonts w:ascii="宋体" w:hAnsi="宋体" w:hint="eastAsia"/>
        </w:rPr>
        <w:t>4.4系统的运行环境</w:t>
      </w:r>
      <w:bookmarkEnd w:id="42"/>
      <w:bookmarkEnd w:id="43"/>
      <w:bookmarkEnd w:id="44"/>
    </w:p>
    <w:p w:rsidR="00964893" w:rsidRDefault="004B73BD">
      <w:pPr>
        <w:pStyle w:val="a3"/>
      </w:pPr>
      <w:r>
        <w:rPr>
          <w:rFonts w:hint="eastAsia"/>
          <w:szCs w:val="21"/>
        </w:rPr>
        <w:t xml:space="preserve"> </w:t>
      </w:r>
    </w:p>
    <w:p w:rsidR="00964893" w:rsidRDefault="00051CA3">
      <w:pPr>
        <w:pStyle w:val="2"/>
        <w:keepLines w:val="0"/>
        <w:numPr>
          <w:ilvl w:val="1"/>
          <w:numId w:val="4"/>
        </w:numPr>
        <w:spacing w:after="60" w:line="240" w:lineRule="auto"/>
        <w:jc w:val="left"/>
        <w:rPr>
          <w:rFonts w:ascii="宋体" w:hAnsi="宋体"/>
        </w:rPr>
      </w:pPr>
      <w:bookmarkStart w:id="45" w:name="_Toc445691624"/>
      <w:bookmarkStart w:id="46" w:name="_Toc92857872"/>
      <w:r>
        <w:rPr>
          <w:rFonts w:ascii="宋体" w:hAnsi="宋体" w:hint="eastAsia"/>
        </w:rPr>
        <w:t xml:space="preserve"> </w:t>
      </w:r>
      <w:bookmarkStart w:id="47" w:name="_Toc18871632"/>
      <w:r>
        <w:rPr>
          <w:rFonts w:ascii="宋体" w:hAnsi="宋体" w:hint="eastAsia"/>
        </w:rPr>
        <w:t>其他需求</w:t>
      </w:r>
      <w:bookmarkEnd w:id="45"/>
      <w:bookmarkEnd w:id="46"/>
      <w:bookmarkEnd w:id="47"/>
    </w:p>
    <w:p w:rsidR="00964893" w:rsidRDefault="00051CA3">
      <w:pPr>
        <w:pStyle w:val="2"/>
        <w:keepLines w:val="0"/>
        <w:numPr>
          <w:ilvl w:val="2"/>
          <w:numId w:val="4"/>
        </w:numPr>
        <w:spacing w:after="60" w:line="240" w:lineRule="auto"/>
        <w:jc w:val="left"/>
        <w:rPr>
          <w:rFonts w:ascii="宋体" w:hAnsi="宋体"/>
          <w:sz w:val="21"/>
          <w:szCs w:val="21"/>
        </w:rPr>
      </w:pPr>
      <w:bookmarkStart w:id="48" w:name="_Toc445691626"/>
      <w:bookmarkStart w:id="49" w:name="_Toc92857873"/>
      <w:bookmarkStart w:id="50" w:name="_Toc18871633"/>
      <w:r>
        <w:rPr>
          <w:rFonts w:ascii="宋体" w:hAnsi="宋体" w:hint="eastAsia"/>
          <w:sz w:val="21"/>
          <w:szCs w:val="21"/>
        </w:rPr>
        <w:t>用户操作</w:t>
      </w:r>
      <w:bookmarkEnd w:id="48"/>
      <w:r>
        <w:rPr>
          <w:rFonts w:ascii="宋体" w:hAnsi="宋体" w:hint="eastAsia"/>
          <w:sz w:val="21"/>
          <w:szCs w:val="21"/>
        </w:rPr>
        <w:t>需求</w:t>
      </w:r>
      <w:bookmarkEnd w:id="49"/>
      <w:bookmarkEnd w:id="50"/>
    </w:p>
    <w:p w:rsidR="00964893" w:rsidRDefault="004B73BD">
      <w:pPr>
        <w:spacing w:line="360" w:lineRule="auto"/>
        <w:ind w:firstLineChars="200" w:firstLine="420"/>
        <w:rPr>
          <w:rFonts w:ascii="宋体" w:hAnsi="宋体"/>
          <w:szCs w:val="21"/>
        </w:rPr>
      </w:pPr>
      <w:r>
        <w:rPr>
          <w:rFonts w:ascii="宋体" w:hAnsi="宋体" w:hint="eastAsia"/>
          <w:szCs w:val="21"/>
        </w:rPr>
        <w:t xml:space="preserve"> </w:t>
      </w:r>
    </w:p>
    <w:p w:rsidR="00964893" w:rsidRDefault="00964893">
      <w:pPr>
        <w:rPr>
          <w:rFonts w:ascii="宋体" w:hAnsi="宋体"/>
          <w:szCs w:val="21"/>
          <w:lang w:val="en"/>
        </w:rPr>
      </w:pPr>
    </w:p>
    <w:sectPr w:rsidR="00964893">
      <w:pgSz w:w="11906" w:h="16838"/>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华文新魏">
    <w:panose1 w:val="02010800040101010101"/>
    <w:charset w:val="86"/>
    <w:family w:val="auto"/>
    <w:pitch w:val="variable"/>
    <w:sig w:usb0="00000001" w:usb1="080F0000" w:usb2="00000010" w:usb3="00000000" w:csb0="00040000" w:csb1="00000000"/>
  </w:font>
  <w:font w:name="华文中宋">
    <w:panose1 w:val="02010600040101010101"/>
    <w:charset w:val="86"/>
    <w:family w:val="auto"/>
    <w:pitch w:val="variable"/>
    <w:sig w:usb0="00000287" w:usb1="080F0000" w:usb2="00000010" w:usb3="00000000" w:csb0="0004009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FFFFFFFB"/>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1" w15:restartNumberingAfterBreak="0">
    <w:nsid w:val="14221685"/>
    <w:multiLevelType w:val="multilevel"/>
    <w:tmpl w:val="14221685"/>
    <w:lvl w:ilvl="0">
      <w:start w:val="1"/>
      <w:numFmt w:val="decimal"/>
      <w:pStyle w:val="1"/>
      <w:lvlText w:val="%1"/>
      <w:lvlJc w:val="left"/>
      <w:pPr>
        <w:tabs>
          <w:tab w:val="left" w:pos="425"/>
        </w:tabs>
        <w:ind w:left="425" w:hanging="425"/>
      </w:pPr>
    </w:lvl>
    <w:lvl w:ilvl="1">
      <w:start w:val="1"/>
      <w:numFmt w:val="decimal"/>
      <w:lvlText w:val="%1.%2"/>
      <w:lvlJc w:val="left"/>
      <w:pPr>
        <w:tabs>
          <w:tab w:val="left" w:pos="1145"/>
        </w:tabs>
        <w:ind w:left="992" w:hanging="567"/>
      </w:pPr>
    </w:lvl>
    <w:lvl w:ilvl="2">
      <w:start w:val="1"/>
      <w:numFmt w:val="decimal"/>
      <w:pStyle w:val="3"/>
      <w:lvlText w:val="%1.%2.%3"/>
      <w:lvlJc w:val="left"/>
      <w:pPr>
        <w:tabs>
          <w:tab w:val="left" w:pos="2291"/>
        </w:tabs>
        <w:ind w:left="1418" w:hanging="567"/>
      </w:pPr>
    </w:lvl>
    <w:lvl w:ilvl="3">
      <w:start w:val="1"/>
      <w:numFmt w:val="decimal"/>
      <w:lvlText w:val="%1.%2.%3.%4"/>
      <w:lvlJc w:val="left"/>
      <w:pPr>
        <w:tabs>
          <w:tab w:val="left" w:pos="3076"/>
        </w:tabs>
        <w:ind w:left="1984" w:hanging="708"/>
      </w:pPr>
    </w:lvl>
    <w:lvl w:ilvl="4">
      <w:start w:val="1"/>
      <w:numFmt w:val="decimal"/>
      <w:lvlText w:val="%1.%2.%3.%4.%5"/>
      <w:lvlJc w:val="left"/>
      <w:pPr>
        <w:tabs>
          <w:tab w:val="left" w:pos="3861"/>
        </w:tabs>
        <w:ind w:left="2551" w:hanging="850"/>
      </w:pPr>
    </w:lvl>
    <w:lvl w:ilvl="5">
      <w:start w:val="1"/>
      <w:numFmt w:val="decimal"/>
      <w:lvlText w:val="%1.%2.%3.%4.%5.%6"/>
      <w:lvlJc w:val="left"/>
      <w:pPr>
        <w:tabs>
          <w:tab w:val="left" w:pos="4646"/>
        </w:tabs>
        <w:ind w:left="3260" w:hanging="1134"/>
      </w:pPr>
    </w:lvl>
    <w:lvl w:ilvl="6">
      <w:start w:val="1"/>
      <w:numFmt w:val="decimal"/>
      <w:lvlText w:val="%1.%2.%3.%4.%5.%6.%7"/>
      <w:lvlJc w:val="left"/>
      <w:pPr>
        <w:tabs>
          <w:tab w:val="left" w:pos="5431"/>
        </w:tabs>
        <w:ind w:left="3827" w:hanging="1276"/>
      </w:pPr>
    </w:lvl>
    <w:lvl w:ilvl="7">
      <w:start w:val="1"/>
      <w:numFmt w:val="decimal"/>
      <w:lvlText w:val="%1.%2.%3.%4.%5.%6.%7.%8"/>
      <w:lvlJc w:val="left"/>
      <w:pPr>
        <w:tabs>
          <w:tab w:val="left" w:pos="6216"/>
        </w:tabs>
        <w:ind w:left="4394" w:hanging="1418"/>
      </w:pPr>
    </w:lvl>
    <w:lvl w:ilvl="8">
      <w:start w:val="1"/>
      <w:numFmt w:val="decimal"/>
      <w:lvlText w:val="%1.%2.%3.%4.%5.%6.%7.%8.%9"/>
      <w:lvlJc w:val="left"/>
      <w:pPr>
        <w:tabs>
          <w:tab w:val="left" w:pos="7362"/>
        </w:tabs>
        <w:ind w:left="5102" w:hanging="1700"/>
      </w:pPr>
    </w:lvl>
  </w:abstractNum>
  <w:abstractNum w:abstractNumId="2" w15:restartNumberingAfterBreak="0">
    <w:nsid w:val="218E0830"/>
    <w:multiLevelType w:val="multilevel"/>
    <w:tmpl w:val="218E0830"/>
    <w:lvl w:ilvl="0">
      <w:start w:val="4"/>
      <w:numFmt w:val="decimal"/>
      <w:lvlText w:val="%1"/>
      <w:lvlJc w:val="left"/>
      <w:pPr>
        <w:tabs>
          <w:tab w:val="left" w:pos="360"/>
        </w:tabs>
        <w:ind w:left="360" w:hanging="360"/>
      </w:pPr>
      <w:rPr>
        <w:rFonts w:hint="default"/>
      </w:rPr>
    </w:lvl>
    <w:lvl w:ilvl="1">
      <w:start w:val="5"/>
      <w:numFmt w:val="decimal"/>
      <w:lvlText w:val="%1.%2"/>
      <w:lvlJc w:val="left"/>
      <w:pPr>
        <w:tabs>
          <w:tab w:val="left" w:pos="360"/>
        </w:tabs>
        <w:ind w:left="360" w:hanging="360"/>
      </w:pPr>
      <w:rPr>
        <w:rFonts w:hint="default"/>
      </w:rPr>
    </w:lvl>
    <w:lvl w:ilvl="2">
      <w:start w:val="1"/>
      <w:numFmt w:val="decimal"/>
      <w:lvlText w:val="%1.%2.%3"/>
      <w:lvlJc w:val="left"/>
      <w:pPr>
        <w:tabs>
          <w:tab w:val="left" w:pos="720"/>
        </w:tabs>
        <w:ind w:left="720" w:hanging="720"/>
      </w:pPr>
      <w:rPr>
        <w:rFonts w:hint="default"/>
      </w:rPr>
    </w:lvl>
    <w:lvl w:ilvl="3">
      <w:start w:val="1"/>
      <w:numFmt w:val="decimal"/>
      <w:lvlText w:val="%1.%2.%3.%4"/>
      <w:lvlJc w:val="left"/>
      <w:pPr>
        <w:tabs>
          <w:tab w:val="left" w:pos="1080"/>
        </w:tabs>
        <w:ind w:left="1080" w:hanging="1080"/>
      </w:pPr>
      <w:rPr>
        <w:rFonts w:hint="default"/>
      </w:rPr>
    </w:lvl>
    <w:lvl w:ilvl="4">
      <w:start w:val="1"/>
      <w:numFmt w:val="decimal"/>
      <w:lvlText w:val="%1.%2.%3.%4.%5"/>
      <w:lvlJc w:val="left"/>
      <w:pPr>
        <w:tabs>
          <w:tab w:val="left" w:pos="1080"/>
        </w:tabs>
        <w:ind w:left="1080" w:hanging="1080"/>
      </w:pPr>
      <w:rPr>
        <w:rFonts w:hint="default"/>
      </w:rPr>
    </w:lvl>
    <w:lvl w:ilvl="5">
      <w:start w:val="1"/>
      <w:numFmt w:val="decimal"/>
      <w:lvlText w:val="%1.%2.%3.%4.%5.%6"/>
      <w:lvlJc w:val="left"/>
      <w:pPr>
        <w:tabs>
          <w:tab w:val="left" w:pos="1440"/>
        </w:tabs>
        <w:ind w:left="1440" w:hanging="1440"/>
      </w:pPr>
      <w:rPr>
        <w:rFonts w:hint="default"/>
      </w:rPr>
    </w:lvl>
    <w:lvl w:ilvl="6">
      <w:start w:val="1"/>
      <w:numFmt w:val="decimal"/>
      <w:lvlText w:val="%1.%2.%3.%4.%5.%6.%7"/>
      <w:lvlJc w:val="left"/>
      <w:pPr>
        <w:tabs>
          <w:tab w:val="left" w:pos="1440"/>
        </w:tabs>
        <w:ind w:left="1440" w:hanging="1440"/>
      </w:pPr>
      <w:rPr>
        <w:rFonts w:hint="default"/>
      </w:rPr>
    </w:lvl>
    <w:lvl w:ilvl="7">
      <w:start w:val="1"/>
      <w:numFmt w:val="decimal"/>
      <w:lvlText w:val="%1.%2.%3.%4.%5.%6.%7.%8"/>
      <w:lvlJc w:val="left"/>
      <w:pPr>
        <w:tabs>
          <w:tab w:val="left" w:pos="1800"/>
        </w:tabs>
        <w:ind w:left="1800" w:hanging="1800"/>
      </w:pPr>
      <w:rPr>
        <w:rFonts w:hint="default"/>
      </w:rPr>
    </w:lvl>
    <w:lvl w:ilvl="8">
      <w:start w:val="1"/>
      <w:numFmt w:val="decimal"/>
      <w:lvlText w:val="%1.%2.%3.%4.%5.%6.%7.%8.%9"/>
      <w:lvlJc w:val="left"/>
      <w:pPr>
        <w:tabs>
          <w:tab w:val="left" w:pos="1800"/>
        </w:tabs>
        <w:ind w:left="1800" w:hanging="1800"/>
      </w:pPr>
      <w:rPr>
        <w:rFonts w:hint="default"/>
      </w:rPr>
    </w:lvl>
  </w:abstractNum>
  <w:abstractNum w:abstractNumId="3" w15:restartNumberingAfterBreak="0">
    <w:nsid w:val="6B29498D"/>
    <w:multiLevelType w:val="singleLevel"/>
    <w:tmpl w:val="6B29498D"/>
    <w:lvl w:ilvl="0">
      <w:start w:val="1"/>
      <w:numFmt w:val="lowerLetter"/>
      <w:lvlText w:val="%1．"/>
      <w:lvlJc w:val="left"/>
      <w:pPr>
        <w:tabs>
          <w:tab w:val="left" w:pos="720"/>
        </w:tabs>
        <w:ind w:left="720" w:hanging="300"/>
      </w:pPr>
      <w:rPr>
        <w:rFonts w:hint="eastAsia"/>
      </w:r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embedSystemFonts/>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E6DD66BA"/>
    <w:rsid w:val="E6DD66BA"/>
    <w:rsid w:val="FFB1C745"/>
    <w:rsid w:val="000022D3"/>
    <w:rsid w:val="00011494"/>
    <w:rsid w:val="00027B43"/>
    <w:rsid w:val="00040139"/>
    <w:rsid w:val="000458ED"/>
    <w:rsid w:val="00046C15"/>
    <w:rsid w:val="00051CA3"/>
    <w:rsid w:val="00066F38"/>
    <w:rsid w:val="000A7203"/>
    <w:rsid w:val="000C0B47"/>
    <w:rsid w:val="000C25DE"/>
    <w:rsid w:val="000C6D81"/>
    <w:rsid w:val="000F3E52"/>
    <w:rsid w:val="001249F9"/>
    <w:rsid w:val="0015656F"/>
    <w:rsid w:val="0015792F"/>
    <w:rsid w:val="00161B98"/>
    <w:rsid w:val="001A75AF"/>
    <w:rsid w:val="001C2424"/>
    <w:rsid w:val="001E2804"/>
    <w:rsid w:val="002027A1"/>
    <w:rsid w:val="00221493"/>
    <w:rsid w:val="00222728"/>
    <w:rsid w:val="002530BA"/>
    <w:rsid w:val="00266D77"/>
    <w:rsid w:val="002B033A"/>
    <w:rsid w:val="002C1B21"/>
    <w:rsid w:val="002D6974"/>
    <w:rsid w:val="00320A92"/>
    <w:rsid w:val="00321F31"/>
    <w:rsid w:val="00335056"/>
    <w:rsid w:val="003566F2"/>
    <w:rsid w:val="0036365A"/>
    <w:rsid w:val="0037580A"/>
    <w:rsid w:val="00386573"/>
    <w:rsid w:val="00393C8A"/>
    <w:rsid w:val="003A4A66"/>
    <w:rsid w:val="003A7A90"/>
    <w:rsid w:val="003E233B"/>
    <w:rsid w:val="0042000C"/>
    <w:rsid w:val="00423C13"/>
    <w:rsid w:val="00443458"/>
    <w:rsid w:val="00461957"/>
    <w:rsid w:val="004713F5"/>
    <w:rsid w:val="0048112C"/>
    <w:rsid w:val="004974D1"/>
    <w:rsid w:val="004A23E6"/>
    <w:rsid w:val="004A6431"/>
    <w:rsid w:val="004B3F15"/>
    <w:rsid w:val="004B73BD"/>
    <w:rsid w:val="004C2082"/>
    <w:rsid w:val="004D3DB5"/>
    <w:rsid w:val="004E634C"/>
    <w:rsid w:val="004F26D4"/>
    <w:rsid w:val="00507E72"/>
    <w:rsid w:val="005854CA"/>
    <w:rsid w:val="005B1C11"/>
    <w:rsid w:val="0060110C"/>
    <w:rsid w:val="00604A0D"/>
    <w:rsid w:val="00605FA3"/>
    <w:rsid w:val="0060722B"/>
    <w:rsid w:val="00653BCA"/>
    <w:rsid w:val="0068385B"/>
    <w:rsid w:val="0068429B"/>
    <w:rsid w:val="00687FAA"/>
    <w:rsid w:val="00697A07"/>
    <w:rsid w:val="006E0062"/>
    <w:rsid w:val="006F4E2F"/>
    <w:rsid w:val="00705955"/>
    <w:rsid w:val="00727BB5"/>
    <w:rsid w:val="00753E90"/>
    <w:rsid w:val="00763095"/>
    <w:rsid w:val="007749C7"/>
    <w:rsid w:val="00787525"/>
    <w:rsid w:val="00793152"/>
    <w:rsid w:val="007E6586"/>
    <w:rsid w:val="007E73C4"/>
    <w:rsid w:val="0080092B"/>
    <w:rsid w:val="00801EA1"/>
    <w:rsid w:val="008442C9"/>
    <w:rsid w:val="008523EA"/>
    <w:rsid w:val="008D0842"/>
    <w:rsid w:val="00935303"/>
    <w:rsid w:val="00945247"/>
    <w:rsid w:val="00960072"/>
    <w:rsid w:val="00961533"/>
    <w:rsid w:val="00964893"/>
    <w:rsid w:val="009D18A1"/>
    <w:rsid w:val="009E1FA2"/>
    <w:rsid w:val="00A13B84"/>
    <w:rsid w:val="00A26044"/>
    <w:rsid w:val="00A4141B"/>
    <w:rsid w:val="00A54684"/>
    <w:rsid w:val="00A5668C"/>
    <w:rsid w:val="00A75DFA"/>
    <w:rsid w:val="00A85715"/>
    <w:rsid w:val="00A963AB"/>
    <w:rsid w:val="00AB0036"/>
    <w:rsid w:val="00AB2CF5"/>
    <w:rsid w:val="00AC0CE7"/>
    <w:rsid w:val="00B032FB"/>
    <w:rsid w:val="00B123C6"/>
    <w:rsid w:val="00B614FD"/>
    <w:rsid w:val="00B63D60"/>
    <w:rsid w:val="00B67A0B"/>
    <w:rsid w:val="00B90FEE"/>
    <w:rsid w:val="00B92EF6"/>
    <w:rsid w:val="00B935B0"/>
    <w:rsid w:val="00B951A4"/>
    <w:rsid w:val="00BB1426"/>
    <w:rsid w:val="00BB1492"/>
    <w:rsid w:val="00BB314F"/>
    <w:rsid w:val="00BF2FC2"/>
    <w:rsid w:val="00C01CC9"/>
    <w:rsid w:val="00C02637"/>
    <w:rsid w:val="00C20AC9"/>
    <w:rsid w:val="00C36E69"/>
    <w:rsid w:val="00C42706"/>
    <w:rsid w:val="00C51071"/>
    <w:rsid w:val="00C6461D"/>
    <w:rsid w:val="00C84CE8"/>
    <w:rsid w:val="00C968A1"/>
    <w:rsid w:val="00C96F89"/>
    <w:rsid w:val="00CC3875"/>
    <w:rsid w:val="00CE4AA5"/>
    <w:rsid w:val="00D06D31"/>
    <w:rsid w:val="00D07C29"/>
    <w:rsid w:val="00D212C6"/>
    <w:rsid w:val="00D262F9"/>
    <w:rsid w:val="00D31A4B"/>
    <w:rsid w:val="00D73FB5"/>
    <w:rsid w:val="00D75B11"/>
    <w:rsid w:val="00DC1234"/>
    <w:rsid w:val="00DD5669"/>
    <w:rsid w:val="00E03629"/>
    <w:rsid w:val="00E160B6"/>
    <w:rsid w:val="00E24CA2"/>
    <w:rsid w:val="00E24D3C"/>
    <w:rsid w:val="00E3458B"/>
    <w:rsid w:val="00E36F17"/>
    <w:rsid w:val="00E40A5B"/>
    <w:rsid w:val="00E44A42"/>
    <w:rsid w:val="00E9394F"/>
    <w:rsid w:val="00EB4D2B"/>
    <w:rsid w:val="00EC42A0"/>
    <w:rsid w:val="00ED6353"/>
    <w:rsid w:val="00EE359B"/>
    <w:rsid w:val="00EF1CA6"/>
    <w:rsid w:val="00F0142E"/>
    <w:rsid w:val="00F0144D"/>
    <w:rsid w:val="00F221D1"/>
    <w:rsid w:val="00F2709E"/>
    <w:rsid w:val="00F71113"/>
    <w:rsid w:val="00F965BF"/>
    <w:rsid w:val="00FC58FF"/>
    <w:rsid w:val="00FD042B"/>
    <w:rsid w:val="00FD1E08"/>
    <w:rsid w:val="00FF238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hsdate"/>
  <w:shapeDefaults>
    <o:shapedefaults v:ext="edit" spidmax="1026"/>
    <o:shapelayout v:ext="edit">
      <o:idmap v:ext="edit" data="1"/>
    </o:shapelayout>
  </w:shapeDefaults>
  <w:decimalSymbol w:val="."/>
  <w:listSeparator w:val=","/>
  <w15:docId w15:val="{4C78842D-7D71-4E75-9EE2-F5F4FC2A76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7">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caption" w:semiHidden="1" w:unhideWhenUsed="1" w:qFormat="1"/>
    <w:lsdException w:name="Title" w:qFormat="1"/>
    <w:lsdException w:name="Default Paragraph Font" w:semiHidden="1" w:qFormat="1"/>
    <w:lsdException w:name="Body Text" w:qFormat="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a">
    <w:name w:val="Normal"/>
    <w:qFormat/>
    <w:pPr>
      <w:widowControl w:val="0"/>
      <w:jc w:val="both"/>
    </w:pPr>
    <w:rPr>
      <w:kern w:val="2"/>
      <w:sz w:val="21"/>
      <w:szCs w:val="24"/>
    </w:rPr>
  </w:style>
  <w:style w:type="paragraph" w:styleId="1">
    <w:name w:val="heading 1"/>
    <w:basedOn w:val="a"/>
    <w:next w:val="a"/>
    <w:qFormat/>
    <w:pPr>
      <w:keepNext/>
      <w:keepLines/>
      <w:numPr>
        <w:numId w:val="1"/>
      </w:numPr>
      <w:spacing w:before="120" w:after="120" w:line="578" w:lineRule="auto"/>
      <w:outlineLvl w:val="0"/>
    </w:pPr>
    <w:rPr>
      <w:b/>
      <w:bCs/>
      <w:kern w:val="44"/>
      <w:sz w:val="28"/>
      <w:szCs w:val="44"/>
    </w:rPr>
  </w:style>
  <w:style w:type="paragraph" w:styleId="2">
    <w:name w:val="heading 2"/>
    <w:basedOn w:val="a"/>
    <w:next w:val="a"/>
    <w:qFormat/>
    <w:pPr>
      <w:keepNext/>
      <w:keepLines/>
      <w:spacing w:before="120" w:after="120" w:line="415" w:lineRule="auto"/>
      <w:ind w:left="425" w:hanging="425"/>
      <w:outlineLvl w:val="1"/>
    </w:pPr>
    <w:rPr>
      <w:rFonts w:ascii="Arial" w:hAnsi="Arial"/>
      <w:b/>
      <w:bCs/>
      <w:sz w:val="24"/>
      <w:szCs w:val="32"/>
    </w:rPr>
  </w:style>
  <w:style w:type="paragraph" w:styleId="3">
    <w:name w:val="heading 3"/>
    <w:basedOn w:val="a"/>
    <w:next w:val="a"/>
    <w:qFormat/>
    <w:pPr>
      <w:keepNext/>
      <w:keepLines/>
      <w:numPr>
        <w:ilvl w:val="2"/>
        <w:numId w:val="1"/>
      </w:numPr>
      <w:spacing w:before="120" w:after="120" w:line="415" w:lineRule="auto"/>
      <w:outlineLvl w:val="2"/>
    </w:pPr>
    <w:rPr>
      <w:b/>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qFormat/>
    <w:pPr>
      <w:widowControl/>
      <w:spacing w:before="120" w:after="120"/>
    </w:pPr>
    <w:rPr>
      <w:rFonts w:ascii="宋体" w:hAnsi="宋体"/>
      <w:iCs/>
      <w:kern w:val="0"/>
      <w:szCs w:val="20"/>
    </w:rPr>
  </w:style>
  <w:style w:type="paragraph" w:styleId="a4">
    <w:name w:val="List Paragraph"/>
    <w:basedOn w:val="a"/>
    <w:uiPriority w:val="99"/>
    <w:rsid w:val="00B032FB"/>
    <w:pPr>
      <w:ind w:firstLineChars="200" w:firstLine="420"/>
    </w:pPr>
  </w:style>
  <w:style w:type="paragraph" w:styleId="TOC1">
    <w:name w:val="toc 1"/>
    <w:basedOn w:val="a"/>
    <w:next w:val="a"/>
    <w:autoRedefine/>
    <w:uiPriority w:val="39"/>
    <w:rsid w:val="00C968A1"/>
  </w:style>
  <w:style w:type="paragraph" w:styleId="TOC2">
    <w:name w:val="toc 2"/>
    <w:basedOn w:val="a"/>
    <w:next w:val="a"/>
    <w:autoRedefine/>
    <w:uiPriority w:val="39"/>
    <w:rsid w:val="00C968A1"/>
    <w:pPr>
      <w:ind w:leftChars="200" w:left="420"/>
    </w:pPr>
  </w:style>
  <w:style w:type="character" w:styleId="a5">
    <w:name w:val="Hyperlink"/>
    <w:basedOn w:val="a0"/>
    <w:uiPriority w:val="99"/>
    <w:unhideWhenUsed/>
    <w:rsid w:val="00C968A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543</TotalTime>
  <Pages>10</Pages>
  <Words>487</Words>
  <Characters>2779</Characters>
  <Application>Microsoft Office Word</Application>
  <DocSecurity>0</DocSecurity>
  <Lines>23</Lines>
  <Paragraphs>6</Paragraphs>
  <ScaleCrop>false</ScaleCrop>
  <Company/>
  <LinksUpToDate>false</LinksUpToDate>
  <CharactersWithSpaces>3260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tarena</dc:creator>
  <cp:lastModifiedBy>Administrator</cp:lastModifiedBy>
  <cp:revision>267</cp:revision>
  <dcterms:created xsi:type="dcterms:W3CDTF">2019-09-07T15:00:00Z</dcterms:created>
  <dcterms:modified xsi:type="dcterms:W3CDTF">2019-09-08T13:47:00Z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1033-11.1.0.8722</vt:lpwstr>
  </property>
</Properties>
</file>