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30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47"/>
        <w:gridCol w:w="3600"/>
        <w:gridCol w:w="1983"/>
      </w:tblGrid>
      <w:tr w:rsidR="00473612" w14:paraId="3F2AAFB7" w14:textId="77777777" w:rsidTr="000D05A1">
        <w:trPr>
          <w:trHeight w:val="2055"/>
        </w:trPr>
        <w:tc>
          <w:tcPr>
            <w:tcW w:w="8730" w:type="dxa"/>
            <w:gridSpan w:val="3"/>
          </w:tcPr>
          <w:p w14:paraId="042FF730" w14:textId="77777777" w:rsidR="00473612" w:rsidRDefault="008A5699">
            <w:r>
              <w:t>Topic</w:t>
            </w:r>
            <w:r w:rsidR="004433AD">
              <w:t xml:space="preserve">                         </w:t>
            </w:r>
            <w:r w:rsidR="00490E3D">
              <w:t xml:space="preserve">                                                                                                         Non-Technical </w:t>
            </w:r>
            <w:r w:rsidR="00490E3D">
              <w:rPr>
                <w:rFonts w:ascii="Segoe UI Symbol" w:hAnsi="Segoe UI Symbol" w:cs="Segoe UI Symbol"/>
                <w:color w:val="404040"/>
                <w:shd w:val="clear" w:color="auto" w:fill="F9F9F9"/>
              </w:rPr>
              <w:t>☐</w:t>
            </w:r>
            <w:r w:rsidR="00E6045B">
              <w:br/>
            </w:r>
          </w:p>
        </w:tc>
      </w:tr>
      <w:tr w:rsidR="00473612" w14:paraId="1E32574E" w14:textId="77777777" w:rsidTr="000D05A1">
        <w:trPr>
          <w:trHeight w:val="975"/>
        </w:trPr>
        <w:tc>
          <w:tcPr>
            <w:tcW w:w="8730" w:type="dxa"/>
            <w:gridSpan w:val="3"/>
          </w:tcPr>
          <w:p w14:paraId="63A3CE68" w14:textId="77777777" w:rsidR="00473612" w:rsidRDefault="008A5699">
            <w:r>
              <w:t>Convener</w:t>
            </w:r>
            <w:r w:rsidR="00E6045B">
              <w:t xml:space="preserve">                       </w:t>
            </w:r>
            <w:r w:rsidR="00A3021B">
              <w:t xml:space="preserve">                                                                                      </w:t>
            </w:r>
            <w:r w:rsidR="00E6045B">
              <w:t xml:space="preserve">                    </w:t>
            </w:r>
          </w:p>
        </w:tc>
      </w:tr>
      <w:tr w:rsidR="000D05A1" w14:paraId="13F3BF90" w14:textId="77777777" w:rsidTr="000D05A1">
        <w:trPr>
          <w:trHeight w:val="2595"/>
        </w:trPr>
        <w:tc>
          <w:tcPr>
            <w:tcW w:w="3147" w:type="dxa"/>
          </w:tcPr>
          <w:p w14:paraId="0C4C17EB" w14:textId="2FD17D59" w:rsidR="000D05A1" w:rsidRDefault="000D05A1" w:rsidP="00490E3D">
            <w:r>
              <w:t xml:space="preserve">- Law of Two Feet                           </w:t>
            </w:r>
            <w:r>
              <w:br/>
              <w:t>- When it’s over, it’s over</w:t>
            </w:r>
            <w:r>
              <w:br/>
              <w:t xml:space="preserve">- Invert Your Participation Mode                                                 </w:t>
            </w:r>
          </w:p>
        </w:tc>
        <w:tc>
          <w:tcPr>
            <w:tcW w:w="3600" w:type="dxa"/>
          </w:tcPr>
          <w:p w14:paraId="72740EA1" w14:textId="77777777" w:rsidR="000D05A1" w:rsidRDefault="000D05A1" w:rsidP="000D05A1">
            <w:r>
              <w:t>Notes</w:t>
            </w:r>
          </w:p>
          <w:p w14:paraId="6374F1A1" w14:textId="77777777" w:rsidR="000D05A1" w:rsidRDefault="000D05A1"/>
          <w:p w14:paraId="54888BAD" w14:textId="77777777" w:rsidR="000D05A1" w:rsidRDefault="000D05A1" w:rsidP="00490E3D"/>
          <w:p w14:paraId="1F18C438" w14:textId="77777777" w:rsidR="000D05A1" w:rsidRDefault="000D05A1" w:rsidP="00490E3D"/>
          <w:p w14:paraId="06ACB7B1" w14:textId="77777777" w:rsidR="000D05A1" w:rsidRDefault="000D05A1" w:rsidP="00490E3D"/>
          <w:p w14:paraId="01959B56" w14:textId="2B0FB71A" w:rsidR="000D05A1" w:rsidRDefault="000D05A1" w:rsidP="00490E3D">
            <w:r w:rsidRPr="00061EE4">
              <w:rPr>
                <w:sz w:val="16"/>
                <w:szCs w:val="16"/>
              </w:rPr>
              <w:t>www.mindviewllc.com</w:t>
            </w:r>
            <w:bookmarkStart w:id="0" w:name="_GoBack"/>
            <w:bookmarkEnd w:id="0"/>
          </w:p>
        </w:tc>
        <w:tc>
          <w:tcPr>
            <w:tcW w:w="1983" w:type="dxa"/>
          </w:tcPr>
          <w:p w14:paraId="5E3E37E9" w14:textId="5602C150" w:rsidR="000D05A1" w:rsidRDefault="000D05A1">
            <w:r>
              <w:t>Dot Vote</w:t>
            </w:r>
          </w:p>
        </w:tc>
      </w:tr>
    </w:tbl>
    <w:p w14:paraId="507F5E4D" w14:textId="77777777" w:rsidR="00843C84" w:rsidRDefault="00843C84"/>
    <w:p w14:paraId="41518DB5" w14:textId="77777777" w:rsidR="00B02474" w:rsidRDefault="00B02474"/>
    <w:sectPr w:rsidR="00B0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0770E"/>
    <w:multiLevelType w:val="hybridMultilevel"/>
    <w:tmpl w:val="F934DD58"/>
    <w:lvl w:ilvl="0" w:tplc="130ABD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2"/>
    <w:rsid w:val="00061EE4"/>
    <w:rsid w:val="000D05A1"/>
    <w:rsid w:val="0013337F"/>
    <w:rsid w:val="00375301"/>
    <w:rsid w:val="003800BA"/>
    <w:rsid w:val="004433AD"/>
    <w:rsid w:val="00473612"/>
    <w:rsid w:val="00490E3D"/>
    <w:rsid w:val="006E2566"/>
    <w:rsid w:val="007E0609"/>
    <w:rsid w:val="00843C84"/>
    <w:rsid w:val="008A16D0"/>
    <w:rsid w:val="008A5699"/>
    <w:rsid w:val="00A3021B"/>
    <w:rsid w:val="00AB69F3"/>
    <w:rsid w:val="00AD6B06"/>
    <w:rsid w:val="00B02474"/>
    <w:rsid w:val="00B220BB"/>
    <w:rsid w:val="00C267A3"/>
    <w:rsid w:val="00E6045B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B748"/>
  <w15:chartTrackingRefBased/>
  <w15:docId w15:val="{2FD1831C-CCA5-48F2-9235-ABE34DE2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Eckel</dc:creator>
  <cp:keywords/>
  <dc:description/>
  <cp:lastModifiedBy>Bruce Eckel</cp:lastModifiedBy>
  <cp:revision>13</cp:revision>
  <dcterms:created xsi:type="dcterms:W3CDTF">2019-04-06T20:48:00Z</dcterms:created>
  <dcterms:modified xsi:type="dcterms:W3CDTF">2019-05-02T16:45:00Z</dcterms:modified>
</cp:coreProperties>
</file>