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24A" w:rsidRPr="00042E5A" w:rsidRDefault="0079624A" w:rsidP="0092549D">
      <w:pPr>
        <w:pStyle w:val="1"/>
        <w:ind w:leftChars="405" w:left="972" w:rightChars="377" w:right="905"/>
      </w:pPr>
      <w:r w:rsidRPr="00042E5A">
        <w:rPr>
          <w:rFonts w:hint="eastAsia"/>
        </w:rPr>
        <w:t xml:space="preserve">Multi-lane Motion Planning in Autonomous Driving </w:t>
      </w:r>
      <w:r w:rsidR="00042E5A">
        <w:rPr>
          <w:rFonts w:hint="eastAsia"/>
        </w:rPr>
        <w:t>via</w:t>
      </w:r>
      <w:r w:rsidRPr="00042E5A">
        <w:rPr>
          <w:rFonts w:hint="eastAsia"/>
        </w:rPr>
        <w:t xml:space="preserve"> </w:t>
      </w:r>
      <w:r w:rsidR="00EB1734" w:rsidRPr="00042E5A">
        <w:rPr>
          <w:rFonts w:hint="eastAsia"/>
        </w:rPr>
        <w:t>Laminated</w:t>
      </w:r>
      <w:r w:rsidRPr="00042E5A">
        <w:rPr>
          <w:rFonts w:hint="eastAsia"/>
        </w:rPr>
        <w:t xml:space="preserve"> A-star Algorithm</w:t>
      </w:r>
    </w:p>
    <w:p w:rsidR="003B16AC" w:rsidRDefault="003B16AC" w:rsidP="00042E5A">
      <w:pPr>
        <w:jc w:val="center"/>
      </w:pPr>
      <w:r>
        <w:rPr>
          <w:rFonts w:hint="eastAsia"/>
        </w:rPr>
        <w:t>DNTC</w:t>
      </w:r>
    </w:p>
    <w:p w:rsidR="0079624A" w:rsidRPr="0092549D" w:rsidRDefault="0079624A" w:rsidP="003B16AC">
      <w:pPr>
        <w:pStyle w:val="2"/>
        <w:rPr>
          <w:szCs w:val="24"/>
        </w:rPr>
      </w:pPr>
      <w:r w:rsidRPr="0092549D">
        <w:rPr>
          <w:rFonts w:hint="eastAsia"/>
          <w:szCs w:val="24"/>
        </w:rPr>
        <w:t>Abstract</w:t>
      </w:r>
    </w:p>
    <w:p w:rsidR="003B16AC" w:rsidRPr="0092549D" w:rsidRDefault="00AA0DB0" w:rsidP="003B16AC">
      <w:pPr>
        <w:rPr>
          <w:szCs w:val="24"/>
        </w:rPr>
      </w:pPr>
      <w:r>
        <w:rPr>
          <w:rFonts w:hint="eastAsia"/>
          <w:szCs w:val="24"/>
        </w:rPr>
        <w:t xml:space="preserve">In order to drive safely and smoothly on roads, autonomous vehicles should make the motion plan in a dynamic environment. On a multi-lane road, both longitudinal and lateral motions need to be decided simultaneously in </w:t>
      </w:r>
      <w:r w:rsidR="00C96B66">
        <w:rPr>
          <w:rFonts w:hint="eastAsia"/>
          <w:szCs w:val="24"/>
        </w:rPr>
        <w:t xml:space="preserve">the </w:t>
      </w:r>
      <w:r>
        <w:rPr>
          <w:rFonts w:hint="eastAsia"/>
          <w:szCs w:val="24"/>
        </w:rPr>
        <w:t xml:space="preserve">time domain. In this work, each lane is projected into </w:t>
      </w:r>
      <w:r>
        <w:rPr>
          <w:szCs w:val="24"/>
        </w:rPr>
        <w:t>an</w:t>
      </w:r>
      <w:r>
        <w:rPr>
          <w:rFonts w:hint="eastAsia"/>
          <w:szCs w:val="24"/>
        </w:rPr>
        <w:t xml:space="preserve"> s-t map. A laminated A</w:t>
      </w:r>
      <w:r w:rsidR="00511E3A">
        <w:rPr>
          <w:rFonts w:hint="eastAsia"/>
          <w:szCs w:val="24"/>
        </w:rPr>
        <w:t>-star algorithm is proposed on a</w:t>
      </w:r>
      <w:r>
        <w:rPr>
          <w:rFonts w:hint="eastAsia"/>
          <w:szCs w:val="24"/>
        </w:rPr>
        <w:t xml:space="preserve"> set of s-t map layers corresponding to all lanes. The algorithm can take options including cruise, overtake and lane change in different scenarios. The trajectory is generated along the time axis to achieve the balance between safety, speediness, </w:t>
      </w:r>
      <w:r>
        <w:rPr>
          <w:szCs w:val="24"/>
        </w:rPr>
        <w:t>comfort</w:t>
      </w:r>
      <w:r>
        <w:rPr>
          <w:rFonts w:hint="eastAsia"/>
          <w:szCs w:val="24"/>
        </w:rPr>
        <w:t xml:space="preserve"> and smoothness.</w:t>
      </w:r>
    </w:p>
    <w:p w:rsidR="0079624A" w:rsidRPr="0092549D" w:rsidRDefault="0079624A" w:rsidP="009B7905">
      <w:pPr>
        <w:spacing w:line="360" w:lineRule="auto"/>
        <w:rPr>
          <w:szCs w:val="24"/>
        </w:rPr>
      </w:pPr>
    </w:p>
    <w:p w:rsidR="0079624A" w:rsidRPr="0092549D" w:rsidRDefault="0079624A" w:rsidP="00EA1F00">
      <w:pPr>
        <w:pStyle w:val="2"/>
        <w:rPr>
          <w:szCs w:val="24"/>
        </w:rPr>
      </w:pPr>
      <w:r w:rsidRPr="0092549D">
        <w:rPr>
          <w:rFonts w:hint="eastAsia"/>
          <w:szCs w:val="24"/>
        </w:rPr>
        <w:t>Keyword</w:t>
      </w:r>
    </w:p>
    <w:p w:rsidR="0079624A" w:rsidRPr="0092549D" w:rsidRDefault="00EB1734" w:rsidP="009B7905">
      <w:pPr>
        <w:spacing w:line="360" w:lineRule="auto"/>
        <w:rPr>
          <w:szCs w:val="24"/>
        </w:rPr>
      </w:pPr>
      <w:r w:rsidRPr="0092549D">
        <w:rPr>
          <w:rFonts w:hint="eastAsia"/>
          <w:szCs w:val="24"/>
        </w:rPr>
        <w:t>Multi-lane, Motion planning, Laminated A-star algorithm</w:t>
      </w:r>
      <w:r w:rsidR="0092549D">
        <w:rPr>
          <w:rFonts w:hint="eastAsia"/>
          <w:szCs w:val="24"/>
        </w:rPr>
        <w:t>.</w:t>
      </w:r>
    </w:p>
    <w:p w:rsidR="00EB1734" w:rsidRPr="0092549D" w:rsidRDefault="00EB1734" w:rsidP="009B7905">
      <w:pPr>
        <w:spacing w:line="360" w:lineRule="auto"/>
        <w:rPr>
          <w:szCs w:val="24"/>
        </w:rPr>
      </w:pPr>
    </w:p>
    <w:p w:rsidR="0079624A" w:rsidRPr="0092549D" w:rsidRDefault="0079624A" w:rsidP="0092549D">
      <w:pPr>
        <w:pStyle w:val="2"/>
        <w:numPr>
          <w:ilvl w:val="0"/>
          <w:numId w:val="1"/>
        </w:numPr>
        <w:ind w:left="284" w:hanging="284"/>
        <w:rPr>
          <w:szCs w:val="24"/>
        </w:rPr>
      </w:pPr>
      <w:r w:rsidRPr="0092549D">
        <w:rPr>
          <w:rFonts w:hint="eastAsia"/>
          <w:szCs w:val="24"/>
        </w:rPr>
        <w:t>Introduction</w:t>
      </w:r>
    </w:p>
    <w:p w:rsidR="00177BED" w:rsidRDefault="00747139" w:rsidP="009B7905">
      <w:pPr>
        <w:spacing w:line="360" w:lineRule="auto"/>
        <w:rPr>
          <w:szCs w:val="24"/>
        </w:rPr>
      </w:pPr>
      <w:r w:rsidRPr="0092549D">
        <w:rPr>
          <w:rFonts w:hint="eastAsia"/>
          <w:szCs w:val="24"/>
        </w:rPr>
        <w:t xml:space="preserve">Autonomous driving is one of the most focused topics in both artificial </w:t>
      </w:r>
      <w:r w:rsidRPr="0092549D">
        <w:rPr>
          <w:szCs w:val="24"/>
        </w:rPr>
        <w:t>intelligence</w:t>
      </w:r>
      <w:r w:rsidRPr="0092549D">
        <w:rPr>
          <w:rFonts w:hint="eastAsia"/>
          <w:szCs w:val="24"/>
        </w:rPr>
        <w:t xml:space="preserve"> and automobile fields, attracting tremendous attention from researchers. </w:t>
      </w:r>
      <w:r>
        <w:rPr>
          <w:rFonts w:hint="eastAsia"/>
          <w:szCs w:val="24"/>
        </w:rPr>
        <w:t xml:space="preserve">To find the reasonable behavior in dynamic </w:t>
      </w:r>
      <w:r>
        <w:rPr>
          <w:szCs w:val="24"/>
        </w:rPr>
        <w:t>environment</w:t>
      </w:r>
      <w:r>
        <w:rPr>
          <w:rFonts w:hint="eastAsia"/>
          <w:szCs w:val="24"/>
        </w:rPr>
        <w:t xml:space="preserve">, which is called motion planning, is the most </w:t>
      </w:r>
      <w:r>
        <w:rPr>
          <w:szCs w:val="24"/>
        </w:rPr>
        <w:t>challenging</w:t>
      </w:r>
      <w:r>
        <w:rPr>
          <w:rFonts w:hint="eastAsia"/>
          <w:szCs w:val="24"/>
        </w:rPr>
        <w:t xml:space="preserve"> problem. </w:t>
      </w:r>
      <w:r w:rsidR="00177BED">
        <w:rPr>
          <w:rFonts w:hint="eastAsia"/>
          <w:szCs w:val="24"/>
        </w:rPr>
        <w:t xml:space="preserve">The motion planning works as the autonomous brain and </w:t>
      </w:r>
      <w:r w:rsidR="00F55DC9">
        <w:rPr>
          <w:rFonts w:hint="eastAsia"/>
          <w:szCs w:val="24"/>
        </w:rPr>
        <w:t>builds up</w:t>
      </w:r>
      <w:r w:rsidR="00177BED">
        <w:rPr>
          <w:rFonts w:hint="eastAsia"/>
          <w:szCs w:val="24"/>
        </w:rPr>
        <w:t xml:space="preserve"> a bridge between the environment perceptron and driving behavior control.</w:t>
      </w:r>
    </w:p>
    <w:p w:rsidR="0079624A" w:rsidRDefault="00177BED" w:rsidP="00ED71A0">
      <w:pPr>
        <w:spacing w:line="360" w:lineRule="auto"/>
        <w:ind w:firstLineChars="100" w:firstLine="240"/>
        <w:rPr>
          <w:szCs w:val="24"/>
        </w:rPr>
      </w:pPr>
      <w:r>
        <w:rPr>
          <w:rFonts w:hint="eastAsia"/>
          <w:szCs w:val="24"/>
        </w:rPr>
        <w:t>The driving control of an autonomous vehicle is a combination of lateral control and longitudinal control, corresponding to the steering wheel and the</w:t>
      </w:r>
      <w:r w:rsidRPr="00177BED">
        <w:rPr>
          <w:rFonts w:hint="eastAsia"/>
          <w:szCs w:val="24"/>
        </w:rPr>
        <w:t xml:space="preserve"> </w:t>
      </w:r>
      <w:r>
        <w:rPr>
          <w:rFonts w:hint="eastAsia"/>
          <w:szCs w:val="24"/>
        </w:rPr>
        <w:t xml:space="preserve">acceleration/brake pedal, respectively. In most previous works, the lateral and </w:t>
      </w:r>
      <w:r>
        <w:rPr>
          <w:szCs w:val="24"/>
        </w:rPr>
        <w:t>longitudinal</w:t>
      </w:r>
      <w:r>
        <w:rPr>
          <w:rFonts w:hint="eastAsia"/>
          <w:szCs w:val="24"/>
        </w:rPr>
        <w:t xml:space="preserve"> </w:t>
      </w:r>
      <w:r>
        <w:rPr>
          <w:szCs w:val="24"/>
        </w:rPr>
        <w:t>motions are</w:t>
      </w:r>
      <w:r>
        <w:rPr>
          <w:rFonts w:hint="eastAsia"/>
          <w:szCs w:val="24"/>
        </w:rPr>
        <w:t xml:space="preserve"> decided </w:t>
      </w:r>
      <w:r>
        <w:rPr>
          <w:szCs w:val="24"/>
        </w:rPr>
        <w:t>separately</w:t>
      </w:r>
      <w:r>
        <w:rPr>
          <w:rFonts w:hint="eastAsia"/>
          <w:szCs w:val="24"/>
        </w:rPr>
        <w:t xml:space="preserve">, known as the path planning and velocity </w:t>
      </w:r>
      <w:r>
        <w:rPr>
          <w:rFonts w:hint="eastAsia"/>
          <w:szCs w:val="24"/>
        </w:rPr>
        <w:lastRenderedPageBreak/>
        <w:t>controlling</w:t>
      </w:r>
      <w:r w:rsidR="000167C5">
        <w:rPr>
          <w:rFonts w:hint="eastAsia"/>
          <w:szCs w:val="24"/>
        </w:rPr>
        <w:t xml:space="preserve"> </w:t>
      </w:r>
      <w:r w:rsidR="000167C5" w:rsidRPr="005B7BEA">
        <w:rPr>
          <w:rFonts w:hint="eastAsia"/>
          <w:color w:val="FF0000"/>
          <w:szCs w:val="24"/>
        </w:rPr>
        <w:t>[</w:t>
      </w:r>
      <w:r w:rsidR="000167C5" w:rsidRPr="005B7BEA">
        <w:rPr>
          <w:rStyle w:val="a4"/>
          <w:color w:val="FF0000"/>
          <w:szCs w:val="24"/>
          <w:vertAlign w:val="baseline"/>
        </w:rPr>
        <w:endnoteReference w:id="1"/>
      </w:r>
      <w:r w:rsidR="000167C5" w:rsidRPr="005B7BEA">
        <w:rPr>
          <w:rFonts w:hint="eastAsia"/>
          <w:color w:val="FF0000"/>
          <w:szCs w:val="24"/>
        </w:rPr>
        <w:t>]</w:t>
      </w:r>
      <w:r>
        <w:rPr>
          <w:rFonts w:hint="eastAsia"/>
          <w:szCs w:val="24"/>
        </w:rPr>
        <w:t>.</w:t>
      </w:r>
      <w:r w:rsidR="00A74CCB">
        <w:rPr>
          <w:rFonts w:hint="eastAsia"/>
          <w:szCs w:val="24"/>
        </w:rPr>
        <w:t xml:space="preserve"> First, the ego vehicle </w:t>
      </w:r>
      <w:r w:rsidR="006F532B">
        <w:rPr>
          <w:rFonts w:hint="eastAsia"/>
          <w:szCs w:val="24"/>
        </w:rPr>
        <w:t>generates a trajectory</w:t>
      </w:r>
      <w:r w:rsidR="00A74CCB">
        <w:rPr>
          <w:rFonts w:hint="eastAsia"/>
          <w:szCs w:val="24"/>
        </w:rPr>
        <w:t xml:space="preserve"> based on the </w:t>
      </w:r>
      <w:r w:rsidR="00A74CCB">
        <w:rPr>
          <w:szCs w:val="24"/>
        </w:rPr>
        <w:t>environment</w:t>
      </w:r>
      <w:r w:rsidR="006F532B">
        <w:rPr>
          <w:rFonts w:hint="eastAsia"/>
          <w:szCs w:val="24"/>
        </w:rPr>
        <w:t xml:space="preserve"> with MPC </w:t>
      </w:r>
      <w:r w:rsidR="006F532B" w:rsidRPr="006F532B">
        <w:rPr>
          <w:rFonts w:hint="eastAsia"/>
          <w:color w:val="FF0000"/>
          <w:szCs w:val="24"/>
        </w:rPr>
        <w:t>[</w:t>
      </w:r>
      <w:r w:rsidR="006F532B" w:rsidRPr="006F532B">
        <w:rPr>
          <w:rStyle w:val="a4"/>
          <w:color w:val="FF0000"/>
          <w:szCs w:val="24"/>
          <w:vertAlign w:val="baseline"/>
        </w:rPr>
        <w:endnoteReference w:id="2"/>
      </w:r>
      <w:r w:rsidR="006F532B" w:rsidRPr="006F532B">
        <w:rPr>
          <w:rFonts w:hint="eastAsia"/>
          <w:color w:val="FF0000"/>
          <w:szCs w:val="24"/>
        </w:rPr>
        <w:t>]</w:t>
      </w:r>
      <w:r w:rsidR="006F532B">
        <w:rPr>
          <w:rFonts w:hint="eastAsia"/>
          <w:szCs w:val="24"/>
        </w:rPr>
        <w:t>, artificial potential fields</w:t>
      </w:r>
      <w:r w:rsidR="00BC5C40">
        <w:rPr>
          <w:rFonts w:hint="eastAsia"/>
          <w:szCs w:val="24"/>
        </w:rPr>
        <w:t xml:space="preserve"> </w:t>
      </w:r>
      <w:r w:rsidR="00BC5C40" w:rsidRPr="00D90E5B">
        <w:rPr>
          <w:rFonts w:hint="eastAsia"/>
          <w:color w:val="FF0000"/>
          <w:szCs w:val="24"/>
        </w:rPr>
        <w:t>[</w:t>
      </w:r>
      <w:r w:rsidR="00BC5C40" w:rsidRPr="00D90E5B">
        <w:rPr>
          <w:rStyle w:val="a4"/>
          <w:color w:val="FF0000"/>
          <w:szCs w:val="24"/>
          <w:vertAlign w:val="baseline"/>
        </w:rPr>
        <w:endnoteReference w:id="3"/>
      </w:r>
      <w:r w:rsidR="00BC5C40" w:rsidRPr="00D90E5B">
        <w:rPr>
          <w:rFonts w:hint="eastAsia"/>
          <w:color w:val="FF0000"/>
          <w:szCs w:val="24"/>
        </w:rPr>
        <w:t>]</w:t>
      </w:r>
      <w:r w:rsidR="006F532B">
        <w:rPr>
          <w:rFonts w:hint="eastAsia"/>
          <w:szCs w:val="24"/>
        </w:rPr>
        <w:t xml:space="preserve">, virtual force fields </w:t>
      </w:r>
      <w:r w:rsidR="006F532B" w:rsidRPr="00BC5C40">
        <w:rPr>
          <w:rFonts w:hint="eastAsia"/>
          <w:color w:val="FF0000"/>
          <w:szCs w:val="24"/>
        </w:rPr>
        <w:t>[</w:t>
      </w:r>
      <w:r w:rsidR="006F532B" w:rsidRPr="00BC5C40">
        <w:rPr>
          <w:rStyle w:val="a4"/>
          <w:color w:val="FF0000"/>
          <w:szCs w:val="24"/>
          <w:vertAlign w:val="baseline"/>
        </w:rPr>
        <w:endnoteReference w:id="4"/>
      </w:r>
      <w:r w:rsidR="006F532B" w:rsidRPr="00BC5C40">
        <w:rPr>
          <w:rFonts w:hint="eastAsia"/>
          <w:color w:val="FF0000"/>
          <w:szCs w:val="24"/>
        </w:rPr>
        <w:t>]</w:t>
      </w:r>
      <w:r w:rsidR="006F532B">
        <w:rPr>
          <w:rFonts w:hint="eastAsia"/>
          <w:szCs w:val="24"/>
        </w:rPr>
        <w:t>, and so on</w:t>
      </w:r>
      <w:r w:rsidR="00A74CCB">
        <w:rPr>
          <w:rFonts w:hint="eastAsia"/>
          <w:szCs w:val="24"/>
        </w:rPr>
        <w:t>. Classical Dij</w:t>
      </w:r>
      <w:r w:rsidR="007A0B52">
        <w:rPr>
          <w:rFonts w:hint="eastAsia"/>
          <w:szCs w:val="24"/>
        </w:rPr>
        <w:t>k</w:t>
      </w:r>
      <w:r w:rsidR="00A74CCB">
        <w:rPr>
          <w:rFonts w:hint="eastAsia"/>
          <w:szCs w:val="24"/>
        </w:rPr>
        <w:t xml:space="preserve">stra or A-star </w:t>
      </w:r>
      <w:r w:rsidR="000167C5">
        <w:rPr>
          <w:rFonts w:hint="eastAsia"/>
          <w:szCs w:val="24"/>
        </w:rPr>
        <w:t xml:space="preserve">searching </w:t>
      </w:r>
      <w:r w:rsidR="00A74CCB">
        <w:rPr>
          <w:rFonts w:hint="eastAsia"/>
          <w:szCs w:val="24"/>
        </w:rPr>
        <w:t xml:space="preserve">algorithms are </w:t>
      </w:r>
      <w:r w:rsidR="000167C5">
        <w:rPr>
          <w:rFonts w:hint="eastAsia"/>
          <w:szCs w:val="24"/>
        </w:rPr>
        <w:t xml:space="preserve">also </w:t>
      </w:r>
      <w:r w:rsidR="00A74CCB">
        <w:rPr>
          <w:rFonts w:hint="eastAsia"/>
          <w:szCs w:val="24"/>
        </w:rPr>
        <w:t xml:space="preserve">popularly used in finding the shortest path across a static map. Then, velocity planning methods such as collision cone are </w:t>
      </w:r>
      <w:r w:rsidR="00A74CCB">
        <w:rPr>
          <w:szCs w:val="24"/>
        </w:rPr>
        <w:t>employed</w:t>
      </w:r>
      <w:r w:rsidR="00A74CCB">
        <w:rPr>
          <w:rFonts w:hint="eastAsia"/>
          <w:szCs w:val="24"/>
        </w:rPr>
        <w:t xml:space="preserve"> to avoid obstacle on the path</w:t>
      </w:r>
      <w:r w:rsidR="005B7BEA">
        <w:rPr>
          <w:rFonts w:hint="eastAsia"/>
          <w:szCs w:val="24"/>
        </w:rPr>
        <w:t xml:space="preserve"> </w:t>
      </w:r>
      <w:r w:rsidR="005B7BEA" w:rsidRPr="00ED71A0">
        <w:rPr>
          <w:rFonts w:hint="eastAsia"/>
          <w:color w:val="FF0000"/>
          <w:szCs w:val="24"/>
        </w:rPr>
        <w:t>[</w:t>
      </w:r>
      <w:r w:rsidR="005B7BEA" w:rsidRPr="00ED71A0">
        <w:rPr>
          <w:rStyle w:val="a4"/>
          <w:color w:val="FF0000"/>
          <w:szCs w:val="24"/>
          <w:vertAlign w:val="baseline"/>
        </w:rPr>
        <w:endnoteReference w:id="5"/>
      </w:r>
      <w:r w:rsidR="005B7BEA" w:rsidRPr="00ED71A0">
        <w:rPr>
          <w:rFonts w:hint="eastAsia"/>
          <w:color w:val="FF0000"/>
          <w:szCs w:val="24"/>
        </w:rPr>
        <w:t>]</w:t>
      </w:r>
      <w:r w:rsidR="00A74CCB">
        <w:rPr>
          <w:rFonts w:hint="eastAsia"/>
          <w:szCs w:val="24"/>
        </w:rPr>
        <w:t>.</w:t>
      </w:r>
    </w:p>
    <w:p w:rsidR="00535A5B" w:rsidRDefault="008A1E21" w:rsidP="00ED71A0">
      <w:pPr>
        <w:spacing w:line="360" w:lineRule="auto"/>
        <w:ind w:firstLineChars="100" w:firstLine="240"/>
        <w:rPr>
          <w:szCs w:val="24"/>
        </w:rPr>
      </w:pPr>
      <w:r>
        <w:rPr>
          <w:rFonts w:hint="eastAsia"/>
          <w:szCs w:val="24"/>
        </w:rPr>
        <w:t xml:space="preserve">However, in a </w:t>
      </w:r>
      <w:r w:rsidR="004A29F1">
        <w:rPr>
          <w:rFonts w:hint="eastAsia"/>
          <w:szCs w:val="24"/>
        </w:rPr>
        <w:t xml:space="preserve">real-time driving environment, the mobile obstacles including other vehicles, bicycles, and </w:t>
      </w:r>
      <w:r w:rsidR="004A29F1">
        <w:rPr>
          <w:szCs w:val="24"/>
        </w:rPr>
        <w:t>pedestrians</w:t>
      </w:r>
      <w:r w:rsidR="004A29F1">
        <w:rPr>
          <w:rFonts w:hint="eastAsia"/>
          <w:szCs w:val="24"/>
        </w:rPr>
        <w:t xml:space="preserve"> are possibly moving all the time. </w:t>
      </w:r>
      <w:r w:rsidR="00535A5B">
        <w:rPr>
          <w:rFonts w:hint="eastAsia"/>
          <w:szCs w:val="24"/>
        </w:rPr>
        <w:t xml:space="preserve">If the ego vehicle arrives to a path node at a different time as the velocity changes, the environment obstacle distribution may no longer remain the same. </w:t>
      </w:r>
      <w:r w:rsidR="004A29F1">
        <w:rPr>
          <w:rFonts w:hint="eastAsia"/>
          <w:szCs w:val="24"/>
        </w:rPr>
        <w:t xml:space="preserve">It demands that the trajectory planning and velocity planning must be </w:t>
      </w:r>
      <w:r w:rsidR="001D7B62">
        <w:rPr>
          <w:rFonts w:hint="eastAsia"/>
          <w:szCs w:val="24"/>
        </w:rPr>
        <w:t xml:space="preserve">coupled. </w:t>
      </w:r>
      <w:r w:rsidR="00535A5B">
        <w:rPr>
          <w:rFonts w:hint="eastAsia"/>
          <w:szCs w:val="24"/>
        </w:rPr>
        <w:t>Some literat</w:t>
      </w:r>
      <w:r w:rsidR="00D82545">
        <w:rPr>
          <w:rFonts w:hint="eastAsia"/>
          <w:szCs w:val="24"/>
        </w:rPr>
        <w:t>ures provided end-to-end solution</w:t>
      </w:r>
      <w:r w:rsidR="00636C77">
        <w:rPr>
          <w:rFonts w:hint="eastAsia"/>
          <w:szCs w:val="24"/>
        </w:rPr>
        <w:t>s</w:t>
      </w:r>
      <w:r w:rsidR="00535A5B">
        <w:rPr>
          <w:rFonts w:hint="eastAsia"/>
          <w:szCs w:val="24"/>
        </w:rPr>
        <w:t xml:space="preserve"> to calculate the longitudinal and lateral controlling signals directly from the raw sensor information</w:t>
      </w:r>
      <w:r w:rsidR="0014425B">
        <w:rPr>
          <w:rFonts w:hint="eastAsia"/>
          <w:szCs w:val="24"/>
        </w:rPr>
        <w:t xml:space="preserve"> using </w:t>
      </w:r>
      <w:r w:rsidR="008604BC">
        <w:rPr>
          <w:rFonts w:hint="eastAsia"/>
          <w:szCs w:val="24"/>
        </w:rPr>
        <w:t>CNN (</w:t>
      </w:r>
      <w:r w:rsidR="006461C0">
        <w:rPr>
          <w:rFonts w:hint="eastAsia"/>
          <w:szCs w:val="24"/>
        </w:rPr>
        <w:t>convolutional neural</w:t>
      </w:r>
      <w:r w:rsidR="00636C77">
        <w:rPr>
          <w:rFonts w:hint="eastAsia"/>
          <w:szCs w:val="24"/>
        </w:rPr>
        <w:t xml:space="preserve"> network</w:t>
      </w:r>
      <w:r w:rsidR="008604BC">
        <w:rPr>
          <w:rFonts w:hint="eastAsia"/>
          <w:szCs w:val="24"/>
        </w:rPr>
        <w:t xml:space="preserve">) based </w:t>
      </w:r>
      <w:r w:rsidR="0014425B">
        <w:rPr>
          <w:rFonts w:hint="eastAsia"/>
          <w:szCs w:val="24"/>
        </w:rPr>
        <w:t xml:space="preserve">deep </w:t>
      </w:r>
      <w:r w:rsidR="00636C77">
        <w:rPr>
          <w:rFonts w:hint="eastAsia"/>
          <w:szCs w:val="24"/>
        </w:rPr>
        <w:t xml:space="preserve">learning </w:t>
      </w:r>
      <w:r w:rsidR="00636C77" w:rsidRPr="006461C0">
        <w:rPr>
          <w:rFonts w:hint="eastAsia"/>
          <w:color w:val="FF0000"/>
          <w:szCs w:val="24"/>
        </w:rPr>
        <w:t>[</w:t>
      </w:r>
      <w:r w:rsidR="00636C77" w:rsidRPr="006461C0">
        <w:rPr>
          <w:rStyle w:val="a4"/>
          <w:color w:val="FF0000"/>
          <w:szCs w:val="24"/>
          <w:vertAlign w:val="baseline"/>
        </w:rPr>
        <w:endnoteReference w:id="6"/>
      </w:r>
      <w:r w:rsidR="00636C77" w:rsidRPr="006461C0">
        <w:rPr>
          <w:rFonts w:hint="eastAsia"/>
          <w:color w:val="FF0000"/>
          <w:szCs w:val="24"/>
        </w:rPr>
        <w:t>,</w:t>
      </w:r>
      <w:r w:rsidR="00636C77" w:rsidRPr="006461C0">
        <w:rPr>
          <w:rStyle w:val="a4"/>
          <w:color w:val="FF0000"/>
          <w:szCs w:val="24"/>
          <w:vertAlign w:val="baseline"/>
        </w:rPr>
        <w:endnoteReference w:id="7"/>
      </w:r>
      <w:r w:rsidR="00636C77" w:rsidRPr="006461C0">
        <w:rPr>
          <w:rFonts w:hint="eastAsia"/>
          <w:color w:val="FF0000"/>
          <w:szCs w:val="24"/>
        </w:rPr>
        <w:t>]</w:t>
      </w:r>
      <w:r w:rsidR="00535A5B">
        <w:rPr>
          <w:rFonts w:hint="eastAsia"/>
          <w:szCs w:val="24"/>
        </w:rPr>
        <w:t>.</w:t>
      </w:r>
      <w:r w:rsidR="0014425B">
        <w:rPr>
          <w:rFonts w:hint="eastAsia"/>
          <w:szCs w:val="24"/>
        </w:rPr>
        <w:t xml:space="preserve"> It relies on well labeled training dataset and strong </w:t>
      </w:r>
      <w:r w:rsidR="0014425B">
        <w:rPr>
          <w:szCs w:val="24"/>
        </w:rPr>
        <w:t>calculation</w:t>
      </w:r>
      <w:r w:rsidR="0014425B">
        <w:rPr>
          <w:rFonts w:hint="eastAsia"/>
          <w:szCs w:val="24"/>
        </w:rPr>
        <w:t xml:space="preserve"> processors. Another drawback of end-to-end methods is that it appears as a black box to both developers and customers</w:t>
      </w:r>
      <w:r w:rsidR="006461C0">
        <w:rPr>
          <w:rFonts w:hint="eastAsia"/>
          <w:szCs w:val="24"/>
        </w:rPr>
        <w:t xml:space="preserve"> </w:t>
      </w:r>
      <w:r w:rsidR="006461C0" w:rsidRPr="006461C0">
        <w:rPr>
          <w:rFonts w:hint="eastAsia"/>
          <w:color w:val="FF0000"/>
          <w:szCs w:val="24"/>
        </w:rPr>
        <w:t>[</w:t>
      </w:r>
      <w:r w:rsidR="006461C0" w:rsidRPr="006461C0">
        <w:rPr>
          <w:rStyle w:val="a4"/>
          <w:color w:val="FF0000"/>
          <w:szCs w:val="24"/>
          <w:vertAlign w:val="baseline"/>
        </w:rPr>
        <w:endnoteReference w:id="8"/>
      </w:r>
      <w:r w:rsidR="006461C0" w:rsidRPr="006461C0">
        <w:rPr>
          <w:rFonts w:hint="eastAsia"/>
          <w:color w:val="FF0000"/>
          <w:szCs w:val="24"/>
        </w:rPr>
        <w:t>]</w:t>
      </w:r>
      <w:r w:rsidR="0014425B">
        <w:rPr>
          <w:rFonts w:hint="eastAsia"/>
          <w:szCs w:val="24"/>
        </w:rPr>
        <w:t xml:space="preserve">. The behavior is hard to </w:t>
      </w:r>
      <w:r w:rsidR="00D82545">
        <w:rPr>
          <w:rFonts w:hint="eastAsia"/>
          <w:szCs w:val="24"/>
        </w:rPr>
        <w:t xml:space="preserve">estimate or coach. The uncertainty limits the reliability in autonomous driving </w:t>
      </w:r>
      <w:r w:rsidR="00636C77">
        <w:rPr>
          <w:szCs w:val="24"/>
        </w:rPr>
        <w:t>fields</w:t>
      </w:r>
      <w:r w:rsidR="00D82545">
        <w:rPr>
          <w:rFonts w:hint="eastAsia"/>
          <w:szCs w:val="24"/>
        </w:rPr>
        <w:t>.</w:t>
      </w:r>
    </w:p>
    <w:p w:rsidR="008A1E21" w:rsidRPr="0092549D" w:rsidRDefault="006461C0" w:rsidP="00ED71A0">
      <w:pPr>
        <w:spacing w:line="360" w:lineRule="auto"/>
        <w:ind w:firstLineChars="100" w:firstLine="240"/>
        <w:rPr>
          <w:szCs w:val="24"/>
        </w:rPr>
      </w:pPr>
      <w:r>
        <w:rPr>
          <w:rFonts w:hint="eastAsia"/>
          <w:szCs w:val="24"/>
        </w:rPr>
        <w:t xml:space="preserve">As </w:t>
      </w:r>
      <w:r w:rsidR="001A30F0">
        <w:rPr>
          <w:rFonts w:hint="eastAsia"/>
          <w:szCs w:val="24"/>
        </w:rPr>
        <w:t>discussed before, the path</w:t>
      </w:r>
      <w:r>
        <w:rPr>
          <w:rFonts w:hint="eastAsia"/>
          <w:szCs w:val="24"/>
        </w:rPr>
        <w:t xml:space="preserve"> and velocity need to be considered </w:t>
      </w:r>
      <w:r>
        <w:rPr>
          <w:szCs w:val="24"/>
        </w:rPr>
        <w:t>simultaneously</w:t>
      </w:r>
      <w:r w:rsidR="00471F7F">
        <w:rPr>
          <w:rFonts w:hint="eastAsia"/>
          <w:szCs w:val="24"/>
        </w:rPr>
        <w:t xml:space="preserve"> to form an entire motion planning</w:t>
      </w:r>
      <w:r w:rsidR="000E1032">
        <w:rPr>
          <w:rFonts w:hint="eastAsia"/>
          <w:szCs w:val="24"/>
        </w:rPr>
        <w:t>. In another word</w:t>
      </w:r>
      <w:r>
        <w:rPr>
          <w:rFonts w:hint="eastAsia"/>
          <w:szCs w:val="24"/>
        </w:rPr>
        <w:t>,</w:t>
      </w:r>
      <w:r w:rsidR="00795FCE">
        <w:rPr>
          <w:rFonts w:hint="eastAsia"/>
          <w:szCs w:val="24"/>
        </w:rPr>
        <w:t xml:space="preserve"> the planning system should calculate the </w:t>
      </w:r>
      <w:r w:rsidR="001A30F0">
        <w:rPr>
          <w:rFonts w:hint="eastAsia"/>
          <w:szCs w:val="24"/>
        </w:rPr>
        <w:t>trajectory</w:t>
      </w:r>
      <w:r w:rsidR="00795FCE">
        <w:rPr>
          <w:rFonts w:hint="eastAsia"/>
          <w:szCs w:val="24"/>
        </w:rPr>
        <w:t xml:space="preserve"> along the time axis</w:t>
      </w:r>
      <w:r w:rsidR="000E1032">
        <w:rPr>
          <w:rFonts w:hint="eastAsia"/>
          <w:szCs w:val="24"/>
        </w:rPr>
        <w:t>.</w:t>
      </w:r>
      <w:r w:rsidR="00471F7F">
        <w:rPr>
          <w:rFonts w:hint="eastAsia"/>
          <w:szCs w:val="24"/>
        </w:rPr>
        <w:t xml:space="preserve"> In this work, a</w:t>
      </w:r>
      <w:r w:rsidR="00AD434F">
        <w:rPr>
          <w:rFonts w:hint="eastAsia"/>
          <w:szCs w:val="24"/>
        </w:rPr>
        <w:t xml:space="preserve"> simple</w:t>
      </w:r>
      <w:r w:rsidR="00471F7F">
        <w:rPr>
          <w:rFonts w:hint="eastAsia"/>
          <w:szCs w:val="24"/>
        </w:rPr>
        <w:t xml:space="preserve"> motion planning </w:t>
      </w:r>
      <w:r w:rsidR="00405C55">
        <w:rPr>
          <w:rFonts w:hint="eastAsia"/>
          <w:szCs w:val="24"/>
        </w:rPr>
        <w:t>metho</w:t>
      </w:r>
      <w:r w:rsidR="00D02363">
        <w:rPr>
          <w:rFonts w:hint="eastAsia"/>
          <w:szCs w:val="24"/>
        </w:rPr>
        <w:t xml:space="preserve">d is promoted using heuristic </w:t>
      </w:r>
      <w:r w:rsidR="00405C55">
        <w:rPr>
          <w:rFonts w:hint="eastAsia"/>
          <w:szCs w:val="24"/>
        </w:rPr>
        <w:t>search algorithm.</w:t>
      </w:r>
    </w:p>
    <w:p w:rsidR="0092549D" w:rsidRPr="0092549D" w:rsidRDefault="0092549D" w:rsidP="009B7905">
      <w:pPr>
        <w:spacing w:line="360" w:lineRule="auto"/>
        <w:rPr>
          <w:szCs w:val="24"/>
        </w:rPr>
      </w:pPr>
    </w:p>
    <w:p w:rsidR="0079624A" w:rsidRPr="0092549D" w:rsidRDefault="00567495" w:rsidP="0092549D">
      <w:pPr>
        <w:pStyle w:val="2"/>
        <w:numPr>
          <w:ilvl w:val="0"/>
          <w:numId w:val="1"/>
        </w:numPr>
        <w:ind w:left="284" w:hanging="284"/>
        <w:rPr>
          <w:szCs w:val="24"/>
        </w:rPr>
      </w:pPr>
      <w:r w:rsidRPr="0092549D">
        <w:rPr>
          <w:rFonts w:hint="eastAsia"/>
          <w:szCs w:val="24"/>
        </w:rPr>
        <w:t>Related work</w:t>
      </w:r>
    </w:p>
    <w:p w:rsidR="006E0676" w:rsidRPr="006E0676" w:rsidRDefault="006E0676" w:rsidP="006E0676">
      <w:pPr>
        <w:pStyle w:val="a5"/>
        <w:keepNext/>
        <w:keepLines/>
        <w:numPr>
          <w:ilvl w:val="0"/>
          <w:numId w:val="2"/>
        </w:numPr>
        <w:spacing w:line="360" w:lineRule="auto"/>
        <w:ind w:firstLineChars="0"/>
        <w:outlineLvl w:val="2"/>
        <w:rPr>
          <w:bCs/>
          <w:vanish/>
          <w:szCs w:val="32"/>
        </w:rPr>
      </w:pPr>
    </w:p>
    <w:p w:rsidR="006E0676" w:rsidRPr="006E0676" w:rsidRDefault="006E0676" w:rsidP="006E0676">
      <w:pPr>
        <w:pStyle w:val="a5"/>
        <w:keepNext/>
        <w:keepLines/>
        <w:numPr>
          <w:ilvl w:val="0"/>
          <w:numId w:val="2"/>
        </w:numPr>
        <w:spacing w:line="360" w:lineRule="auto"/>
        <w:ind w:firstLineChars="0"/>
        <w:outlineLvl w:val="2"/>
        <w:rPr>
          <w:bCs/>
          <w:vanish/>
          <w:szCs w:val="32"/>
        </w:rPr>
      </w:pPr>
    </w:p>
    <w:p w:rsidR="00567495" w:rsidRDefault="00541451" w:rsidP="006E0676">
      <w:pPr>
        <w:pStyle w:val="3"/>
        <w:numPr>
          <w:ilvl w:val="1"/>
          <w:numId w:val="2"/>
        </w:numPr>
        <w:ind w:left="426" w:hanging="426"/>
      </w:pPr>
      <w:r>
        <w:rPr>
          <w:rFonts w:hint="eastAsia"/>
        </w:rPr>
        <w:t>Map define</w:t>
      </w:r>
    </w:p>
    <w:p w:rsidR="006E0676" w:rsidRDefault="00496188" w:rsidP="006E0676">
      <w:pPr>
        <w:pStyle w:val="a5"/>
        <w:numPr>
          <w:ilvl w:val="0"/>
          <w:numId w:val="3"/>
        </w:numPr>
        <w:ind w:firstLineChars="0"/>
      </w:pPr>
      <w:r>
        <w:rPr>
          <w:rFonts w:hint="eastAsia"/>
        </w:rPr>
        <w:t>Coo</w:t>
      </w:r>
      <w:r w:rsidR="006E0676">
        <w:rPr>
          <w:rFonts w:hint="eastAsia"/>
        </w:rPr>
        <w:t>rdinate</w:t>
      </w:r>
      <w:r>
        <w:rPr>
          <w:rFonts w:hint="eastAsia"/>
        </w:rPr>
        <w:t xml:space="preserve"> </w:t>
      </w:r>
      <w:r>
        <w:t>conversion</w:t>
      </w:r>
    </w:p>
    <w:p w:rsidR="006E0676" w:rsidRDefault="00AA288A" w:rsidP="00A92C59">
      <w:pPr>
        <w:spacing w:line="360" w:lineRule="auto"/>
        <w:ind w:firstLineChars="100" w:firstLine="240"/>
      </w:pPr>
      <w:r>
        <w:rPr>
          <w:rFonts w:hint="eastAsia"/>
        </w:rPr>
        <w:t xml:space="preserve">The map is </w:t>
      </w:r>
      <w:r w:rsidR="00C94FEE">
        <w:rPr>
          <w:rFonts w:hint="eastAsia"/>
        </w:rPr>
        <w:t>converted fro</w:t>
      </w:r>
      <w:r w:rsidR="0049608B">
        <w:rPr>
          <w:rFonts w:hint="eastAsia"/>
        </w:rPr>
        <w:t>m</w:t>
      </w:r>
      <w:r w:rsidR="00C94FEE">
        <w:rPr>
          <w:rFonts w:hint="eastAsia"/>
        </w:rPr>
        <w:t xml:space="preserve"> </w:t>
      </w:r>
      <w:r w:rsidR="0049608B">
        <w:rPr>
          <w:rFonts w:hint="eastAsia"/>
        </w:rPr>
        <w:t xml:space="preserve">absolute </w:t>
      </w:r>
      <w:r w:rsidR="0049608B">
        <w:t>world coordinates</w:t>
      </w:r>
      <w:r w:rsidR="0049608B">
        <w:rPr>
          <w:rFonts w:hint="eastAsia"/>
        </w:rPr>
        <w:t xml:space="preserve"> into a curvilinear coordinate, so as to be </w:t>
      </w:r>
      <w:r w:rsidR="009A31BF">
        <w:rPr>
          <w:rFonts w:hint="eastAsia"/>
        </w:rPr>
        <w:t>regularized</w:t>
      </w:r>
      <w:r w:rsidR="00C94FEE">
        <w:rPr>
          <w:rFonts w:hint="eastAsia"/>
        </w:rPr>
        <w:t xml:space="preserve"> along the lane center line</w:t>
      </w:r>
      <w:r>
        <w:rPr>
          <w:rFonts w:hint="eastAsia"/>
        </w:rPr>
        <w:t xml:space="preserve"> ignoring the </w:t>
      </w:r>
      <w:r w:rsidR="009A31BF">
        <w:rPr>
          <w:rFonts w:hint="eastAsia"/>
        </w:rPr>
        <w:t>curvature</w:t>
      </w:r>
      <w:r>
        <w:rPr>
          <w:rFonts w:hint="eastAsia"/>
        </w:rPr>
        <w:t xml:space="preserve"> change of lane curves</w:t>
      </w:r>
      <w:r w:rsidR="007F19E9">
        <w:rPr>
          <w:rFonts w:hint="eastAsia"/>
        </w:rPr>
        <w:t xml:space="preserve"> </w:t>
      </w:r>
      <w:r w:rsidR="007F19E9" w:rsidRPr="007F19E9">
        <w:rPr>
          <w:rFonts w:hint="eastAsia"/>
          <w:color w:val="FF0000"/>
        </w:rPr>
        <w:t>[</w:t>
      </w:r>
      <w:r w:rsidR="007F19E9" w:rsidRPr="007F19E9">
        <w:rPr>
          <w:rStyle w:val="a4"/>
          <w:color w:val="FF0000"/>
          <w:vertAlign w:val="baseline"/>
        </w:rPr>
        <w:endnoteReference w:id="9"/>
      </w:r>
      <w:r w:rsidR="007F19E9" w:rsidRPr="007F19E9">
        <w:rPr>
          <w:rFonts w:hint="eastAsia"/>
          <w:color w:val="FF0000"/>
        </w:rPr>
        <w:t>]</w:t>
      </w:r>
      <w:r>
        <w:rPr>
          <w:rFonts w:hint="eastAsia"/>
        </w:rPr>
        <w:t xml:space="preserve">. The </w:t>
      </w:r>
      <w:r w:rsidR="009A31BF">
        <w:rPr>
          <w:rFonts w:hint="eastAsia"/>
        </w:rPr>
        <w:t xml:space="preserve">map is then </w:t>
      </w:r>
      <w:r w:rsidR="0049608B">
        <w:rPr>
          <w:rFonts w:hint="eastAsia"/>
        </w:rPr>
        <w:t>simplified as</w:t>
      </w:r>
      <w:r w:rsidR="009A31BF">
        <w:rPr>
          <w:rFonts w:hint="eastAsia"/>
        </w:rPr>
        <w:t xml:space="preserve"> a rectangular Cartesian coordinate</w:t>
      </w:r>
      <w:r w:rsidR="00BB2F22">
        <w:rPr>
          <w:rFonts w:hint="eastAsia"/>
        </w:rPr>
        <w:t xml:space="preserve">, as indicated in </w:t>
      </w:r>
      <w:r w:rsidR="00BB2F22" w:rsidRPr="00BB2F22">
        <w:rPr>
          <w:color w:val="FF0000"/>
        </w:rPr>
        <w:fldChar w:fldCharType="begin"/>
      </w:r>
      <w:r w:rsidR="00BB2F22" w:rsidRPr="00BB2F22">
        <w:rPr>
          <w:color w:val="FF0000"/>
        </w:rPr>
        <w:instrText xml:space="preserve"> </w:instrText>
      </w:r>
      <w:r w:rsidR="00BB2F22" w:rsidRPr="00BB2F22">
        <w:rPr>
          <w:rFonts w:hint="eastAsia"/>
          <w:color w:val="FF0000"/>
        </w:rPr>
        <w:instrText>REF _Ref509929351 \h</w:instrText>
      </w:r>
      <w:r w:rsidR="00BB2F22" w:rsidRPr="00BB2F22">
        <w:rPr>
          <w:color w:val="FF0000"/>
        </w:rPr>
        <w:instrText xml:space="preserve"> </w:instrText>
      </w:r>
      <w:r w:rsidR="00BB2F22" w:rsidRPr="00BB2F22">
        <w:rPr>
          <w:color w:val="FF0000"/>
        </w:rPr>
      </w:r>
      <w:r w:rsidR="00BB2F22" w:rsidRPr="00BB2F22">
        <w:rPr>
          <w:color w:val="FF0000"/>
        </w:rPr>
        <w:fldChar w:fldCharType="separate"/>
      </w:r>
      <w:r w:rsidR="00EA3883">
        <w:t xml:space="preserve">Figure </w:t>
      </w:r>
      <w:r w:rsidR="00EA3883">
        <w:rPr>
          <w:noProof/>
        </w:rPr>
        <w:t>1</w:t>
      </w:r>
      <w:r w:rsidR="00BB2F22" w:rsidRPr="00BB2F22">
        <w:rPr>
          <w:color w:val="FF0000"/>
        </w:rPr>
        <w:fldChar w:fldCharType="end"/>
      </w:r>
      <w:r w:rsidR="009A31BF">
        <w:rPr>
          <w:rFonts w:hint="eastAsia"/>
        </w:rPr>
        <w:t>.</w:t>
      </w:r>
      <w:r w:rsidR="00496188">
        <w:rPr>
          <w:rFonts w:hint="eastAsia"/>
        </w:rPr>
        <w:t xml:space="preserve"> As a result, the longitudinal and lateral controls are mutual independent.</w:t>
      </w:r>
      <w:r w:rsidR="00392B59">
        <w:t xml:space="preserve"> To avoid misunderstanding, the regularized coordinates are </w:t>
      </w:r>
      <w:r w:rsidR="002723B9">
        <w:lastRenderedPageBreak/>
        <w:t>defined</w:t>
      </w:r>
      <w:r w:rsidR="00392B59">
        <w:t xml:space="preserve"> as shift and offset.</w:t>
      </w:r>
    </w:p>
    <w:p w:rsidR="00BB2F22" w:rsidRDefault="0038313D" w:rsidP="00BB2F22">
      <w:pPr>
        <w:keepNext/>
        <w:spacing w:line="360" w:lineRule="auto"/>
        <w:jc w:val="center"/>
      </w:pPr>
      <w:r>
        <w:rPr>
          <w:noProof/>
        </w:rPr>
        <w:drawing>
          <wp:inline distT="0" distB="0" distL="0" distR="0">
            <wp:extent cx="3730803" cy="2403507"/>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id_m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6915" cy="2407445"/>
                    </a:xfrm>
                    <a:prstGeom prst="rect">
                      <a:avLst/>
                    </a:prstGeom>
                  </pic:spPr>
                </pic:pic>
              </a:graphicData>
            </a:graphic>
          </wp:inline>
        </w:drawing>
      </w:r>
    </w:p>
    <w:p w:rsidR="00887471" w:rsidRDefault="00BB2F22" w:rsidP="00BB2F22">
      <w:pPr>
        <w:pStyle w:val="a7"/>
      </w:pPr>
      <w:bookmarkStart w:id="0" w:name="_Ref509929351"/>
      <w:r>
        <w:t xml:space="preserve">Figure </w:t>
      </w:r>
      <w:r w:rsidR="0028588D">
        <w:fldChar w:fldCharType="begin"/>
      </w:r>
      <w:r w:rsidR="0028588D">
        <w:instrText xml:space="preserve"> SEQ Figure \* A</w:instrText>
      </w:r>
      <w:r w:rsidR="0028588D">
        <w:instrText xml:space="preserve">RABIC </w:instrText>
      </w:r>
      <w:r w:rsidR="0028588D">
        <w:fldChar w:fldCharType="separate"/>
      </w:r>
      <w:r w:rsidR="00EA3883">
        <w:rPr>
          <w:noProof/>
        </w:rPr>
        <w:t>1</w:t>
      </w:r>
      <w:r w:rsidR="0028588D">
        <w:rPr>
          <w:noProof/>
        </w:rPr>
        <w:fldChar w:fldCharType="end"/>
      </w:r>
      <w:bookmarkEnd w:id="0"/>
      <w:r>
        <w:t xml:space="preserve"> Illustration of coordinate conversion.</w:t>
      </w:r>
    </w:p>
    <w:p w:rsidR="00BB2F22" w:rsidRPr="00BB2F22" w:rsidRDefault="007015A9" w:rsidP="00BB2F22">
      <w:pPr>
        <w:pStyle w:val="a7"/>
      </w:pPr>
      <w:r>
        <w:t>In the left, t</w:t>
      </w:r>
      <w:r w:rsidR="00BB2F22">
        <w:rPr>
          <w:rFonts w:hint="eastAsia"/>
        </w:rPr>
        <w:t xml:space="preserve">he </w:t>
      </w:r>
      <w:r w:rsidR="00BB2F22">
        <w:t xml:space="preserve">coordinate of each position on the road is marked in longitudinal and lateral directions, which are along and vertical to the center line, respectively. Then the coordinate is regularized in </w:t>
      </w:r>
      <w:r>
        <w:t xml:space="preserve">a </w:t>
      </w:r>
      <w:r w:rsidRPr="007015A9">
        <w:t>rectangular Cartesian coordinate</w:t>
      </w:r>
      <w:r>
        <w:t>, as shown in the right.</w:t>
      </w:r>
    </w:p>
    <w:p w:rsidR="00887471" w:rsidRDefault="00887471" w:rsidP="001D42A4">
      <w:pPr>
        <w:pStyle w:val="a7"/>
      </w:pPr>
    </w:p>
    <w:p w:rsidR="006E0676" w:rsidRDefault="00F80D84" w:rsidP="006E0676">
      <w:pPr>
        <w:pStyle w:val="a5"/>
        <w:numPr>
          <w:ilvl w:val="0"/>
          <w:numId w:val="3"/>
        </w:numPr>
        <w:ind w:firstLineChars="0"/>
      </w:pPr>
      <w:r>
        <w:rPr>
          <w:rFonts w:hint="eastAsia"/>
        </w:rPr>
        <w:t>G</w:t>
      </w:r>
      <w:r w:rsidR="00DB2D4C">
        <w:rPr>
          <w:rFonts w:hint="eastAsia"/>
        </w:rPr>
        <w:t>rid map</w:t>
      </w:r>
      <w:r w:rsidR="006E0676">
        <w:rPr>
          <w:rFonts w:hint="eastAsia"/>
        </w:rPr>
        <w:t>s</w:t>
      </w:r>
    </w:p>
    <w:p w:rsidR="00D02363" w:rsidRDefault="00D02363" w:rsidP="00AD5D9B">
      <w:pPr>
        <w:spacing w:line="360" w:lineRule="auto"/>
        <w:ind w:firstLineChars="100" w:firstLine="240"/>
      </w:pPr>
      <w:r>
        <w:rPr>
          <w:rFonts w:hint="eastAsia"/>
        </w:rPr>
        <w:t xml:space="preserve">To make the coordinate discretized, we </w:t>
      </w:r>
      <w:r>
        <w:t>divided</w:t>
      </w:r>
      <w:r>
        <w:rPr>
          <w:rFonts w:hint="eastAsia"/>
        </w:rPr>
        <w:t xml:space="preserve"> the map into </w:t>
      </w:r>
      <w:r w:rsidR="00F80D84">
        <w:rPr>
          <w:rFonts w:hint="eastAsia"/>
        </w:rPr>
        <w:t>grids</w:t>
      </w:r>
      <w:r>
        <w:rPr>
          <w:rFonts w:hint="eastAsia"/>
        </w:rPr>
        <w:t xml:space="preserve">. The </w:t>
      </w:r>
      <w:r>
        <w:t>surrounding</w:t>
      </w:r>
      <w:r>
        <w:rPr>
          <w:rFonts w:hint="eastAsia"/>
        </w:rPr>
        <w:t xml:space="preserve"> environment has finite number of </w:t>
      </w:r>
      <w:r w:rsidR="00F80D84">
        <w:rPr>
          <w:rFonts w:hint="eastAsia"/>
        </w:rPr>
        <w:t xml:space="preserve">elements </w:t>
      </w:r>
      <w:r w:rsidR="00F80D84" w:rsidRPr="00D02363">
        <w:rPr>
          <w:rFonts w:hint="eastAsia"/>
          <w:color w:val="FF0000"/>
        </w:rPr>
        <w:t>[</w:t>
      </w:r>
      <w:r w:rsidR="00F80D84" w:rsidRPr="00D02363">
        <w:rPr>
          <w:rStyle w:val="a4"/>
          <w:color w:val="FF0000"/>
          <w:vertAlign w:val="baseline"/>
        </w:rPr>
        <w:endnoteReference w:id="10"/>
      </w:r>
      <w:r w:rsidR="00F80D84" w:rsidRPr="00D02363">
        <w:rPr>
          <w:rFonts w:hint="eastAsia"/>
          <w:color w:val="FF0000"/>
        </w:rPr>
        <w:t>]</w:t>
      </w:r>
      <w:r w:rsidR="00BC594A">
        <w:rPr>
          <w:rFonts w:hint="eastAsia"/>
        </w:rPr>
        <w:t>. Each</w:t>
      </w:r>
      <w:r w:rsidR="002617DC">
        <w:rPr>
          <w:rFonts w:hint="eastAsia"/>
        </w:rPr>
        <w:t xml:space="preserve"> object would</w:t>
      </w:r>
      <w:r>
        <w:rPr>
          <w:rFonts w:hint="eastAsia"/>
        </w:rPr>
        <w:t xml:space="preserve"> occupy some lattices accord</w:t>
      </w:r>
      <w:r w:rsidR="007E7728">
        <w:rPr>
          <w:rFonts w:hint="eastAsia"/>
        </w:rPr>
        <w:t>ing to its position and size</w:t>
      </w:r>
      <w:r w:rsidR="00F908C9">
        <w:rPr>
          <w:rFonts w:hint="eastAsia"/>
        </w:rPr>
        <w:t>.</w:t>
      </w:r>
    </w:p>
    <w:p w:rsidR="006E0676" w:rsidRDefault="006E0676" w:rsidP="006E0676">
      <w:pPr>
        <w:pStyle w:val="3"/>
        <w:numPr>
          <w:ilvl w:val="1"/>
          <w:numId w:val="2"/>
        </w:numPr>
        <w:ind w:left="426" w:hanging="426"/>
      </w:pPr>
      <w:r>
        <w:rPr>
          <w:rFonts w:hint="eastAsia"/>
        </w:rPr>
        <w:t>S-t mapping</w:t>
      </w:r>
    </w:p>
    <w:p w:rsidR="00EE02E9" w:rsidRDefault="00FB7606" w:rsidP="00C0318C">
      <w:pPr>
        <w:spacing w:line="360" w:lineRule="auto"/>
        <w:ind w:firstLineChars="100" w:firstLine="240"/>
      </w:pPr>
      <w:r>
        <w:rPr>
          <w:rFonts w:hint="eastAsia"/>
        </w:rPr>
        <w:t>A typical grid map</w:t>
      </w:r>
      <w:r w:rsidR="008A4A1E">
        <w:rPr>
          <w:rFonts w:hint="eastAsia"/>
        </w:rPr>
        <w:t xml:space="preserve"> </w:t>
      </w:r>
      <w:r>
        <w:rPr>
          <w:rFonts w:hint="eastAsia"/>
        </w:rPr>
        <w:t>has only two dimensions, indicating</w:t>
      </w:r>
      <w:r w:rsidR="008A4A1E">
        <w:rPr>
          <w:rFonts w:hint="eastAsia"/>
        </w:rPr>
        <w:t xml:space="preserve"> the spatial state at a fixed time node.</w:t>
      </w:r>
      <w:r>
        <w:rPr>
          <w:rFonts w:hint="eastAsia"/>
        </w:rPr>
        <w:t xml:space="preserve"> It is widely used in static path planning. </w:t>
      </w:r>
      <w:r w:rsidR="00EE02E9">
        <w:rPr>
          <w:rFonts w:hint="eastAsia"/>
        </w:rPr>
        <w:t xml:space="preserve">For a </w:t>
      </w:r>
      <w:r w:rsidR="00EE02E9">
        <w:t>continuous</w:t>
      </w:r>
      <w:r w:rsidR="00EE02E9">
        <w:rPr>
          <w:rFonts w:hint="eastAsia"/>
        </w:rPr>
        <w:t xml:space="preserve"> time sequence, there should be a cluster of grid maps corresponding to </w:t>
      </w:r>
      <w:r w:rsidR="006E003B">
        <w:rPr>
          <w:rFonts w:hint="eastAsia"/>
        </w:rPr>
        <w:t>all</w:t>
      </w:r>
      <w:r w:rsidR="00EE02E9">
        <w:rPr>
          <w:rFonts w:hint="eastAsia"/>
        </w:rPr>
        <w:t xml:space="preserve"> time node</w:t>
      </w:r>
      <w:r w:rsidR="006E003B">
        <w:rPr>
          <w:rFonts w:hint="eastAsia"/>
        </w:rPr>
        <w:t>s</w:t>
      </w:r>
      <w:r w:rsidR="00EE02E9">
        <w:rPr>
          <w:rFonts w:hint="eastAsia"/>
        </w:rPr>
        <w:t>, respectively. Notice that during driving in a structured road, the trajectory is constrained in lanes. The main available movement is in the longitudinal direction in each lane.</w:t>
      </w:r>
      <w:r w:rsidR="00FA6064">
        <w:rPr>
          <w:rFonts w:hint="eastAsia"/>
        </w:rPr>
        <w:t xml:space="preserve"> The </w:t>
      </w:r>
      <w:r w:rsidR="00FA6064">
        <w:t>longitudinal</w:t>
      </w:r>
      <w:r w:rsidR="00FA6064">
        <w:rPr>
          <w:rFonts w:hint="eastAsia"/>
        </w:rPr>
        <w:t xml:space="preserve"> shift distance </w:t>
      </w:r>
      <w:r w:rsidR="006E003B">
        <w:rPr>
          <w:rFonts w:hint="eastAsia"/>
        </w:rPr>
        <w:t xml:space="preserve">in a single lane </w:t>
      </w:r>
      <w:r w:rsidR="009300CA">
        <w:rPr>
          <w:rFonts w:hint="eastAsia"/>
        </w:rPr>
        <w:t>can be mapped versus time to compose an s-t map.</w:t>
      </w:r>
      <w:r w:rsidR="007F2A68">
        <w:rPr>
          <w:rFonts w:hint="eastAsia"/>
        </w:rPr>
        <w:t xml:space="preserve"> Hence</w:t>
      </w:r>
      <w:r w:rsidR="00A03988">
        <w:rPr>
          <w:rFonts w:hint="eastAsia"/>
        </w:rPr>
        <w:t xml:space="preserve"> we can get the distribution of path node in time domain.</w:t>
      </w:r>
    </w:p>
    <w:p w:rsidR="00C47590" w:rsidRDefault="00C47590" w:rsidP="00C47590">
      <w:pPr>
        <w:keepNext/>
        <w:spacing w:line="360" w:lineRule="auto"/>
        <w:jc w:val="center"/>
      </w:pPr>
      <w:r>
        <w:rPr>
          <w:noProof/>
        </w:rPr>
        <w:lastRenderedPageBreak/>
        <w:drawing>
          <wp:inline distT="0" distB="0" distL="0" distR="0" wp14:anchorId="32215397" wp14:editId="43909E06">
            <wp:extent cx="3204058" cy="2110836"/>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 ma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5132" cy="2118131"/>
                    </a:xfrm>
                    <a:prstGeom prst="rect">
                      <a:avLst/>
                    </a:prstGeom>
                  </pic:spPr>
                </pic:pic>
              </a:graphicData>
            </a:graphic>
          </wp:inline>
        </w:drawing>
      </w:r>
    </w:p>
    <w:p w:rsidR="00C47590" w:rsidRDefault="00C47590" w:rsidP="00C47590">
      <w:pPr>
        <w:pStyle w:val="a7"/>
      </w:pPr>
      <w:r>
        <w:t xml:space="preserve">Figure </w:t>
      </w:r>
      <w:r w:rsidR="0028588D">
        <w:fldChar w:fldCharType="begin"/>
      </w:r>
      <w:r w:rsidR="0028588D">
        <w:instrText xml:space="preserve"> SEQ Figure \* ARABIC </w:instrText>
      </w:r>
      <w:r w:rsidR="0028588D">
        <w:fldChar w:fldCharType="separate"/>
      </w:r>
      <w:r w:rsidR="00EA3883">
        <w:rPr>
          <w:noProof/>
        </w:rPr>
        <w:t>2</w:t>
      </w:r>
      <w:r w:rsidR="0028588D">
        <w:rPr>
          <w:noProof/>
        </w:rPr>
        <w:fldChar w:fldCharType="end"/>
      </w:r>
      <w:r>
        <w:t xml:space="preserve"> </w:t>
      </w:r>
      <w:proofErr w:type="gramStart"/>
      <w:r w:rsidR="00FE014B">
        <w:t>An</w:t>
      </w:r>
      <w:proofErr w:type="gramEnd"/>
      <w:r w:rsidR="00FE014B">
        <w:t xml:space="preserve"> example of</w:t>
      </w:r>
      <w:r>
        <w:t xml:space="preserve"> s-t map in a single lane.</w:t>
      </w:r>
      <w:r w:rsidR="008300DF">
        <w:t xml:space="preserve"> The abscissa axis is defined as time, while the vertical axis is longitudinal shift in the lane.</w:t>
      </w:r>
    </w:p>
    <w:p w:rsidR="00C47590" w:rsidRPr="009D3763" w:rsidRDefault="009D3763" w:rsidP="009D3763">
      <w:pPr>
        <w:pStyle w:val="a7"/>
      </w:pPr>
      <w:r>
        <w:rPr>
          <w:rFonts w:hint="eastAsia"/>
        </w:rPr>
        <w:t xml:space="preserve">The motion of a moving </w:t>
      </w:r>
      <w:r>
        <w:t>vehicle</w:t>
      </w:r>
      <w:r>
        <w:rPr>
          <w:rFonts w:hint="eastAsia"/>
        </w:rPr>
        <w:t xml:space="preserve"> can be projected in a</w:t>
      </w:r>
      <w:r>
        <w:t>n</w:t>
      </w:r>
      <w:r>
        <w:rPr>
          <w:rFonts w:hint="eastAsia"/>
        </w:rPr>
        <w:t xml:space="preserve"> s-t map. </w:t>
      </w:r>
      <w:r>
        <w:t xml:space="preserve">A vehicle occupies a band </w:t>
      </w:r>
      <w:r>
        <w:rPr>
          <w:rFonts w:hint="eastAsia"/>
        </w:rPr>
        <w:t xml:space="preserve">which can indicate the position </w:t>
      </w:r>
      <w:r>
        <w:t>at each time. The width of the band is corresponding to the vehicle length, while the slope represents the vehicle velocity.</w:t>
      </w:r>
    </w:p>
    <w:p w:rsidR="00C47590" w:rsidRPr="009D3763" w:rsidRDefault="00C47590" w:rsidP="001D42A4">
      <w:pPr>
        <w:pStyle w:val="a7"/>
        <w:rPr>
          <w:szCs w:val="24"/>
        </w:rPr>
      </w:pPr>
    </w:p>
    <w:p w:rsidR="006E0676" w:rsidRPr="006E0676" w:rsidRDefault="00D02363" w:rsidP="006E0676">
      <w:pPr>
        <w:pStyle w:val="3"/>
        <w:numPr>
          <w:ilvl w:val="1"/>
          <w:numId w:val="2"/>
        </w:numPr>
        <w:ind w:left="426" w:hanging="426"/>
      </w:pPr>
      <w:r>
        <w:rPr>
          <w:rFonts w:hint="eastAsia"/>
        </w:rPr>
        <w:t>A-star algorithm</w:t>
      </w:r>
    </w:p>
    <w:p w:rsidR="00935597" w:rsidRDefault="00935597" w:rsidP="00536F47">
      <w:pPr>
        <w:spacing w:line="360" w:lineRule="auto"/>
        <w:ind w:firstLineChars="100" w:firstLine="240"/>
        <w:rPr>
          <w:szCs w:val="24"/>
        </w:rPr>
      </w:pPr>
      <w:r>
        <w:rPr>
          <w:rFonts w:hint="eastAsia"/>
          <w:szCs w:val="24"/>
        </w:rPr>
        <w:t xml:space="preserve">It is </w:t>
      </w:r>
      <w:r w:rsidR="00B006A5">
        <w:rPr>
          <w:rFonts w:hint="eastAsia"/>
          <w:szCs w:val="24"/>
        </w:rPr>
        <w:t xml:space="preserve">generally to make use of path search </w:t>
      </w:r>
      <w:r w:rsidR="00B006A5">
        <w:rPr>
          <w:szCs w:val="24"/>
        </w:rPr>
        <w:t>algorithm</w:t>
      </w:r>
      <w:r w:rsidR="00B006A5">
        <w:rPr>
          <w:rFonts w:hint="eastAsia"/>
          <w:szCs w:val="24"/>
        </w:rPr>
        <w:t xml:space="preserve"> to find an optimized way</w:t>
      </w:r>
      <w:r w:rsidR="00776CEE">
        <w:rPr>
          <w:rFonts w:hint="eastAsia"/>
          <w:szCs w:val="24"/>
        </w:rPr>
        <w:t xml:space="preserve"> on a two dimension map. In comparison of </w:t>
      </w:r>
      <w:r w:rsidR="002C6409">
        <w:rPr>
          <w:szCs w:val="24"/>
        </w:rPr>
        <w:t>Dijkstra</w:t>
      </w:r>
      <w:r w:rsidR="00776CEE">
        <w:rPr>
          <w:rFonts w:hint="eastAsia"/>
          <w:szCs w:val="24"/>
        </w:rPr>
        <w:t xml:space="preserve"> method</w:t>
      </w:r>
      <w:r w:rsidR="002C6409" w:rsidRPr="002C6409">
        <w:rPr>
          <w:rFonts w:hint="eastAsia"/>
          <w:szCs w:val="24"/>
        </w:rPr>
        <w:t xml:space="preserve"> which</w:t>
      </w:r>
      <w:r w:rsidR="002C6409">
        <w:rPr>
          <w:rFonts w:hint="eastAsia"/>
          <w:szCs w:val="24"/>
        </w:rPr>
        <w:t xml:space="preserve"> traverses almost all the free nodes</w:t>
      </w:r>
      <w:r w:rsidR="00776CEE">
        <w:rPr>
          <w:rFonts w:hint="eastAsia"/>
          <w:szCs w:val="24"/>
        </w:rPr>
        <w:t xml:space="preserve">, A-star algorithm </w:t>
      </w:r>
      <w:r w:rsidR="0058083A">
        <w:rPr>
          <w:rFonts w:hint="eastAsia"/>
          <w:szCs w:val="24"/>
        </w:rPr>
        <w:t>is</w:t>
      </w:r>
      <w:r w:rsidR="00776CEE">
        <w:rPr>
          <w:rFonts w:hint="eastAsia"/>
          <w:szCs w:val="24"/>
        </w:rPr>
        <w:t xml:space="preserve"> much </w:t>
      </w:r>
      <w:r w:rsidR="0058083A">
        <w:rPr>
          <w:rFonts w:hint="eastAsia"/>
          <w:szCs w:val="24"/>
        </w:rPr>
        <w:t xml:space="preserve">more </w:t>
      </w:r>
      <w:r w:rsidR="00685435">
        <w:rPr>
          <w:rFonts w:hint="eastAsia"/>
          <w:szCs w:val="24"/>
        </w:rPr>
        <w:t xml:space="preserve">computationally </w:t>
      </w:r>
      <w:r w:rsidR="0058083A">
        <w:rPr>
          <w:szCs w:val="24"/>
        </w:rPr>
        <w:t>efficien</w:t>
      </w:r>
      <w:r w:rsidR="0058083A">
        <w:rPr>
          <w:rFonts w:hint="eastAsia"/>
          <w:szCs w:val="24"/>
        </w:rPr>
        <w:t>t and fast</w:t>
      </w:r>
      <w:r w:rsidR="00776CEE">
        <w:rPr>
          <w:rFonts w:hint="eastAsia"/>
          <w:szCs w:val="24"/>
        </w:rPr>
        <w:t xml:space="preserve"> due to a heuristic guidance </w:t>
      </w:r>
      <w:r w:rsidR="00776CEE" w:rsidRPr="00776CEE">
        <w:rPr>
          <w:rFonts w:hint="eastAsia"/>
          <w:color w:val="FF0000"/>
          <w:szCs w:val="24"/>
        </w:rPr>
        <w:t>[</w:t>
      </w:r>
      <w:r w:rsidR="00776CEE" w:rsidRPr="00776CEE">
        <w:rPr>
          <w:rStyle w:val="a4"/>
          <w:color w:val="FF0000"/>
          <w:szCs w:val="24"/>
          <w:vertAlign w:val="baseline"/>
        </w:rPr>
        <w:endnoteReference w:id="11"/>
      </w:r>
      <w:r w:rsidR="00776CEE" w:rsidRPr="00776CEE">
        <w:rPr>
          <w:rFonts w:hint="eastAsia"/>
          <w:color w:val="FF0000"/>
          <w:szCs w:val="24"/>
        </w:rPr>
        <w:t>]</w:t>
      </w:r>
      <w:r w:rsidR="00776CEE">
        <w:rPr>
          <w:rFonts w:hint="eastAsia"/>
          <w:szCs w:val="24"/>
        </w:rPr>
        <w:t>.</w:t>
      </w:r>
      <w:r w:rsidR="00A57C22">
        <w:rPr>
          <w:rFonts w:hint="eastAsia"/>
          <w:szCs w:val="24"/>
        </w:rPr>
        <w:t xml:space="preserve"> The search domains of the two algorithms are shown in </w:t>
      </w:r>
      <w:r w:rsidR="00A57C22" w:rsidRPr="009C6C2E">
        <w:rPr>
          <w:color w:val="FF0000"/>
          <w:szCs w:val="24"/>
        </w:rPr>
        <w:fldChar w:fldCharType="begin"/>
      </w:r>
      <w:r w:rsidR="00A57C22" w:rsidRPr="009C6C2E">
        <w:rPr>
          <w:color w:val="FF0000"/>
          <w:szCs w:val="24"/>
        </w:rPr>
        <w:instrText xml:space="preserve"> </w:instrText>
      </w:r>
      <w:r w:rsidR="00A57C22" w:rsidRPr="009C6C2E">
        <w:rPr>
          <w:rFonts w:hint="eastAsia"/>
          <w:color w:val="FF0000"/>
          <w:szCs w:val="24"/>
        </w:rPr>
        <w:instrText>REF _Ref505152924 \h</w:instrText>
      </w:r>
      <w:r w:rsidR="00A57C22" w:rsidRPr="009C6C2E">
        <w:rPr>
          <w:color w:val="FF0000"/>
          <w:szCs w:val="24"/>
        </w:rPr>
        <w:instrText xml:space="preserve"> </w:instrText>
      </w:r>
      <w:r w:rsidR="00A57C22" w:rsidRPr="009C6C2E">
        <w:rPr>
          <w:color w:val="FF0000"/>
          <w:szCs w:val="24"/>
        </w:rPr>
      </w:r>
      <w:r w:rsidR="00A57C22" w:rsidRPr="009C6C2E">
        <w:rPr>
          <w:color w:val="FF0000"/>
          <w:szCs w:val="24"/>
        </w:rPr>
        <w:fldChar w:fldCharType="separate"/>
      </w:r>
      <w:r w:rsidR="00EA3883">
        <w:t xml:space="preserve">Figure </w:t>
      </w:r>
      <w:r w:rsidR="00EA3883">
        <w:rPr>
          <w:noProof/>
        </w:rPr>
        <w:t>3</w:t>
      </w:r>
      <w:r w:rsidR="00A57C22" w:rsidRPr="009C6C2E">
        <w:rPr>
          <w:color w:val="FF0000"/>
          <w:szCs w:val="24"/>
        </w:rPr>
        <w:fldChar w:fldCharType="end"/>
      </w:r>
      <w:r w:rsidR="00A57C22">
        <w:rPr>
          <w:rFonts w:hint="eastAsia"/>
          <w:szCs w:val="24"/>
        </w:rPr>
        <w:t>.</w:t>
      </w:r>
    </w:p>
    <w:p w:rsidR="002C6409" w:rsidRDefault="002C6409" w:rsidP="00D56E5D">
      <w:pPr>
        <w:keepNext/>
        <w:spacing w:line="360" w:lineRule="auto"/>
        <w:jc w:val="center"/>
      </w:pPr>
      <w:r>
        <w:rPr>
          <w:noProof/>
        </w:rPr>
        <w:drawing>
          <wp:inline distT="0" distB="0" distL="0" distR="0" wp14:anchorId="4C3356A1" wp14:editId="688F29DD">
            <wp:extent cx="2543175" cy="20454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5183" cy="2047016"/>
                    </a:xfrm>
                    <a:prstGeom prst="rect">
                      <a:avLst/>
                    </a:prstGeom>
                  </pic:spPr>
                </pic:pic>
              </a:graphicData>
            </a:graphic>
          </wp:inline>
        </w:drawing>
      </w:r>
      <w:r>
        <w:rPr>
          <w:noProof/>
        </w:rPr>
        <w:drawing>
          <wp:inline distT="0" distB="0" distL="0" distR="0" wp14:anchorId="5745F925" wp14:editId="3273F5EE">
            <wp:extent cx="2543175" cy="204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5184" cy="2047015"/>
                    </a:xfrm>
                    <a:prstGeom prst="rect">
                      <a:avLst/>
                    </a:prstGeom>
                  </pic:spPr>
                </pic:pic>
              </a:graphicData>
            </a:graphic>
          </wp:inline>
        </w:drawing>
      </w:r>
    </w:p>
    <w:p w:rsidR="00A57C22" w:rsidRDefault="002C6409" w:rsidP="002C6409">
      <w:pPr>
        <w:pStyle w:val="a7"/>
      </w:pPr>
      <w:bookmarkStart w:id="1" w:name="_Ref505152924"/>
      <w:r>
        <w:t xml:space="preserve">Figure </w:t>
      </w:r>
      <w:r w:rsidR="0028588D">
        <w:fldChar w:fldCharType="begin"/>
      </w:r>
      <w:r w:rsidR="0028588D">
        <w:instrText xml:space="preserve"> SEQ Figure \* ARABIC </w:instrText>
      </w:r>
      <w:r w:rsidR="0028588D">
        <w:fldChar w:fldCharType="separate"/>
      </w:r>
      <w:r w:rsidR="00EA3883">
        <w:rPr>
          <w:noProof/>
        </w:rPr>
        <w:t>3</w:t>
      </w:r>
      <w:r w:rsidR="0028588D">
        <w:rPr>
          <w:noProof/>
        </w:rPr>
        <w:fldChar w:fldCharType="end"/>
      </w:r>
      <w:bookmarkEnd w:id="1"/>
      <w:r>
        <w:rPr>
          <w:rFonts w:hint="eastAsia"/>
        </w:rPr>
        <w:t xml:space="preserve"> </w:t>
      </w:r>
      <w:r w:rsidR="00A57C22">
        <w:rPr>
          <w:rFonts w:hint="eastAsia"/>
        </w:rPr>
        <w:t xml:space="preserve">A sample for </w:t>
      </w:r>
      <w:r>
        <w:rPr>
          <w:rFonts w:hint="eastAsia"/>
        </w:rPr>
        <w:t>Dijkstra and A-star searching algorithm</w:t>
      </w:r>
      <w:r w:rsidR="00A57C22">
        <w:rPr>
          <w:rFonts w:hint="eastAsia"/>
        </w:rPr>
        <w:t xml:space="preserve"> in path generation</w:t>
      </w:r>
      <w:r>
        <w:rPr>
          <w:rFonts w:hint="eastAsia"/>
        </w:rPr>
        <w:t xml:space="preserve">. </w:t>
      </w:r>
    </w:p>
    <w:p w:rsidR="00A57C22" w:rsidRDefault="00A57C22" w:rsidP="002C6409">
      <w:pPr>
        <w:pStyle w:val="a7"/>
      </w:pPr>
      <w:r>
        <w:rPr>
          <w:rFonts w:hint="eastAsia"/>
        </w:rPr>
        <w:t xml:space="preserve">Color indicators: dark blue for free nodes; light blue for obstacles; green node for visited nodes; and yellow for nodes to be considered. The path starts from </w:t>
      </w:r>
      <w:r w:rsidR="00EF50D6">
        <w:rPr>
          <w:rFonts w:hint="eastAsia"/>
        </w:rPr>
        <w:t>point (</w:t>
      </w:r>
      <w:r>
        <w:rPr>
          <w:rFonts w:hint="eastAsia"/>
        </w:rPr>
        <w:t>0</w:t>
      </w:r>
      <w:proofErr w:type="gramStart"/>
      <w:r>
        <w:rPr>
          <w:rFonts w:hint="eastAsia"/>
        </w:rPr>
        <w:t>,0</w:t>
      </w:r>
      <w:proofErr w:type="gramEnd"/>
      <w:r w:rsidR="00EF50D6">
        <w:rPr>
          <w:rFonts w:hint="eastAsia"/>
        </w:rPr>
        <w:t>)</w:t>
      </w:r>
      <w:r>
        <w:rPr>
          <w:rFonts w:hint="eastAsia"/>
        </w:rPr>
        <w:t xml:space="preserve"> and ends at </w:t>
      </w:r>
      <w:r w:rsidR="00EF50D6">
        <w:rPr>
          <w:rFonts w:hint="eastAsia"/>
        </w:rPr>
        <w:t>(</w:t>
      </w:r>
      <w:r>
        <w:rPr>
          <w:rFonts w:hint="eastAsia"/>
        </w:rPr>
        <w:t>20,20</w:t>
      </w:r>
      <w:r w:rsidR="00EF50D6">
        <w:rPr>
          <w:rFonts w:hint="eastAsia"/>
        </w:rPr>
        <w:t>)</w:t>
      </w:r>
      <w:r>
        <w:rPr>
          <w:rFonts w:hint="eastAsia"/>
        </w:rPr>
        <w:t>.</w:t>
      </w:r>
    </w:p>
    <w:p w:rsidR="00536F47" w:rsidRDefault="002C6409" w:rsidP="002C6409">
      <w:pPr>
        <w:pStyle w:val="a7"/>
      </w:pPr>
      <w:r>
        <w:rPr>
          <w:rFonts w:hint="eastAsia"/>
        </w:rPr>
        <w:t xml:space="preserve">The Dijkstra </w:t>
      </w:r>
      <w:r w:rsidR="00A57C22">
        <w:rPr>
          <w:rFonts w:hint="eastAsia"/>
        </w:rPr>
        <w:t xml:space="preserve">algorithm </w:t>
      </w:r>
      <w:r>
        <w:rPr>
          <w:rFonts w:hint="eastAsia"/>
        </w:rPr>
        <w:t>traversed almost all the free nodes</w:t>
      </w:r>
      <w:r w:rsidR="00A57C22">
        <w:rPr>
          <w:rFonts w:hint="eastAsia"/>
        </w:rPr>
        <w:t xml:space="preserve"> to find the shortest path across a random map. The A-star </w:t>
      </w:r>
      <w:r w:rsidR="00D53D2A">
        <w:rPr>
          <w:rFonts w:hint="eastAsia"/>
        </w:rPr>
        <w:t xml:space="preserve">algorithm expands the path </w:t>
      </w:r>
      <w:r w:rsidR="00832805">
        <w:rPr>
          <w:rFonts w:hint="eastAsia"/>
        </w:rPr>
        <w:t>along a specific direction leading to the end node.</w:t>
      </w:r>
    </w:p>
    <w:p w:rsidR="00420B24" w:rsidRPr="00420B24" w:rsidRDefault="00420B24" w:rsidP="001D42A4">
      <w:pPr>
        <w:pStyle w:val="a7"/>
      </w:pPr>
    </w:p>
    <w:p w:rsidR="00EA1F00" w:rsidRPr="0092549D" w:rsidRDefault="0092549D" w:rsidP="0092549D">
      <w:pPr>
        <w:pStyle w:val="2"/>
        <w:numPr>
          <w:ilvl w:val="0"/>
          <w:numId w:val="1"/>
        </w:numPr>
        <w:ind w:left="284" w:hanging="284"/>
        <w:rPr>
          <w:szCs w:val="24"/>
        </w:rPr>
      </w:pPr>
      <w:r w:rsidRPr="0092549D">
        <w:rPr>
          <w:rFonts w:hint="eastAsia"/>
          <w:szCs w:val="24"/>
        </w:rPr>
        <w:lastRenderedPageBreak/>
        <w:t>Methodology</w:t>
      </w:r>
    </w:p>
    <w:p w:rsidR="00EA1F00" w:rsidRPr="0092549D" w:rsidRDefault="00EF50D6" w:rsidP="009B7905">
      <w:pPr>
        <w:spacing w:line="360" w:lineRule="auto"/>
        <w:rPr>
          <w:szCs w:val="24"/>
        </w:rPr>
      </w:pPr>
      <w:r>
        <w:rPr>
          <w:rFonts w:hint="eastAsia"/>
          <w:szCs w:val="24"/>
        </w:rPr>
        <w:t xml:space="preserve">In this work, we translate the trajectory generation mission into a path planning task on s-t maps. The </w:t>
      </w:r>
      <w:r w:rsidR="004F5680">
        <w:rPr>
          <w:rFonts w:hint="eastAsia"/>
          <w:szCs w:val="24"/>
        </w:rPr>
        <w:t>structured road in divided by lanes. For each lane, there is an s-t map composed of a longitudinal shift axis and a time axis.</w:t>
      </w:r>
      <w:r w:rsidR="000F764D">
        <w:rPr>
          <w:rFonts w:hint="eastAsia"/>
          <w:szCs w:val="24"/>
        </w:rPr>
        <w:t xml:space="preserve"> Multi-lane scenario can be </w:t>
      </w:r>
      <w:r w:rsidR="00FA01CE">
        <w:rPr>
          <w:rFonts w:hint="eastAsia"/>
          <w:szCs w:val="24"/>
        </w:rPr>
        <w:t>remapped</w:t>
      </w:r>
      <w:r w:rsidR="000F764D">
        <w:rPr>
          <w:rFonts w:hint="eastAsia"/>
          <w:szCs w:val="24"/>
        </w:rPr>
        <w:t xml:space="preserve"> in </w:t>
      </w:r>
      <w:r w:rsidR="00E22E52">
        <w:rPr>
          <w:szCs w:val="24"/>
        </w:rPr>
        <w:t>laminated</w:t>
      </w:r>
      <w:r w:rsidR="000F764D">
        <w:rPr>
          <w:rFonts w:hint="eastAsia"/>
          <w:szCs w:val="24"/>
        </w:rPr>
        <w:t xml:space="preserve"> s-t map architecture.</w:t>
      </w:r>
      <w:r w:rsidR="008D41CA">
        <w:rPr>
          <w:rFonts w:hint="eastAsia"/>
          <w:szCs w:val="24"/>
        </w:rPr>
        <w:t xml:space="preserve"> On each s-t map, the A-star algorithm is empl</w:t>
      </w:r>
      <w:r w:rsidR="00FA01CE">
        <w:rPr>
          <w:rFonts w:hint="eastAsia"/>
          <w:szCs w:val="24"/>
        </w:rPr>
        <w:t xml:space="preserve">oyed to find the optimized path, which presents the longitudinal </w:t>
      </w:r>
      <w:r w:rsidR="00EF5849">
        <w:rPr>
          <w:rFonts w:hint="eastAsia"/>
          <w:szCs w:val="24"/>
        </w:rPr>
        <w:t>motion</w:t>
      </w:r>
      <w:r w:rsidR="00FA01CE">
        <w:rPr>
          <w:rFonts w:hint="eastAsia"/>
          <w:szCs w:val="24"/>
        </w:rPr>
        <w:t xml:space="preserve"> in time domain. The lateral movement can be achieved by the migration between adjacent maps, known as the lane change.</w:t>
      </w:r>
    </w:p>
    <w:p w:rsidR="00EA1F00" w:rsidRPr="0092549D" w:rsidRDefault="0092549D" w:rsidP="0092549D">
      <w:pPr>
        <w:pStyle w:val="2"/>
        <w:numPr>
          <w:ilvl w:val="0"/>
          <w:numId w:val="1"/>
        </w:numPr>
        <w:ind w:left="284" w:hanging="284"/>
        <w:rPr>
          <w:szCs w:val="24"/>
        </w:rPr>
      </w:pPr>
      <w:r w:rsidRPr="0092549D">
        <w:rPr>
          <w:rFonts w:hint="eastAsia"/>
          <w:szCs w:val="24"/>
        </w:rPr>
        <w:t>Implementation</w:t>
      </w:r>
    </w:p>
    <w:p w:rsidR="00EF5849" w:rsidRPr="00EF5849" w:rsidRDefault="00EF5849" w:rsidP="00EF5849">
      <w:pPr>
        <w:pStyle w:val="a5"/>
        <w:keepNext/>
        <w:keepLines/>
        <w:numPr>
          <w:ilvl w:val="0"/>
          <w:numId w:val="2"/>
        </w:numPr>
        <w:spacing w:line="360" w:lineRule="auto"/>
        <w:ind w:firstLineChars="0"/>
        <w:outlineLvl w:val="2"/>
        <w:rPr>
          <w:bCs/>
          <w:vanish/>
          <w:szCs w:val="24"/>
        </w:rPr>
      </w:pPr>
    </w:p>
    <w:p w:rsidR="00EF5849" w:rsidRPr="00EF5849" w:rsidRDefault="00EF5849" w:rsidP="00EF5849">
      <w:pPr>
        <w:pStyle w:val="a5"/>
        <w:keepNext/>
        <w:keepLines/>
        <w:numPr>
          <w:ilvl w:val="0"/>
          <w:numId w:val="2"/>
        </w:numPr>
        <w:spacing w:line="360" w:lineRule="auto"/>
        <w:ind w:firstLineChars="0"/>
        <w:outlineLvl w:val="2"/>
        <w:rPr>
          <w:bCs/>
          <w:vanish/>
          <w:szCs w:val="24"/>
        </w:rPr>
      </w:pPr>
    </w:p>
    <w:p w:rsidR="0092549D" w:rsidRPr="007173DA" w:rsidRDefault="00EF5849" w:rsidP="00EF5849">
      <w:pPr>
        <w:pStyle w:val="3"/>
        <w:numPr>
          <w:ilvl w:val="1"/>
          <w:numId w:val="2"/>
        </w:numPr>
        <w:ind w:left="426" w:hanging="426"/>
      </w:pPr>
      <w:r w:rsidRPr="007173DA">
        <w:rPr>
          <w:rFonts w:hint="eastAsia"/>
        </w:rPr>
        <w:t>Problem statement</w:t>
      </w:r>
    </w:p>
    <w:p w:rsidR="00F55DC9" w:rsidRDefault="00441AD0" w:rsidP="00C714E5">
      <w:pPr>
        <w:spacing w:line="360" w:lineRule="auto"/>
        <w:rPr>
          <w:szCs w:val="24"/>
        </w:rPr>
      </w:pPr>
      <w:r>
        <w:rPr>
          <w:rFonts w:hint="eastAsia"/>
          <w:szCs w:val="24"/>
        </w:rPr>
        <w:t xml:space="preserve">The input of the motion planning mission is </w:t>
      </w:r>
      <w:r w:rsidR="00F66651">
        <w:rPr>
          <w:szCs w:val="24"/>
        </w:rPr>
        <w:t>an</w:t>
      </w:r>
      <w:r>
        <w:rPr>
          <w:rFonts w:hint="eastAsia"/>
          <w:szCs w:val="24"/>
        </w:rPr>
        <w:t xml:space="preserve"> occupancy map of the surrounding environment, indicating the position and velocity of the ego vehicle and other vehicles.</w:t>
      </w:r>
      <w:r w:rsidR="00860CB6">
        <w:rPr>
          <w:rFonts w:hint="eastAsia"/>
          <w:szCs w:val="24"/>
        </w:rPr>
        <w:t xml:space="preserve"> The perceptron range is 400 meters forward and 50 meters backward in all lanes</w:t>
      </w:r>
      <w:r w:rsidR="00134FE9">
        <w:rPr>
          <w:rFonts w:hint="eastAsia"/>
          <w:szCs w:val="24"/>
        </w:rPr>
        <w:t xml:space="preserve">, as shown in </w:t>
      </w:r>
      <w:r w:rsidR="00A64674" w:rsidRPr="009C6C2E">
        <w:rPr>
          <w:color w:val="FF0000"/>
          <w:szCs w:val="24"/>
        </w:rPr>
        <w:fldChar w:fldCharType="begin"/>
      </w:r>
      <w:r w:rsidR="00A64674" w:rsidRPr="009C6C2E">
        <w:rPr>
          <w:color w:val="FF0000"/>
          <w:szCs w:val="24"/>
        </w:rPr>
        <w:instrText xml:space="preserve"> </w:instrText>
      </w:r>
      <w:r w:rsidR="00A64674" w:rsidRPr="009C6C2E">
        <w:rPr>
          <w:rFonts w:hint="eastAsia"/>
          <w:color w:val="FF0000"/>
          <w:szCs w:val="24"/>
        </w:rPr>
        <w:instrText>REF _Ref505172324 \h</w:instrText>
      </w:r>
      <w:r w:rsidR="00A64674" w:rsidRPr="009C6C2E">
        <w:rPr>
          <w:color w:val="FF0000"/>
          <w:szCs w:val="24"/>
        </w:rPr>
        <w:instrText xml:space="preserve"> </w:instrText>
      </w:r>
      <w:r w:rsidR="00A64674" w:rsidRPr="009C6C2E">
        <w:rPr>
          <w:color w:val="FF0000"/>
          <w:szCs w:val="24"/>
        </w:rPr>
      </w:r>
      <w:r w:rsidR="00A64674" w:rsidRPr="009C6C2E">
        <w:rPr>
          <w:color w:val="FF0000"/>
          <w:szCs w:val="24"/>
        </w:rPr>
        <w:fldChar w:fldCharType="separate"/>
      </w:r>
      <w:r w:rsidR="00EA3883">
        <w:t xml:space="preserve">Figure </w:t>
      </w:r>
      <w:r w:rsidR="00EA3883">
        <w:rPr>
          <w:noProof/>
        </w:rPr>
        <w:t>4</w:t>
      </w:r>
      <w:r w:rsidR="00A64674" w:rsidRPr="009C6C2E">
        <w:rPr>
          <w:color w:val="FF0000"/>
          <w:szCs w:val="24"/>
        </w:rPr>
        <w:fldChar w:fldCharType="end"/>
      </w:r>
      <w:r w:rsidR="00A64674" w:rsidRPr="00A64674">
        <w:rPr>
          <w:rFonts w:hint="eastAsia"/>
          <w:color w:val="FF0000"/>
          <w:szCs w:val="24"/>
        </w:rPr>
        <w:t xml:space="preserve"> </w:t>
      </w:r>
      <w:r w:rsidR="00134FE9" w:rsidRPr="00A64674">
        <w:rPr>
          <w:rFonts w:hint="eastAsia"/>
          <w:color w:val="FF0000"/>
          <w:szCs w:val="24"/>
        </w:rPr>
        <w:t>(a)</w:t>
      </w:r>
      <w:r w:rsidR="00860CB6">
        <w:rPr>
          <w:rFonts w:hint="eastAsia"/>
          <w:szCs w:val="24"/>
        </w:rPr>
        <w:t>. The planning time limit is 20 seconds.</w:t>
      </w:r>
    </w:p>
    <w:p w:rsidR="0092549D" w:rsidRDefault="00EF5849" w:rsidP="00720A7B">
      <w:pPr>
        <w:spacing w:line="360" w:lineRule="auto"/>
        <w:ind w:firstLineChars="100" w:firstLine="240"/>
        <w:rPr>
          <w:szCs w:val="24"/>
        </w:rPr>
      </w:pPr>
      <w:r>
        <w:rPr>
          <w:rFonts w:hint="eastAsia"/>
          <w:szCs w:val="24"/>
        </w:rPr>
        <w:t>To make the motion planning</w:t>
      </w:r>
      <w:r w:rsidR="00BA7E48">
        <w:rPr>
          <w:rFonts w:hint="eastAsia"/>
          <w:szCs w:val="24"/>
        </w:rPr>
        <w:t xml:space="preserve"> problem resolvable, </w:t>
      </w:r>
      <w:r w:rsidR="00441AD0">
        <w:rPr>
          <w:rFonts w:hint="eastAsia"/>
          <w:szCs w:val="24"/>
        </w:rPr>
        <w:t>several</w:t>
      </w:r>
      <w:r w:rsidR="00BA7E48">
        <w:rPr>
          <w:rFonts w:hint="eastAsia"/>
          <w:szCs w:val="24"/>
        </w:rPr>
        <w:t xml:space="preserve"> reasonable </w:t>
      </w:r>
      <w:r w:rsidR="00441AD0">
        <w:rPr>
          <w:szCs w:val="24"/>
        </w:rPr>
        <w:t>hypotheses</w:t>
      </w:r>
      <w:r w:rsidR="00097FE8">
        <w:rPr>
          <w:rFonts w:hint="eastAsia"/>
          <w:szCs w:val="24"/>
        </w:rPr>
        <w:t xml:space="preserve"> is</w:t>
      </w:r>
      <w:r w:rsidR="00BA7E48">
        <w:rPr>
          <w:rFonts w:hint="eastAsia"/>
          <w:szCs w:val="24"/>
        </w:rPr>
        <w:t xml:space="preserve"> put forward on the environment scenario.</w:t>
      </w:r>
      <w:r w:rsidR="00097FE8">
        <w:rPr>
          <w:rFonts w:hint="eastAsia"/>
          <w:szCs w:val="24"/>
        </w:rPr>
        <w:t xml:space="preserve"> </w:t>
      </w:r>
      <w:r w:rsidR="00441AD0">
        <w:rPr>
          <w:rFonts w:hint="eastAsia"/>
          <w:szCs w:val="24"/>
        </w:rPr>
        <w:t>First</w:t>
      </w:r>
      <w:r w:rsidR="00A9652E">
        <w:rPr>
          <w:rFonts w:hint="eastAsia"/>
          <w:szCs w:val="24"/>
        </w:rPr>
        <w:t>ly,</w:t>
      </w:r>
      <w:r w:rsidR="00441AD0">
        <w:rPr>
          <w:rFonts w:hint="eastAsia"/>
          <w:szCs w:val="24"/>
        </w:rPr>
        <w:t xml:space="preserve"> only vehicle</w:t>
      </w:r>
      <w:r w:rsidR="001B3105">
        <w:rPr>
          <w:rFonts w:hint="eastAsia"/>
          <w:szCs w:val="24"/>
        </w:rPr>
        <w:t>s</w:t>
      </w:r>
      <w:r w:rsidR="00441AD0">
        <w:rPr>
          <w:rFonts w:hint="eastAsia"/>
          <w:szCs w:val="24"/>
        </w:rPr>
        <w:t xml:space="preserve"> on the roa</w:t>
      </w:r>
      <w:r w:rsidR="007F08E9">
        <w:rPr>
          <w:rFonts w:hint="eastAsia"/>
          <w:szCs w:val="24"/>
        </w:rPr>
        <w:t xml:space="preserve">ds are under consideration, while the </w:t>
      </w:r>
      <w:r w:rsidR="00441AD0">
        <w:rPr>
          <w:rFonts w:hint="eastAsia"/>
          <w:szCs w:val="24"/>
        </w:rPr>
        <w:t>bicycles</w:t>
      </w:r>
      <w:r w:rsidR="00570D3C">
        <w:rPr>
          <w:rFonts w:hint="eastAsia"/>
          <w:szCs w:val="24"/>
        </w:rPr>
        <w:t xml:space="preserve"> and pedestrians </w:t>
      </w:r>
      <w:r w:rsidR="007F08E9">
        <w:rPr>
          <w:rFonts w:hint="eastAsia"/>
          <w:szCs w:val="24"/>
        </w:rPr>
        <w:t xml:space="preserve">are </w:t>
      </w:r>
      <w:r w:rsidR="00570D3C">
        <w:rPr>
          <w:rFonts w:hint="eastAsia"/>
          <w:szCs w:val="24"/>
        </w:rPr>
        <w:t>omitted.</w:t>
      </w:r>
      <w:r w:rsidR="00F66651">
        <w:rPr>
          <w:rFonts w:hint="eastAsia"/>
          <w:szCs w:val="24"/>
        </w:rPr>
        <w:t xml:space="preserve"> Secondly, the </w:t>
      </w:r>
      <w:r w:rsidR="007F08E9">
        <w:rPr>
          <w:rFonts w:hint="eastAsia"/>
          <w:szCs w:val="24"/>
        </w:rPr>
        <w:t xml:space="preserve">velocity of surrounding vehicles are </w:t>
      </w:r>
      <w:r w:rsidR="007F08E9">
        <w:rPr>
          <w:szCs w:val="24"/>
        </w:rPr>
        <w:t>supposed</w:t>
      </w:r>
      <w:r w:rsidR="007F08E9">
        <w:rPr>
          <w:rFonts w:hint="eastAsia"/>
          <w:szCs w:val="24"/>
        </w:rPr>
        <w:t xml:space="preserve"> to be </w:t>
      </w:r>
      <w:r w:rsidR="007F08E9">
        <w:rPr>
          <w:szCs w:val="24"/>
        </w:rPr>
        <w:t>const</w:t>
      </w:r>
      <w:r w:rsidR="007F08E9">
        <w:rPr>
          <w:rFonts w:hint="eastAsia"/>
          <w:szCs w:val="24"/>
        </w:rPr>
        <w:t>ant and without lane change. The motion planning process is executed repeatedly during driving, so the motion could be updated in time once the other vehicles</w:t>
      </w:r>
      <w:r w:rsidR="007F08E9">
        <w:rPr>
          <w:szCs w:val="24"/>
        </w:rPr>
        <w:t>’</w:t>
      </w:r>
      <w:r w:rsidR="001B3105">
        <w:rPr>
          <w:rFonts w:hint="eastAsia"/>
          <w:szCs w:val="24"/>
        </w:rPr>
        <w:t xml:space="preserve"> trajectories take</w:t>
      </w:r>
      <w:r w:rsidR="007F08E9">
        <w:rPr>
          <w:rFonts w:hint="eastAsia"/>
          <w:szCs w:val="24"/>
        </w:rPr>
        <w:t xml:space="preserve"> change</w:t>
      </w:r>
      <w:r w:rsidR="001B3105">
        <w:rPr>
          <w:szCs w:val="24"/>
        </w:rPr>
        <w:t>s</w:t>
      </w:r>
      <w:r w:rsidR="007F08E9">
        <w:rPr>
          <w:rFonts w:hint="eastAsia"/>
          <w:szCs w:val="24"/>
        </w:rPr>
        <w:t>.</w:t>
      </w:r>
    </w:p>
    <w:p w:rsidR="00EF5849" w:rsidRDefault="00C77CDD" w:rsidP="00EF5849">
      <w:pPr>
        <w:pStyle w:val="3"/>
        <w:numPr>
          <w:ilvl w:val="1"/>
          <w:numId w:val="2"/>
        </w:numPr>
        <w:ind w:left="426" w:hanging="426"/>
        <w:rPr>
          <w:szCs w:val="24"/>
        </w:rPr>
      </w:pPr>
      <w:r>
        <w:rPr>
          <w:rFonts w:hint="eastAsia"/>
          <w:szCs w:val="24"/>
        </w:rPr>
        <w:t>Multi-lane in laminated s-t map</w:t>
      </w:r>
    </w:p>
    <w:p w:rsidR="00EF5849" w:rsidRDefault="001F3104" w:rsidP="00134FE9">
      <w:pPr>
        <w:spacing w:line="360" w:lineRule="auto"/>
        <w:ind w:firstLineChars="100" w:firstLine="240"/>
        <w:rPr>
          <w:szCs w:val="24"/>
        </w:rPr>
      </w:pPr>
      <w:r>
        <w:rPr>
          <w:szCs w:val="24"/>
        </w:rPr>
        <w:t>As mentioned before, e</w:t>
      </w:r>
      <w:r w:rsidR="00A64674">
        <w:rPr>
          <w:rFonts w:hint="eastAsia"/>
          <w:szCs w:val="24"/>
        </w:rPr>
        <w:t xml:space="preserve">ach lane is projected into an s-t map. At one time node, </w:t>
      </w:r>
      <w:r w:rsidR="00DD7FE8">
        <w:rPr>
          <w:rFonts w:hint="eastAsia"/>
          <w:szCs w:val="24"/>
        </w:rPr>
        <w:t xml:space="preserve">the surrounding vehicle occupies several nodes as an obstacle. Occupied grids are labelled in yellow, as shown in </w:t>
      </w:r>
      <w:r w:rsidR="00DD7FE8" w:rsidRPr="009C6C2E">
        <w:rPr>
          <w:color w:val="FF0000"/>
          <w:szCs w:val="24"/>
        </w:rPr>
        <w:fldChar w:fldCharType="begin"/>
      </w:r>
      <w:r w:rsidR="00DD7FE8" w:rsidRPr="009C6C2E">
        <w:rPr>
          <w:color w:val="FF0000"/>
          <w:szCs w:val="24"/>
        </w:rPr>
        <w:instrText xml:space="preserve"> </w:instrText>
      </w:r>
      <w:r w:rsidR="00DD7FE8" w:rsidRPr="009C6C2E">
        <w:rPr>
          <w:rFonts w:hint="eastAsia"/>
          <w:color w:val="FF0000"/>
          <w:szCs w:val="24"/>
        </w:rPr>
        <w:instrText>REF _Ref505172324 \h</w:instrText>
      </w:r>
      <w:r w:rsidR="00DD7FE8" w:rsidRPr="009C6C2E">
        <w:rPr>
          <w:color w:val="FF0000"/>
          <w:szCs w:val="24"/>
        </w:rPr>
        <w:instrText xml:space="preserve"> </w:instrText>
      </w:r>
      <w:r w:rsidR="00DD7FE8" w:rsidRPr="009C6C2E">
        <w:rPr>
          <w:color w:val="FF0000"/>
          <w:szCs w:val="24"/>
        </w:rPr>
      </w:r>
      <w:r w:rsidR="00DD7FE8" w:rsidRPr="009C6C2E">
        <w:rPr>
          <w:color w:val="FF0000"/>
          <w:szCs w:val="24"/>
        </w:rPr>
        <w:fldChar w:fldCharType="separate"/>
      </w:r>
      <w:r w:rsidR="00EA3883">
        <w:t xml:space="preserve">Figure </w:t>
      </w:r>
      <w:r w:rsidR="00EA3883">
        <w:rPr>
          <w:noProof/>
        </w:rPr>
        <w:t>4</w:t>
      </w:r>
      <w:r w:rsidR="00DD7FE8" w:rsidRPr="009C6C2E">
        <w:rPr>
          <w:color w:val="FF0000"/>
          <w:szCs w:val="24"/>
        </w:rPr>
        <w:fldChar w:fldCharType="end"/>
      </w:r>
      <w:r w:rsidR="00DD7FE8" w:rsidRPr="00DD7FE8">
        <w:rPr>
          <w:rFonts w:hint="eastAsia"/>
          <w:color w:val="FF0000"/>
          <w:szCs w:val="24"/>
        </w:rPr>
        <w:t>(b)</w:t>
      </w:r>
      <w:r w:rsidR="00DD7FE8">
        <w:rPr>
          <w:rFonts w:hint="eastAsia"/>
          <w:szCs w:val="24"/>
        </w:rPr>
        <w:t xml:space="preserve">. </w:t>
      </w:r>
      <w:r w:rsidR="00CF7C48">
        <w:rPr>
          <w:rFonts w:hint="eastAsia"/>
          <w:szCs w:val="24"/>
        </w:rPr>
        <w:t xml:space="preserve">As the time passes, the occupied grids move along the longitudinal direction. The gradient is responding to the vehicle velocity. The rest grids in blue indicate the free nodes that the ego vehicle could take. In this sample, </w:t>
      </w:r>
      <w:r w:rsidR="00BE06B8">
        <w:rPr>
          <w:szCs w:val="24"/>
        </w:rPr>
        <w:t xml:space="preserve">obstacle </w:t>
      </w:r>
      <w:r w:rsidR="00CF7C48">
        <w:rPr>
          <w:rFonts w:hint="eastAsia"/>
          <w:szCs w:val="24"/>
        </w:rPr>
        <w:t>vehicles in three lanes are set with different start positions and velocities.</w:t>
      </w:r>
    </w:p>
    <w:p w:rsidR="00D56E5D" w:rsidRDefault="00C77CDD" w:rsidP="00D56E5D">
      <w:pPr>
        <w:keepNext/>
        <w:spacing w:line="360" w:lineRule="auto"/>
        <w:jc w:val="center"/>
      </w:pPr>
      <w:r>
        <w:rPr>
          <w:noProof/>
        </w:rPr>
        <w:lastRenderedPageBreak/>
        <w:drawing>
          <wp:inline distT="0" distB="0" distL="0" distR="0" wp14:anchorId="25AE7E1C" wp14:editId="3228B910">
            <wp:extent cx="1210700" cy="25336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10700" cy="2533650"/>
                    </a:xfrm>
                    <a:prstGeom prst="rect">
                      <a:avLst/>
                    </a:prstGeom>
                  </pic:spPr>
                </pic:pic>
              </a:graphicData>
            </a:graphic>
          </wp:inline>
        </w:drawing>
      </w:r>
      <w:r w:rsidR="00D56E5D">
        <w:rPr>
          <w:rFonts w:hint="eastAsia"/>
        </w:rPr>
        <w:t xml:space="preserve">    </w:t>
      </w:r>
      <w:r w:rsidR="002448B3">
        <w:rPr>
          <w:rFonts w:hint="eastAsia"/>
        </w:rPr>
        <w:t xml:space="preserve">   </w:t>
      </w:r>
      <w:r w:rsidR="00331BF9">
        <w:rPr>
          <w:noProof/>
        </w:rPr>
        <w:drawing>
          <wp:inline distT="0" distB="0" distL="0" distR="0">
            <wp:extent cx="3201771" cy="24043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 s-t.jpg"/>
                    <pic:cNvPicPr/>
                  </pic:nvPicPr>
                  <pic:blipFill>
                    <a:blip r:embed="rId13">
                      <a:extLst>
                        <a:ext uri="{28A0092B-C50C-407E-A947-70E740481C1C}">
                          <a14:useLocalDpi xmlns:a14="http://schemas.microsoft.com/office/drawing/2010/main" val="0"/>
                        </a:ext>
                      </a:extLst>
                    </a:blip>
                    <a:stretch>
                      <a:fillRect/>
                    </a:stretch>
                  </pic:blipFill>
                  <pic:spPr>
                    <a:xfrm>
                      <a:off x="0" y="0"/>
                      <a:ext cx="3212404" cy="2412380"/>
                    </a:xfrm>
                    <a:prstGeom prst="rect">
                      <a:avLst/>
                    </a:prstGeom>
                  </pic:spPr>
                </pic:pic>
              </a:graphicData>
            </a:graphic>
          </wp:inline>
        </w:drawing>
      </w:r>
    </w:p>
    <w:p w:rsidR="00EF5849" w:rsidRDefault="00D56E5D" w:rsidP="00D56E5D">
      <w:pPr>
        <w:pStyle w:val="a7"/>
      </w:pPr>
      <w:bookmarkStart w:id="2" w:name="_Ref505172324"/>
      <w:r>
        <w:t xml:space="preserve">Figure </w:t>
      </w:r>
      <w:r w:rsidR="0028588D">
        <w:fldChar w:fldCharType="begin"/>
      </w:r>
      <w:r w:rsidR="0028588D">
        <w:instrText xml:space="preserve"> SEQ Figure \* ARABIC </w:instrText>
      </w:r>
      <w:r w:rsidR="0028588D">
        <w:fldChar w:fldCharType="separate"/>
      </w:r>
      <w:r w:rsidR="00EA3883">
        <w:rPr>
          <w:noProof/>
        </w:rPr>
        <w:t>4</w:t>
      </w:r>
      <w:r w:rsidR="0028588D">
        <w:rPr>
          <w:noProof/>
        </w:rPr>
        <w:fldChar w:fldCharType="end"/>
      </w:r>
      <w:bookmarkEnd w:id="2"/>
      <w:r>
        <w:rPr>
          <w:rFonts w:hint="eastAsia"/>
        </w:rPr>
        <w:t xml:space="preserve"> Multi-lane in laminated </w:t>
      </w:r>
      <w:r w:rsidR="00A64674">
        <w:rPr>
          <w:rFonts w:hint="eastAsia"/>
        </w:rPr>
        <w:t xml:space="preserve">s-t maps. (a) A sample scenario of a three-lane road with one vehicle (blue) in each lane. The ego vehicle is labelled in red. (b) Three s-t maps for all lanes, respectively. The nodes occupied by vehicles are indicated in </w:t>
      </w:r>
      <w:r w:rsidR="00331BF9">
        <w:t>light blue</w:t>
      </w:r>
      <w:r w:rsidR="00A64674">
        <w:rPr>
          <w:rFonts w:hint="eastAsia"/>
        </w:rPr>
        <w:t xml:space="preserve">, while the free nodes in </w:t>
      </w:r>
      <w:r w:rsidR="00331BF9">
        <w:t xml:space="preserve">dark </w:t>
      </w:r>
      <w:r w:rsidR="00A64674">
        <w:rPr>
          <w:rFonts w:hint="eastAsia"/>
        </w:rPr>
        <w:t>blue.</w:t>
      </w:r>
    </w:p>
    <w:p w:rsidR="006F3B6F" w:rsidRPr="006F3B6F" w:rsidRDefault="006F3B6F" w:rsidP="006F3B6F"/>
    <w:p w:rsidR="00EF5849" w:rsidRDefault="00DD5E94" w:rsidP="00DD5E94">
      <w:pPr>
        <w:pStyle w:val="3"/>
        <w:numPr>
          <w:ilvl w:val="1"/>
          <w:numId w:val="2"/>
        </w:numPr>
        <w:ind w:left="426" w:hanging="426"/>
        <w:rPr>
          <w:szCs w:val="24"/>
        </w:rPr>
      </w:pPr>
      <w:r>
        <w:rPr>
          <w:rFonts w:hint="eastAsia"/>
          <w:szCs w:val="24"/>
        </w:rPr>
        <w:t>A-star algorithm</w:t>
      </w:r>
    </w:p>
    <w:p w:rsidR="00DD5E94" w:rsidRDefault="00DD5E94" w:rsidP="00134FE9">
      <w:pPr>
        <w:spacing w:line="360" w:lineRule="auto"/>
        <w:ind w:firstLineChars="100" w:firstLine="240"/>
        <w:rPr>
          <w:szCs w:val="24"/>
        </w:rPr>
      </w:pPr>
      <w:r>
        <w:rPr>
          <w:rFonts w:hint="eastAsia"/>
          <w:szCs w:val="24"/>
        </w:rPr>
        <w:t xml:space="preserve">For an A-star algorithm, there are three most important configurations such as the searching </w:t>
      </w:r>
      <w:r w:rsidR="00BD5E22">
        <w:rPr>
          <w:rFonts w:hint="eastAsia"/>
          <w:szCs w:val="24"/>
        </w:rPr>
        <w:t>set</w:t>
      </w:r>
      <w:r>
        <w:rPr>
          <w:rFonts w:hint="eastAsia"/>
          <w:szCs w:val="24"/>
        </w:rPr>
        <w:t>, the G-cost, and the H-cost.</w:t>
      </w:r>
    </w:p>
    <w:p w:rsidR="00DD5E94" w:rsidRDefault="00BD5E22" w:rsidP="00DD5E94">
      <w:pPr>
        <w:pStyle w:val="a5"/>
        <w:numPr>
          <w:ilvl w:val="0"/>
          <w:numId w:val="4"/>
        </w:numPr>
        <w:ind w:firstLineChars="0"/>
        <w:rPr>
          <w:szCs w:val="24"/>
        </w:rPr>
      </w:pPr>
      <w:r>
        <w:rPr>
          <w:rFonts w:hint="eastAsia"/>
          <w:szCs w:val="24"/>
        </w:rPr>
        <w:t>Search set</w:t>
      </w:r>
    </w:p>
    <w:p w:rsidR="00BE1149" w:rsidRDefault="008B2A8B" w:rsidP="00BE1149">
      <w:pPr>
        <w:spacing w:line="360" w:lineRule="auto"/>
        <w:ind w:firstLineChars="100" w:firstLine="240"/>
        <w:rPr>
          <w:szCs w:val="24"/>
        </w:rPr>
      </w:pPr>
      <w:r>
        <w:rPr>
          <w:rFonts w:hint="eastAsia"/>
          <w:szCs w:val="24"/>
        </w:rPr>
        <w:t xml:space="preserve">At each time step, A-star algorithm </w:t>
      </w:r>
      <w:r w:rsidR="00BD5E22">
        <w:rPr>
          <w:rFonts w:hint="eastAsia"/>
          <w:szCs w:val="24"/>
        </w:rPr>
        <w:t>searches a possible node set</w:t>
      </w:r>
      <w:r>
        <w:rPr>
          <w:rFonts w:hint="eastAsia"/>
          <w:szCs w:val="24"/>
        </w:rPr>
        <w:t xml:space="preserve"> from the current position. In each s-t map, the possible positions for the ego vehicle to arrive at the next time step are limited by the current velocity, acceleration limitation and </w:t>
      </w:r>
      <w:r>
        <w:rPr>
          <w:szCs w:val="24"/>
        </w:rPr>
        <w:t>velocity</w:t>
      </w:r>
      <w:r>
        <w:rPr>
          <w:rFonts w:hint="eastAsia"/>
          <w:szCs w:val="24"/>
        </w:rPr>
        <w:t xml:space="preserve"> limitation. </w:t>
      </w:r>
      <w:r w:rsidR="00BE06B8">
        <w:rPr>
          <w:szCs w:val="24"/>
        </w:rPr>
        <w:t xml:space="preserve">In multi-lane roads, possible positions in adjacent lanes should also be visited. </w:t>
      </w:r>
      <w:r>
        <w:rPr>
          <w:rFonts w:hint="eastAsia"/>
          <w:szCs w:val="24"/>
        </w:rPr>
        <w:t xml:space="preserve">In this sample, reverse driving is </w:t>
      </w:r>
      <w:r>
        <w:rPr>
          <w:szCs w:val="24"/>
        </w:rPr>
        <w:t>forbidden</w:t>
      </w:r>
      <w:r>
        <w:rPr>
          <w:rFonts w:hint="eastAsia"/>
          <w:szCs w:val="24"/>
        </w:rPr>
        <w:t>.</w:t>
      </w:r>
    </w:p>
    <w:p w:rsidR="00DD5E94" w:rsidRDefault="001A09FB" w:rsidP="00BE1149">
      <w:pPr>
        <w:pStyle w:val="a5"/>
        <w:numPr>
          <w:ilvl w:val="0"/>
          <w:numId w:val="4"/>
        </w:numPr>
        <w:ind w:firstLineChars="0"/>
        <w:rPr>
          <w:szCs w:val="24"/>
        </w:rPr>
      </w:pPr>
      <w:r>
        <w:rPr>
          <w:szCs w:val="24"/>
        </w:rPr>
        <w:t>G-c</w:t>
      </w:r>
      <w:r w:rsidR="004F4C20">
        <w:rPr>
          <w:rFonts w:hint="eastAsia"/>
          <w:szCs w:val="24"/>
        </w:rPr>
        <w:t>ost function</w:t>
      </w:r>
    </w:p>
    <w:p w:rsidR="00DD5E94" w:rsidRDefault="004F4C20" w:rsidP="00134FE9">
      <w:pPr>
        <w:spacing w:line="360" w:lineRule="auto"/>
        <w:ind w:firstLineChars="100" w:firstLine="240"/>
        <w:rPr>
          <w:szCs w:val="24"/>
        </w:rPr>
      </w:pPr>
      <w:r>
        <w:rPr>
          <w:rFonts w:hint="eastAsia"/>
          <w:szCs w:val="24"/>
        </w:rPr>
        <w:t>The A-star algorithm uses a recorded G-cost and a heuristic H-cost in path planning. The G-cost</w:t>
      </w:r>
      <w:r w:rsidR="001E2FA2">
        <w:rPr>
          <w:rFonts w:hint="eastAsia"/>
          <w:szCs w:val="24"/>
        </w:rPr>
        <w:t xml:space="preserve"> presents the </w:t>
      </w:r>
      <w:r w:rsidR="00076117">
        <w:rPr>
          <w:rFonts w:hint="eastAsia"/>
          <w:szCs w:val="24"/>
        </w:rPr>
        <w:t>actual</w:t>
      </w:r>
      <w:r w:rsidR="00881D18">
        <w:rPr>
          <w:rFonts w:hint="eastAsia"/>
          <w:szCs w:val="24"/>
        </w:rPr>
        <w:t xml:space="preserve"> cost to reach a position</w:t>
      </w:r>
      <w:r w:rsidR="001E2FA2">
        <w:rPr>
          <w:rFonts w:hint="eastAsia"/>
          <w:szCs w:val="24"/>
        </w:rPr>
        <w:t xml:space="preserve"> from the start point. </w:t>
      </w:r>
      <w:r>
        <w:rPr>
          <w:rFonts w:hint="eastAsia"/>
          <w:szCs w:val="24"/>
        </w:rPr>
        <w:t xml:space="preserve">In this work, the G-cost is </w:t>
      </w:r>
      <w:r w:rsidR="0076583A">
        <w:rPr>
          <w:rFonts w:hint="eastAsia"/>
          <w:szCs w:val="24"/>
        </w:rPr>
        <w:t>composed of</w:t>
      </w:r>
      <w:r>
        <w:rPr>
          <w:rFonts w:hint="eastAsia"/>
          <w:szCs w:val="24"/>
        </w:rPr>
        <w:t xml:space="preserve"> </w:t>
      </w:r>
      <w:r w:rsidR="0076583A">
        <w:rPr>
          <w:rFonts w:hint="eastAsia"/>
          <w:szCs w:val="24"/>
        </w:rPr>
        <w:t xml:space="preserve">time cost, acceleration cost, and lane change cost. </w:t>
      </w:r>
      <w:r w:rsidR="005E4516">
        <w:rPr>
          <w:szCs w:val="24"/>
        </w:rPr>
        <w:t xml:space="preserve">If the grid is occupied by an obstacle vehicle, there should be </w:t>
      </w:r>
      <w:proofErr w:type="gramStart"/>
      <w:r w:rsidR="005E4516">
        <w:rPr>
          <w:szCs w:val="24"/>
        </w:rPr>
        <w:t>a</w:t>
      </w:r>
      <w:proofErr w:type="gramEnd"/>
      <w:r w:rsidR="005E4516">
        <w:rPr>
          <w:szCs w:val="24"/>
        </w:rPr>
        <w:t xml:space="preserve"> </w:t>
      </w:r>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collision</m:t>
            </m:r>
          </m:sub>
        </m:sSub>
        <m:r>
          <w:rPr>
            <w:rFonts w:ascii="Cambria Math" w:hAnsi="Cambria Math"/>
            <w:szCs w:val="24"/>
          </w:rPr>
          <m:t>=∞</m:t>
        </m:r>
      </m:oMath>
      <w:r w:rsidR="005E4516">
        <w:rPr>
          <w:rFonts w:hint="eastAsia"/>
          <w:szCs w:val="24"/>
        </w:rPr>
        <w:t xml:space="preserve"> to punish the possible crack. </w:t>
      </w:r>
      <w:r w:rsidR="006B73BF">
        <w:rPr>
          <w:szCs w:val="24"/>
        </w:rPr>
        <w:t xml:space="preserve">A slight parasitical cost is attached in the left overtaking lane and the right slow lane so as to lead the ego vehicle to the center lane preferentially. </w:t>
      </w:r>
    </w:p>
    <w:p w:rsidR="000B5719" w:rsidRPr="00680B65" w:rsidRDefault="0028588D" w:rsidP="00680B65">
      <w:pPr>
        <w:spacing w:line="360" w:lineRule="auto"/>
        <w:ind w:leftChars="118" w:left="283" w:firstLine="1"/>
        <w:rPr>
          <w:rFonts w:ascii="Cambria Math" w:hAnsi="Cambria Math" w:hint="eastAsia"/>
          <w:szCs w:val="24"/>
        </w:rPr>
      </w:pPr>
      <m:oMathPara>
        <m:oMathParaPr>
          <m:jc m:val="left"/>
        </m:oMathParaPr>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cost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time</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accel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lane_change</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parasitical</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collision</m:t>
              </m:r>
            </m:sub>
          </m:sSub>
        </m:oMath>
      </m:oMathPara>
    </w:p>
    <w:p w:rsidR="00680B65" w:rsidRPr="000B5719" w:rsidRDefault="00680B65" w:rsidP="00134FE9">
      <w:pPr>
        <w:spacing w:line="360" w:lineRule="auto"/>
        <w:ind w:firstLineChars="100" w:firstLine="240"/>
        <w:rPr>
          <w:rFonts w:ascii="Cambria Math" w:hAnsi="Cambria Math" w:hint="eastAsia"/>
          <w:szCs w:val="24"/>
        </w:rPr>
      </w:pPr>
      <w:r>
        <w:rPr>
          <w:rFonts w:hint="eastAsia"/>
          <w:szCs w:val="24"/>
        </w:rPr>
        <w:lastRenderedPageBreak/>
        <w:t>The motion planning mission is to find an optimized motion to the end point with the minimum total cost</w:t>
      </w:r>
      <w:r w:rsidR="005E4516">
        <w:rPr>
          <w:szCs w:val="24"/>
        </w:rPr>
        <w:t xml:space="preserve"> with dynamic limitation</w:t>
      </w:r>
      <w:r>
        <w:rPr>
          <w:rFonts w:hint="eastAsia"/>
          <w:szCs w:val="24"/>
        </w:rPr>
        <w:t>, achieving the balance between safety, speediness, comfort, and smoothness.</w:t>
      </w:r>
    </w:p>
    <w:p w:rsidR="00BE1149" w:rsidRDefault="00BE1149" w:rsidP="00BE1149">
      <w:pPr>
        <w:pStyle w:val="a5"/>
        <w:numPr>
          <w:ilvl w:val="0"/>
          <w:numId w:val="4"/>
        </w:numPr>
        <w:ind w:firstLineChars="0"/>
        <w:rPr>
          <w:szCs w:val="24"/>
        </w:rPr>
      </w:pPr>
      <w:r>
        <w:rPr>
          <w:rFonts w:hint="eastAsia"/>
          <w:szCs w:val="24"/>
        </w:rPr>
        <w:t>H-cost</w:t>
      </w:r>
      <w:r w:rsidR="001A09FB">
        <w:rPr>
          <w:szCs w:val="24"/>
        </w:rPr>
        <w:t xml:space="preserve"> function</w:t>
      </w:r>
    </w:p>
    <w:p w:rsidR="00DD5E94" w:rsidRDefault="0076583A" w:rsidP="00134FE9">
      <w:pPr>
        <w:spacing w:line="360" w:lineRule="auto"/>
        <w:ind w:firstLineChars="100" w:firstLine="240"/>
        <w:rPr>
          <w:szCs w:val="24"/>
        </w:rPr>
      </w:pPr>
      <w:r>
        <w:rPr>
          <w:rFonts w:hint="eastAsia"/>
          <w:szCs w:val="24"/>
        </w:rPr>
        <w:t xml:space="preserve">The H-cost is the key component </w:t>
      </w:r>
      <w:r w:rsidR="00E55DB7">
        <w:rPr>
          <w:rFonts w:hint="eastAsia"/>
          <w:szCs w:val="24"/>
        </w:rPr>
        <w:t xml:space="preserve">of A-star algorithm. It estimates a future cost from a possible point to the end. The </w:t>
      </w:r>
      <w:r w:rsidR="00C7292F">
        <w:rPr>
          <w:rFonts w:hint="eastAsia"/>
          <w:szCs w:val="24"/>
        </w:rPr>
        <w:t xml:space="preserve">point with lower sum of G-cost and H-cost would be prior visited. </w:t>
      </w:r>
      <w:r w:rsidR="00B53D4D">
        <w:rPr>
          <w:szCs w:val="24"/>
        </w:rPr>
        <w:t>It</w:t>
      </w:r>
      <w:r w:rsidR="00C7292F">
        <w:rPr>
          <w:rFonts w:hint="eastAsia"/>
          <w:szCs w:val="24"/>
        </w:rPr>
        <w:t xml:space="preserve"> makes </w:t>
      </w:r>
      <w:r w:rsidR="00B53D4D">
        <w:rPr>
          <w:szCs w:val="24"/>
        </w:rPr>
        <w:t xml:space="preserve">the </w:t>
      </w:r>
      <w:r w:rsidR="00C7292F">
        <w:rPr>
          <w:rFonts w:hint="eastAsia"/>
          <w:szCs w:val="24"/>
        </w:rPr>
        <w:t>A-star algorithm a heuristic searching method with high computational eff</w:t>
      </w:r>
      <w:r w:rsidR="003F2786">
        <w:rPr>
          <w:rFonts w:hint="eastAsia"/>
          <w:szCs w:val="24"/>
        </w:rPr>
        <w:t>ic</w:t>
      </w:r>
      <w:r w:rsidR="00C7292F">
        <w:rPr>
          <w:rFonts w:hint="eastAsia"/>
          <w:szCs w:val="24"/>
        </w:rPr>
        <w:t>iency.</w:t>
      </w:r>
    </w:p>
    <w:p w:rsidR="000B5719" w:rsidRPr="00680B65" w:rsidRDefault="0028588D" w:rsidP="00680B65">
      <w:pPr>
        <w:spacing w:line="360" w:lineRule="auto"/>
        <w:ind w:leftChars="118" w:left="283"/>
        <w:rPr>
          <w:rFonts w:ascii="Cambria Math" w:hAnsi="Cambria Math" w:hint="eastAsia"/>
          <w:szCs w:val="24"/>
        </w:rPr>
      </w:pPr>
      <m:oMathPara>
        <m:oMathParaPr>
          <m:jc m:val="left"/>
        </m:oMathParaPr>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cost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re_time</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parasitical</m:t>
              </m:r>
            </m:sub>
          </m:sSub>
        </m:oMath>
      </m:oMathPara>
    </w:p>
    <w:p w:rsidR="00680B65" w:rsidRPr="00680B65" w:rsidRDefault="00680B65" w:rsidP="00680B65">
      <w:pPr>
        <w:spacing w:line="360" w:lineRule="auto"/>
        <w:ind w:firstLineChars="100" w:firstLine="240"/>
        <w:rPr>
          <w:szCs w:val="24"/>
        </w:rPr>
      </w:pPr>
      <w:r>
        <w:rPr>
          <w:rFonts w:hint="eastAsia"/>
          <w:szCs w:val="24"/>
        </w:rPr>
        <w:t xml:space="preserve">It should be distinguished that the </w:t>
      </w: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time</m:t>
            </m:r>
          </m:sub>
        </m:sSub>
      </m:oMath>
      <w:r>
        <w:rPr>
          <w:rFonts w:hint="eastAsia"/>
          <w:szCs w:val="24"/>
        </w:rPr>
        <w:t xml:space="preserve"> records the total spent time t</w:t>
      </w:r>
      <w:r>
        <w:rPr>
          <w:szCs w:val="24"/>
        </w:rPr>
        <w:t xml:space="preserve">o get the current position, while the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re_time</m:t>
            </m:r>
          </m:sub>
        </m:sSub>
      </m:oMath>
      <w:r>
        <w:rPr>
          <w:rFonts w:hint="eastAsia"/>
          <w:szCs w:val="24"/>
        </w:rPr>
        <w:t xml:space="preserve"> estimates the remaining time to get the target considering the obstacle vehicle in the lane.</w:t>
      </w:r>
    </w:p>
    <w:p w:rsidR="008B2A8B" w:rsidRDefault="008B2A8B" w:rsidP="008B2A8B">
      <w:pPr>
        <w:pStyle w:val="3"/>
        <w:numPr>
          <w:ilvl w:val="1"/>
          <w:numId w:val="2"/>
        </w:numPr>
        <w:ind w:left="426" w:hanging="426"/>
        <w:rPr>
          <w:szCs w:val="24"/>
        </w:rPr>
      </w:pPr>
      <w:r>
        <w:rPr>
          <w:rFonts w:hint="eastAsia"/>
          <w:szCs w:val="24"/>
        </w:rPr>
        <w:t>Pseudo codes</w:t>
      </w:r>
    </w:p>
    <w:p w:rsidR="008D53A3" w:rsidRDefault="00A639A0" w:rsidP="00134FE9">
      <w:pPr>
        <w:spacing w:line="360" w:lineRule="auto"/>
        <w:ind w:firstLineChars="100" w:firstLine="240"/>
        <w:rPr>
          <w:szCs w:val="24"/>
        </w:rPr>
      </w:pPr>
      <w:r>
        <w:rPr>
          <w:rFonts w:hint="eastAsia"/>
          <w:szCs w:val="24"/>
        </w:rPr>
        <w:t>The pseudo codes are given to explain the main concept of A-star algorithm.</w:t>
      </w:r>
    </w:p>
    <w:p w:rsidR="003B0DC1" w:rsidRDefault="003B0DC1" w:rsidP="003B0DC1">
      <w:pPr>
        <w:pBdr>
          <w:bottom w:val="double" w:sz="6" w:space="1" w:color="auto"/>
        </w:pBdr>
        <w:autoSpaceDE w:val="0"/>
        <w:autoSpaceDN w:val="0"/>
        <w:adjustRightInd w:val="0"/>
        <w:ind w:leftChars="236" w:left="566" w:rightChars="389" w:right="934"/>
        <w:jc w:val="left"/>
        <w:rPr>
          <w:rFonts w:ascii="Courier New" w:hAnsi="Courier New" w:cs="Courier New"/>
          <w:color w:val="000000"/>
          <w:kern w:val="0"/>
          <w:sz w:val="20"/>
          <w:szCs w:val="20"/>
        </w:rPr>
      </w:pPr>
    </w:p>
    <w:p w:rsidR="003B0DC1" w:rsidRDefault="003B0DC1" w:rsidP="003B0DC1">
      <w:pPr>
        <w:autoSpaceDE w:val="0"/>
        <w:autoSpaceDN w:val="0"/>
        <w:adjustRightInd w:val="0"/>
        <w:ind w:leftChars="236" w:left="566" w:rightChars="389" w:right="934"/>
        <w:jc w:val="left"/>
        <w:rPr>
          <w:rFonts w:ascii="Courier New" w:hAnsi="Courier New" w:cs="Courier New"/>
          <w:color w:val="000000"/>
          <w:kern w:val="0"/>
          <w:sz w:val="20"/>
          <w:szCs w:val="20"/>
        </w:rPr>
      </w:pPr>
    </w:p>
    <w:p w:rsidR="00147273" w:rsidRDefault="00147273" w:rsidP="00A639A0">
      <w:pPr>
        <w:autoSpaceDE w:val="0"/>
        <w:autoSpaceDN w:val="0"/>
        <w:adjustRightInd w:val="0"/>
        <w:ind w:leftChars="236" w:left="566"/>
        <w:jc w:val="left"/>
        <w:rPr>
          <w:rFonts w:ascii="Courier New" w:hAnsi="Courier New" w:cs="Courier New"/>
          <w:kern w:val="0"/>
          <w:szCs w:val="24"/>
        </w:rPr>
      </w:pPr>
      <w:proofErr w:type="gramStart"/>
      <w:r>
        <w:rPr>
          <w:rFonts w:ascii="Courier New" w:hAnsi="Courier New" w:cs="Courier New"/>
          <w:color w:val="000000"/>
          <w:kern w:val="0"/>
          <w:sz w:val="20"/>
          <w:szCs w:val="20"/>
        </w:rPr>
        <w:t>main()</w:t>
      </w:r>
      <w:proofErr w:type="gramEnd"/>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initialization</w:t>
      </w:r>
      <w:proofErr w:type="gramEnd"/>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g_</w:t>
      </w:r>
      <w:proofErr w:type="gramStart"/>
      <w:r>
        <w:rPr>
          <w:rFonts w:ascii="Courier New" w:hAnsi="Courier New" w:cs="Courier New"/>
          <w:color w:val="000000"/>
          <w:kern w:val="0"/>
          <w:sz w:val="20"/>
          <w:szCs w:val="20"/>
        </w:rPr>
        <w:t>cost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all] = 0;</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f_</w:t>
      </w:r>
      <w:proofErr w:type="gramStart"/>
      <w:r>
        <w:rPr>
          <w:rFonts w:ascii="Courier New" w:hAnsi="Courier New" w:cs="Courier New"/>
          <w:color w:val="000000"/>
          <w:kern w:val="0"/>
          <w:sz w:val="20"/>
          <w:szCs w:val="20"/>
        </w:rPr>
        <w:t>cost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all] = </w:t>
      </w:r>
      <w:proofErr w:type="spellStart"/>
      <w:r>
        <w:rPr>
          <w:rFonts w:ascii="Courier New" w:hAnsi="Courier New" w:cs="Courier New"/>
          <w:color w:val="000000"/>
          <w:kern w:val="0"/>
          <w:sz w:val="20"/>
          <w:szCs w:val="20"/>
        </w:rPr>
        <w:t>Inf</w:t>
      </w:r>
      <w:proofErr w:type="spellEnd"/>
      <w:r>
        <w:rPr>
          <w:rFonts w:ascii="Courier New" w:hAnsi="Courier New" w:cs="Courier New"/>
          <w:color w:val="000000"/>
          <w:kern w:val="0"/>
          <w:sz w:val="20"/>
          <w:szCs w:val="20"/>
        </w:rPr>
        <w:t>;</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g_</w:t>
      </w:r>
      <w:proofErr w:type="gramStart"/>
      <w:r>
        <w:rPr>
          <w:rFonts w:ascii="Courier New" w:hAnsi="Courier New" w:cs="Courier New"/>
          <w:color w:val="000000"/>
          <w:kern w:val="0"/>
          <w:sz w:val="20"/>
          <w:szCs w:val="20"/>
        </w:rPr>
        <w:t>cost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obstacle] = </w:t>
      </w:r>
      <w:proofErr w:type="spellStart"/>
      <w:r>
        <w:rPr>
          <w:rFonts w:ascii="Courier New" w:hAnsi="Courier New" w:cs="Courier New"/>
          <w:color w:val="000000"/>
          <w:kern w:val="0"/>
          <w:sz w:val="20"/>
          <w:szCs w:val="20"/>
        </w:rPr>
        <w:t>Inf</w:t>
      </w:r>
      <w:proofErr w:type="spellEnd"/>
      <w:r>
        <w:rPr>
          <w:rFonts w:ascii="Courier New" w:hAnsi="Courier New" w:cs="Courier New"/>
          <w:color w:val="000000"/>
          <w:kern w:val="0"/>
          <w:sz w:val="20"/>
          <w:szCs w:val="20"/>
        </w:rPr>
        <w:t>;</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OPEN = [];</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CLOSE = [];</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se</w:t>
      </w:r>
      <w:r w:rsidRPr="00147273">
        <w:rPr>
          <w:rFonts w:ascii="Courier New" w:hAnsi="Courier New" w:cs="Courier New"/>
          <w:kern w:val="0"/>
          <w:sz w:val="20"/>
          <w:szCs w:val="20"/>
        </w:rPr>
        <w:t>t</w:t>
      </w:r>
      <w:proofErr w:type="gramEnd"/>
      <w:r w:rsidRPr="00147273">
        <w:rPr>
          <w:rFonts w:ascii="Courier New" w:hAnsi="Courier New" w:cs="Courier New"/>
          <w:kern w:val="0"/>
          <w:sz w:val="20"/>
          <w:szCs w:val="20"/>
        </w:rPr>
        <w:t xml:space="preserve"> </w:t>
      </w:r>
      <w:r w:rsidRPr="00147273">
        <w:rPr>
          <w:rFonts w:ascii="Courier New" w:hAnsi="Courier New" w:cs="Courier New"/>
          <w:color w:val="7030A0"/>
          <w:kern w:val="0"/>
          <w:sz w:val="20"/>
          <w:szCs w:val="20"/>
        </w:rPr>
        <w:t>start</w:t>
      </w:r>
      <w:r w:rsidRPr="00147273">
        <w:rPr>
          <w:rFonts w:ascii="Courier New" w:hAnsi="Courier New" w:cs="Courier New"/>
          <w:kern w:val="0"/>
          <w:sz w:val="20"/>
          <w:szCs w:val="20"/>
        </w:rPr>
        <w:t xml:space="preserve"> to </w:t>
      </w:r>
      <w:r w:rsidRPr="00147273">
        <w:rPr>
          <w:rFonts w:ascii="Courier New" w:hAnsi="Courier New" w:cs="Courier New"/>
          <w:color w:val="7030A0"/>
          <w:kern w:val="0"/>
          <w:sz w:val="20"/>
          <w:szCs w:val="20"/>
        </w:rPr>
        <w:t>OPEN</w:t>
      </w:r>
      <w:r>
        <w:rPr>
          <w:rFonts w:ascii="Courier New" w:hAnsi="Courier New" w:cs="Courier New"/>
          <w:color w:val="000000"/>
          <w:kern w:val="0"/>
          <w:sz w:val="20"/>
          <w:szCs w:val="20"/>
        </w:rPr>
        <w:t>;</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while</w:t>
      </w:r>
      <w:proofErr w:type="gramEnd"/>
      <w:r>
        <w:rPr>
          <w:rFonts w:ascii="Courier New" w:hAnsi="Courier New" w:cs="Courier New"/>
          <w:color w:val="000000"/>
          <w:kern w:val="0"/>
          <w:sz w:val="20"/>
          <w:szCs w:val="20"/>
        </w:rPr>
        <w:t xml:space="preserve"> </w:t>
      </w:r>
      <w:r w:rsidRPr="00147273">
        <w:rPr>
          <w:rFonts w:ascii="Courier New" w:hAnsi="Courier New" w:cs="Courier New"/>
          <w:color w:val="7030A0"/>
          <w:kern w:val="0"/>
          <w:sz w:val="20"/>
          <w:szCs w:val="20"/>
        </w:rPr>
        <w:t>OPEN</w:t>
      </w:r>
      <w:r>
        <w:rPr>
          <w:rFonts w:ascii="Courier New" w:hAnsi="Courier New" w:cs="Courier New"/>
          <w:color w:val="000000"/>
          <w:kern w:val="0"/>
          <w:sz w:val="20"/>
          <w:szCs w:val="20"/>
        </w:rPr>
        <w:t xml:space="preserve"> != empty</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sidRPr="00147273">
        <w:rPr>
          <w:rFonts w:ascii="Courier New" w:hAnsi="Courier New" w:cs="Courier New"/>
          <w:kern w:val="0"/>
          <w:sz w:val="20"/>
          <w:szCs w:val="20"/>
        </w:rPr>
        <w:t xml:space="preserve">      </w:t>
      </w:r>
      <w:proofErr w:type="gramStart"/>
      <w:r w:rsidRPr="00147273">
        <w:rPr>
          <w:rFonts w:ascii="Courier New" w:hAnsi="Courier New" w:cs="Courier New"/>
          <w:kern w:val="0"/>
          <w:sz w:val="20"/>
          <w:szCs w:val="20"/>
        </w:rPr>
        <w:t>find</w:t>
      </w:r>
      <w:proofErr w:type="gramEnd"/>
      <w:r w:rsidRPr="00147273">
        <w:rPr>
          <w:rFonts w:ascii="Courier New" w:hAnsi="Courier New" w:cs="Courier New"/>
          <w:kern w:val="0"/>
          <w:sz w:val="20"/>
          <w:szCs w:val="20"/>
        </w:rPr>
        <w:t xml:space="preserve"> min cost(</w:t>
      </w:r>
      <w:proofErr w:type="spellStart"/>
      <w:r w:rsidRPr="00147273">
        <w:rPr>
          <w:rFonts w:ascii="Courier New" w:hAnsi="Courier New" w:cs="Courier New"/>
          <w:color w:val="7030A0"/>
          <w:kern w:val="0"/>
          <w:sz w:val="20"/>
          <w:szCs w:val="20"/>
        </w:rPr>
        <w:t>cpoint</w:t>
      </w:r>
      <w:proofErr w:type="spellEnd"/>
      <w:r w:rsidRPr="00147273">
        <w:rPr>
          <w:rFonts w:ascii="Courier New" w:hAnsi="Courier New" w:cs="Courier New"/>
          <w:kern w:val="0"/>
          <w:sz w:val="20"/>
          <w:szCs w:val="20"/>
        </w:rPr>
        <w:t xml:space="preserve">) in </w:t>
      </w:r>
      <w:r w:rsidRPr="00147273">
        <w:rPr>
          <w:rFonts w:ascii="Courier New" w:hAnsi="Courier New" w:cs="Courier New"/>
          <w:color w:val="7030A0"/>
          <w:kern w:val="0"/>
          <w:sz w:val="20"/>
          <w:szCs w:val="20"/>
        </w:rPr>
        <w:t>OPEN</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sidRPr="00147273">
        <w:rPr>
          <w:rFonts w:ascii="Courier New" w:hAnsi="Courier New" w:cs="Courier New"/>
          <w:kern w:val="0"/>
          <w:sz w:val="20"/>
          <w:szCs w:val="20"/>
        </w:rPr>
        <w:t xml:space="preserve">      </w:t>
      </w:r>
      <w:proofErr w:type="gramStart"/>
      <w:r w:rsidRPr="00147273">
        <w:rPr>
          <w:rFonts w:ascii="Courier New" w:hAnsi="Courier New" w:cs="Courier New"/>
          <w:kern w:val="0"/>
          <w:sz w:val="20"/>
          <w:szCs w:val="20"/>
        </w:rPr>
        <w:t>move</w:t>
      </w:r>
      <w:proofErr w:type="gramEnd"/>
      <w:r w:rsidRPr="00147273">
        <w:rPr>
          <w:rFonts w:ascii="Courier New" w:hAnsi="Courier New" w:cs="Courier New"/>
          <w:kern w:val="0"/>
          <w:sz w:val="20"/>
          <w:szCs w:val="20"/>
        </w:rPr>
        <w:t xml:space="preserve"> </w:t>
      </w:r>
      <w:proofErr w:type="spellStart"/>
      <w:r w:rsidRPr="00147273">
        <w:rPr>
          <w:rFonts w:ascii="Courier New" w:hAnsi="Courier New" w:cs="Courier New"/>
          <w:color w:val="7030A0"/>
          <w:kern w:val="0"/>
          <w:sz w:val="20"/>
          <w:szCs w:val="20"/>
        </w:rPr>
        <w:t>cpoint</w:t>
      </w:r>
      <w:proofErr w:type="spellEnd"/>
      <w:r w:rsidRPr="00147273">
        <w:rPr>
          <w:rFonts w:ascii="Courier New" w:hAnsi="Courier New" w:cs="Courier New"/>
          <w:kern w:val="0"/>
          <w:sz w:val="20"/>
          <w:szCs w:val="20"/>
        </w:rPr>
        <w:t xml:space="preserve"> from </w:t>
      </w:r>
      <w:r w:rsidRPr="00147273">
        <w:rPr>
          <w:rFonts w:ascii="Courier New" w:hAnsi="Courier New" w:cs="Courier New"/>
          <w:color w:val="7030A0"/>
          <w:kern w:val="0"/>
          <w:sz w:val="20"/>
          <w:szCs w:val="20"/>
        </w:rPr>
        <w:t>OPEN</w:t>
      </w:r>
      <w:r w:rsidRPr="00147273">
        <w:rPr>
          <w:rFonts w:ascii="Courier New" w:hAnsi="Courier New" w:cs="Courier New"/>
          <w:kern w:val="0"/>
          <w:sz w:val="20"/>
          <w:szCs w:val="20"/>
        </w:rPr>
        <w:t xml:space="preserve"> to </w:t>
      </w:r>
      <w:r w:rsidRPr="00147273">
        <w:rPr>
          <w:rFonts w:ascii="Courier New" w:hAnsi="Courier New" w:cs="Courier New"/>
          <w:color w:val="7030A0"/>
          <w:kern w:val="0"/>
          <w:sz w:val="20"/>
          <w:szCs w:val="20"/>
        </w:rPr>
        <w:t>CLOSE</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r w:rsidRPr="00147273">
        <w:rPr>
          <w:rFonts w:ascii="Courier New" w:hAnsi="Courier New" w:cs="Courier New"/>
          <w:kern w:val="0"/>
          <w:sz w:val="20"/>
          <w:szCs w:val="20"/>
        </w:rPr>
        <w:t xml:space="preserve">each </w:t>
      </w:r>
      <w:proofErr w:type="spellStart"/>
      <w:r w:rsidRPr="00147273">
        <w:rPr>
          <w:rFonts w:ascii="Courier New" w:hAnsi="Courier New" w:cs="Courier New"/>
          <w:color w:val="7030A0"/>
          <w:kern w:val="0"/>
          <w:sz w:val="20"/>
          <w:szCs w:val="20"/>
        </w:rPr>
        <w:t>npoint</w:t>
      </w:r>
      <w:proofErr w:type="spellEnd"/>
      <w:r w:rsidRPr="00147273">
        <w:rPr>
          <w:rFonts w:ascii="Courier New" w:hAnsi="Courier New" w:cs="Courier New"/>
          <w:kern w:val="0"/>
          <w:sz w:val="20"/>
          <w:szCs w:val="20"/>
        </w:rPr>
        <w:t xml:space="preserve"> in </w:t>
      </w:r>
      <w:proofErr w:type="spellStart"/>
      <w:r w:rsidR="00A639A0">
        <w:rPr>
          <w:rFonts w:ascii="Courier New" w:hAnsi="Courier New" w:cs="Courier New" w:hint="eastAsia"/>
          <w:kern w:val="0"/>
          <w:sz w:val="20"/>
          <w:szCs w:val="20"/>
        </w:rPr>
        <w:t>search_set</w:t>
      </w:r>
      <w:proofErr w:type="spellEnd"/>
      <w:r>
        <w:rPr>
          <w:rFonts w:ascii="Courier New" w:hAnsi="Courier New" w:cs="Courier New" w:hint="eastAsia"/>
          <w:kern w:val="0"/>
          <w:sz w:val="20"/>
          <w:szCs w:val="20"/>
        </w:rPr>
        <w:t>(</w:t>
      </w:r>
      <w:proofErr w:type="spellStart"/>
      <w:r w:rsidRPr="00147273">
        <w:rPr>
          <w:rFonts w:ascii="Courier New" w:hAnsi="Courier New" w:cs="Courier New"/>
          <w:color w:val="7030A0"/>
          <w:kern w:val="0"/>
          <w:sz w:val="20"/>
          <w:szCs w:val="20"/>
        </w:rPr>
        <w:t>cpoint</w:t>
      </w:r>
      <w:proofErr w:type="spellEnd"/>
      <w:r>
        <w:rPr>
          <w:rFonts w:ascii="Courier New" w:hAnsi="Courier New" w:cs="Courier New" w:hint="eastAsia"/>
          <w:kern w:val="0"/>
          <w:sz w:val="20"/>
          <w:szCs w:val="20"/>
        </w:rPr>
        <w:t>)</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sidRPr="00147273">
        <w:rPr>
          <w:rFonts w:ascii="Courier New" w:hAnsi="Courier New" w:cs="Courier New"/>
          <w:kern w:val="0"/>
          <w:sz w:val="20"/>
          <w:szCs w:val="20"/>
        </w:rPr>
        <w:t xml:space="preserve">          </w:t>
      </w:r>
      <w:proofErr w:type="spellStart"/>
      <w:r w:rsidRPr="00147273">
        <w:rPr>
          <w:rFonts w:ascii="Courier New" w:hAnsi="Courier New" w:cs="Courier New"/>
          <w:kern w:val="0"/>
          <w:sz w:val="20"/>
          <w:szCs w:val="20"/>
        </w:rPr>
        <w:t>temp_g</w:t>
      </w:r>
      <w:proofErr w:type="spellEnd"/>
      <w:r w:rsidRPr="00147273">
        <w:rPr>
          <w:rFonts w:ascii="Courier New" w:hAnsi="Courier New" w:cs="Courier New"/>
          <w:kern w:val="0"/>
          <w:sz w:val="20"/>
          <w:szCs w:val="20"/>
        </w:rPr>
        <w:t xml:space="preserve"> = </w:t>
      </w:r>
      <w:proofErr w:type="spellStart"/>
      <w:r w:rsidRPr="00147273">
        <w:rPr>
          <w:rFonts w:ascii="Courier New" w:hAnsi="Courier New" w:cs="Courier New"/>
          <w:kern w:val="0"/>
          <w:sz w:val="20"/>
          <w:szCs w:val="20"/>
        </w:rPr>
        <w:t>g_</w:t>
      </w:r>
      <w:proofErr w:type="gramStart"/>
      <w:r w:rsidRPr="00147273">
        <w:rPr>
          <w:rFonts w:ascii="Courier New" w:hAnsi="Courier New" w:cs="Courier New"/>
          <w:kern w:val="0"/>
          <w:sz w:val="20"/>
          <w:szCs w:val="20"/>
        </w:rPr>
        <w:t>cost</w:t>
      </w:r>
      <w:proofErr w:type="spellEnd"/>
      <w:r w:rsidRPr="00147273">
        <w:rPr>
          <w:rFonts w:ascii="Courier New" w:hAnsi="Courier New" w:cs="Courier New"/>
          <w:kern w:val="0"/>
          <w:sz w:val="20"/>
          <w:szCs w:val="20"/>
        </w:rPr>
        <w:t>(</w:t>
      </w:r>
      <w:proofErr w:type="spellStart"/>
      <w:proofErr w:type="gramEnd"/>
      <w:r w:rsidRPr="00147273">
        <w:rPr>
          <w:rFonts w:ascii="Courier New" w:hAnsi="Courier New" w:cs="Courier New"/>
          <w:color w:val="7030A0"/>
          <w:kern w:val="0"/>
          <w:sz w:val="20"/>
          <w:szCs w:val="20"/>
        </w:rPr>
        <w:t>cpoint</w:t>
      </w:r>
      <w:proofErr w:type="spellEnd"/>
      <w:r w:rsidRPr="00147273">
        <w:rPr>
          <w:rFonts w:ascii="Courier New" w:hAnsi="Courier New" w:cs="Courier New"/>
          <w:kern w:val="0"/>
          <w:sz w:val="20"/>
          <w:szCs w:val="20"/>
        </w:rPr>
        <w:t>);</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temp_f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g_</w:t>
      </w:r>
      <w:proofErr w:type="gramStart"/>
      <w:r>
        <w:rPr>
          <w:rFonts w:ascii="Courier New" w:hAnsi="Courier New" w:cs="Courier New"/>
          <w:color w:val="000000"/>
          <w:kern w:val="0"/>
          <w:sz w:val="20"/>
          <w:szCs w:val="20"/>
        </w:rPr>
        <w:t>cost</w:t>
      </w:r>
      <w:proofErr w:type="spellEnd"/>
      <w:r>
        <w:rPr>
          <w:rFonts w:ascii="Courier New" w:hAnsi="Courier New" w:cs="Courier New"/>
          <w:color w:val="000000"/>
          <w:kern w:val="0"/>
          <w:sz w:val="20"/>
          <w:szCs w:val="20"/>
        </w:rPr>
        <w:t>(</w:t>
      </w:r>
      <w:proofErr w:type="spellStart"/>
      <w:proofErr w:type="gramEnd"/>
      <w:r w:rsidRPr="00147273">
        <w:rPr>
          <w:rFonts w:ascii="Courier New" w:hAnsi="Courier New" w:cs="Courier New"/>
          <w:color w:val="7030A0"/>
          <w:kern w:val="0"/>
          <w:sz w:val="20"/>
          <w:szCs w:val="20"/>
        </w:rPr>
        <w:t>cpoint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h_cost</w:t>
      </w:r>
      <w:proofErr w:type="spellEnd"/>
      <w:r>
        <w:rPr>
          <w:rFonts w:ascii="Courier New" w:hAnsi="Courier New" w:cs="Courier New"/>
          <w:color w:val="000000"/>
          <w:kern w:val="0"/>
          <w:sz w:val="20"/>
          <w:szCs w:val="20"/>
        </w:rPr>
        <w:t>(</w:t>
      </w:r>
      <w:proofErr w:type="spellStart"/>
      <w:r w:rsidRPr="00147273">
        <w:rPr>
          <w:rFonts w:ascii="Courier New" w:hAnsi="Courier New" w:cs="Courier New"/>
          <w:color w:val="7030A0"/>
          <w:kern w:val="0"/>
          <w:sz w:val="20"/>
          <w:szCs w:val="20"/>
        </w:rPr>
        <w:t>npoint</w:t>
      </w:r>
      <w:proofErr w:type="spellEnd"/>
      <w:r>
        <w:rPr>
          <w:rFonts w:ascii="Courier New" w:hAnsi="Courier New" w:cs="Courier New"/>
          <w:color w:val="000000"/>
          <w:kern w:val="0"/>
          <w:sz w:val="20"/>
          <w:szCs w:val="20"/>
        </w:rPr>
        <w:t>);</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sidRPr="00147273">
        <w:rPr>
          <w:rFonts w:ascii="Courier New" w:hAnsi="Courier New" w:cs="Courier New"/>
          <w:color w:val="7030A0"/>
          <w:kern w:val="0"/>
          <w:sz w:val="20"/>
          <w:szCs w:val="20"/>
        </w:rPr>
        <w:t>npoint</w:t>
      </w:r>
      <w:proofErr w:type="spellEnd"/>
      <w:r>
        <w:rPr>
          <w:rFonts w:ascii="Courier New" w:hAnsi="Courier New" w:cs="Courier New"/>
          <w:color w:val="000000"/>
          <w:kern w:val="0"/>
          <w:sz w:val="20"/>
          <w:szCs w:val="20"/>
        </w:rPr>
        <w:t xml:space="preserve"> == </w:t>
      </w:r>
      <w:r w:rsidRPr="00147273">
        <w:rPr>
          <w:rFonts w:ascii="Courier New" w:hAnsi="Courier New" w:cs="Courier New"/>
          <w:color w:val="7030A0"/>
          <w:kern w:val="0"/>
          <w:sz w:val="20"/>
          <w:szCs w:val="20"/>
        </w:rPr>
        <w:t>goal</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sidRPr="00147273">
        <w:rPr>
          <w:rFonts w:ascii="Courier New" w:hAnsi="Courier New" w:cs="Courier New"/>
          <w:kern w:val="0"/>
          <w:sz w:val="20"/>
          <w:szCs w:val="20"/>
        </w:rPr>
        <w:t>predecessor(</w:t>
      </w:r>
      <w:proofErr w:type="spellStart"/>
      <w:proofErr w:type="gramEnd"/>
      <w:r w:rsidRPr="00147273">
        <w:rPr>
          <w:rFonts w:ascii="Courier New" w:hAnsi="Courier New" w:cs="Courier New"/>
          <w:color w:val="7030A0"/>
          <w:kern w:val="0"/>
          <w:sz w:val="20"/>
          <w:szCs w:val="20"/>
        </w:rPr>
        <w:t>npoint</w:t>
      </w:r>
      <w:proofErr w:type="spellEnd"/>
      <w:r w:rsidRPr="00147273">
        <w:rPr>
          <w:rFonts w:ascii="Courier New" w:hAnsi="Courier New" w:cs="Courier New"/>
          <w:kern w:val="0"/>
          <w:sz w:val="20"/>
          <w:szCs w:val="20"/>
        </w:rPr>
        <w:t xml:space="preserve">) = </w:t>
      </w:r>
      <w:proofErr w:type="spellStart"/>
      <w:r w:rsidRPr="00147273">
        <w:rPr>
          <w:rFonts w:ascii="Courier New" w:hAnsi="Courier New" w:cs="Courier New"/>
          <w:color w:val="7030A0"/>
          <w:kern w:val="0"/>
          <w:sz w:val="20"/>
          <w:szCs w:val="20"/>
        </w:rPr>
        <w:t>cpoint</w:t>
      </w:r>
      <w:proofErr w:type="spellEnd"/>
      <w:r w:rsidRPr="00147273">
        <w:rPr>
          <w:rFonts w:ascii="Courier New" w:hAnsi="Courier New" w:cs="Courier New"/>
          <w:kern w:val="0"/>
          <w:sz w:val="20"/>
          <w:szCs w:val="20"/>
        </w:rPr>
        <w:t>;</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sidRPr="00147273">
        <w:rPr>
          <w:rFonts w:ascii="Courier New" w:hAnsi="Courier New" w:cs="Courier New"/>
          <w:kern w:val="0"/>
          <w:sz w:val="20"/>
          <w:szCs w:val="20"/>
        </w:rPr>
        <w:t xml:space="preserve">              </w:t>
      </w:r>
      <w:proofErr w:type="gramStart"/>
      <w:r w:rsidRPr="00147273">
        <w:rPr>
          <w:rFonts w:ascii="Courier New" w:hAnsi="Courier New" w:cs="Courier New"/>
          <w:kern w:val="0"/>
          <w:sz w:val="20"/>
          <w:szCs w:val="20"/>
        </w:rPr>
        <w:t>reverse</w:t>
      </w:r>
      <w:proofErr w:type="gramEnd"/>
      <w:r w:rsidRPr="00147273">
        <w:rPr>
          <w:rFonts w:ascii="Courier New" w:hAnsi="Courier New" w:cs="Courier New"/>
          <w:kern w:val="0"/>
          <w:sz w:val="20"/>
          <w:szCs w:val="20"/>
        </w:rPr>
        <w:t xml:space="preserve"> </w:t>
      </w:r>
      <w:r w:rsidRPr="00147273">
        <w:rPr>
          <w:rFonts w:ascii="Courier New" w:hAnsi="Courier New" w:cs="Courier New"/>
          <w:color w:val="7030A0"/>
          <w:kern w:val="0"/>
          <w:sz w:val="20"/>
          <w:szCs w:val="20"/>
        </w:rPr>
        <w:t>PATH</w:t>
      </w:r>
      <w:r w:rsidRPr="00147273">
        <w:rPr>
          <w:rFonts w:ascii="Courier New" w:hAnsi="Courier New" w:cs="Courier New"/>
          <w:kern w:val="0"/>
          <w:sz w:val="20"/>
          <w:szCs w:val="20"/>
        </w:rPr>
        <w:t xml:space="preserve"> from </w:t>
      </w:r>
      <w:proofErr w:type="spellStart"/>
      <w:r w:rsidRPr="00147273">
        <w:rPr>
          <w:rFonts w:ascii="Courier New" w:hAnsi="Courier New" w:cs="Courier New"/>
          <w:color w:val="7030A0"/>
          <w:kern w:val="0"/>
          <w:sz w:val="20"/>
          <w:szCs w:val="20"/>
        </w:rPr>
        <w:t>npoint</w:t>
      </w:r>
      <w:proofErr w:type="spellEnd"/>
      <w:r w:rsidRPr="00147273">
        <w:rPr>
          <w:rFonts w:ascii="Courier New" w:hAnsi="Courier New" w:cs="Courier New"/>
          <w:kern w:val="0"/>
          <w:sz w:val="20"/>
          <w:szCs w:val="20"/>
        </w:rPr>
        <w:t xml:space="preserve"> to </w:t>
      </w:r>
      <w:r w:rsidRPr="00147273">
        <w:rPr>
          <w:rFonts w:ascii="Courier New" w:hAnsi="Courier New" w:cs="Courier New"/>
          <w:color w:val="7030A0"/>
          <w:kern w:val="0"/>
          <w:sz w:val="20"/>
          <w:szCs w:val="20"/>
        </w:rPr>
        <w:t>start</w:t>
      </w:r>
      <w:r w:rsidRPr="00147273">
        <w:rPr>
          <w:rFonts w:ascii="Courier New" w:hAnsi="Courier New" w:cs="Courier New"/>
          <w:kern w:val="0"/>
          <w:sz w:val="20"/>
          <w:szCs w:val="20"/>
        </w:rPr>
        <w:t>;</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sidRPr="00147273">
        <w:rPr>
          <w:rFonts w:ascii="Courier New" w:hAnsi="Courier New" w:cs="Courier New"/>
          <w:kern w:val="0"/>
          <w:sz w:val="20"/>
          <w:szCs w:val="20"/>
        </w:rPr>
        <w:t xml:space="preserve">              </w:t>
      </w:r>
      <w:proofErr w:type="spellStart"/>
      <w:proofErr w:type="gramStart"/>
      <w:r w:rsidRPr="00147273">
        <w:rPr>
          <w:rFonts w:ascii="Courier New" w:hAnsi="Courier New" w:cs="Courier New"/>
          <w:kern w:val="0"/>
          <w:sz w:val="20"/>
          <w:szCs w:val="20"/>
        </w:rPr>
        <w:t>returen</w:t>
      </w:r>
      <w:proofErr w:type="spellEnd"/>
      <w:proofErr w:type="gramEnd"/>
      <w:r w:rsidRPr="00147273">
        <w:rPr>
          <w:rFonts w:ascii="Courier New" w:hAnsi="Courier New" w:cs="Courier New"/>
          <w:kern w:val="0"/>
          <w:sz w:val="20"/>
          <w:szCs w:val="20"/>
        </w:rPr>
        <w:t xml:space="preserve"> </w:t>
      </w:r>
      <w:r w:rsidRPr="00147273">
        <w:rPr>
          <w:rFonts w:ascii="Courier New" w:hAnsi="Courier New" w:cs="Courier New"/>
          <w:color w:val="7030A0"/>
          <w:kern w:val="0"/>
          <w:sz w:val="20"/>
          <w:szCs w:val="20"/>
        </w:rPr>
        <w:t>PATH</w:t>
      </w:r>
      <w:r w:rsidRPr="00147273">
        <w:rPr>
          <w:rFonts w:ascii="Courier New" w:hAnsi="Courier New" w:cs="Courier New"/>
          <w:kern w:val="0"/>
          <w:sz w:val="20"/>
          <w:szCs w:val="20"/>
        </w:rPr>
        <w:t>;</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w:t>
      </w:r>
      <w:proofErr w:type="spellStart"/>
      <w:r w:rsidRPr="00147273">
        <w:rPr>
          <w:rFonts w:ascii="Courier New" w:hAnsi="Courier New" w:cs="Courier New"/>
          <w:color w:val="7030A0"/>
          <w:kern w:val="0"/>
          <w:sz w:val="20"/>
          <w:szCs w:val="20"/>
        </w:rPr>
        <w:t>npoint</w:t>
      </w:r>
      <w:proofErr w:type="spellEnd"/>
      <w:r>
        <w:rPr>
          <w:rFonts w:ascii="Courier New" w:hAnsi="Courier New" w:cs="Courier New"/>
          <w:color w:val="000000"/>
          <w:kern w:val="0"/>
          <w:sz w:val="20"/>
          <w:szCs w:val="20"/>
        </w:rPr>
        <w:t xml:space="preserve"> </w:t>
      </w:r>
      <w:r w:rsidRPr="00147273">
        <w:rPr>
          <w:rFonts w:ascii="Courier New" w:hAnsi="Courier New" w:cs="Courier New"/>
          <w:kern w:val="0"/>
          <w:sz w:val="20"/>
          <w:szCs w:val="20"/>
        </w:rPr>
        <w:t xml:space="preserve">in </w:t>
      </w:r>
      <w:r w:rsidRPr="00147273">
        <w:rPr>
          <w:rFonts w:ascii="Courier New" w:hAnsi="Courier New" w:cs="Courier New"/>
          <w:color w:val="7030A0"/>
          <w:kern w:val="0"/>
          <w:sz w:val="20"/>
          <w:szCs w:val="20"/>
        </w:rPr>
        <w:t>CLOSE</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continue</w:t>
      </w:r>
      <w:proofErr w:type="gramEnd"/>
      <w:r>
        <w:rPr>
          <w:rFonts w:ascii="Courier New" w:hAnsi="Courier New" w:cs="Courier New"/>
          <w:color w:val="000000"/>
          <w:kern w:val="0"/>
          <w:sz w:val="20"/>
          <w:szCs w:val="20"/>
        </w:rPr>
        <w:t>;</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w:t>
      </w:r>
      <w:proofErr w:type="spellStart"/>
      <w:r w:rsidRPr="00147273">
        <w:rPr>
          <w:rFonts w:ascii="Courier New" w:hAnsi="Courier New" w:cs="Courier New"/>
          <w:color w:val="7030A0"/>
          <w:kern w:val="0"/>
          <w:sz w:val="20"/>
          <w:szCs w:val="20"/>
        </w:rPr>
        <w:t>npoint</w:t>
      </w:r>
      <w:proofErr w:type="spellEnd"/>
      <w:r>
        <w:rPr>
          <w:rFonts w:ascii="Courier New" w:hAnsi="Courier New" w:cs="Courier New"/>
          <w:color w:val="000000"/>
          <w:kern w:val="0"/>
          <w:sz w:val="20"/>
          <w:szCs w:val="20"/>
        </w:rPr>
        <w:t xml:space="preserve"> i</w:t>
      </w:r>
      <w:r w:rsidRPr="00147273">
        <w:rPr>
          <w:rFonts w:ascii="Courier New" w:hAnsi="Courier New" w:cs="Courier New"/>
          <w:kern w:val="0"/>
          <w:sz w:val="20"/>
          <w:szCs w:val="20"/>
        </w:rPr>
        <w:t xml:space="preserve">n </w:t>
      </w:r>
      <w:r w:rsidRPr="00147273">
        <w:rPr>
          <w:rFonts w:ascii="Courier New" w:hAnsi="Courier New" w:cs="Courier New"/>
          <w:color w:val="7030A0"/>
          <w:kern w:val="0"/>
          <w:sz w:val="20"/>
          <w:szCs w:val="20"/>
        </w:rPr>
        <w:t>OPEN</w:t>
      </w:r>
    </w:p>
    <w:p w:rsidR="00147273" w:rsidRP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sidRPr="00147273">
        <w:rPr>
          <w:rFonts w:ascii="Courier New" w:hAnsi="Courier New" w:cs="Courier New"/>
          <w:kern w:val="0"/>
          <w:sz w:val="20"/>
          <w:szCs w:val="20"/>
        </w:rPr>
        <w:t>update</w:t>
      </w:r>
      <w:proofErr w:type="gramEnd"/>
      <w:r w:rsidRPr="00147273">
        <w:rPr>
          <w:rFonts w:ascii="Courier New" w:hAnsi="Courier New" w:cs="Courier New"/>
          <w:kern w:val="0"/>
          <w:sz w:val="20"/>
          <w:szCs w:val="20"/>
        </w:rPr>
        <w:t xml:space="preserve"> predecessor(</w:t>
      </w:r>
      <w:proofErr w:type="spellStart"/>
      <w:r w:rsidRPr="00147273">
        <w:rPr>
          <w:rFonts w:ascii="Courier New" w:hAnsi="Courier New" w:cs="Courier New"/>
          <w:color w:val="7030A0"/>
          <w:kern w:val="0"/>
          <w:sz w:val="20"/>
          <w:szCs w:val="20"/>
        </w:rPr>
        <w:t>npoint</w:t>
      </w:r>
      <w:proofErr w:type="spellEnd"/>
      <w:r w:rsidRPr="00147273">
        <w:rPr>
          <w:rFonts w:ascii="Courier New" w:hAnsi="Courier New" w:cs="Courier New"/>
          <w:kern w:val="0"/>
          <w:sz w:val="20"/>
          <w:szCs w:val="20"/>
        </w:rPr>
        <w:t xml:space="preserve">) with min </w:t>
      </w:r>
      <w:proofErr w:type="spellStart"/>
      <w:r w:rsidRPr="00147273">
        <w:rPr>
          <w:rFonts w:ascii="Courier New" w:hAnsi="Courier New" w:cs="Courier New"/>
          <w:kern w:val="0"/>
          <w:sz w:val="20"/>
          <w:szCs w:val="20"/>
        </w:rPr>
        <w:t>g_cost</w:t>
      </w:r>
      <w:proofErr w:type="spellEnd"/>
      <w:r w:rsidRPr="00147273">
        <w:rPr>
          <w:rFonts w:ascii="Courier New" w:hAnsi="Courier New" w:cs="Courier New"/>
          <w:kern w:val="0"/>
          <w:sz w:val="20"/>
          <w:szCs w:val="20"/>
        </w:rPr>
        <w:t>;</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FF"/>
          <w:kern w:val="0"/>
          <w:sz w:val="20"/>
          <w:szCs w:val="20"/>
        </w:rPr>
        <w:t>else</w:t>
      </w:r>
      <w:proofErr w:type="gramEnd"/>
      <w:r>
        <w:rPr>
          <w:rFonts w:ascii="Courier New" w:hAnsi="Courier New" w:cs="Courier New"/>
          <w:color w:val="000000"/>
          <w:kern w:val="0"/>
          <w:sz w:val="20"/>
          <w:szCs w:val="20"/>
        </w:rPr>
        <w:t xml:space="preserve"> set</w:t>
      </w:r>
      <w:r w:rsidRPr="00147273">
        <w:rPr>
          <w:rFonts w:ascii="Courier New" w:hAnsi="Courier New" w:cs="Courier New"/>
          <w:kern w:val="0"/>
          <w:sz w:val="20"/>
          <w:szCs w:val="20"/>
        </w:rPr>
        <w:t xml:space="preserve"> </w:t>
      </w:r>
      <w:proofErr w:type="spellStart"/>
      <w:r w:rsidRPr="00147273">
        <w:rPr>
          <w:rFonts w:ascii="Courier New" w:hAnsi="Courier New" w:cs="Courier New"/>
          <w:color w:val="7030A0"/>
          <w:kern w:val="0"/>
          <w:sz w:val="20"/>
          <w:szCs w:val="20"/>
        </w:rPr>
        <w:t>npoint</w:t>
      </w:r>
      <w:proofErr w:type="spellEnd"/>
      <w:r w:rsidRPr="00147273">
        <w:rPr>
          <w:rFonts w:ascii="Courier New" w:hAnsi="Courier New" w:cs="Courier New"/>
          <w:kern w:val="0"/>
          <w:sz w:val="20"/>
          <w:szCs w:val="20"/>
        </w:rPr>
        <w:t xml:space="preserve"> to </w:t>
      </w:r>
      <w:r w:rsidRPr="00147273">
        <w:rPr>
          <w:rFonts w:ascii="Courier New" w:hAnsi="Courier New" w:cs="Courier New"/>
          <w:color w:val="7030A0"/>
          <w:kern w:val="0"/>
          <w:sz w:val="20"/>
          <w:szCs w:val="20"/>
        </w:rPr>
        <w:t>OPEN</w:t>
      </w:r>
      <w:r w:rsidRPr="00147273">
        <w:rPr>
          <w:rFonts w:ascii="Courier New" w:hAnsi="Courier New" w:cs="Courier New"/>
          <w:kern w:val="0"/>
          <w:sz w:val="20"/>
          <w:szCs w:val="20"/>
        </w:rPr>
        <w:t>;</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p>
    <w:p w:rsidR="00147273" w:rsidRDefault="00147273" w:rsidP="00A639A0">
      <w:pPr>
        <w:autoSpaceDE w:val="0"/>
        <w:autoSpaceDN w:val="0"/>
        <w:adjustRightInd w:val="0"/>
        <w:ind w:leftChars="236" w:left="566"/>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p>
    <w:p w:rsidR="00147273" w:rsidRDefault="00147273" w:rsidP="00A639A0">
      <w:pPr>
        <w:autoSpaceDE w:val="0"/>
        <w:autoSpaceDN w:val="0"/>
        <w:adjustRightInd w:val="0"/>
        <w:ind w:leftChars="236" w:left="566"/>
        <w:jc w:val="left"/>
        <w:rPr>
          <w:rFonts w:ascii="Courier New" w:hAnsi="Courier New" w:cs="Courier New"/>
          <w:color w:val="0000FF"/>
          <w:kern w:val="0"/>
          <w:sz w:val="20"/>
          <w:szCs w:val="20"/>
        </w:rPr>
      </w:pPr>
      <w:proofErr w:type="gramStart"/>
      <w:r>
        <w:rPr>
          <w:rFonts w:ascii="Courier New" w:hAnsi="Courier New" w:cs="Courier New"/>
          <w:color w:val="0000FF"/>
          <w:kern w:val="0"/>
          <w:sz w:val="20"/>
          <w:szCs w:val="20"/>
        </w:rPr>
        <w:t>end</w:t>
      </w:r>
      <w:proofErr w:type="gramEnd"/>
    </w:p>
    <w:p w:rsidR="003B0DC1" w:rsidRPr="003B0DC1" w:rsidRDefault="003B0DC1" w:rsidP="003B0DC1">
      <w:pPr>
        <w:pBdr>
          <w:bottom w:val="double" w:sz="6" w:space="1" w:color="auto"/>
        </w:pBdr>
        <w:autoSpaceDE w:val="0"/>
        <w:autoSpaceDN w:val="0"/>
        <w:adjustRightInd w:val="0"/>
        <w:ind w:leftChars="236" w:left="566" w:rightChars="389" w:right="934"/>
        <w:jc w:val="left"/>
        <w:rPr>
          <w:rFonts w:ascii="Courier New" w:hAnsi="Courier New" w:cs="Courier New"/>
          <w:color w:val="000000"/>
          <w:kern w:val="0"/>
          <w:sz w:val="20"/>
          <w:szCs w:val="20"/>
        </w:rPr>
      </w:pPr>
    </w:p>
    <w:p w:rsidR="00147273" w:rsidRDefault="00147273" w:rsidP="00134FE9">
      <w:pPr>
        <w:spacing w:line="360" w:lineRule="auto"/>
        <w:ind w:firstLineChars="100" w:firstLine="240"/>
        <w:rPr>
          <w:szCs w:val="24"/>
        </w:rPr>
      </w:pPr>
    </w:p>
    <w:p w:rsidR="008D53A3" w:rsidRDefault="008D53A3" w:rsidP="008D53A3">
      <w:pPr>
        <w:pStyle w:val="2"/>
        <w:numPr>
          <w:ilvl w:val="0"/>
          <w:numId w:val="1"/>
        </w:numPr>
        <w:ind w:left="284" w:hanging="284"/>
        <w:rPr>
          <w:szCs w:val="24"/>
        </w:rPr>
      </w:pPr>
      <w:r>
        <w:rPr>
          <w:rFonts w:hint="eastAsia"/>
          <w:szCs w:val="24"/>
        </w:rPr>
        <w:t>Results</w:t>
      </w:r>
    </w:p>
    <w:p w:rsidR="008D53A3" w:rsidRDefault="00B74E11" w:rsidP="00B74E11">
      <w:pPr>
        <w:spacing w:line="360" w:lineRule="auto"/>
        <w:rPr>
          <w:szCs w:val="24"/>
        </w:rPr>
      </w:pPr>
      <w:r>
        <w:rPr>
          <w:szCs w:val="24"/>
        </w:rPr>
        <w:fldChar w:fldCharType="begin"/>
      </w:r>
      <w:r>
        <w:rPr>
          <w:szCs w:val="24"/>
        </w:rPr>
        <w:instrText xml:space="preserve"> </w:instrText>
      </w:r>
      <w:r>
        <w:rPr>
          <w:rFonts w:hint="eastAsia"/>
          <w:szCs w:val="24"/>
        </w:rPr>
        <w:instrText>REF _Ref505182609 \h</w:instrText>
      </w:r>
      <w:r>
        <w:rPr>
          <w:szCs w:val="24"/>
        </w:rPr>
        <w:instrText xml:space="preserve"> </w:instrText>
      </w:r>
      <w:r>
        <w:rPr>
          <w:szCs w:val="24"/>
        </w:rPr>
      </w:r>
      <w:r>
        <w:rPr>
          <w:szCs w:val="24"/>
        </w:rPr>
        <w:fldChar w:fldCharType="separate"/>
      </w:r>
      <w:r w:rsidR="00EA3883">
        <w:t xml:space="preserve">Figure </w:t>
      </w:r>
      <w:r w:rsidR="00EA3883">
        <w:rPr>
          <w:noProof/>
        </w:rPr>
        <w:t>5</w:t>
      </w:r>
      <w:r>
        <w:rPr>
          <w:szCs w:val="24"/>
        </w:rPr>
        <w:fldChar w:fldCharType="end"/>
      </w:r>
      <w:r>
        <w:rPr>
          <w:rFonts w:hint="eastAsia"/>
          <w:szCs w:val="24"/>
        </w:rPr>
        <w:t xml:space="preserve"> </w:t>
      </w:r>
      <w:r>
        <w:rPr>
          <w:szCs w:val="24"/>
        </w:rPr>
        <w:t>exhibits</w:t>
      </w:r>
      <w:r>
        <w:rPr>
          <w:rFonts w:hint="eastAsia"/>
          <w:szCs w:val="24"/>
        </w:rPr>
        <w:t xml:space="preserve"> the calculation result of the motion planning on s-t maps of three lanes. The light blue grids indicate the environment vehicles in each lane, while the yellow and green grids present the open and close set in the A-star algorithm, respectively. The red circle marks the </w:t>
      </w:r>
      <w:r w:rsidR="00D84440">
        <w:rPr>
          <w:rFonts w:hint="eastAsia"/>
          <w:szCs w:val="24"/>
        </w:rPr>
        <w:t>ego vehicle positions at different time nodes. The ego vehicle started from lane_1, and then changed</w:t>
      </w:r>
      <w:r w:rsidR="00546686">
        <w:rPr>
          <w:rFonts w:hint="eastAsia"/>
          <w:szCs w:val="24"/>
        </w:rPr>
        <w:t xml:space="preserve"> to lane_2 to make </w:t>
      </w:r>
      <w:r w:rsidR="00546686">
        <w:rPr>
          <w:szCs w:val="24"/>
        </w:rPr>
        <w:t>an</w:t>
      </w:r>
      <w:r w:rsidR="00546686">
        <w:rPr>
          <w:rFonts w:hint="eastAsia"/>
          <w:szCs w:val="24"/>
        </w:rPr>
        <w:t xml:space="preserve"> </w:t>
      </w:r>
      <w:r w:rsidR="00A00D5F">
        <w:rPr>
          <w:rFonts w:hint="eastAsia"/>
          <w:szCs w:val="24"/>
        </w:rPr>
        <w:t>overtaking</w:t>
      </w:r>
      <w:r w:rsidR="00546686">
        <w:rPr>
          <w:rFonts w:hint="eastAsia"/>
          <w:szCs w:val="24"/>
        </w:rPr>
        <w:t xml:space="preserve">. After that, it returned to lane_1 to pass away the obstacle vehicle </w:t>
      </w:r>
      <w:r w:rsidR="00546686">
        <w:rPr>
          <w:szCs w:val="24"/>
        </w:rPr>
        <w:t xml:space="preserve">in lane_2. </w:t>
      </w:r>
      <w:r w:rsidR="00546686">
        <w:rPr>
          <w:rFonts w:hint="eastAsia"/>
          <w:szCs w:val="24"/>
        </w:rPr>
        <w:t>At last, the ego vehicle was encouraged to drive at the center lane until it got to the goal distance.</w:t>
      </w:r>
      <w:r w:rsidR="00E859F8">
        <w:rPr>
          <w:rFonts w:hint="eastAsia"/>
          <w:szCs w:val="24"/>
        </w:rPr>
        <w:t xml:space="preserve"> Lane_3 was not chosen because a slow obstacle vehicle was detected</w:t>
      </w:r>
      <w:r w:rsidR="00546686">
        <w:rPr>
          <w:rFonts w:hint="eastAsia"/>
          <w:szCs w:val="24"/>
        </w:rPr>
        <w:t xml:space="preserve"> </w:t>
      </w:r>
      <w:r w:rsidR="00E859F8">
        <w:rPr>
          <w:rFonts w:hint="eastAsia"/>
          <w:szCs w:val="24"/>
        </w:rPr>
        <w:t xml:space="preserve">ahead. </w:t>
      </w:r>
      <w:r w:rsidR="00546686">
        <w:rPr>
          <w:rFonts w:hint="eastAsia"/>
          <w:szCs w:val="24"/>
        </w:rPr>
        <w:t xml:space="preserve">The final trajectory is given in </w:t>
      </w:r>
      <w:r w:rsidR="00546686" w:rsidRPr="009C6C2E">
        <w:rPr>
          <w:color w:val="FF0000"/>
          <w:szCs w:val="24"/>
        </w:rPr>
        <w:fldChar w:fldCharType="begin"/>
      </w:r>
      <w:r w:rsidR="00546686" w:rsidRPr="009C6C2E">
        <w:rPr>
          <w:color w:val="FF0000"/>
          <w:szCs w:val="24"/>
        </w:rPr>
        <w:instrText xml:space="preserve"> </w:instrText>
      </w:r>
      <w:r w:rsidR="00546686" w:rsidRPr="009C6C2E">
        <w:rPr>
          <w:rFonts w:hint="eastAsia"/>
          <w:color w:val="FF0000"/>
          <w:szCs w:val="24"/>
        </w:rPr>
        <w:instrText>REF _Ref505237097 \h</w:instrText>
      </w:r>
      <w:r w:rsidR="00546686" w:rsidRPr="009C6C2E">
        <w:rPr>
          <w:color w:val="FF0000"/>
          <w:szCs w:val="24"/>
        </w:rPr>
        <w:instrText xml:space="preserve"> </w:instrText>
      </w:r>
      <w:r w:rsidR="00546686" w:rsidRPr="009C6C2E">
        <w:rPr>
          <w:color w:val="FF0000"/>
          <w:szCs w:val="24"/>
        </w:rPr>
      </w:r>
      <w:r w:rsidR="00546686" w:rsidRPr="009C6C2E">
        <w:rPr>
          <w:color w:val="FF0000"/>
          <w:szCs w:val="24"/>
        </w:rPr>
        <w:fldChar w:fldCharType="separate"/>
      </w:r>
      <w:r w:rsidR="00EA3883">
        <w:t xml:space="preserve">Figure </w:t>
      </w:r>
      <w:r w:rsidR="00EA3883">
        <w:rPr>
          <w:noProof/>
        </w:rPr>
        <w:t>6</w:t>
      </w:r>
      <w:r w:rsidR="00546686" w:rsidRPr="009C6C2E">
        <w:rPr>
          <w:color w:val="FF0000"/>
          <w:szCs w:val="24"/>
        </w:rPr>
        <w:fldChar w:fldCharType="end"/>
      </w:r>
      <w:r w:rsidR="00546686">
        <w:rPr>
          <w:rFonts w:hint="eastAsia"/>
          <w:szCs w:val="24"/>
        </w:rPr>
        <w:t>.</w:t>
      </w:r>
      <w:r w:rsidR="00922F93">
        <w:rPr>
          <w:rFonts w:hint="eastAsia"/>
          <w:szCs w:val="24"/>
        </w:rPr>
        <w:t xml:space="preserve"> </w:t>
      </w:r>
    </w:p>
    <w:p w:rsidR="00BB6CD7" w:rsidRDefault="00BB6CD7" w:rsidP="00BB6CD7">
      <w:pPr>
        <w:keepNext/>
        <w:spacing w:line="360" w:lineRule="auto"/>
        <w:jc w:val="center"/>
      </w:pPr>
      <w:r>
        <w:rPr>
          <w:noProof/>
        </w:rPr>
        <w:drawing>
          <wp:inline distT="0" distB="0" distL="0" distR="0" wp14:anchorId="69374521" wp14:editId="0863DF87">
            <wp:extent cx="1440000" cy="1583047"/>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40000" cy="1583047"/>
                    </a:xfrm>
                    <a:prstGeom prst="rect">
                      <a:avLst/>
                    </a:prstGeom>
                  </pic:spPr>
                </pic:pic>
              </a:graphicData>
            </a:graphic>
          </wp:inline>
        </w:drawing>
      </w:r>
      <w:r>
        <w:rPr>
          <w:noProof/>
        </w:rPr>
        <w:drawing>
          <wp:inline distT="0" distB="0" distL="0" distR="0" wp14:anchorId="7A82FE07" wp14:editId="0E585765">
            <wp:extent cx="1440000" cy="1583046"/>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0000" cy="1583046"/>
                    </a:xfrm>
                    <a:prstGeom prst="rect">
                      <a:avLst/>
                    </a:prstGeom>
                  </pic:spPr>
                </pic:pic>
              </a:graphicData>
            </a:graphic>
          </wp:inline>
        </w:drawing>
      </w:r>
      <w:r>
        <w:rPr>
          <w:noProof/>
        </w:rPr>
        <w:drawing>
          <wp:inline distT="0" distB="0" distL="0" distR="0" wp14:anchorId="6E1D731D" wp14:editId="7AD60CED">
            <wp:extent cx="1440000" cy="1583046"/>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40000" cy="1583046"/>
                    </a:xfrm>
                    <a:prstGeom prst="rect">
                      <a:avLst/>
                    </a:prstGeom>
                  </pic:spPr>
                </pic:pic>
              </a:graphicData>
            </a:graphic>
          </wp:inline>
        </w:drawing>
      </w:r>
    </w:p>
    <w:p w:rsidR="00BB6CD7" w:rsidRDefault="00BB6CD7" w:rsidP="00BB6CD7">
      <w:pPr>
        <w:pStyle w:val="a7"/>
      </w:pPr>
      <w:bookmarkStart w:id="3" w:name="_Ref505182609"/>
      <w:r>
        <w:t xml:space="preserve">Figure </w:t>
      </w:r>
      <w:r w:rsidR="0028588D">
        <w:fldChar w:fldCharType="begin"/>
      </w:r>
      <w:r w:rsidR="0028588D">
        <w:instrText xml:space="preserve"> SEQ Figure \* ARABIC </w:instrText>
      </w:r>
      <w:r w:rsidR="0028588D">
        <w:fldChar w:fldCharType="separate"/>
      </w:r>
      <w:r w:rsidR="00EA3883">
        <w:rPr>
          <w:noProof/>
        </w:rPr>
        <w:t>5</w:t>
      </w:r>
      <w:r w:rsidR="0028588D">
        <w:rPr>
          <w:noProof/>
        </w:rPr>
        <w:fldChar w:fldCharType="end"/>
      </w:r>
      <w:bookmarkEnd w:id="3"/>
      <w:r>
        <w:rPr>
          <w:rFonts w:hint="eastAsia"/>
        </w:rPr>
        <w:t xml:space="preserve"> Motion planning on laminated s-t maps.</w:t>
      </w:r>
    </w:p>
    <w:p w:rsidR="008300DF" w:rsidRDefault="008300DF" w:rsidP="008300DF">
      <w:pPr>
        <w:pStyle w:val="a7"/>
      </w:pPr>
      <w:r w:rsidRPr="008300DF">
        <w:rPr>
          <w:rFonts w:hint="eastAsia"/>
        </w:rPr>
        <w:t>Color labe</w:t>
      </w:r>
      <w:r>
        <w:t>l</w:t>
      </w:r>
      <w:r w:rsidRPr="008300DF">
        <w:rPr>
          <w:rFonts w:hint="eastAsia"/>
        </w:rPr>
        <w:t>s</w:t>
      </w:r>
      <w:r>
        <w:t>: dark blue for free nodes, light blue for occupied nodes, yellow for possible nodes in open list, and green for visited nodes in closed list, respectively.</w:t>
      </w:r>
    </w:p>
    <w:p w:rsidR="008300DF" w:rsidRPr="008300DF" w:rsidRDefault="008300DF" w:rsidP="008300DF">
      <w:pPr>
        <w:rPr>
          <w:rFonts w:asciiTheme="majorHAnsi" w:eastAsia="黑体" w:hAnsiTheme="majorHAnsi" w:cstheme="majorBidi" w:hint="eastAsia"/>
          <w:sz w:val="20"/>
          <w:szCs w:val="20"/>
        </w:rPr>
      </w:pPr>
      <w:r w:rsidRPr="008300DF">
        <w:rPr>
          <w:rFonts w:asciiTheme="majorHAnsi" w:eastAsia="黑体" w:hAnsiTheme="majorHAnsi" w:cstheme="majorBidi"/>
          <w:sz w:val="20"/>
          <w:szCs w:val="20"/>
        </w:rPr>
        <w:t xml:space="preserve">The </w:t>
      </w:r>
      <w:r w:rsidR="00EA3883">
        <w:rPr>
          <w:rFonts w:asciiTheme="majorHAnsi" w:eastAsia="黑体" w:hAnsiTheme="majorHAnsi" w:cstheme="majorBidi"/>
          <w:sz w:val="20"/>
          <w:szCs w:val="20"/>
        </w:rPr>
        <w:t>chosen position of the ego vehicle at each</w:t>
      </w:r>
      <w:r w:rsidR="00C165CE">
        <w:rPr>
          <w:rFonts w:asciiTheme="majorHAnsi" w:eastAsia="黑体" w:hAnsiTheme="majorHAnsi" w:cstheme="majorBidi"/>
          <w:sz w:val="20"/>
          <w:szCs w:val="20"/>
        </w:rPr>
        <w:t xml:space="preserve"> time step</w:t>
      </w:r>
      <w:bookmarkStart w:id="4" w:name="_GoBack"/>
      <w:bookmarkEnd w:id="4"/>
      <w:r w:rsidR="00EA3883">
        <w:rPr>
          <w:rFonts w:asciiTheme="majorHAnsi" w:eastAsia="黑体" w:hAnsiTheme="majorHAnsi" w:cstheme="majorBidi"/>
          <w:sz w:val="20"/>
          <w:szCs w:val="20"/>
        </w:rPr>
        <w:t xml:space="preserve"> is marked with the red circle.</w:t>
      </w:r>
    </w:p>
    <w:p w:rsidR="006F3B6F" w:rsidRPr="006F3B6F" w:rsidRDefault="006F3B6F" w:rsidP="006F3B6F"/>
    <w:p w:rsidR="00F37364" w:rsidRDefault="00BB6CD7" w:rsidP="0032103B">
      <w:pPr>
        <w:keepNext/>
        <w:spacing w:line="360" w:lineRule="auto"/>
        <w:jc w:val="center"/>
      </w:pPr>
      <w:r>
        <w:rPr>
          <w:noProof/>
        </w:rPr>
        <w:lastRenderedPageBreak/>
        <w:drawing>
          <wp:inline distT="0" distB="0" distL="0" distR="0" wp14:anchorId="00BAE7CC" wp14:editId="1D5B2ECA">
            <wp:extent cx="1376203" cy="288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76203" cy="2880000"/>
                    </a:xfrm>
                    <a:prstGeom prst="rect">
                      <a:avLst/>
                    </a:prstGeom>
                  </pic:spPr>
                </pic:pic>
              </a:graphicData>
            </a:graphic>
          </wp:inline>
        </w:drawing>
      </w:r>
      <w:r w:rsidR="00410BFE">
        <w:rPr>
          <w:rFonts w:hint="eastAsia"/>
        </w:rPr>
        <w:t xml:space="preserve">    </w:t>
      </w:r>
    </w:p>
    <w:p w:rsidR="00BB6CD7" w:rsidRDefault="0032103B" w:rsidP="0032103B">
      <w:pPr>
        <w:pStyle w:val="a7"/>
      </w:pPr>
      <w:bookmarkStart w:id="5" w:name="_Ref505237097"/>
      <w:r>
        <w:t xml:space="preserve">Figure </w:t>
      </w:r>
      <w:fldSimple w:instr=" SEQ Figure \* ARABIC ">
        <w:r w:rsidR="00EA3883">
          <w:rPr>
            <w:noProof/>
          </w:rPr>
          <w:t>6</w:t>
        </w:r>
      </w:fldSimple>
      <w:bookmarkEnd w:id="5"/>
      <w:r w:rsidR="0077728D">
        <w:rPr>
          <w:rFonts w:hint="eastAsia"/>
        </w:rPr>
        <w:t xml:space="preserve"> </w:t>
      </w:r>
      <w:r>
        <w:rPr>
          <w:rFonts w:hint="eastAsia"/>
        </w:rPr>
        <w:t>Optimized trajectory in the sample scenario.</w:t>
      </w:r>
      <w:r w:rsidR="00546686">
        <w:rPr>
          <w:rFonts w:hint="eastAsia"/>
        </w:rPr>
        <w:t xml:space="preserve"> The blue frames and blocks indicate the start and end position obstacle vehicles, respectively. The ego vehicle is marked in red. The green line presents the final trajectory generated by the laminated A-star algorithm, with red dot for the key position at each time step.</w:t>
      </w:r>
    </w:p>
    <w:p w:rsidR="006F3B6F" w:rsidRPr="006F3B6F" w:rsidRDefault="006F3B6F" w:rsidP="006F3B6F"/>
    <w:p w:rsidR="00BB6CD7" w:rsidRDefault="00EA2BC7" w:rsidP="00BB6CD7">
      <w:pPr>
        <w:spacing w:line="360" w:lineRule="auto"/>
        <w:ind w:firstLineChars="100" w:firstLine="240"/>
        <w:rPr>
          <w:szCs w:val="24"/>
        </w:rPr>
      </w:pPr>
      <w:r>
        <w:rPr>
          <w:rFonts w:hint="eastAsia"/>
          <w:szCs w:val="24"/>
        </w:rPr>
        <w:t>More demonstrations in different driving situations are exhibited in</w:t>
      </w:r>
      <w:r>
        <w:rPr>
          <w:rFonts w:hint="eastAsia"/>
          <w:color w:val="FF0000"/>
          <w:szCs w:val="24"/>
        </w:rPr>
        <w:t xml:space="preserve"> </w:t>
      </w:r>
      <w:r w:rsidRPr="00BF37B3">
        <w:rPr>
          <w:color w:val="FF0000"/>
          <w:szCs w:val="24"/>
        </w:rPr>
        <w:fldChar w:fldCharType="begin"/>
      </w:r>
      <w:r w:rsidRPr="00BF37B3">
        <w:rPr>
          <w:color w:val="FF0000"/>
          <w:szCs w:val="24"/>
        </w:rPr>
        <w:instrText xml:space="preserve"> </w:instrText>
      </w:r>
      <w:r w:rsidRPr="00BF37B3">
        <w:rPr>
          <w:rFonts w:hint="eastAsia"/>
          <w:color w:val="FF0000"/>
          <w:szCs w:val="24"/>
        </w:rPr>
        <w:instrText>REF _Ref505241314 \h</w:instrText>
      </w:r>
      <w:r w:rsidRPr="00BF37B3">
        <w:rPr>
          <w:color w:val="FF0000"/>
          <w:szCs w:val="24"/>
        </w:rPr>
        <w:instrText xml:space="preserve"> </w:instrText>
      </w:r>
      <w:r w:rsidRPr="00BF37B3">
        <w:rPr>
          <w:color w:val="FF0000"/>
          <w:szCs w:val="24"/>
        </w:rPr>
      </w:r>
      <w:r w:rsidRPr="00BF37B3">
        <w:rPr>
          <w:color w:val="FF0000"/>
          <w:szCs w:val="24"/>
        </w:rPr>
        <w:fldChar w:fldCharType="separate"/>
      </w:r>
      <w:r w:rsidR="00EA3883">
        <w:t xml:space="preserve">Figure </w:t>
      </w:r>
      <w:r w:rsidR="00EA3883">
        <w:rPr>
          <w:noProof/>
        </w:rPr>
        <w:t>7</w:t>
      </w:r>
      <w:r w:rsidRPr="00BF37B3">
        <w:rPr>
          <w:color w:val="FF0000"/>
          <w:szCs w:val="24"/>
        </w:rPr>
        <w:fldChar w:fldCharType="end"/>
      </w:r>
      <w:r>
        <w:rPr>
          <w:rFonts w:hint="eastAsia"/>
          <w:szCs w:val="24"/>
        </w:rPr>
        <w:t>. In each test scenario, a safe and smooth trajectory can be generated via the motion planning algorithm.</w:t>
      </w:r>
    </w:p>
    <w:p w:rsidR="00BF37B3" w:rsidRDefault="00F37364" w:rsidP="00BF37B3">
      <w:pPr>
        <w:keepNext/>
        <w:spacing w:line="360" w:lineRule="auto"/>
        <w:jc w:val="center"/>
      </w:pPr>
      <w:r>
        <w:rPr>
          <w:noProof/>
        </w:rPr>
        <w:drawing>
          <wp:inline distT="0" distB="0" distL="0" distR="0" wp14:anchorId="4E1EBF45" wp14:editId="0C9C8EC7">
            <wp:extent cx="1204178" cy="252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04178" cy="2520000"/>
                    </a:xfrm>
                    <a:prstGeom prst="rect">
                      <a:avLst/>
                    </a:prstGeom>
                  </pic:spPr>
                </pic:pic>
              </a:graphicData>
            </a:graphic>
          </wp:inline>
        </w:drawing>
      </w:r>
      <w:r w:rsidR="00FC096E">
        <w:rPr>
          <w:rFonts w:hint="eastAsia"/>
        </w:rPr>
        <w:t xml:space="preserve"> </w:t>
      </w:r>
      <w:r>
        <w:rPr>
          <w:noProof/>
        </w:rPr>
        <w:drawing>
          <wp:inline distT="0" distB="0" distL="0" distR="0" wp14:anchorId="6D1E15D9" wp14:editId="36391075">
            <wp:extent cx="1204178" cy="252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04178" cy="2520000"/>
                    </a:xfrm>
                    <a:prstGeom prst="rect">
                      <a:avLst/>
                    </a:prstGeom>
                  </pic:spPr>
                </pic:pic>
              </a:graphicData>
            </a:graphic>
          </wp:inline>
        </w:drawing>
      </w:r>
      <w:r w:rsidR="00FC096E">
        <w:rPr>
          <w:rFonts w:hint="eastAsia"/>
        </w:rPr>
        <w:t xml:space="preserve"> </w:t>
      </w:r>
      <w:r>
        <w:rPr>
          <w:noProof/>
        </w:rPr>
        <w:drawing>
          <wp:inline distT="0" distB="0" distL="0" distR="0" wp14:anchorId="46391E43" wp14:editId="184ACE4D">
            <wp:extent cx="1204178" cy="252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04178" cy="2520000"/>
                    </a:xfrm>
                    <a:prstGeom prst="rect">
                      <a:avLst/>
                    </a:prstGeom>
                  </pic:spPr>
                </pic:pic>
              </a:graphicData>
            </a:graphic>
          </wp:inline>
        </w:drawing>
      </w:r>
      <w:r w:rsidR="00FC096E">
        <w:rPr>
          <w:rFonts w:hint="eastAsia"/>
        </w:rPr>
        <w:t xml:space="preserve"> </w:t>
      </w:r>
      <w:r>
        <w:rPr>
          <w:noProof/>
        </w:rPr>
        <w:drawing>
          <wp:inline distT="0" distB="0" distL="0" distR="0" wp14:anchorId="08D93146" wp14:editId="0F4400FB">
            <wp:extent cx="1204178" cy="252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04178" cy="2520000"/>
                    </a:xfrm>
                    <a:prstGeom prst="rect">
                      <a:avLst/>
                    </a:prstGeom>
                  </pic:spPr>
                </pic:pic>
              </a:graphicData>
            </a:graphic>
          </wp:inline>
        </w:drawing>
      </w:r>
    </w:p>
    <w:p w:rsidR="00F37364" w:rsidRDefault="00BF37B3" w:rsidP="00BF37B3">
      <w:pPr>
        <w:pStyle w:val="a7"/>
      </w:pPr>
      <w:bookmarkStart w:id="6" w:name="_Ref505241314"/>
      <w:r>
        <w:t xml:space="preserve">Figure </w:t>
      </w:r>
      <w:r w:rsidR="0028588D">
        <w:fldChar w:fldCharType="begin"/>
      </w:r>
      <w:r w:rsidR="0028588D">
        <w:instrText xml:space="preserve"> SEQ Figure \* ARABIC </w:instrText>
      </w:r>
      <w:r w:rsidR="0028588D">
        <w:fldChar w:fldCharType="separate"/>
      </w:r>
      <w:r w:rsidR="00EA3883">
        <w:rPr>
          <w:noProof/>
        </w:rPr>
        <w:t>7</w:t>
      </w:r>
      <w:r w:rsidR="0028588D">
        <w:rPr>
          <w:noProof/>
        </w:rPr>
        <w:fldChar w:fldCharType="end"/>
      </w:r>
      <w:bookmarkEnd w:id="6"/>
      <w:r>
        <w:rPr>
          <w:rFonts w:hint="eastAsia"/>
        </w:rPr>
        <w:t xml:space="preserve"> More demonstrations in different driving situations.</w:t>
      </w:r>
    </w:p>
    <w:p w:rsidR="00BB6CD7" w:rsidRPr="0092549D" w:rsidRDefault="00BB6CD7" w:rsidP="00BB6CD7">
      <w:pPr>
        <w:spacing w:line="360" w:lineRule="auto"/>
        <w:ind w:firstLineChars="100" w:firstLine="240"/>
        <w:rPr>
          <w:szCs w:val="24"/>
        </w:rPr>
      </w:pPr>
    </w:p>
    <w:p w:rsidR="0092549D" w:rsidRPr="0092549D" w:rsidRDefault="0092549D" w:rsidP="0092549D">
      <w:pPr>
        <w:pStyle w:val="2"/>
        <w:numPr>
          <w:ilvl w:val="0"/>
          <w:numId w:val="1"/>
        </w:numPr>
        <w:ind w:left="284" w:hanging="284"/>
        <w:rPr>
          <w:szCs w:val="24"/>
        </w:rPr>
      </w:pPr>
      <w:r w:rsidRPr="0092549D">
        <w:rPr>
          <w:rFonts w:hint="eastAsia"/>
          <w:szCs w:val="24"/>
        </w:rPr>
        <w:t>Conclusions</w:t>
      </w:r>
    </w:p>
    <w:p w:rsidR="0092549D" w:rsidRPr="0092549D" w:rsidRDefault="000808E1" w:rsidP="00134FE9">
      <w:pPr>
        <w:spacing w:line="360" w:lineRule="auto"/>
        <w:rPr>
          <w:szCs w:val="24"/>
        </w:rPr>
      </w:pPr>
      <w:r>
        <w:rPr>
          <w:rFonts w:hint="eastAsia"/>
          <w:szCs w:val="24"/>
        </w:rPr>
        <w:t xml:space="preserve">The A-star algorithm on laminated s-t maps for multi-lane scenarios is </w:t>
      </w:r>
      <w:r w:rsidR="007A0B52">
        <w:rPr>
          <w:rFonts w:hint="eastAsia"/>
          <w:szCs w:val="24"/>
        </w:rPr>
        <w:t>proposed</w:t>
      </w:r>
      <w:r>
        <w:rPr>
          <w:rFonts w:hint="eastAsia"/>
          <w:szCs w:val="24"/>
        </w:rPr>
        <w:t xml:space="preserve"> in </w:t>
      </w:r>
      <w:r>
        <w:rPr>
          <w:rFonts w:hint="eastAsia"/>
          <w:szCs w:val="24"/>
        </w:rPr>
        <w:lastRenderedPageBreak/>
        <w:t xml:space="preserve">motion planning. The </w:t>
      </w:r>
      <w:r w:rsidR="00420DEE">
        <w:rPr>
          <w:rFonts w:hint="eastAsia"/>
          <w:szCs w:val="24"/>
        </w:rPr>
        <w:t>motions</w:t>
      </w:r>
      <w:r w:rsidR="00A328CF">
        <w:rPr>
          <w:rFonts w:hint="eastAsia"/>
          <w:szCs w:val="24"/>
        </w:rPr>
        <w:t xml:space="preserve"> in </w:t>
      </w:r>
      <w:r w:rsidR="008A3BF1">
        <w:rPr>
          <w:szCs w:val="24"/>
        </w:rPr>
        <w:t xml:space="preserve">the </w:t>
      </w:r>
      <w:r w:rsidR="00A328CF">
        <w:rPr>
          <w:rFonts w:hint="eastAsia"/>
          <w:szCs w:val="24"/>
        </w:rPr>
        <w:t>time domain</w:t>
      </w:r>
      <w:r w:rsidR="00420DEE">
        <w:rPr>
          <w:rFonts w:hint="eastAsia"/>
          <w:szCs w:val="24"/>
        </w:rPr>
        <w:t xml:space="preserve"> are</w:t>
      </w:r>
      <w:r>
        <w:rPr>
          <w:rFonts w:hint="eastAsia"/>
          <w:szCs w:val="24"/>
        </w:rPr>
        <w:t xml:space="preserve"> generated simultaneously.</w:t>
      </w:r>
      <w:r w:rsidR="00420DEE">
        <w:rPr>
          <w:rFonts w:hint="eastAsia"/>
          <w:szCs w:val="24"/>
        </w:rPr>
        <w:t xml:space="preserve"> The ego vehicle under control can take options including cruise, lane change, velocity change, and</w:t>
      </w:r>
      <w:r w:rsidR="00A328CF">
        <w:rPr>
          <w:rFonts w:hint="eastAsia"/>
          <w:szCs w:val="24"/>
        </w:rPr>
        <w:t xml:space="preserve"> </w:t>
      </w:r>
      <w:r w:rsidR="007F7DEB">
        <w:rPr>
          <w:rFonts w:hint="eastAsia"/>
          <w:szCs w:val="24"/>
        </w:rPr>
        <w:t>overtake</w:t>
      </w:r>
      <w:r w:rsidR="00A328CF">
        <w:rPr>
          <w:rFonts w:hint="eastAsia"/>
          <w:szCs w:val="24"/>
        </w:rPr>
        <w:t xml:space="preserve"> according to the surrounding</w:t>
      </w:r>
      <w:r w:rsidR="00420DEE">
        <w:rPr>
          <w:rFonts w:hint="eastAsia"/>
          <w:szCs w:val="24"/>
        </w:rPr>
        <w:t xml:space="preserve"> environment with the consideration of safety, speediness, comfort and smoothness.</w:t>
      </w:r>
      <w:r w:rsidR="00A328CF">
        <w:rPr>
          <w:rFonts w:hint="eastAsia"/>
          <w:szCs w:val="24"/>
        </w:rPr>
        <w:t xml:space="preserve"> The longitudinal and lateral can be easily calculated based on the optimized motion via vehicle dynamic characteristics.</w:t>
      </w:r>
    </w:p>
    <w:p w:rsidR="0092549D" w:rsidRPr="00A328CF" w:rsidRDefault="0092549D" w:rsidP="00134FE9">
      <w:pPr>
        <w:spacing w:line="360" w:lineRule="auto"/>
        <w:ind w:firstLineChars="100" w:firstLine="240"/>
        <w:rPr>
          <w:szCs w:val="24"/>
        </w:rPr>
      </w:pPr>
    </w:p>
    <w:p w:rsidR="0092549D" w:rsidRPr="0092549D" w:rsidRDefault="0092549D" w:rsidP="00134FE9">
      <w:pPr>
        <w:spacing w:line="360" w:lineRule="auto"/>
        <w:ind w:firstLineChars="100" w:firstLine="240"/>
        <w:rPr>
          <w:szCs w:val="24"/>
        </w:rPr>
      </w:pPr>
    </w:p>
    <w:p w:rsidR="0092549D" w:rsidRPr="0092549D" w:rsidRDefault="0092549D" w:rsidP="0092549D">
      <w:pPr>
        <w:pStyle w:val="2"/>
        <w:rPr>
          <w:szCs w:val="24"/>
        </w:rPr>
      </w:pPr>
      <w:r w:rsidRPr="0092549D">
        <w:rPr>
          <w:rFonts w:hint="eastAsia"/>
          <w:szCs w:val="24"/>
        </w:rPr>
        <w:t>Reference</w:t>
      </w:r>
    </w:p>
    <w:sectPr w:rsidR="0092549D" w:rsidRPr="0092549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88D" w:rsidRDefault="0028588D" w:rsidP="000167C5">
      <w:r>
        <w:separator/>
      </w:r>
    </w:p>
  </w:endnote>
  <w:endnote w:type="continuationSeparator" w:id="0">
    <w:p w:rsidR="0028588D" w:rsidRDefault="0028588D" w:rsidP="000167C5">
      <w:r>
        <w:continuationSeparator/>
      </w:r>
    </w:p>
  </w:endnote>
  <w:endnote w:id="1">
    <w:p w:rsidR="00AD434F" w:rsidRDefault="00AD434F" w:rsidP="005B7BEA">
      <w:pPr>
        <w:pStyle w:val="a3"/>
        <w:ind w:left="283" w:hangingChars="118" w:hanging="283"/>
      </w:pPr>
      <w:r>
        <w:rPr>
          <w:rFonts w:hint="eastAsia"/>
        </w:rPr>
        <w:t>[</w:t>
      </w:r>
      <w:r w:rsidRPr="000167C5">
        <w:rPr>
          <w:rStyle w:val="a4"/>
          <w:vertAlign w:val="baseline"/>
        </w:rPr>
        <w:endnoteRef/>
      </w:r>
      <w:r>
        <w:rPr>
          <w:rFonts w:hint="eastAsia"/>
        </w:rPr>
        <w:t>]</w:t>
      </w:r>
      <w:r>
        <w:t xml:space="preserve"> </w:t>
      </w:r>
      <w:r>
        <w:rPr>
          <w:rFonts w:hint="eastAsia"/>
        </w:rPr>
        <w:t xml:space="preserve">M. </w:t>
      </w:r>
      <w:proofErr w:type="spellStart"/>
      <w:r>
        <w:rPr>
          <w:rFonts w:hint="eastAsia"/>
        </w:rPr>
        <w:t>Babu</w:t>
      </w:r>
      <w:proofErr w:type="spellEnd"/>
      <w:r>
        <w:rPr>
          <w:rFonts w:hint="eastAsia"/>
        </w:rPr>
        <w:t xml:space="preserve">, Y. </w:t>
      </w:r>
      <w:proofErr w:type="spellStart"/>
      <w:r>
        <w:rPr>
          <w:rFonts w:hint="eastAsia"/>
        </w:rPr>
        <w:t>Oza</w:t>
      </w:r>
      <w:proofErr w:type="spellEnd"/>
      <w:r>
        <w:rPr>
          <w:rFonts w:hint="eastAsia"/>
        </w:rPr>
        <w:t>, A.K. Singh, et al. Model Predictive Control for Autonomous Driving Based on Time Scaled Collision Cone.</w:t>
      </w:r>
    </w:p>
  </w:endnote>
  <w:endnote w:id="2">
    <w:p w:rsidR="00AD434F" w:rsidRPr="006F532B" w:rsidRDefault="00AD434F" w:rsidP="006F532B">
      <w:pPr>
        <w:pStyle w:val="a3"/>
        <w:ind w:left="283" w:hangingChars="118" w:hanging="283"/>
      </w:pPr>
      <w:r>
        <w:rPr>
          <w:rFonts w:hint="eastAsia"/>
        </w:rPr>
        <w:t>[</w:t>
      </w:r>
      <w:r w:rsidRPr="006F532B">
        <w:rPr>
          <w:rStyle w:val="a4"/>
          <w:vertAlign w:val="baseline"/>
        </w:rPr>
        <w:endnoteRef/>
      </w:r>
      <w:r>
        <w:rPr>
          <w:rFonts w:hint="eastAsia"/>
        </w:rPr>
        <w:t>]</w:t>
      </w:r>
      <w:r>
        <w:t xml:space="preserve"> </w:t>
      </w:r>
      <w:r>
        <w:rPr>
          <w:rFonts w:hint="eastAsia"/>
        </w:rPr>
        <w:t xml:space="preserve">M. Nolte, M. Rose, T. </w:t>
      </w:r>
      <w:proofErr w:type="spellStart"/>
      <w:r>
        <w:rPr>
          <w:rFonts w:hint="eastAsia"/>
        </w:rPr>
        <w:t>Stolte</w:t>
      </w:r>
      <w:proofErr w:type="spellEnd"/>
      <w:r>
        <w:rPr>
          <w:rFonts w:hint="eastAsia"/>
        </w:rPr>
        <w:t xml:space="preserve">, et al. Model </w:t>
      </w:r>
      <w:proofErr w:type="spellStart"/>
      <w:r>
        <w:rPr>
          <w:rFonts w:hint="eastAsia"/>
        </w:rPr>
        <w:t>Predivtive</w:t>
      </w:r>
      <w:proofErr w:type="spellEnd"/>
      <w:r>
        <w:rPr>
          <w:rFonts w:hint="eastAsia"/>
        </w:rPr>
        <w:t xml:space="preserve"> Control Based Trajectory Generation for Autonomous Vehicles </w:t>
      </w:r>
      <w:r>
        <w:t>–</w:t>
      </w:r>
      <w:r>
        <w:rPr>
          <w:rFonts w:hint="eastAsia"/>
        </w:rPr>
        <w:t xml:space="preserve"> An Architectural Approach.</w:t>
      </w:r>
    </w:p>
  </w:endnote>
  <w:endnote w:id="3">
    <w:p w:rsidR="00AD434F" w:rsidRPr="00BC5C40" w:rsidRDefault="00AD434F" w:rsidP="00D90E5B">
      <w:pPr>
        <w:pStyle w:val="a3"/>
        <w:ind w:left="283" w:hangingChars="118" w:hanging="283"/>
      </w:pPr>
      <w:r>
        <w:rPr>
          <w:rFonts w:hint="eastAsia"/>
        </w:rPr>
        <w:t>[</w:t>
      </w:r>
      <w:r w:rsidRPr="00D90E5B">
        <w:rPr>
          <w:rStyle w:val="a4"/>
          <w:vertAlign w:val="baseline"/>
        </w:rPr>
        <w:endnoteRef/>
      </w:r>
      <w:r>
        <w:rPr>
          <w:rFonts w:hint="eastAsia"/>
        </w:rPr>
        <w:t>]</w:t>
      </w:r>
      <w:r>
        <w:t xml:space="preserve"> </w:t>
      </w:r>
      <w:r>
        <w:rPr>
          <w:rFonts w:hint="eastAsia"/>
        </w:rPr>
        <w:t>H. Safadi. Local Path Planning Using Virtual Potential Field.</w:t>
      </w:r>
    </w:p>
  </w:endnote>
  <w:endnote w:id="4">
    <w:p w:rsidR="00AD434F" w:rsidRPr="006F532B" w:rsidRDefault="00AD434F" w:rsidP="00BC5C40">
      <w:pPr>
        <w:pStyle w:val="a3"/>
        <w:ind w:left="283" w:hangingChars="118" w:hanging="283"/>
      </w:pPr>
      <w:r>
        <w:rPr>
          <w:rFonts w:hint="eastAsia"/>
        </w:rPr>
        <w:t>[</w:t>
      </w:r>
      <w:r w:rsidRPr="00BC5C40">
        <w:rPr>
          <w:rStyle w:val="a4"/>
          <w:vertAlign w:val="baseline"/>
        </w:rPr>
        <w:endnoteRef/>
      </w:r>
      <w:r>
        <w:rPr>
          <w:rFonts w:hint="eastAsia"/>
        </w:rPr>
        <w:t>]</w:t>
      </w:r>
      <w:r>
        <w:t xml:space="preserve"> </w:t>
      </w:r>
      <w:r>
        <w:rPr>
          <w:rFonts w:hint="eastAsia"/>
        </w:rPr>
        <w:t xml:space="preserve">Z. Dong, Z. Chen, R. Zhou, et al. A Hybrid Approach of Virtual Force and A*; Search Algorithm for UAV Path </w:t>
      </w:r>
      <w:proofErr w:type="spellStart"/>
      <w:r>
        <w:rPr>
          <w:rFonts w:hint="eastAsia"/>
        </w:rPr>
        <w:t>Replanning</w:t>
      </w:r>
      <w:proofErr w:type="spellEnd"/>
      <w:r>
        <w:rPr>
          <w:rFonts w:hint="eastAsia"/>
        </w:rPr>
        <w:t>.</w:t>
      </w:r>
    </w:p>
  </w:endnote>
  <w:endnote w:id="5">
    <w:p w:rsidR="00AD434F" w:rsidRDefault="00AD434F" w:rsidP="005B7BEA">
      <w:pPr>
        <w:pStyle w:val="a3"/>
        <w:ind w:left="283" w:hangingChars="118" w:hanging="283"/>
      </w:pPr>
      <w:r>
        <w:rPr>
          <w:rFonts w:hint="eastAsia"/>
        </w:rPr>
        <w:t>[</w:t>
      </w:r>
      <w:r w:rsidRPr="005B7BEA">
        <w:rPr>
          <w:rStyle w:val="a4"/>
          <w:vertAlign w:val="baseline"/>
        </w:rPr>
        <w:endnoteRef/>
      </w:r>
      <w:r w:rsidRPr="005B7BEA">
        <w:rPr>
          <w:rFonts w:hint="eastAsia"/>
        </w:rPr>
        <w:t>]</w:t>
      </w:r>
      <w:r>
        <w:t xml:space="preserve"> </w:t>
      </w:r>
      <w:r>
        <w:rPr>
          <w:rFonts w:hint="eastAsia"/>
        </w:rPr>
        <w:t>Z.A. Daniels, L.A. Wright, J.M. Holt, et al. Collision Avoidance of Multiple UAS Using a Collision Cone-Based Cost Function.</w:t>
      </w:r>
    </w:p>
  </w:endnote>
  <w:endnote w:id="6">
    <w:p w:rsidR="00AD434F" w:rsidRDefault="00AD434F" w:rsidP="00636C77">
      <w:pPr>
        <w:pStyle w:val="a3"/>
        <w:ind w:left="283" w:hangingChars="118" w:hanging="283"/>
      </w:pPr>
      <w:r>
        <w:rPr>
          <w:rFonts w:hint="eastAsia"/>
        </w:rPr>
        <w:t>[</w:t>
      </w:r>
      <w:r w:rsidRPr="00636C77">
        <w:rPr>
          <w:rStyle w:val="a4"/>
          <w:vertAlign w:val="baseline"/>
        </w:rPr>
        <w:endnoteRef/>
      </w:r>
      <w:r>
        <w:rPr>
          <w:rFonts w:hint="eastAsia"/>
        </w:rPr>
        <w:t>]</w:t>
      </w:r>
      <w:r>
        <w:t xml:space="preserve"> </w:t>
      </w:r>
      <w:r>
        <w:rPr>
          <w:rFonts w:hint="eastAsia"/>
        </w:rPr>
        <w:t xml:space="preserve">M. </w:t>
      </w:r>
      <w:proofErr w:type="spellStart"/>
      <w:r>
        <w:rPr>
          <w:rFonts w:hint="eastAsia"/>
        </w:rPr>
        <w:t>Bojarski</w:t>
      </w:r>
      <w:proofErr w:type="spellEnd"/>
      <w:r>
        <w:rPr>
          <w:rFonts w:hint="eastAsia"/>
        </w:rPr>
        <w:t xml:space="preserve">, D.D. </w:t>
      </w:r>
      <w:proofErr w:type="spellStart"/>
      <w:r>
        <w:rPr>
          <w:rFonts w:hint="eastAsia"/>
        </w:rPr>
        <w:t>Testa</w:t>
      </w:r>
      <w:proofErr w:type="spellEnd"/>
      <w:r>
        <w:rPr>
          <w:rFonts w:hint="eastAsia"/>
        </w:rPr>
        <w:t xml:space="preserve">, D. </w:t>
      </w:r>
      <w:proofErr w:type="spellStart"/>
      <w:r>
        <w:rPr>
          <w:rFonts w:hint="eastAsia"/>
        </w:rPr>
        <w:t>Dworakowski</w:t>
      </w:r>
      <w:proofErr w:type="spellEnd"/>
      <w:r>
        <w:rPr>
          <w:rFonts w:hint="eastAsia"/>
        </w:rPr>
        <w:t>, et al. End to End Learning for Self-Driving Cars.</w:t>
      </w:r>
    </w:p>
  </w:endnote>
  <w:endnote w:id="7">
    <w:p w:rsidR="00AD434F" w:rsidRDefault="00AD434F" w:rsidP="00636C77">
      <w:pPr>
        <w:pStyle w:val="a3"/>
        <w:ind w:left="283" w:hangingChars="118" w:hanging="283"/>
      </w:pPr>
      <w:r>
        <w:rPr>
          <w:rFonts w:hint="eastAsia"/>
        </w:rPr>
        <w:t>[</w:t>
      </w:r>
      <w:r w:rsidRPr="00636C77">
        <w:rPr>
          <w:rStyle w:val="a4"/>
          <w:vertAlign w:val="baseline"/>
        </w:rPr>
        <w:endnoteRef/>
      </w:r>
      <w:r>
        <w:rPr>
          <w:rFonts w:hint="eastAsia"/>
        </w:rPr>
        <w:t>]</w:t>
      </w:r>
      <w:r>
        <w:t xml:space="preserve"> </w:t>
      </w:r>
      <w:r>
        <w:rPr>
          <w:rFonts w:hint="eastAsia"/>
        </w:rPr>
        <w:t xml:space="preserve">H.M. </w:t>
      </w:r>
      <w:proofErr w:type="spellStart"/>
      <w:r>
        <w:rPr>
          <w:rFonts w:hint="eastAsia"/>
        </w:rPr>
        <w:t>Eraqi</w:t>
      </w:r>
      <w:proofErr w:type="spellEnd"/>
      <w:r>
        <w:rPr>
          <w:rFonts w:hint="eastAsia"/>
        </w:rPr>
        <w:t xml:space="preserve">, M.N. </w:t>
      </w:r>
      <w:proofErr w:type="spellStart"/>
      <w:r>
        <w:rPr>
          <w:rFonts w:hint="eastAsia"/>
        </w:rPr>
        <w:t>Moustafa</w:t>
      </w:r>
      <w:proofErr w:type="spellEnd"/>
      <w:r>
        <w:rPr>
          <w:rFonts w:hint="eastAsia"/>
        </w:rPr>
        <w:t xml:space="preserve">, J. </w:t>
      </w:r>
      <w:proofErr w:type="spellStart"/>
      <w:r>
        <w:rPr>
          <w:rFonts w:hint="eastAsia"/>
        </w:rPr>
        <w:t>Honer</w:t>
      </w:r>
      <w:proofErr w:type="spellEnd"/>
      <w:r>
        <w:rPr>
          <w:rFonts w:hint="eastAsia"/>
        </w:rPr>
        <w:t>. End-to-End Deep Learning for Steering Autonomous Vehicles Considering Temporal Dependencies.</w:t>
      </w:r>
    </w:p>
  </w:endnote>
  <w:endnote w:id="8">
    <w:p w:rsidR="00AD434F" w:rsidRDefault="00AD434F" w:rsidP="006461C0">
      <w:pPr>
        <w:pStyle w:val="a3"/>
        <w:ind w:left="283" w:hangingChars="118" w:hanging="283"/>
      </w:pPr>
      <w:r>
        <w:rPr>
          <w:rFonts w:hint="eastAsia"/>
        </w:rPr>
        <w:t>[</w:t>
      </w:r>
      <w:r w:rsidRPr="006461C0">
        <w:rPr>
          <w:rStyle w:val="a4"/>
          <w:vertAlign w:val="baseline"/>
        </w:rPr>
        <w:endnoteRef/>
      </w:r>
      <w:r>
        <w:rPr>
          <w:rFonts w:hint="eastAsia"/>
        </w:rPr>
        <w:t>]</w:t>
      </w:r>
      <w:r>
        <w:t xml:space="preserve"> </w:t>
      </w:r>
      <w:r>
        <w:rPr>
          <w:rFonts w:hint="eastAsia"/>
        </w:rPr>
        <w:t xml:space="preserve">M. </w:t>
      </w:r>
      <w:proofErr w:type="spellStart"/>
      <w:r>
        <w:rPr>
          <w:rFonts w:hint="eastAsia"/>
        </w:rPr>
        <w:t>Bojarski</w:t>
      </w:r>
      <w:proofErr w:type="spellEnd"/>
      <w:r>
        <w:rPr>
          <w:rFonts w:hint="eastAsia"/>
        </w:rPr>
        <w:t xml:space="preserve">, P. </w:t>
      </w:r>
      <w:proofErr w:type="spellStart"/>
      <w:r>
        <w:rPr>
          <w:rFonts w:hint="eastAsia"/>
        </w:rPr>
        <w:t>Yeres</w:t>
      </w:r>
      <w:proofErr w:type="spellEnd"/>
      <w:r>
        <w:rPr>
          <w:rFonts w:hint="eastAsia"/>
        </w:rPr>
        <w:t xml:space="preserve">, A. </w:t>
      </w:r>
      <w:proofErr w:type="spellStart"/>
      <w:r>
        <w:rPr>
          <w:rFonts w:hint="eastAsia"/>
        </w:rPr>
        <w:t>Choromanaska</w:t>
      </w:r>
      <w:proofErr w:type="spellEnd"/>
      <w:r>
        <w:rPr>
          <w:rFonts w:hint="eastAsia"/>
        </w:rPr>
        <w:t>, et al. Explaining How Deep Neural Network Trained with End-to-End Learning Steers a Car.</w:t>
      </w:r>
    </w:p>
  </w:endnote>
  <w:endnote w:id="9">
    <w:p w:rsidR="007F19E9" w:rsidRDefault="007F19E9" w:rsidP="007F19E9">
      <w:pPr>
        <w:pStyle w:val="a3"/>
        <w:ind w:left="283" w:hangingChars="118" w:hanging="283"/>
      </w:pPr>
      <w:r>
        <w:rPr>
          <w:rFonts w:hint="eastAsia"/>
        </w:rPr>
        <w:t>[</w:t>
      </w:r>
      <w:r w:rsidRPr="007F19E9">
        <w:rPr>
          <w:rStyle w:val="a4"/>
          <w:vertAlign w:val="baseline"/>
        </w:rPr>
        <w:endnoteRef/>
      </w:r>
      <w:r>
        <w:rPr>
          <w:rFonts w:hint="eastAsia"/>
        </w:rPr>
        <w:t>]</w:t>
      </w:r>
      <w:r>
        <w:t xml:space="preserve"> </w:t>
      </w:r>
      <w:r>
        <w:rPr>
          <w:rFonts w:hint="eastAsia"/>
        </w:rPr>
        <w:t>T.D. Barfoot, C.M. Clark. Motion Planning for Formations of Mobile Robots. Robotics and Autonomous Systems, 2004, 45:65-78.</w:t>
      </w:r>
    </w:p>
  </w:endnote>
  <w:endnote w:id="10">
    <w:p w:rsidR="00F80D84" w:rsidRDefault="00F80D84" w:rsidP="00F80D84">
      <w:pPr>
        <w:pStyle w:val="a3"/>
      </w:pPr>
      <w:r>
        <w:rPr>
          <w:rFonts w:hint="eastAsia"/>
        </w:rPr>
        <w:t>[</w:t>
      </w:r>
      <w:r w:rsidRPr="00D02363">
        <w:rPr>
          <w:rStyle w:val="a4"/>
          <w:vertAlign w:val="baseline"/>
        </w:rPr>
        <w:endnoteRef/>
      </w:r>
      <w:r>
        <w:rPr>
          <w:rFonts w:hint="eastAsia"/>
        </w:rPr>
        <w:t>]</w:t>
      </w:r>
      <w:r>
        <w:t xml:space="preserve"> </w:t>
      </w:r>
      <w:r>
        <w:rPr>
          <w:rFonts w:hint="eastAsia"/>
        </w:rPr>
        <w:t>M. McNaughton. Parallel Algorithms for Real-time Motion Planning.</w:t>
      </w:r>
    </w:p>
  </w:endnote>
  <w:endnote w:id="11">
    <w:p w:rsidR="00776CEE" w:rsidRDefault="00776CEE" w:rsidP="00776CEE">
      <w:pPr>
        <w:pStyle w:val="a3"/>
        <w:ind w:left="283" w:hangingChars="118" w:hanging="283"/>
      </w:pPr>
      <w:r>
        <w:rPr>
          <w:rFonts w:hint="eastAsia"/>
        </w:rPr>
        <w:t>[</w:t>
      </w:r>
      <w:r w:rsidRPr="00776CEE">
        <w:rPr>
          <w:rStyle w:val="a4"/>
          <w:vertAlign w:val="baseline"/>
        </w:rPr>
        <w:endnoteRef/>
      </w:r>
      <w:r>
        <w:rPr>
          <w:rFonts w:hint="eastAsia"/>
        </w:rPr>
        <w:t>]</w:t>
      </w:r>
      <w:r>
        <w:t xml:space="preserve"> </w:t>
      </w:r>
      <w:r>
        <w:rPr>
          <w:rFonts w:hint="eastAsia"/>
        </w:rPr>
        <w:t xml:space="preserve">J.V. </w:t>
      </w:r>
      <w:proofErr w:type="spellStart"/>
      <w:r>
        <w:rPr>
          <w:rFonts w:hint="eastAsia"/>
        </w:rPr>
        <w:t>Tooren</w:t>
      </w:r>
      <w:proofErr w:type="spellEnd"/>
      <w:r>
        <w:rPr>
          <w:rFonts w:hint="eastAsia"/>
        </w:rPr>
        <w:t xml:space="preserve">, M. </w:t>
      </w:r>
      <w:proofErr w:type="spellStart"/>
      <w:r>
        <w:rPr>
          <w:rFonts w:hint="eastAsia"/>
        </w:rPr>
        <w:t>Heni</w:t>
      </w:r>
      <w:proofErr w:type="spellEnd"/>
      <w:r>
        <w:rPr>
          <w:rFonts w:hint="eastAsia"/>
        </w:rPr>
        <w:t>, A. Knoll, et al. Development of an Autonomous Avoidance Algorithm for UAVs in General Airspace.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88D" w:rsidRDefault="0028588D" w:rsidP="000167C5">
      <w:r>
        <w:separator/>
      </w:r>
    </w:p>
  </w:footnote>
  <w:footnote w:type="continuationSeparator" w:id="0">
    <w:p w:rsidR="0028588D" w:rsidRDefault="0028588D" w:rsidP="00016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861D8"/>
    <w:multiLevelType w:val="hybridMultilevel"/>
    <w:tmpl w:val="F2600462"/>
    <w:lvl w:ilvl="0" w:tplc="DF4E4B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585DB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439457C"/>
    <w:multiLevelType w:val="hybridMultilevel"/>
    <w:tmpl w:val="59E4E24C"/>
    <w:lvl w:ilvl="0" w:tplc="927C46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C80E9F"/>
    <w:multiLevelType w:val="hybridMultilevel"/>
    <w:tmpl w:val="949C9A1C"/>
    <w:lvl w:ilvl="0" w:tplc="49A0F73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4A"/>
    <w:rsid w:val="000167C5"/>
    <w:rsid w:val="00033703"/>
    <w:rsid w:val="00042E5A"/>
    <w:rsid w:val="00056F01"/>
    <w:rsid w:val="00057D76"/>
    <w:rsid w:val="0006455B"/>
    <w:rsid w:val="00076117"/>
    <w:rsid w:val="000808E1"/>
    <w:rsid w:val="00097FE8"/>
    <w:rsid w:val="000B5719"/>
    <w:rsid w:val="000C38DE"/>
    <w:rsid w:val="000E1032"/>
    <w:rsid w:val="000F18FA"/>
    <w:rsid w:val="000F764D"/>
    <w:rsid w:val="00102502"/>
    <w:rsid w:val="00134FE9"/>
    <w:rsid w:val="0014425B"/>
    <w:rsid w:val="00147273"/>
    <w:rsid w:val="00167390"/>
    <w:rsid w:val="001708DA"/>
    <w:rsid w:val="00177BED"/>
    <w:rsid w:val="001A09FB"/>
    <w:rsid w:val="001A1BD8"/>
    <w:rsid w:val="001A30F0"/>
    <w:rsid w:val="001B3105"/>
    <w:rsid w:val="001D42A4"/>
    <w:rsid w:val="001D7B62"/>
    <w:rsid w:val="001E2FA2"/>
    <w:rsid w:val="001F3104"/>
    <w:rsid w:val="002448B3"/>
    <w:rsid w:val="00250EFB"/>
    <w:rsid w:val="002617DC"/>
    <w:rsid w:val="00271599"/>
    <w:rsid w:val="002723B9"/>
    <w:rsid w:val="0028588D"/>
    <w:rsid w:val="002C6409"/>
    <w:rsid w:val="0030300C"/>
    <w:rsid w:val="0032103B"/>
    <w:rsid w:val="00331BF9"/>
    <w:rsid w:val="00347D15"/>
    <w:rsid w:val="0038313D"/>
    <w:rsid w:val="00392B59"/>
    <w:rsid w:val="003B0DC1"/>
    <w:rsid w:val="003B16AC"/>
    <w:rsid w:val="003F2786"/>
    <w:rsid w:val="00405C55"/>
    <w:rsid w:val="00410BFE"/>
    <w:rsid w:val="00420B24"/>
    <w:rsid w:val="00420DEE"/>
    <w:rsid w:val="00441AD0"/>
    <w:rsid w:val="00471F7F"/>
    <w:rsid w:val="0049608B"/>
    <w:rsid w:val="00496188"/>
    <w:rsid w:val="004A29F1"/>
    <w:rsid w:val="004E030E"/>
    <w:rsid w:val="004F4C20"/>
    <w:rsid w:val="004F5680"/>
    <w:rsid w:val="00511E3A"/>
    <w:rsid w:val="00535A5B"/>
    <w:rsid w:val="00536F47"/>
    <w:rsid w:val="00541451"/>
    <w:rsid w:val="00546686"/>
    <w:rsid w:val="00567495"/>
    <w:rsid w:val="00570D3C"/>
    <w:rsid w:val="005765CF"/>
    <w:rsid w:val="0058083A"/>
    <w:rsid w:val="005811A2"/>
    <w:rsid w:val="005B7BEA"/>
    <w:rsid w:val="005E4516"/>
    <w:rsid w:val="006175EB"/>
    <w:rsid w:val="00636C77"/>
    <w:rsid w:val="006461C0"/>
    <w:rsid w:val="00680B65"/>
    <w:rsid w:val="00685435"/>
    <w:rsid w:val="00690529"/>
    <w:rsid w:val="006A129A"/>
    <w:rsid w:val="006B73BF"/>
    <w:rsid w:val="006E003B"/>
    <w:rsid w:val="006E0676"/>
    <w:rsid w:val="006F3B6F"/>
    <w:rsid w:val="006F532B"/>
    <w:rsid w:val="007015A9"/>
    <w:rsid w:val="00714C6B"/>
    <w:rsid w:val="007173DA"/>
    <w:rsid w:val="00720A7B"/>
    <w:rsid w:val="00747139"/>
    <w:rsid w:val="0076583A"/>
    <w:rsid w:val="00776CEE"/>
    <w:rsid w:val="0077728D"/>
    <w:rsid w:val="00795FCE"/>
    <w:rsid w:val="0079624A"/>
    <w:rsid w:val="007A0B52"/>
    <w:rsid w:val="007E7728"/>
    <w:rsid w:val="007F08E9"/>
    <w:rsid w:val="007F19E9"/>
    <w:rsid w:val="007F2A68"/>
    <w:rsid w:val="007F7DEB"/>
    <w:rsid w:val="008300DF"/>
    <w:rsid w:val="00832805"/>
    <w:rsid w:val="00850F46"/>
    <w:rsid w:val="008604BC"/>
    <w:rsid w:val="00860CB6"/>
    <w:rsid w:val="00881D18"/>
    <w:rsid w:val="00887471"/>
    <w:rsid w:val="008A1E21"/>
    <w:rsid w:val="008A3BF1"/>
    <w:rsid w:val="008A4A1E"/>
    <w:rsid w:val="008B2A8B"/>
    <w:rsid w:val="008D41CA"/>
    <w:rsid w:val="008D53A3"/>
    <w:rsid w:val="00922F93"/>
    <w:rsid w:val="0092549D"/>
    <w:rsid w:val="009300CA"/>
    <w:rsid w:val="00935597"/>
    <w:rsid w:val="009554AD"/>
    <w:rsid w:val="009A31BF"/>
    <w:rsid w:val="009B7905"/>
    <w:rsid w:val="009C6C2E"/>
    <w:rsid w:val="009D3763"/>
    <w:rsid w:val="00A00D5F"/>
    <w:rsid w:val="00A03988"/>
    <w:rsid w:val="00A328CF"/>
    <w:rsid w:val="00A57C22"/>
    <w:rsid w:val="00A639A0"/>
    <w:rsid w:val="00A64674"/>
    <w:rsid w:val="00A74CCB"/>
    <w:rsid w:val="00A92C59"/>
    <w:rsid w:val="00A9652E"/>
    <w:rsid w:val="00AA0DB0"/>
    <w:rsid w:val="00AA288A"/>
    <w:rsid w:val="00AB5C5B"/>
    <w:rsid w:val="00AD434F"/>
    <w:rsid w:val="00AD5D9B"/>
    <w:rsid w:val="00B006A5"/>
    <w:rsid w:val="00B53D4D"/>
    <w:rsid w:val="00B664CD"/>
    <w:rsid w:val="00B74E11"/>
    <w:rsid w:val="00BA7E48"/>
    <w:rsid w:val="00BB2F22"/>
    <w:rsid w:val="00BB6CD7"/>
    <w:rsid w:val="00BC594A"/>
    <w:rsid w:val="00BC5C40"/>
    <w:rsid w:val="00BD5E22"/>
    <w:rsid w:val="00BE06B8"/>
    <w:rsid w:val="00BE1149"/>
    <w:rsid w:val="00BF37B3"/>
    <w:rsid w:val="00C0318C"/>
    <w:rsid w:val="00C165CE"/>
    <w:rsid w:val="00C1762F"/>
    <w:rsid w:val="00C27E0D"/>
    <w:rsid w:val="00C47590"/>
    <w:rsid w:val="00C714E5"/>
    <w:rsid w:val="00C7292F"/>
    <w:rsid w:val="00C77CDD"/>
    <w:rsid w:val="00C93A05"/>
    <w:rsid w:val="00C94FEE"/>
    <w:rsid w:val="00C96B66"/>
    <w:rsid w:val="00CF7C48"/>
    <w:rsid w:val="00D02363"/>
    <w:rsid w:val="00D07009"/>
    <w:rsid w:val="00D4276B"/>
    <w:rsid w:val="00D53D2A"/>
    <w:rsid w:val="00D56E5D"/>
    <w:rsid w:val="00D82545"/>
    <w:rsid w:val="00D84440"/>
    <w:rsid w:val="00D90E5B"/>
    <w:rsid w:val="00DB2D4C"/>
    <w:rsid w:val="00DD5E94"/>
    <w:rsid w:val="00DD7FE8"/>
    <w:rsid w:val="00E22E52"/>
    <w:rsid w:val="00E55DB7"/>
    <w:rsid w:val="00E859F8"/>
    <w:rsid w:val="00EA1F00"/>
    <w:rsid w:val="00EA2BC7"/>
    <w:rsid w:val="00EA3883"/>
    <w:rsid w:val="00EA4F3B"/>
    <w:rsid w:val="00EB1734"/>
    <w:rsid w:val="00EB1E27"/>
    <w:rsid w:val="00ED71A0"/>
    <w:rsid w:val="00EE02E9"/>
    <w:rsid w:val="00EE72D3"/>
    <w:rsid w:val="00EF50D6"/>
    <w:rsid w:val="00EF5849"/>
    <w:rsid w:val="00F37364"/>
    <w:rsid w:val="00F443D3"/>
    <w:rsid w:val="00F55DC9"/>
    <w:rsid w:val="00F66651"/>
    <w:rsid w:val="00F80D84"/>
    <w:rsid w:val="00F908C9"/>
    <w:rsid w:val="00FA01CE"/>
    <w:rsid w:val="00FA6064"/>
    <w:rsid w:val="00FB06D9"/>
    <w:rsid w:val="00FB7606"/>
    <w:rsid w:val="00FC096E"/>
    <w:rsid w:val="00FE0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34F71-4E3B-4DC0-BA3B-AB31EB9F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49D"/>
    <w:pPr>
      <w:widowControl w:val="0"/>
      <w:jc w:val="both"/>
    </w:pPr>
    <w:rPr>
      <w:sz w:val="24"/>
    </w:rPr>
  </w:style>
  <w:style w:type="paragraph" w:styleId="1">
    <w:name w:val="heading 1"/>
    <w:basedOn w:val="a"/>
    <w:next w:val="a"/>
    <w:link w:val="1Char"/>
    <w:uiPriority w:val="9"/>
    <w:qFormat/>
    <w:rsid w:val="00042E5A"/>
    <w:pPr>
      <w:keepNext/>
      <w:keepLines/>
      <w:spacing w:before="340" w:after="330" w:line="360" w:lineRule="auto"/>
      <w:jc w:val="center"/>
      <w:outlineLvl w:val="0"/>
    </w:pPr>
    <w:rPr>
      <w:rFonts w:eastAsia="微软雅黑"/>
      <w:b/>
      <w:bCs/>
      <w:kern w:val="44"/>
      <w:sz w:val="30"/>
      <w:szCs w:val="44"/>
    </w:rPr>
  </w:style>
  <w:style w:type="paragraph" w:styleId="2">
    <w:name w:val="heading 2"/>
    <w:basedOn w:val="a"/>
    <w:next w:val="a"/>
    <w:link w:val="2Char"/>
    <w:uiPriority w:val="9"/>
    <w:unhideWhenUsed/>
    <w:qFormat/>
    <w:rsid w:val="003B16AC"/>
    <w:pPr>
      <w:keepNext/>
      <w:keepLines/>
      <w:spacing w:before="260" w:after="260" w:line="360"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6E0676"/>
    <w:pPr>
      <w:keepNext/>
      <w:keepLines/>
      <w:spacing w:line="360"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2E5A"/>
    <w:rPr>
      <w:rFonts w:eastAsia="微软雅黑"/>
      <w:b/>
      <w:bCs/>
      <w:kern w:val="44"/>
      <w:sz w:val="30"/>
      <w:szCs w:val="44"/>
    </w:rPr>
  </w:style>
  <w:style w:type="character" w:customStyle="1" w:styleId="2Char">
    <w:name w:val="标题 2 Char"/>
    <w:basedOn w:val="a0"/>
    <w:link w:val="2"/>
    <w:uiPriority w:val="9"/>
    <w:rsid w:val="003B16AC"/>
    <w:rPr>
      <w:rFonts w:asciiTheme="majorHAnsi" w:eastAsiaTheme="majorEastAsia" w:hAnsiTheme="majorHAnsi" w:cstheme="majorBidi"/>
      <w:b/>
      <w:bCs/>
      <w:sz w:val="24"/>
      <w:szCs w:val="32"/>
    </w:rPr>
  </w:style>
  <w:style w:type="paragraph" w:styleId="a3">
    <w:name w:val="endnote text"/>
    <w:basedOn w:val="a"/>
    <w:link w:val="Char"/>
    <w:uiPriority w:val="99"/>
    <w:semiHidden/>
    <w:unhideWhenUsed/>
    <w:rsid w:val="000167C5"/>
    <w:pPr>
      <w:snapToGrid w:val="0"/>
      <w:jc w:val="left"/>
    </w:pPr>
  </w:style>
  <w:style w:type="character" w:customStyle="1" w:styleId="Char">
    <w:name w:val="尾注文本 Char"/>
    <w:basedOn w:val="a0"/>
    <w:link w:val="a3"/>
    <w:uiPriority w:val="99"/>
    <w:semiHidden/>
    <w:rsid w:val="000167C5"/>
    <w:rPr>
      <w:sz w:val="24"/>
    </w:rPr>
  </w:style>
  <w:style w:type="character" w:styleId="a4">
    <w:name w:val="endnote reference"/>
    <w:basedOn w:val="a0"/>
    <w:uiPriority w:val="99"/>
    <w:semiHidden/>
    <w:unhideWhenUsed/>
    <w:rsid w:val="000167C5"/>
    <w:rPr>
      <w:vertAlign w:val="superscript"/>
    </w:rPr>
  </w:style>
  <w:style w:type="character" w:customStyle="1" w:styleId="3Char">
    <w:name w:val="标题 3 Char"/>
    <w:basedOn w:val="a0"/>
    <w:link w:val="3"/>
    <w:uiPriority w:val="9"/>
    <w:rsid w:val="006E0676"/>
    <w:rPr>
      <w:bCs/>
      <w:sz w:val="24"/>
      <w:szCs w:val="32"/>
    </w:rPr>
  </w:style>
  <w:style w:type="paragraph" w:styleId="a5">
    <w:name w:val="List Paragraph"/>
    <w:basedOn w:val="a"/>
    <w:uiPriority w:val="34"/>
    <w:qFormat/>
    <w:rsid w:val="006E0676"/>
    <w:pPr>
      <w:ind w:firstLineChars="200" w:firstLine="420"/>
    </w:pPr>
  </w:style>
  <w:style w:type="paragraph" w:styleId="a6">
    <w:name w:val="Balloon Text"/>
    <w:basedOn w:val="a"/>
    <w:link w:val="Char0"/>
    <w:uiPriority w:val="99"/>
    <w:semiHidden/>
    <w:unhideWhenUsed/>
    <w:rsid w:val="00850F46"/>
    <w:rPr>
      <w:sz w:val="18"/>
      <w:szCs w:val="18"/>
    </w:rPr>
  </w:style>
  <w:style w:type="character" w:customStyle="1" w:styleId="Char0">
    <w:name w:val="批注框文本 Char"/>
    <w:basedOn w:val="a0"/>
    <w:link w:val="a6"/>
    <w:uiPriority w:val="99"/>
    <w:semiHidden/>
    <w:rsid w:val="00850F46"/>
    <w:rPr>
      <w:sz w:val="18"/>
      <w:szCs w:val="18"/>
    </w:rPr>
  </w:style>
  <w:style w:type="paragraph" w:styleId="a7">
    <w:name w:val="caption"/>
    <w:basedOn w:val="a"/>
    <w:next w:val="a"/>
    <w:uiPriority w:val="35"/>
    <w:unhideWhenUsed/>
    <w:qFormat/>
    <w:rsid w:val="002C6409"/>
    <w:rPr>
      <w:rFonts w:asciiTheme="majorHAnsi" w:eastAsia="黑体" w:hAnsiTheme="majorHAnsi" w:cstheme="majorBidi"/>
      <w:sz w:val="20"/>
      <w:szCs w:val="20"/>
    </w:rPr>
  </w:style>
  <w:style w:type="character" w:styleId="a8">
    <w:name w:val="Placeholder Text"/>
    <w:basedOn w:val="a0"/>
    <w:uiPriority w:val="99"/>
    <w:semiHidden/>
    <w:rsid w:val="000B5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1BBD4-03EC-4F6C-86CE-3D0FD9B6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10</Pages>
  <Words>2028</Words>
  <Characters>11561</Characters>
  <Application>Microsoft Office Word</Application>
  <DocSecurity>0</DocSecurity>
  <Lines>96</Lines>
  <Paragraphs>27</Paragraphs>
  <ScaleCrop>false</ScaleCrop>
  <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DNTCPY2</dc:creator>
  <cp:lastModifiedBy>张昭</cp:lastModifiedBy>
  <cp:revision>26</cp:revision>
  <dcterms:created xsi:type="dcterms:W3CDTF">2018-03-26T01:43:00Z</dcterms:created>
  <dcterms:modified xsi:type="dcterms:W3CDTF">2018-03-28T01:46:00Z</dcterms:modified>
</cp:coreProperties>
</file>