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CE2" w:rsidRPr="00B111DA" w:rsidRDefault="00B111DA" w:rsidP="00B111DA">
      <w:pPr>
        <w:jc w:val="center"/>
        <w:rPr>
          <w:rFonts w:asciiTheme="majorEastAsia" w:eastAsiaTheme="majorEastAsia" w:hAnsiTheme="majorEastAsia" w:hint="eastAsia"/>
          <w:b/>
          <w:color w:val="9E000E"/>
          <w:sz w:val="30"/>
          <w:szCs w:val="30"/>
          <w:shd w:val="clear" w:color="auto" w:fill="000000"/>
        </w:rPr>
      </w:pPr>
      <w:r w:rsidRPr="00B111DA">
        <w:rPr>
          <w:rFonts w:asciiTheme="majorEastAsia" w:eastAsiaTheme="majorEastAsia" w:hAnsiTheme="majorEastAsia"/>
          <w:b/>
          <w:color w:val="9E000E"/>
          <w:sz w:val="30"/>
          <w:szCs w:val="30"/>
          <w:shd w:val="clear" w:color="auto" w:fill="000000"/>
        </w:rPr>
        <w:t>设置自己的电脑为无线路由器（win7）</w:t>
      </w:r>
    </w:p>
    <w:p w:rsidR="00B111DA" w:rsidRPr="00B111DA" w:rsidRDefault="00B111DA" w:rsidP="00B111DA">
      <w:pPr>
        <w:jc w:val="center"/>
        <w:rPr>
          <w:rFonts w:asciiTheme="majorEastAsia" w:eastAsiaTheme="majorEastAsia" w:hAnsiTheme="majorEastAsia" w:hint="eastAsia"/>
          <w:b/>
        </w:rPr>
      </w:pPr>
      <w:r w:rsidRPr="00B111DA">
        <w:rPr>
          <w:rFonts w:asciiTheme="majorEastAsia" w:eastAsiaTheme="majorEastAsia" w:hAnsiTheme="majorEastAsia"/>
          <w:b/>
          <w:noProof/>
        </w:rPr>
        <w:drawing>
          <wp:inline distT="0" distB="0" distL="0" distR="0" wp14:anchorId="716CD7E7" wp14:editId="77A3B4EC">
            <wp:extent cx="5274310" cy="3381577"/>
            <wp:effectExtent l="0" t="0" r="2540" b="9525"/>
            <wp:docPr id="1" name="图片 1" descr="http://hiphotos.baidu.com/sunjter/pic/item/d40b06084139be716b60fb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sunjter/pic/item/d40b06084139be716b60fba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1DA" w:rsidRPr="00B111DA" w:rsidRDefault="00B111DA" w:rsidP="00B111DA">
      <w:pPr>
        <w:jc w:val="center"/>
        <w:rPr>
          <w:rStyle w:val="apple-converted-space"/>
          <w:rFonts w:asciiTheme="majorEastAsia" w:eastAsiaTheme="majorEastAsia" w:hAnsiTheme="majorEastAsia" w:hint="eastAsia"/>
          <w:b/>
          <w:color w:val="CCCCCC"/>
          <w:szCs w:val="21"/>
          <w:shd w:val="clear" w:color="auto" w:fill="000000"/>
        </w:rPr>
      </w:pPr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4、继续在命令提示符中输入：</w:t>
      </w:r>
      <w:proofErr w:type="spellStart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netsh</w:t>
      </w:r>
      <w:proofErr w:type="spellEnd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 xml:space="preserve"> </w:t>
      </w:r>
      <w:proofErr w:type="spellStart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wlan</w:t>
      </w:r>
      <w:proofErr w:type="spellEnd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 xml:space="preserve"> set </w:t>
      </w:r>
      <w:proofErr w:type="spellStart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hostednetwork</w:t>
      </w:r>
      <w:proofErr w:type="spellEnd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 xml:space="preserve"> </w:t>
      </w:r>
      <w:proofErr w:type="spellStart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ssid</w:t>
      </w:r>
      <w:proofErr w:type="spellEnd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=您想要的无线网络的名称 key=您想要设置的密码</w:t>
      </w:r>
      <w:r w:rsidRPr="00B111DA">
        <w:rPr>
          <w:rFonts w:asciiTheme="majorEastAsia" w:eastAsiaTheme="majorEastAsia" w:hAnsiTheme="majorEastAsia"/>
          <w:b/>
          <w:color w:val="CCCCCC"/>
          <w:szCs w:val="21"/>
        </w:rPr>
        <w:br/>
      </w:r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      这一步是设置无线网络名称和密码，密码必须8位以上！</w:t>
      </w:r>
      <w:r w:rsidRPr="00B111DA">
        <w:rPr>
          <w:rStyle w:val="apple-converted-space"/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 </w:t>
      </w:r>
    </w:p>
    <w:p w:rsidR="00B111DA" w:rsidRPr="00B111DA" w:rsidRDefault="00B111DA" w:rsidP="00B111DA">
      <w:pPr>
        <w:jc w:val="center"/>
        <w:rPr>
          <w:rFonts w:asciiTheme="majorEastAsia" w:eastAsiaTheme="majorEastAsia" w:hAnsiTheme="majorEastAsia" w:hint="eastAsia"/>
          <w:b/>
        </w:rPr>
      </w:pPr>
      <w:r w:rsidRPr="00B111DA">
        <w:rPr>
          <w:rFonts w:asciiTheme="majorEastAsia" w:eastAsiaTheme="majorEastAsia" w:hAnsiTheme="majorEastAsia"/>
          <w:b/>
          <w:noProof/>
        </w:rPr>
        <w:drawing>
          <wp:inline distT="0" distB="0" distL="0" distR="0" wp14:anchorId="5E60B340" wp14:editId="3EC97F48">
            <wp:extent cx="5274310" cy="3426319"/>
            <wp:effectExtent l="0" t="0" r="2540" b="3175"/>
            <wp:docPr id="2" name="图片 2" descr="http://hiphotos.baidu.com/sunjter/pic/item/4d74b432a91ea3ad1a4cff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sunjter/pic/item/4d74b432a91ea3ad1a4cff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1DA" w:rsidRPr="00B111DA" w:rsidRDefault="00B111DA" w:rsidP="00B111DA">
      <w:pPr>
        <w:jc w:val="center"/>
        <w:rPr>
          <w:rStyle w:val="apple-converted-space"/>
          <w:rFonts w:asciiTheme="majorEastAsia" w:eastAsiaTheme="majorEastAsia" w:hAnsiTheme="majorEastAsia" w:hint="eastAsia"/>
          <w:b/>
          <w:color w:val="CCCCCC"/>
          <w:szCs w:val="21"/>
          <w:shd w:val="clear" w:color="auto" w:fill="000000"/>
        </w:rPr>
      </w:pPr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 xml:space="preserve">5、接下来打开网络共享中心--更改适配器设置，你会发现多了一个Microsoft Virtual </w:t>
      </w:r>
      <w:proofErr w:type="spellStart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wlan</w:t>
      </w:r>
      <w:proofErr w:type="spellEnd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 xml:space="preserve"> Miniport Adapter，对了，这个就是我们刚才虚拟出来的无线网络适配器。</w:t>
      </w:r>
      <w:r w:rsidRPr="00B111DA">
        <w:rPr>
          <w:rStyle w:val="apple-converted-space"/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 </w:t>
      </w:r>
    </w:p>
    <w:p w:rsidR="00B111DA" w:rsidRPr="00B111DA" w:rsidRDefault="00B111DA" w:rsidP="00B111DA">
      <w:pPr>
        <w:jc w:val="center"/>
        <w:rPr>
          <w:rFonts w:asciiTheme="majorEastAsia" w:eastAsiaTheme="majorEastAsia" w:hAnsiTheme="majorEastAsia" w:hint="eastAsia"/>
          <w:b/>
        </w:rPr>
      </w:pPr>
      <w:r w:rsidRPr="00B111DA">
        <w:rPr>
          <w:rFonts w:asciiTheme="majorEastAsia" w:eastAsiaTheme="majorEastAsia" w:hAnsiTheme="majorEastAsia"/>
          <w:b/>
          <w:noProof/>
        </w:rPr>
        <w:lastRenderedPageBreak/>
        <w:drawing>
          <wp:inline distT="0" distB="0" distL="0" distR="0" wp14:anchorId="5324CF9C" wp14:editId="463D8770">
            <wp:extent cx="5274310" cy="3707086"/>
            <wp:effectExtent l="0" t="0" r="2540" b="8255"/>
            <wp:docPr id="3" name="图片 3" descr="http://hiphotos.baidu.com/sunjter/pic/item/f13ed85810779c7f2834f0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sunjter/pic/item/f13ed85810779c7f2834f0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1DA" w:rsidRPr="00B111DA" w:rsidRDefault="00B111DA" w:rsidP="00B111DA">
      <w:pPr>
        <w:jc w:val="center"/>
        <w:rPr>
          <w:rFonts w:asciiTheme="majorEastAsia" w:eastAsiaTheme="majorEastAsia" w:hAnsiTheme="majorEastAsia" w:hint="eastAsia"/>
          <w:b/>
          <w:color w:val="CCCCCC"/>
          <w:szCs w:val="21"/>
          <w:shd w:val="clear" w:color="auto" w:fill="000000"/>
        </w:rPr>
      </w:pPr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6、继续在命令提示符中输入：</w:t>
      </w:r>
      <w:proofErr w:type="spellStart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netsh</w:t>
      </w:r>
      <w:proofErr w:type="spellEnd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 xml:space="preserve"> </w:t>
      </w:r>
      <w:proofErr w:type="spellStart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wlan</w:t>
      </w:r>
      <w:proofErr w:type="spellEnd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 xml:space="preserve"> start </w:t>
      </w:r>
      <w:proofErr w:type="spellStart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hostednetwork</w:t>
      </w:r>
      <w:proofErr w:type="spellEnd"/>
      <w:r w:rsidRPr="00B111DA">
        <w:rPr>
          <w:rFonts w:asciiTheme="majorEastAsia" w:eastAsiaTheme="majorEastAsia" w:hAnsiTheme="majorEastAsia"/>
          <w:b/>
          <w:color w:val="CCCCCC"/>
          <w:szCs w:val="21"/>
        </w:rPr>
        <w:br/>
      </w:r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      这一步是打开刚才虚拟的无线网络，这样你的小八和无线终端就能发现你刚才虚拟的网络了</w:t>
      </w:r>
    </w:p>
    <w:p w:rsidR="00B111DA" w:rsidRPr="00B111DA" w:rsidRDefault="00B111DA" w:rsidP="00B111DA">
      <w:pPr>
        <w:jc w:val="center"/>
        <w:rPr>
          <w:rFonts w:asciiTheme="majorEastAsia" w:eastAsiaTheme="majorEastAsia" w:hAnsiTheme="majorEastAsia" w:hint="eastAsia"/>
          <w:b/>
        </w:rPr>
      </w:pPr>
      <w:r w:rsidRPr="00B111DA">
        <w:rPr>
          <w:rFonts w:asciiTheme="majorEastAsia" w:eastAsiaTheme="majorEastAsia" w:hAnsiTheme="majorEastAsia"/>
          <w:b/>
          <w:noProof/>
        </w:rPr>
        <w:drawing>
          <wp:inline distT="0" distB="0" distL="0" distR="0" wp14:anchorId="41819F84" wp14:editId="24D15DE7">
            <wp:extent cx="5274310" cy="3392322"/>
            <wp:effectExtent l="0" t="0" r="2540" b="0"/>
            <wp:docPr id="4" name="图片 4" descr="http://hiphotos.baidu.com/sunjter/pic/item/03396c2b1f6e7cce033bf6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sunjter/pic/item/03396c2b1f6e7cce033bf6a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1DA" w:rsidRPr="00B111DA" w:rsidRDefault="00B111DA" w:rsidP="00B111DA">
      <w:pPr>
        <w:jc w:val="center"/>
        <w:rPr>
          <w:rFonts w:asciiTheme="majorEastAsia" w:eastAsiaTheme="majorEastAsia" w:hAnsiTheme="majorEastAsia" w:hint="eastAsia"/>
          <w:b/>
          <w:color w:val="CCCCCC"/>
          <w:szCs w:val="21"/>
          <w:shd w:val="clear" w:color="auto" w:fill="000000"/>
        </w:rPr>
      </w:pPr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7、打开网络共享中心发现你现在连接了两个网络了，一个是你的有线网络，另外一个就是虚拟网络</w:t>
      </w:r>
    </w:p>
    <w:p w:rsidR="00B111DA" w:rsidRPr="00B111DA" w:rsidRDefault="00B111DA" w:rsidP="00B111DA">
      <w:pPr>
        <w:jc w:val="center"/>
        <w:rPr>
          <w:rFonts w:asciiTheme="majorEastAsia" w:eastAsiaTheme="majorEastAsia" w:hAnsiTheme="majorEastAsia" w:hint="eastAsia"/>
          <w:b/>
        </w:rPr>
      </w:pPr>
      <w:r w:rsidRPr="00B111DA">
        <w:rPr>
          <w:rFonts w:asciiTheme="majorEastAsia" w:eastAsiaTheme="majorEastAsia" w:hAnsiTheme="majorEastAsia"/>
          <w:b/>
          <w:noProof/>
        </w:rPr>
        <w:lastRenderedPageBreak/>
        <w:drawing>
          <wp:inline distT="0" distB="0" distL="0" distR="0" wp14:anchorId="0F0C1D52" wp14:editId="5ECD8151">
            <wp:extent cx="5274310" cy="3699552"/>
            <wp:effectExtent l="0" t="0" r="2540" b="0"/>
            <wp:docPr id="5" name="图片 5" descr="http://hiphotos.baidu.com/sunjter/pic/item/0e208c9a3a6113e0c9eaf4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sunjter/pic/item/0e208c9a3a6113e0c9eaf4a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1DA" w:rsidRPr="00B111DA" w:rsidRDefault="00B111DA" w:rsidP="00B111DA">
      <w:pPr>
        <w:jc w:val="center"/>
        <w:rPr>
          <w:rStyle w:val="apple-converted-space"/>
          <w:rFonts w:asciiTheme="majorEastAsia" w:eastAsiaTheme="majorEastAsia" w:hAnsiTheme="majorEastAsia" w:hint="eastAsia"/>
          <w:b/>
          <w:color w:val="CCCCCC"/>
          <w:szCs w:val="21"/>
          <w:shd w:val="clear" w:color="auto" w:fill="000000"/>
        </w:rPr>
      </w:pPr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8、打开网络共享中心--更改适配器设置，</w:t>
      </w:r>
      <w:proofErr w:type="gramStart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右击你的</w:t>
      </w:r>
      <w:proofErr w:type="gramEnd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本地连接，</w:t>
      </w:r>
      <w:proofErr w:type="gramStart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也就是你炼</w:t>
      </w:r>
      <w:proofErr w:type="gramEnd"/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r5网络的有线网卡，选择属性，点击共享，勾选“允许其他网络用户通过此计算机的Internet连接还连接”选项，在下拉菜单中选择刚才建立的虚拟网络，确定。</w:t>
      </w:r>
      <w:r w:rsidRPr="00B111DA">
        <w:rPr>
          <w:rStyle w:val="apple-converted-space"/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 </w:t>
      </w:r>
    </w:p>
    <w:p w:rsidR="00B111DA" w:rsidRPr="00B111DA" w:rsidRDefault="00B111DA" w:rsidP="00B111DA">
      <w:pPr>
        <w:jc w:val="center"/>
        <w:rPr>
          <w:rFonts w:asciiTheme="majorEastAsia" w:eastAsiaTheme="majorEastAsia" w:hAnsiTheme="majorEastAsia" w:hint="eastAsia"/>
          <w:b/>
        </w:rPr>
      </w:pPr>
      <w:r w:rsidRPr="00B111DA">
        <w:rPr>
          <w:rFonts w:asciiTheme="majorEastAsia" w:eastAsiaTheme="majorEastAsia" w:hAnsiTheme="majorEastAsia"/>
          <w:b/>
          <w:noProof/>
        </w:rPr>
        <w:drawing>
          <wp:inline distT="0" distB="0" distL="0" distR="0" wp14:anchorId="0CE6F8EA" wp14:editId="13E7DF7C">
            <wp:extent cx="3467100" cy="4067175"/>
            <wp:effectExtent l="0" t="0" r="0" b="9525"/>
            <wp:docPr id="6" name="图片 6" descr="http://hiphotos.baidu.com/sunjter/pic/item/a15053f92a16195ad9f9fd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sunjter/pic/item/a15053f92a16195ad9f9fda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1DA" w:rsidRDefault="00B111DA" w:rsidP="00B111DA">
      <w:pPr>
        <w:jc w:val="center"/>
        <w:rPr>
          <w:rFonts w:asciiTheme="majorEastAsia" w:eastAsiaTheme="majorEastAsia" w:hAnsiTheme="majorEastAsia" w:hint="eastAsia"/>
          <w:b/>
          <w:color w:val="CCCCCC"/>
          <w:szCs w:val="21"/>
          <w:shd w:val="clear" w:color="auto" w:fill="000000"/>
        </w:rPr>
      </w:pPr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9、到此为止，您的小八和其他无线终端连接上这个虚拟网络后就能共享上网了！</w:t>
      </w:r>
      <w:r w:rsidRPr="00B111DA">
        <w:rPr>
          <w:rFonts w:asciiTheme="majorEastAsia" w:eastAsiaTheme="majorEastAsia" w:hAnsiTheme="majorEastAsia"/>
          <w:b/>
          <w:color w:val="CCCCCC"/>
          <w:szCs w:val="21"/>
        </w:rPr>
        <w:br/>
      </w:r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lastRenderedPageBreak/>
        <w:t>大家快去试试吧，好用的记得回来支持一下哦！</w:t>
      </w:r>
      <w:r w:rsidRPr="00B111DA">
        <w:rPr>
          <w:rFonts w:asciiTheme="majorEastAsia" w:eastAsiaTheme="majorEastAsia" w:hAnsiTheme="majorEastAsia"/>
          <w:b/>
          <w:color w:val="CCCCCC"/>
          <w:szCs w:val="21"/>
        </w:rPr>
        <w:br/>
      </w:r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PS：这种方法比我以前介绍的点对点网络共享稳定的多，基本和无线路由没什么区别！</w:t>
      </w:r>
      <w:r w:rsidRPr="00B111DA">
        <w:rPr>
          <w:rFonts w:asciiTheme="majorEastAsia" w:eastAsiaTheme="majorEastAsia" w:hAnsiTheme="majorEastAsia"/>
          <w:b/>
          <w:color w:val="CCCCCC"/>
          <w:szCs w:val="21"/>
        </w:rPr>
        <w:br/>
      </w:r>
      <w:r w:rsidRPr="00B111DA">
        <w:rPr>
          <w:rFonts w:asciiTheme="majorEastAsia" w:eastAsiaTheme="majorEastAsia" w:hAnsiTheme="majorEastAsia"/>
          <w:b/>
          <w:color w:val="CCCCCC"/>
          <w:szCs w:val="21"/>
        </w:rPr>
        <w:br/>
      </w:r>
      <w:r w:rsidRPr="00B111DA">
        <w:rPr>
          <w:rFonts w:asciiTheme="majorEastAsia" w:eastAsiaTheme="majorEastAsia" w:hAnsiTheme="majorEastAsia"/>
          <w:b/>
          <w:color w:val="CCCCCC"/>
          <w:szCs w:val="21"/>
          <w:shd w:val="clear" w:color="auto" w:fill="000000"/>
        </w:rPr>
        <w:t>以上复制来的</w:t>
      </w:r>
    </w:p>
    <w:p w:rsidR="00B111DA" w:rsidRDefault="00B111DA" w:rsidP="00B111DA">
      <w:pPr>
        <w:jc w:val="center"/>
        <w:rPr>
          <w:rFonts w:asciiTheme="majorEastAsia" w:eastAsiaTheme="majorEastAsia" w:hAnsiTheme="majorEastAsia" w:hint="eastAsia"/>
          <w:b/>
          <w:color w:val="CCCCCC"/>
          <w:szCs w:val="21"/>
          <w:shd w:val="clear" w:color="auto" w:fill="000000"/>
        </w:rPr>
      </w:pPr>
      <w:r>
        <w:rPr>
          <w:rFonts w:asciiTheme="majorEastAsia" w:eastAsiaTheme="majorEastAsia" w:hAnsiTheme="majorEastAsia" w:hint="eastAsia"/>
          <w:b/>
          <w:color w:val="CCCCCC"/>
          <w:szCs w:val="21"/>
          <w:shd w:val="clear" w:color="auto" w:fill="000000"/>
        </w:rPr>
        <w:t>还有对于拨号上网的同学只需参考第8步走将拨号的网卡也设置成共享</w:t>
      </w:r>
    </w:p>
    <w:p w:rsidR="00B111DA" w:rsidRPr="00B111DA" w:rsidRDefault="00B111DA" w:rsidP="00B111DA">
      <w:pPr>
        <w:jc w:val="center"/>
        <w:rPr>
          <w:rFonts w:asciiTheme="majorEastAsia" w:eastAsiaTheme="majorEastAsia" w:hAnsiTheme="majorEastAsia" w:hint="eastAsia"/>
          <w:b/>
        </w:rPr>
      </w:pPr>
      <w:r>
        <w:rPr>
          <w:rFonts w:asciiTheme="majorEastAsia" w:eastAsiaTheme="majorEastAsia" w:hAnsiTheme="majorEastAsia" w:hint="eastAsia"/>
          <w:b/>
          <w:color w:val="CCCCCC"/>
          <w:szCs w:val="21"/>
          <w:shd w:val="clear" w:color="auto" w:fill="000000"/>
        </w:rPr>
        <w:t>上网即可步坐差不多，敬请享受无限上网吧，哈哈。。。。。。。。。。。。。。。。。</w:t>
      </w:r>
      <w:bookmarkStart w:id="0" w:name="_GoBack"/>
      <w:bookmarkEnd w:id="0"/>
    </w:p>
    <w:sectPr w:rsidR="00B111DA" w:rsidRPr="00B11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53"/>
    <w:rsid w:val="00AA7CE2"/>
    <w:rsid w:val="00B111DA"/>
    <w:rsid w:val="00B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11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11DA"/>
    <w:rPr>
      <w:sz w:val="18"/>
      <w:szCs w:val="18"/>
    </w:rPr>
  </w:style>
  <w:style w:type="character" w:customStyle="1" w:styleId="apple-converted-space">
    <w:name w:val="apple-converted-space"/>
    <w:basedOn w:val="a0"/>
    <w:rsid w:val="00B111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11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11DA"/>
    <w:rPr>
      <w:sz w:val="18"/>
      <w:szCs w:val="18"/>
    </w:rPr>
  </w:style>
  <w:style w:type="character" w:customStyle="1" w:styleId="apple-converted-space">
    <w:name w:val="apple-converted-space"/>
    <w:basedOn w:val="a0"/>
    <w:rsid w:val="00B1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acerme</dc:creator>
  <cp:keywords/>
  <dc:description/>
  <cp:lastModifiedBy>acerme</cp:lastModifiedBy>
  <cp:revision>2</cp:revision>
  <dcterms:created xsi:type="dcterms:W3CDTF">2012-05-28T16:26:00Z</dcterms:created>
  <dcterms:modified xsi:type="dcterms:W3CDTF">2012-05-28T16:34:00Z</dcterms:modified>
</cp:coreProperties>
</file>