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Microsoft YaHei" w:hAnsi="Microsoft YaHei" w:eastAsia="Microsoft YaHei"/>
          <w:b/>
          <w:color w:val="13533A"/>
          <w:sz w:val="50"/>
        </w:rPr>
        <w:t>香港餐厅扫码点餐系统</w:t>
      </w:r>
    </w:p>
    <w:p>
      <w:pPr>
        <w:spacing w:after="360"/>
      </w:pPr>
      <w:r>
        <w:rPr>
          <w:rFonts w:ascii="Microsoft YaHei" w:hAnsi="Microsoft YaHei" w:eastAsia="Microsoft YaHei"/>
          <w:color w:val="5E6F65"/>
          <w:sz w:val="26"/>
        </w:rPr>
        <w:t>项目计划书 / H5 原型到餐厅试用版路线图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44"/>
        <w:gridCol w:w="7200"/>
      </w:tblGrid>
      <w:tr>
        <w:tc>
          <w:tcPr>
            <w:tcW w:type="dxa" w:w="4824"/>
            <w:shd w:fill="EEF6F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3533A"/>
                <w:sz w:val="20"/>
              </w:rPr>
              <w:t>项目阶段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23125"/>
                <w:sz w:val="20"/>
              </w:rPr>
              <w:t>前端 H5 原型已完成，下一阶段进入真实后端和餐厅试用</w:t>
            </w:r>
          </w:p>
        </w:tc>
      </w:tr>
      <w:tr>
        <w:tc>
          <w:tcPr>
            <w:tcW w:type="dxa" w:w="4824"/>
            <w:shd w:fill="EEF6F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3533A"/>
                <w:sz w:val="20"/>
              </w:rPr>
              <w:t>核心场景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23125"/>
                <w:sz w:val="20"/>
              </w:rPr>
              <w:t>顾客扫码点餐、后台收单列印、前台结账、销售统计</w:t>
            </w:r>
          </w:p>
        </w:tc>
      </w:tr>
      <w:tr>
        <w:tc>
          <w:tcPr>
            <w:tcW w:type="dxa" w:w="4824"/>
            <w:shd w:fill="EEF6F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3533A"/>
                <w:sz w:val="20"/>
              </w:rPr>
              <w:t>当前部署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23125"/>
                <w:sz w:val="20"/>
              </w:rPr>
              <w:t>GitHub Pages 线上演示</w:t>
            </w:r>
          </w:p>
        </w:tc>
      </w:tr>
      <w:tr>
        <w:tc>
          <w:tcPr>
            <w:tcW w:type="dxa" w:w="4824"/>
            <w:shd w:fill="EEF6F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3533A"/>
                <w:sz w:val="20"/>
              </w:rPr>
              <w:t>更新日期</w:t>
            </w:r>
          </w:p>
        </w:tc>
        <w:tc>
          <w:tcPr>
            <w:tcW w:type="dxa" w:w="48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23125"/>
                <w:sz w:val="20"/>
              </w:rPr>
              <w:t>2026-06-03</w:t>
            </w:r>
          </w:p>
        </w:tc>
      </w:tr>
    </w:tbl>
    <w:p/>
    <w:p>
      <w:pPr>
        <w:spacing w:before="280" w:after="280"/>
        <w:ind w:left="216" w:right="216"/>
      </w:pPr>
      <w:r>
        <w:rPr>
          <w:rFonts w:ascii="Microsoft YaHei" w:hAnsi="Microsoft YaHei" w:eastAsia="Microsoft YaHei"/>
          <w:color w:val="123125"/>
          <w:sz w:val="22"/>
        </w:rPr>
        <w:t>当前版本已经可以用于产品演示：顾客端可扫码进入对应桌号点餐，后台可管理订单、菜单、桌位二维码、报表、打印和餐厅设置。下一步重点不是继续堆界面，而是接入真实数据库、员工登录、图片存储和实时订单同步。</w:t>
      </w:r>
    </w:p>
    <w:p>
      <w:pPr>
        <w:spacing w:before="80" w:after="80"/>
      </w:pPr>
      <w:r>
        <w:rPr>
          <w:rFonts w:ascii="Microsoft YaHei" w:hAnsi="Microsoft YaHei" w:eastAsia="Microsoft YaHei"/>
          <w:b/>
          <w:color w:val="13533A"/>
        </w:rPr>
        <w:t>线上演示链接</w:t>
      </w:r>
    </w:p>
    <w:p>
      <w:pPr>
        <w:pStyle w:val="ListBullet"/>
      </w:pPr>
      <w:r>
        <w:t>顾客端：</w:t>
      </w:r>
      <w:hyperlink r:id="rId9">
        <w:r>
          <w:rPr>
            <w:color w:val="13533A"/>
            <w:u w:val="single"/>
          </w:rPr>
          <w:t>打开顾客点餐页</w:t>
        </w:r>
      </w:hyperlink>
    </w:p>
    <w:p>
      <w:pPr>
        <w:pStyle w:val="ListBullet"/>
      </w:pPr>
      <w:r>
        <w:t>后台端：</w:t>
      </w:r>
      <w:hyperlink r:id="rId10">
        <w:r>
          <w:rPr>
            <w:color w:val="13533A"/>
            <w:u w:val="single"/>
          </w:rPr>
          <w:t>打开餐厅后台</w:t>
        </w:r>
      </w:hyperlink>
    </w:p>
    <w:p>
      <w:pPr>
        <w:sectPr>
          <w:footerReference w:type="default" r:id="rId11"/>
          <w:pgSz w:w="12240" w:h="15840"/>
          <w:pgMar w:top="1224" w:right="1296" w:bottom="1152" w:left="1296" w:header="504" w:footer="504" w:gutter="0"/>
          <w:cols w:space="720"/>
          <w:docGrid w:linePitch="360"/>
        </w:sectPr>
      </w:pPr>
    </w:p>
    <w:p>
      <w:pPr>
        <w:spacing w:before="40"/>
      </w:pPr>
      <w:r>
        <w:rPr>
          <w:rFonts w:ascii="Microsoft YaHei" w:hAnsi="Microsoft YaHei" w:eastAsia="Microsoft YaHei"/>
        </w:rPr>
        <w:t>更新日期：2026-06-03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1. 项目概述</w:t>
      </w:r>
    </w:p>
    <w:p>
      <w:pPr>
        <w:spacing w:before="40"/>
      </w:pPr>
      <w:r>
        <w:rPr>
          <w:rFonts w:ascii="Microsoft YaHei" w:hAnsi="Microsoft YaHei" w:eastAsia="Microsoft YaHei"/>
        </w:rPr>
        <w:t>本项目是一个面向香港本地中小餐厅的扫码点餐 H5 系统。目标是解决餐厅仍然依赖人工纸笔点餐的问题，让顾客通过桌面二维码进入手机点餐页面，自助浏览菜单、加入购物车、确认下单；餐厅后台则可以按桌号接收订单、打印厨房小票、结账，并统计每日热门菜品和销售数据。</w:t>
      </w:r>
    </w:p>
    <w:p>
      <w:pPr>
        <w:spacing w:before="40"/>
      </w:pPr>
      <w:r>
        <w:rPr>
          <w:rFonts w:ascii="Microsoft YaHei" w:hAnsi="Microsoft YaHei" w:eastAsia="Microsoft YaHei"/>
        </w:rPr>
        <w:t>当前版本是前端 H5 原型，已经可以完成从顾客扫码点餐到餐厅后台处理订单的核心流程。数据目前保存在浏览器本地，用于快速演示和验证业务流程；正式商用版本需要接入数据库、员工登录、图片存储、实时同步和打印服务。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2. 项目目标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2.1 用户目标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顾客扫码即可进入对应桌号的点餐页面。</w:t>
      </w:r>
    </w:p>
    <w:p>
      <w:pPr>
        <w:pStyle w:val="ListBullet"/>
      </w:pPr>
      <w:r>
        <w:rPr>
          <w:rFonts w:ascii="Microsoft YaHei" w:hAnsi="Microsoft YaHei" w:eastAsia="Microsoft YaHei"/>
        </w:rPr>
        <w:t>顾客可以按分类查看菜品，选择菜品数量，加入购物车。</w:t>
      </w:r>
    </w:p>
    <w:p>
      <w:pPr>
        <w:pStyle w:val="ListBullet"/>
      </w:pPr>
      <w:r>
        <w:rPr>
          <w:rFonts w:ascii="Microsoft YaHei" w:hAnsi="Microsoft YaHei" w:eastAsia="Microsoft YaHei"/>
        </w:rPr>
        <w:t>顾客可以在下单前修改或取消误点菜品。</w:t>
      </w:r>
    </w:p>
    <w:p>
      <w:pPr>
        <w:pStyle w:val="ListBullet"/>
      </w:pPr>
      <w:r>
        <w:rPr>
          <w:rFonts w:ascii="Microsoft YaHei" w:hAnsi="Microsoft YaHei" w:eastAsia="Microsoft YaHei"/>
        </w:rPr>
        <w:t>顾客确认下单后，可以随时查看本桌订单明细和订单状态。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后台结账后，本桌订单在顾客端清空，方便下一批顾客使用。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2.2 餐厅目标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餐厅后台可以看到每张桌提交的订单。</w:t>
      </w:r>
    </w:p>
    <w:p>
      <w:pPr>
        <w:pStyle w:val="ListBullet"/>
      </w:pPr>
      <w:r>
        <w:rPr>
          <w:rFonts w:ascii="Microsoft YaHei" w:hAnsi="Microsoft YaHei" w:eastAsia="Microsoft YaHei"/>
        </w:rPr>
        <w:t>订单按顾客下单顺序排列，厨房按顺序出单。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后台可以手动打印或自动打印厨房小票。</w:t>
      </w:r>
    </w:p>
    <w:p>
      <w:pPr>
        <w:pStyle w:val="ListBullet"/>
      </w:pPr>
      <w:r>
        <w:rPr>
          <w:rFonts w:ascii="Microsoft YaHei" w:hAnsi="Microsoft YaHei" w:eastAsia="Microsoft YaHei"/>
        </w:rPr>
        <w:t>前台可以结账，结账后订单进入已完成状态。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管理员可以维护菜品、分类、图片、价格、售罄状态和供应时段。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管理员可以查看销量排行、营业额统计和热门菜品。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2.3 商业目标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以低成本 H5 方式服务香港餐厅，不强制餐厅安装复杂系统。</w:t>
      </w:r>
    </w:p>
    <w:p>
      <w:pPr>
        <w:pStyle w:val="ListBullet"/>
      </w:pPr>
      <w:r>
        <w:rPr>
          <w:rFonts w:ascii="Microsoft YaHei" w:hAnsi="Microsoft YaHei" w:eastAsia="Microsoft YaHei"/>
        </w:rPr>
        <w:t>让餐厅可以快速试用，先验证扫码点餐是否提升运营效率。</w:t>
      </w:r>
    </w:p>
    <w:p>
      <w:pPr>
        <w:pStyle w:val="ListBullet"/>
      </w:pPr>
      <w:r>
        <w:rPr>
          <w:rFonts w:ascii="Microsoft YaHei" w:hAnsi="Microsoft YaHei" w:eastAsia="Microsoft YaHei"/>
        </w:rPr>
        <w:t>后续可扩展为多餐厅 SaaS 系统，按餐厅或按门店收费。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3. 当前已完成功能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3.1 顾客点餐端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手机 H5 点餐界面。</w:t>
      </w:r>
    </w:p>
    <w:p>
      <w:pPr>
        <w:pStyle w:val="ListBullet"/>
      </w:pPr>
      <w:r>
        <w:rPr>
          <w:rFonts w:ascii="Microsoft YaHei" w:hAnsi="Microsoft YaHei" w:eastAsia="Microsoft YaHei"/>
        </w:rPr>
        <w:t>顾客端和后台端入口切换。</w:t>
      </w:r>
    </w:p>
    <w:p>
      <w:pPr>
        <w:pStyle w:val="ListBullet"/>
      </w:pPr>
      <w:r>
        <w:rPr>
          <w:rFonts w:ascii="Microsoft YaHei" w:hAnsi="Microsoft YaHei" w:eastAsia="Microsoft YaHei"/>
        </w:rPr>
        <w:t>根据 URL 参数识别桌号，例如 ?view=guest&amp;table=03。</w:t>
      </w:r>
    </w:p>
    <w:p>
      <w:pPr>
        <w:pStyle w:val="ListBullet"/>
      </w:pPr>
      <w:r>
        <w:rPr>
          <w:rFonts w:ascii="Microsoft YaHei" w:hAnsi="Microsoft YaHei" w:eastAsia="Microsoft YaHei"/>
        </w:rPr>
        <w:t>每张桌显示独立桌号。</w:t>
      </w:r>
    </w:p>
    <w:p>
      <w:pPr>
        <w:pStyle w:val="ListBullet"/>
      </w:pPr>
      <w:r>
        <w:rPr>
          <w:rFonts w:ascii="Microsoft YaHei" w:hAnsi="Microsoft YaHei" w:eastAsia="Microsoft YaHei"/>
        </w:rPr>
        <w:t>菜品分类展示，包括饭类、点心、面类、小菜、甜品、饮品等。</w:t>
      </w:r>
    </w:p>
    <w:p>
      <w:pPr>
        <w:pStyle w:val="ListBullet"/>
      </w:pPr>
      <w:r>
        <w:rPr>
          <w:rFonts w:ascii="Microsoft YaHei" w:hAnsi="Microsoft YaHei" w:eastAsia="Microsoft YaHei"/>
        </w:rPr>
        <w:t>推荐分类按顾客累计点餐量排序。</w:t>
      </w:r>
    </w:p>
    <w:p>
      <w:pPr>
        <w:pStyle w:val="ListBullet"/>
      </w:pPr>
      <w:r>
        <w:rPr>
          <w:rFonts w:ascii="Microsoft YaHei" w:hAnsi="Microsoft YaHei" w:eastAsia="Microsoft YaHei"/>
        </w:rPr>
        <w:t>菜品展示真实菜品图片、名称、描述和价格。</w:t>
      </w:r>
    </w:p>
    <w:p>
      <w:pPr>
        <w:pStyle w:val="ListBullet"/>
      </w:pPr>
      <w:r>
        <w:rPr>
          <w:rFonts w:ascii="Microsoft YaHei" w:hAnsi="Microsoft YaHei" w:eastAsia="Microsoft YaHei"/>
        </w:rPr>
        <w:t>加入购物车、增加数量、减少数量、删除菜品。</w:t>
      </w:r>
    </w:p>
    <w:p>
      <w:pPr>
        <w:pStyle w:val="ListBullet"/>
      </w:pPr>
      <w:r>
        <w:rPr>
          <w:rFonts w:ascii="Microsoft YaHei" w:hAnsi="Microsoft YaHei" w:eastAsia="Microsoft YaHei"/>
        </w:rPr>
        <w:t>下单前购物车确认。</w:t>
      </w:r>
    </w:p>
    <w:p>
      <w:pPr>
        <w:pStyle w:val="ListBullet"/>
      </w:pPr>
      <w:r>
        <w:rPr>
          <w:rFonts w:ascii="Microsoft YaHei" w:hAnsi="Microsoft YaHei" w:eastAsia="Microsoft YaHei"/>
        </w:rPr>
        <w:t>下单后显示订单号、桌号和金额。</w:t>
      </w:r>
    </w:p>
    <w:p>
      <w:pPr>
        <w:pStyle w:val="ListBullet"/>
      </w:pPr>
      <w:r>
        <w:rPr>
          <w:rFonts w:ascii="Microsoft YaHei" w:hAnsi="Microsoft YaHei" w:eastAsia="Microsoft YaHei"/>
        </w:rPr>
        <w:t>顾客端有“订单详情”入口，可以查看本桌已提交订单。</w:t>
      </w:r>
    </w:p>
    <w:p>
      <w:pPr>
        <w:pStyle w:val="ListBullet"/>
      </w:pPr>
      <w:r>
        <w:rPr>
          <w:rFonts w:ascii="Microsoft YaHei" w:hAnsi="Microsoft YaHei" w:eastAsia="Microsoft YaHei"/>
        </w:rPr>
        <w:t>订单详情显示菜品明细、数量、金额和状态。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后台结账后，本桌订单不再显示，方便翻台。</w:t>
      </w:r>
    </w:p>
    <w:p>
      <w:pPr>
        <w:pStyle w:val="ListBullet"/>
      </w:pPr>
      <w:r>
        <w:rPr>
          <w:rFonts w:ascii="Microsoft YaHei" w:hAnsi="Microsoft YaHei" w:eastAsia="Microsoft YaHei"/>
        </w:rPr>
        <w:t>售罄菜品和非当前供应时段菜品不可下单。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3.2 餐厅后台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营运总览。</w:t>
      </w:r>
    </w:p>
    <w:p>
      <w:pPr>
        <w:pStyle w:val="ListBullet"/>
      </w:pPr>
      <w:r>
        <w:rPr>
          <w:rFonts w:ascii="Microsoft YaHei" w:hAnsi="Microsoft YaHei" w:eastAsia="Microsoft YaHei"/>
        </w:rPr>
        <w:t>订单管理。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菜单管理。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桌位管理。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报表分析。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员工管理。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打印设置。</w:t>
      </w:r>
    </w:p>
    <w:p>
      <w:pPr>
        <w:pStyle w:val="ListBullet"/>
      </w:pPr>
      <w:r>
        <w:rPr>
          <w:rFonts w:ascii="Microsoft YaHei" w:hAnsi="Microsoft YaHei" w:eastAsia="Microsoft YaHei"/>
        </w:rPr>
        <w:t>餐厅设置。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3.3 订单管理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按下单顺序显示订单。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区分待处理、已列印、已结账状态。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支持手动列印。</w:t>
      </w:r>
    </w:p>
    <w:p>
      <w:pPr>
        <w:pStyle w:val="ListBullet"/>
      </w:pPr>
      <w:r>
        <w:rPr>
          <w:rFonts w:ascii="Microsoft YaHei" w:hAnsi="Microsoft YaHei" w:eastAsia="Microsoft YaHei"/>
        </w:rPr>
        <w:t>支持结账。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自动打印开关打开后，新订单会直接进入已列印状态。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后台订单右侧显示今日热门菜式。</w:t>
      </w:r>
    </w:p>
    <w:p>
      <w:pPr>
        <w:pStyle w:val="ListBullet"/>
      </w:pPr>
      <w:r>
        <w:rPr>
          <w:rFonts w:ascii="Microsoft YaHei" w:hAnsi="Microsoft YaHei" w:eastAsia="Microsoft YaHei"/>
        </w:rPr>
        <w:t>热门菜式按当天订单销量实时排序。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3.4 菜单管理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新增菜品。</w:t>
      </w:r>
    </w:p>
    <w:p>
      <w:pPr>
        <w:pStyle w:val="ListBullet"/>
      </w:pPr>
      <w:r>
        <w:rPr>
          <w:rFonts w:ascii="Microsoft YaHei" w:hAnsi="Microsoft YaHei" w:eastAsia="Microsoft YaHei"/>
        </w:rPr>
        <w:t>修改菜品名称、价格、分类、图片和供应时段。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删除或下架菜品。</w:t>
      </w:r>
    </w:p>
    <w:p>
      <w:pPr>
        <w:pStyle w:val="ListBullet"/>
      </w:pPr>
      <w:r>
        <w:rPr>
          <w:rFonts w:ascii="Microsoft YaHei" w:hAnsi="Microsoft YaHei" w:eastAsia="Microsoft YaHei"/>
        </w:rPr>
        <w:t>上传或更换菜品图片。</w:t>
      </w:r>
    </w:p>
    <w:p>
      <w:pPr>
        <w:pStyle w:val="ListBullet"/>
      </w:pPr>
      <w:r>
        <w:rPr>
          <w:rFonts w:ascii="Microsoft YaHei" w:hAnsi="Microsoft YaHei" w:eastAsia="Microsoft YaHei"/>
        </w:rPr>
        <w:t>切换售罄状态。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按菜品名称搜索。</w:t>
      </w:r>
    </w:p>
    <w:p>
      <w:pPr>
        <w:pStyle w:val="ListBullet"/>
      </w:pPr>
      <w:r>
        <w:rPr>
          <w:rFonts w:ascii="Microsoft YaHei" w:hAnsi="Microsoft YaHei" w:eastAsia="Microsoft YaHei"/>
        </w:rPr>
        <w:t>按分类筛选菜品。</w:t>
      </w:r>
    </w:p>
    <w:p>
      <w:pPr>
        <w:pStyle w:val="ListBullet"/>
      </w:pPr>
      <w:r>
        <w:rPr>
          <w:rFonts w:ascii="Microsoft YaHei" w:hAnsi="Microsoft YaHei" w:eastAsia="Microsoft YaHei"/>
        </w:rPr>
        <w:t>新增菜品时可以选择已有分类或新增分类。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支持分类修改、合并和删除，避免重复分类。</w:t>
      </w:r>
    </w:p>
    <w:p>
      <w:pPr>
        <w:pStyle w:val="ListBullet"/>
      </w:pPr>
      <w:r>
        <w:rPr>
          <w:rFonts w:ascii="Microsoft YaHei" w:hAnsi="Microsoft YaHei" w:eastAsia="Microsoft YaHei"/>
        </w:rPr>
        <w:t>支持早餐、午市、晚市不同供应时段。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3.5 桌位管理与二维码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查看所有桌位。</w:t>
      </w:r>
    </w:p>
    <w:p>
      <w:pPr>
        <w:pStyle w:val="ListBullet"/>
      </w:pPr>
      <w:r>
        <w:rPr>
          <w:rFonts w:ascii="Microsoft YaHei" w:hAnsi="Microsoft YaHei" w:eastAsia="Microsoft YaHei"/>
        </w:rPr>
        <w:t>切换桌位空闲或使用中状态。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每张桌可以生成对应点餐链接。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每张桌可以查看二维码桌码。</w:t>
      </w:r>
    </w:p>
    <w:p>
      <w:pPr>
        <w:pStyle w:val="ListBullet"/>
      </w:pPr>
      <w:r>
        <w:rPr>
          <w:rFonts w:ascii="Microsoft YaHei" w:hAnsi="Microsoft YaHei" w:eastAsia="Microsoft YaHei"/>
        </w:rPr>
        <w:t>顾客扫码后进入对应桌号的点餐页面。</w:t>
      </w:r>
    </w:p>
    <w:p>
      <w:pPr>
        <w:pStyle w:val="ListBullet"/>
      </w:pPr>
      <w:r>
        <w:rPr>
          <w:rFonts w:ascii="Microsoft YaHei" w:hAnsi="Microsoft YaHei" w:eastAsia="Microsoft YaHei"/>
        </w:rPr>
        <w:t>二维码弹窗支持复制链接和列印桌码。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3.6 报表分析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今日营业额。</w:t>
      </w:r>
    </w:p>
    <w:p>
      <w:pPr>
        <w:pStyle w:val="ListBullet"/>
      </w:pPr>
      <w:r>
        <w:rPr>
          <w:rFonts w:ascii="Microsoft YaHei" w:hAnsi="Microsoft YaHei" w:eastAsia="Microsoft YaHei"/>
        </w:rPr>
        <w:t>本周营业额。</w:t>
      </w:r>
    </w:p>
    <w:p>
      <w:pPr>
        <w:pStyle w:val="ListBullet"/>
      </w:pPr>
      <w:r>
        <w:rPr>
          <w:rFonts w:ascii="Microsoft YaHei" w:hAnsi="Microsoft YaHei" w:eastAsia="Microsoft YaHei"/>
        </w:rPr>
        <w:t>本月营业额。</w:t>
      </w:r>
    </w:p>
    <w:p>
      <w:pPr>
        <w:pStyle w:val="ListBullet"/>
      </w:pPr>
      <w:r>
        <w:rPr>
          <w:rFonts w:ascii="Microsoft YaHei" w:hAnsi="Microsoft YaHei" w:eastAsia="Microsoft YaHei"/>
        </w:rPr>
        <w:t>本年营业额。</w:t>
      </w:r>
    </w:p>
    <w:p>
      <w:pPr>
        <w:pStyle w:val="ListBullet"/>
      </w:pPr>
      <w:r>
        <w:rPr>
          <w:rFonts w:ascii="Microsoft YaHei" w:hAnsi="Microsoft YaHei" w:eastAsia="Microsoft YaHei"/>
        </w:rPr>
        <w:t>订单总数。</w:t>
      </w:r>
    </w:p>
    <w:p>
      <w:pPr>
        <w:pStyle w:val="ListBullet"/>
      </w:pPr>
      <w:r>
        <w:rPr>
          <w:rFonts w:ascii="Microsoft YaHei" w:hAnsi="Microsoft YaHei" w:eastAsia="Microsoft YaHei"/>
        </w:rPr>
        <w:t>售出餐点总数。</w:t>
      </w:r>
    </w:p>
    <w:p>
      <w:pPr>
        <w:pStyle w:val="ListBullet"/>
      </w:pPr>
      <w:r>
        <w:rPr>
          <w:rFonts w:ascii="Microsoft YaHei" w:hAnsi="Microsoft YaHei" w:eastAsia="Microsoft YaHei"/>
        </w:rPr>
        <w:t>菜品销量排行。</w:t>
      </w:r>
    </w:p>
    <w:p>
      <w:pPr>
        <w:pStyle w:val="ListBullet"/>
      </w:pPr>
      <w:r>
        <w:rPr>
          <w:rFonts w:ascii="Microsoft YaHei" w:hAnsi="Microsoft YaHei" w:eastAsia="Microsoft YaHei"/>
        </w:rPr>
        <w:t>菜品销售额统计。</w:t>
      </w:r>
    </w:p>
    <w:p>
      <w:pPr>
        <w:pStyle w:val="ListBullet"/>
      </w:pPr>
      <w:r>
        <w:rPr>
          <w:rFonts w:ascii="Microsoft YaHei" w:hAnsi="Microsoft YaHei" w:eastAsia="Microsoft YaHei"/>
        </w:rPr>
        <w:t>热门菜式可以跳转到完整报表。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3.7 打印设置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选择打印机。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设置每张订单份数。</w:t>
      </w:r>
    </w:p>
    <w:p>
      <w:pPr>
        <w:pStyle w:val="ListBullet"/>
      </w:pPr>
      <w:r>
        <w:rPr>
          <w:rFonts w:ascii="Microsoft YaHei" w:hAnsi="Microsoft YaHei" w:eastAsia="Microsoft YaHei"/>
        </w:rPr>
        <w:t>自动打印新订单开关。</w:t>
      </w:r>
    </w:p>
    <w:p>
      <w:pPr>
        <w:pStyle w:val="ListBullet"/>
      </w:pPr>
      <w:r>
        <w:rPr>
          <w:rFonts w:ascii="Microsoft YaHei" w:hAnsi="Microsoft YaHei" w:eastAsia="Microsoft YaHei"/>
        </w:rPr>
        <w:t>新订单提示声开关。</w:t>
      </w:r>
    </w:p>
    <w:p>
      <w:pPr>
        <w:pStyle w:val="ListBullet"/>
      </w:pPr>
      <w:r>
        <w:rPr>
          <w:rFonts w:ascii="Microsoft YaHei" w:hAnsi="Microsoft YaHei" w:eastAsia="Microsoft YaHei"/>
        </w:rPr>
        <w:t>打印测试小票。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3.8 餐厅设置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修改餐厅名称。</w:t>
      </w:r>
    </w:p>
    <w:p>
      <w:pPr>
        <w:pStyle w:val="ListBullet"/>
      </w:pPr>
      <w:r>
        <w:rPr>
          <w:rFonts w:ascii="Microsoft YaHei" w:hAnsi="Microsoft YaHei" w:eastAsia="Microsoft YaHei"/>
        </w:rPr>
        <w:t>修改电话。</w:t>
      </w:r>
    </w:p>
    <w:p>
      <w:pPr>
        <w:pStyle w:val="ListBullet"/>
      </w:pPr>
      <w:r>
        <w:rPr>
          <w:rFonts w:ascii="Microsoft YaHei" w:hAnsi="Microsoft YaHei" w:eastAsia="Microsoft YaHei"/>
        </w:rPr>
        <w:t>修改地址。</w:t>
      </w:r>
    </w:p>
    <w:p>
      <w:pPr>
        <w:pStyle w:val="ListBullet"/>
      </w:pPr>
      <w:r>
        <w:rPr>
          <w:rFonts w:ascii="Microsoft YaHei" w:hAnsi="Microsoft YaHei" w:eastAsia="Microsoft YaHei"/>
        </w:rPr>
        <w:t>设置默认语言。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设置早餐、午市、晚市供应时间。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4. 当前技术架构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4.1 前端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React</w:t>
      </w:r>
    </w:p>
    <w:p>
      <w:pPr>
        <w:pStyle w:val="ListBullet"/>
      </w:pPr>
      <w:r>
        <w:rPr>
          <w:rFonts w:ascii="Microsoft YaHei" w:hAnsi="Microsoft YaHei" w:eastAsia="Microsoft YaHei"/>
        </w:rPr>
        <w:t>Vite</w:t>
      </w:r>
    </w:p>
    <w:p>
      <w:pPr>
        <w:pStyle w:val="ListBullet"/>
      </w:pPr>
      <w:r>
        <w:rPr>
          <w:rFonts w:ascii="Microsoft YaHei" w:hAnsi="Microsoft YaHei" w:eastAsia="Microsoft YaHei"/>
        </w:rPr>
        <w:t>原生 CSS</w:t>
      </w:r>
    </w:p>
    <w:p>
      <w:pPr>
        <w:pStyle w:val="ListBullet"/>
      </w:pPr>
      <w:r>
        <w:rPr>
          <w:rFonts w:ascii="Microsoft YaHei" w:hAnsi="Microsoft YaHei" w:eastAsia="Microsoft YaHei"/>
        </w:rPr>
        <w:t>H5 响应式页面</w:t>
      </w:r>
    </w:p>
    <w:p>
      <w:pPr>
        <w:pStyle w:val="ListBullet"/>
      </w:pPr>
      <w:r>
        <w:rPr>
          <w:rFonts w:ascii="Microsoft YaHei" w:hAnsi="Microsoft YaHei" w:eastAsia="Microsoft YaHei"/>
        </w:rPr>
        <w:t>GitHub Pages 静态部署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4.2 数据存储</w:t>
      </w:r>
    </w:p>
    <w:p>
      <w:pPr>
        <w:spacing w:before="40"/>
      </w:pPr>
      <w:r>
        <w:rPr>
          <w:rFonts w:ascii="Microsoft YaHei" w:hAnsi="Microsoft YaHei" w:eastAsia="Microsoft YaHei"/>
        </w:rPr>
        <w:t>当前使用浏览器 localStorage 模拟数据存储，包括：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菜单数据</w:t>
      </w:r>
    </w:p>
    <w:p>
      <w:pPr>
        <w:pStyle w:val="ListBullet"/>
      </w:pPr>
      <w:r>
        <w:rPr>
          <w:rFonts w:ascii="Microsoft YaHei" w:hAnsi="Microsoft YaHei" w:eastAsia="Microsoft YaHei"/>
        </w:rPr>
        <w:t>订单数据</w:t>
      </w:r>
    </w:p>
    <w:p>
      <w:pPr>
        <w:pStyle w:val="ListBullet"/>
      </w:pPr>
      <w:r>
        <w:rPr>
          <w:rFonts w:ascii="Microsoft YaHei" w:hAnsi="Microsoft YaHei" w:eastAsia="Microsoft YaHei"/>
        </w:rPr>
        <w:t>桌位数据</w:t>
      </w:r>
    </w:p>
    <w:p>
      <w:pPr>
        <w:pStyle w:val="ListBullet"/>
      </w:pPr>
      <w:r>
        <w:rPr>
          <w:rFonts w:ascii="Microsoft YaHei" w:hAnsi="Microsoft YaHei" w:eastAsia="Microsoft YaHei"/>
        </w:rPr>
        <w:t>员工数据</w:t>
      </w:r>
    </w:p>
    <w:p>
      <w:pPr>
        <w:pStyle w:val="ListBullet"/>
      </w:pPr>
      <w:r>
        <w:rPr>
          <w:rFonts w:ascii="Microsoft YaHei" w:hAnsi="Microsoft YaHei" w:eastAsia="Microsoft YaHei"/>
        </w:rPr>
        <w:t>餐厅设置</w:t>
      </w:r>
    </w:p>
    <w:p>
      <w:pPr>
        <w:pStyle w:val="ListBullet"/>
      </w:pPr>
      <w:r>
        <w:rPr>
          <w:rFonts w:ascii="Microsoft YaHei" w:hAnsi="Microsoft YaHei" w:eastAsia="Microsoft YaHei"/>
        </w:rPr>
        <w:t>打印设置</w:t>
      </w:r>
    </w:p>
    <w:p>
      <w:pPr>
        <w:spacing w:before="40"/>
      </w:pPr>
      <w:r>
        <w:rPr>
          <w:rFonts w:ascii="Microsoft YaHei" w:hAnsi="Microsoft YaHei" w:eastAsia="Microsoft YaHei"/>
        </w:rPr>
        <w:t>这种方式适合演示和原型验证，但不适合正式商用，因为数据只保存在当前浏览器，换设备后不会同步。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4.3 部署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代码仓库：GitHub</w:t>
      </w:r>
    </w:p>
    <w:p>
      <w:pPr>
        <w:pStyle w:val="ListBullet"/>
      </w:pPr>
      <w:r>
        <w:rPr>
          <w:rFonts w:ascii="Microsoft YaHei" w:hAnsi="Microsoft YaHei" w:eastAsia="Microsoft YaHei"/>
        </w:rPr>
        <w:t>线上演示：GitHub Pages</w:t>
      </w:r>
    </w:p>
    <w:p>
      <w:pPr>
        <w:pStyle w:val="ListBullet"/>
      </w:pPr>
      <w:r>
        <w:rPr>
          <w:rFonts w:ascii="Microsoft YaHei" w:hAnsi="Microsoft YaHei" w:eastAsia="Microsoft YaHei"/>
        </w:rPr>
        <w:t>当前线上地址：</w:t>
      </w:r>
    </w:p>
    <w:p>
      <w:pPr>
        <w:pStyle w:val="ListBullet"/>
      </w:pPr>
      <w:r>
        <w:rPr>
          <w:rFonts w:ascii="Microsoft YaHei" w:hAnsi="Microsoft YaHei" w:eastAsia="Microsoft YaHei"/>
        </w:rPr>
        <w:t>顾客端：https://brucelyu1.github.io/harbour-ordering-h5/?view=guest</w:t>
      </w:r>
    </w:p>
    <w:p>
      <w:pPr>
        <w:pStyle w:val="ListBullet"/>
      </w:pPr>
      <w:r>
        <w:rPr>
          <w:rFonts w:ascii="Microsoft YaHei" w:hAnsi="Microsoft YaHei" w:eastAsia="Microsoft YaHei"/>
        </w:rPr>
        <w:t>后台端：https://brucelyu1.github.io/harbour-ordering-h5/?view=admin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5. 当前限制</w:t>
      </w:r>
    </w:p>
    <w:p>
      <w:pPr>
        <w:spacing w:before="40"/>
      </w:pPr>
      <w:r>
        <w:rPr>
          <w:rFonts w:ascii="Microsoft YaHei" w:hAnsi="Microsoft YaHei" w:eastAsia="Microsoft YaHei"/>
        </w:rPr>
        <w:t>当前版本还不是正式商用系统，主要限制包括：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数据只保存在浏览器本地，无法多设备同步。</w:t>
      </w:r>
    </w:p>
    <w:p>
      <w:pPr>
        <w:pStyle w:val="ListBullet"/>
      </w:pPr>
      <w:r>
        <w:rPr>
          <w:rFonts w:ascii="Microsoft YaHei" w:hAnsi="Microsoft YaHei" w:eastAsia="Microsoft YaHei"/>
        </w:rPr>
        <w:t>没有真实后台数据库。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没有员工登录和权限控制。</w:t>
      </w:r>
    </w:p>
    <w:p>
      <w:pPr>
        <w:pStyle w:val="ListBullet"/>
      </w:pPr>
      <w:r>
        <w:rPr>
          <w:rFonts w:ascii="Microsoft YaHei" w:hAnsi="Microsoft YaHei" w:eastAsia="Microsoft YaHei"/>
        </w:rPr>
        <w:t>没有多餐厅、多门店隔离。</w:t>
      </w:r>
    </w:p>
    <w:p>
      <w:pPr>
        <w:pStyle w:val="ListBullet"/>
      </w:pPr>
      <w:r>
        <w:rPr>
          <w:rFonts w:ascii="Microsoft YaHei" w:hAnsi="Microsoft YaHei" w:eastAsia="Microsoft YaHei"/>
        </w:rPr>
        <w:t>菜品图片上传后只保存在当前浏览器。</w:t>
      </w:r>
    </w:p>
    <w:p>
      <w:pPr>
        <w:pStyle w:val="ListBullet"/>
      </w:pPr>
      <w:r>
        <w:rPr>
          <w:rFonts w:ascii="Microsoft YaHei" w:hAnsi="Microsoft YaHei" w:eastAsia="Microsoft YaHei"/>
        </w:rPr>
        <w:t>没有真实打印机接口，只是模拟打印流程。</w:t>
      </w:r>
    </w:p>
    <w:p>
      <w:pPr>
        <w:pStyle w:val="ListBullet"/>
      </w:pPr>
      <w:r>
        <w:rPr>
          <w:rFonts w:ascii="Microsoft YaHei" w:hAnsi="Microsoft YaHei" w:eastAsia="Microsoft YaHei"/>
        </w:rPr>
        <w:t>二维码目前用于生成桌号点餐链接，正式版还需要绑定餐厅和门店。</w:t>
      </w:r>
    </w:p>
    <w:p>
      <w:pPr>
        <w:pStyle w:val="ListBullet"/>
      </w:pPr>
      <w:r>
        <w:rPr>
          <w:rFonts w:ascii="Microsoft YaHei" w:hAnsi="Microsoft YaHei" w:eastAsia="Microsoft YaHei"/>
        </w:rPr>
        <w:t>暂时不做在线支付、会员、优惠券和外卖功能。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6. 下一阶段开发路线图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阶段一：试用版基础后台</w:t>
      </w:r>
    </w:p>
    <w:p>
      <w:pPr>
        <w:spacing w:before="40"/>
      </w:pPr>
      <w:r>
        <w:rPr>
          <w:rFonts w:ascii="Microsoft YaHei" w:hAnsi="Microsoft YaHei" w:eastAsia="Microsoft YaHei"/>
        </w:rPr>
        <w:t>目标：让一家餐厅可以真实试用。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接入 Supabase 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建立餐厅、桌位、菜品、订单、员工数据表。</w:t>
      </w:r>
    </w:p>
    <w:p>
      <w:pPr>
        <w:pStyle w:val="ListBullet"/>
      </w:pPr>
      <w:r>
        <w:rPr>
          <w:rFonts w:ascii="Microsoft YaHei" w:hAnsi="Microsoft YaHei" w:eastAsia="Microsoft YaHei"/>
        </w:rPr>
        <w:t>员工登录后台。</w:t>
      </w:r>
    </w:p>
    <w:p>
      <w:pPr>
        <w:pStyle w:val="ListBullet"/>
      </w:pPr>
      <w:r>
        <w:rPr>
          <w:rFonts w:ascii="Microsoft YaHei" w:hAnsi="Microsoft YaHei" w:eastAsia="Microsoft YaHei"/>
        </w:rPr>
        <w:t>菜单数据从数据库读取。</w:t>
      </w:r>
    </w:p>
    <w:p>
      <w:pPr>
        <w:pStyle w:val="ListBullet"/>
      </w:pPr>
      <w:r>
        <w:rPr>
          <w:rFonts w:ascii="Microsoft YaHei" w:hAnsi="Microsoft YaHei" w:eastAsia="Microsoft YaHei"/>
        </w:rPr>
        <w:t>顾客下单写入数据库。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后台实时收到订单。</w:t>
      </w:r>
    </w:p>
    <w:p>
      <w:pPr>
        <w:pStyle w:val="ListBullet"/>
      </w:pPr>
      <w:r>
        <w:rPr>
          <w:rFonts w:ascii="Microsoft YaHei" w:hAnsi="Microsoft YaHei" w:eastAsia="Microsoft YaHei"/>
        </w:rPr>
        <w:t>菜品图片上传到云端存储。</w:t>
      </w:r>
    </w:p>
    <w:p>
      <w:pPr>
        <w:pStyle w:val="ListBullet"/>
      </w:pPr>
      <w:r>
        <w:rPr>
          <w:rFonts w:ascii="Microsoft YaHei" w:hAnsi="Microsoft YaHei" w:eastAsia="Microsoft YaHei"/>
        </w:rPr>
        <w:t>二维码链接绑定餐厅 ID 和桌号。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阶段二：厨房出单与前台结账</w:t>
      </w:r>
    </w:p>
    <w:p>
      <w:pPr>
        <w:spacing w:before="40"/>
      </w:pPr>
      <w:r>
        <w:rPr>
          <w:rFonts w:ascii="Microsoft YaHei" w:hAnsi="Microsoft YaHei" w:eastAsia="Microsoft YaHei"/>
        </w:rPr>
        <w:t>目标：让餐厅可以在真实营业环境测试。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接入真实打印服务。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支持厨房小票格式配置。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支持自动打印失败后的补打。</w:t>
      </w:r>
    </w:p>
    <w:p>
      <w:pPr>
        <w:pStyle w:val="ListBullet"/>
      </w:pPr>
      <w:r>
        <w:rPr>
          <w:rFonts w:ascii="Microsoft YaHei" w:hAnsi="Microsoft YaHei" w:eastAsia="Microsoft YaHei"/>
        </w:rPr>
        <w:t>后台订单状态实时同步到顾客端。</w:t>
      </w:r>
    </w:p>
    <w:p>
      <w:pPr>
        <w:pStyle w:val="ListBullet"/>
      </w:pPr>
      <w:r>
        <w:rPr>
          <w:rFonts w:ascii="Microsoft YaHei" w:hAnsi="Microsoft YaHei" w:eastAsia="Microsoft YaHei"/>
        </w:rPr>
        <w:t>前台结账后清空该桌当前订单。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增加订单历史查询。</w:t>
      </w:r>
    </w:p>
    <w:p>
      <w:pPr>
        <w:pStyle w:val="ListBullet"/>
      </w:pPr>
      <w:r>
        <w:rPr>
          <w:rFonts w:ascii="Microsoft YaHei" w:hAnsi="Microsoft YaHei" w:eastAsia="Microsoft YaHei"/>
        </w:rPr>
        <w:t>增加日结统计。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阶段三：多餐厅 SaaS 版本</w:t>
      </w:r>
    </w:p>
    <w:p>
      <w:pPr>
        <w:spacing w:before="40"/>
      </w:pPr>
      <w:r>
        <w:rPr>
          <w:rFonts w:ascii="Microsoft YaHei" w:hAnsi="Microsoft YaHei" w:eastAsia="Microsoft YaHei"/>
        </w:rPr>
        <w:t>目标：让系统可以服务多家餐厅。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支持多餐厅注册。</w:t>
      </w:r>
    </w:p>
    <w:p>
      <w:pPr>
        <w:pStyle w:val="ListBullet"/>
      </w:pPr>
      <w:r>
        <w:rPr>
          <w:rFonts w:ascii="Microsoft YaHei" w:hAnsi="Microsoft YaHei" w:eastAsia="Microsoft YaHei"/>
        </w:rPr>
        <w:t>支持多门店。</w:t>
      </w:r>
    </w:p>
    <w:p>
      <w:pPr>
        <w:pStyle w:val="ListBullet"/>
      </w:pPr>
      <w:r>
        <w:rPr>
          <w:rFonts w:ascii="Microsoft YaHei" w:hAnsi="Microsoft YaHei" w:eastAsia="Microsoft YaHei"/>
        </w:rPr>
        <w:t>每家餐厅独立菜单、订单、员工和报表。</w:t>
      </w:r>
    </w:p>
    <w:p>
      <w:pPr>
        <w:pStyle w:val="ListBullet"/>
      </w:pPr>
      <w:r>
        <w:rPr>
          <w:rFonts w:ascii="Microsoft YaHei" w:hAnsi="Microsoft YaHei" w:eastAsia="Microsoft YaHei"/>
        </w:rPr>
        <w:t>不同员工角色权限控制。</w:t>
      </w:r>
    </w:p>
    <w:p>
      <w:pPr>
        <w:pStyle w:val="ListBullet"/>
      </w:pPr>
      <w:r>
        <w:rPr>
          <w:rFonts w:ascii="Microsoft YaHei" w:hAnsi="Microsoft YaHei" w:eastAsia="Microsoft YaHei"/>
        </w:rPr>
        <w:t>系统管理员后台。</w:t>
      </w:r>
    </w:p>
    <w:p>
      <w:pPr>
        <w:pStyle w:val="ListBullet"/>
      </w:pPr>
      <w:r>
        <w:rPr>
          <w:rFonts w:ascii="Microsoft YaHei" w:hAnsi="Microsoft YaHei" w:eastAsia="Microsoft YaHei"/>
        </w:rPr>
        <w:t>餐厅套餐和订阅管理。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数据备份和异常日志。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阶段四：商业增强功能</w:t>
      </w:r>
    </w:p>
    <w:p>
      <w:pPr>
        <w:spacing w:before="40"/>
      </w:pPr>
      <w:r>
        <w:rPr>
          <w:rFonts w:ascii="Microsoft YaHei" w:hAnsi="Microsoft YaHei" w:eastAsia="Microsoft YaHei"/>
        </w:rPr>
        <w:t>目标：提高产品竞争力，但不作为当前优先级。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在线支付。</w:t>
      </w:r>
    </w:p>
    <w:p>
      <w:pPr>
        <w:pStyle w:val="ListBullet"/>
      </w:pPr>
      <w:r>
        <w:rPr>
          <w:rFonts w:ascii="Microsoft YaHei" w:hAnsi="Microsoft YaHei" w:eastAsia="Microsoft YaHei"/>
        </w:rPr>
        <w:t>会员系统。</w:t>
      </w:r>
    </w:p>
    <w:p>
      <w:pPr>
        <w:pStyle w:val="ListBullet"/>
      </w:pPr>
      <w:r>
        <w:rPr>
          <w:rFonts w:ascii="Microsoft YaHei" w:hAnsi="Microsoft YaHei" w:eastAsia="Microsoft YaHei"/>
        </w:rPr>
        <w:t>优惠券。</w:t>
      </w:r>
    </w:p>
    <w:p>
      <w:pPr>
        <w:pStyle w:val="ListBullet"/>
      </w:pPr>
      <w:r>
        <w:rPr>
          <w:rFonts w:ascii="Microsoft YaHei" w:hAnsi="Microsoft YaHei" w:eastAsia="Microsoft YaHei"/>
        </w:rPr>
        <w:t>外卖自取。</w:t>
      </w:r>
    </w:p>
    <w:p>
      <w:pPr>
        <w:pStyle w:val="ListBullet"/>
      </w:pPr>
      <w:r>
        <w:rPr>
          <w:rFonts w:ascii="Microsoft YaHei" w:hAnsi="Microsoft YaHei" w:eastAsia="Microsoft YaHei"/>
        </w:rPr>
        <w:t>多语言菜单。</w:t>
      </w:r>
    </w:p>
    <w:p>
      <w:pPr>
        <w:pStyle w:val="ListBullet"/>
      </w:pPr>
      <w:r>
        <w:rPr>
          <w:rFonts w:ascii="Microsoft YaHei" w:hAnsi="Microsoft YaHei" w:eastAsia="Microsoft YaHei"/>
        </w:rPr>
        <w:t>菜品库存。</w:t>
      </w:r>
    </w:p>
    <w:p>
      <w:pPr>
        <w:pStyle w:val="ListBullet"/>
      </w:pPr>
      <w:r>
        <w:rPr>
          <w:rFonts w:ascii="Microsoft YaHei" w:hAnsi="Microsoft YaHei" w:eastAsia="Microsoft YaHei"/>
        </w:rPr>
        <w:t>套餐和加料选项。</w:t>
      </w:r>
    </w:p>
    <w:p>
      <w:pPr>
        <w:pStyle w:val="ListBullet"/>
      </w:pPr>
      <w:r>
        <w:rPr>
          <w:rFonts w:ascii="Microsoft YaHei" w:hAnsi="Microsoft YaHei" w:eastAsia="Microsoft YaHei"/>
        </w:rPr>
        <w:t>后厨屏幕 KDS。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7. Supabase 接入计划</w:t>
      </w:r>
    </w:p>
    <w:p>
      <w:pPr>
        <w:spacing w:before="40"/>
      </w:pPr>
      <w:r>
        <w:rPr>
          <w:rFonts w:ascii="Microsoft YaHei" w:hAnsi="Microsoft YaHei" w:eastAsia="Microsoft YaHei"/>
        </w:rPr>
        <w:t>建议使用 Supabase 作为第一版后端，原因是它能同时提供数据库、登录鉴权、图片存储和实时数据同步，适合当前 React H5 快速落地。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7.1 需要建立的数据表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restaurants：餐厅资料。</w:t>
      </w:r>
    </w:p>
    <w:p>
      <w:pPr>
        <w:pStyle w:val="ListBullet"/>
      </w:pPr>
      <w:r>
        <w:rPr>
          <w:rFonts w:ascii="Microsoft YaHei" w:hAnsi="Microsoft YaHei" w:eastAsia="Microsoft YaHei"/>
        </w:rPr>
        <w:t>tables：桌位资料和二维码绑定。</w:t>
      </w:r>
    </w:p>
    <w:p>
      <w:pPr>
        <w:pStyle w:val="ListBullet"/>
      </w:pPr>
      <w:r>
        <w:rPr>
          <w:rFonts w:ascii="Microsoft YaHei" w:hAnsi="Microsoft YaHei" w:eastAsia="Microsoft YaHei"/>
        </w:rPr>
        <w:t>menu_categories：菜品分类。</w:t>
      </w:r>
    </w:p>
    <w:p>
      <w:pPr>
        <w:pStyle w:val="ListBullet"/>
      </w:pPr>
      <w:r>
        <w:rPr>
          <w:rFonts w:ascii="Microsoft YaHei" w:hAnsi="Microsoft YaHei" w:eastAsia="Microsoft YaHei"/>
        </w:rPr>
        <w:t>menu_items：菜品资料。</w:t>
      </w:r>
    </w:p>
    <w:p>
      <w:pPr>
        <w:pStyle w:val="ListBullet"/>
      </w:pPr>
      <w:r>
        <w:rPr>
          <w:rFonts w:ascii="Microsoft YaHei" w:hAnsi="Microsoft YaHei" w:eastAsia="Microsoft YaHei"/>
        </w:rPr>
        <w:t>orders：订单主表。</w:t>
      </w:r>
    </w:p>
    <w:p>
      <w:pPr>
        <w:pStyle w:val="ListBullet"/>
      </w:pPr>
      <w:r>
        <w:rPr>
          <w:rFonts w:ascii="Microsoft YaHei" w:hAnsi="Microsoft YaHei" w:eastAsia="Microsoft YaHei"/>
        </w:rPr>
        <w:t>order_items：订单菜品明细。</w:t>
      </w:r>
    </w:p>
    <w:p>
      <w:pPr>
        <w:pStyle w:val="ListBullet"/>
      </w:pPr>
      <w:r>
        <w:rPr>
          <w:rFonts w:ascii="Microsoft YaHei" w:hAnsi="Microsoft YaHei" w:eastAsia="Microsoft YaHei"/>
        </w:rPr>
        <w:t>staff：员工资料。</w:t>
      </w:r>
    </w:p>
    <w:p>
      <w:pPr>
        <w:pStyle w:val="ListBullet"/>
      </w:pPr>
      <w:r>
        <w:rPr>
          <w:rFonts w:ascii="Microsoft YaHei" w:hAnsi="Microsoft YaHei" w:eastAsia="Microsoft YaHei"/>
        </w:rPr>
        <w:t>printer_settings：打印设置。</w:t>
      </w:r>
    </w:p>
    <w:p>
      <w:pPr>
        <w:pStyle w:val="ListBullet"/>
      </w:pPr>
      <w:r>
        <w:rPr>
          <w:rFonts w:ascii="Microsoft YaHei" w:hAnsi="Microsoft YaHei" w:eastAsia="Microsoft YaHei"/>
        </w:rPr>
        <w:t>restaurant_settings：餐厅设置和营业时段。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7.2 登录权限</w:t>
      </w:r>
    </w:p>
    <w:p>
      <w:pPr>
        <w:spacing w:before="40"/>
      </w:pPr>
      <w:r>
        <w:rPr>
          <w:rFonts w:ascii="Microsoft YaHei" w:hAnsi="Microsoft YaHei" w:eastAsia="Microsoft YaHei"/>
        </w:rPr>
        <w:t>建议先做三种角色：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老板/经理：可以管理菜单、员工、报表和设置。</w:t>
      </w:r>
    </w:p>
    <w:p>
      <w:pPr>
        <w:pStyle w:val="ListBullet"/>
      </w:pPr>
      <w:r>
        <w:rPr>
          <w:rFonts w:ascii="Microsoft YaHei" w:hAnsi="Microsoft YaHei" w:eastAsia="Microsoft YaHei"/>
        </w:rPr>
        <w:t>前台：可以查看订单、列印、结账。</w:t>
      </w:r>
    </w:p>
    <w:p>
      <w:pPr>
        <w:pStyle w:val="ListBullet"/>
      </w:pPr>
      <w:r>
        <w:rPr>
          <w:rFonts w:ascii="Microsoft YaHei" w:hAnsi="Microsoft YaHei" w:eastAsia="Microsoft YaHei"/>
        </w:rPr>
        <w:t>厨房：可以查看和处理订单，但不能修改菜单和报表。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7.3 图片存储</w:t>
      </w:r>
    </w:p>
    <w:p>
      <w:pPr>
        <w:spacing w:before="40"/>
      </w:pPr>
      <w:r>
        <w:rPr>
          <w:rFonts w:ascii="Microsoft YaHei" w:hAnsi="Microsoft YaHei" w:eastAsia="Microsoft YaHei"/>
        </w:rPr>
        <w:t>菜品图片上传到 Supabase Storage。后台上传图片后，顾客端和后台端都从同一个图片地址读取，避免当前本地图片无法多设备同步的问题。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7.4 实时同步</w:t>
      </w:r>
    </w:p>
    <w:p>
      <w:pPr>
        <w:spacing w:before="40"/>
      </w:pPr>
      <w:r>
        <w:rPr>
          <w:rFonts w:ascii="Microsoft YaHei" w:hAnsi="Microsoft YaHei" w:eastAsia="Microsoft YaHei"/>
        </w:rPr>
        <w:t>使用 Supabase Realtime：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顾客下单后，后台订单列表实时出现。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后台列印后，顾客端订单状态变为已列印。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后台结账后，顾客端本桌订单清空。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8. 餐厅试用方案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8.1 试用对象</w:t>
      </w:r>
    </w:p>
    <w:p>
      <w:pPr>
        <w:spacing w:before="40"/>
      </w:pPr>
      <w:r>
        <w:rPr>
          <w:rFonts w:ascii="Microsoft YaHei" w:hAnsi="Microsoft YaHei" w:eastAsia="Microsoft YaHei"/>
        </w:rPr>
        <w:t>建议先找 1 到 3 家香港本地小型餐厅试用，例如：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茶餐厅</w:t>
      </w:r>
    </w:p>
    <w:p>
      <w:pPr>
        <w:pStyle w:val="ListBullet"/>
      </w:pPr>
      <w:r>
        <w:rPr>
          <w:rFonts w:ascii="Microsoft YaHei" w:hAnsi="Microsoft YaHei" w:eastAsia="Microsoft YaHei"/>
        </w:rPr>
        <w:t>港式小馆</w:t>
      </w:r>
    </w:p>
    <w:p>
      <w:pPr>
        <w:pStyle w:val="ListBullet"/>
      </w:pPr>
      <w:r>
        <w:rPr>
          <w:rFonts w:ascii="Microsoft YaHei" w:hAnsi="Microsoft YaHei" w:eastAsia="Microsoft YaHei"/>
        </w:rPr>
        <w:t>粥粉面店</w:t>
      </w:r>
    </w:p>
    <w:p>
      <w:pPr>
        <w:pStyle w:val="ListBullet"/>
      </w:pPr>
      <w:r>
        <w:rPr>
          <w:rFonts w:ascii="Microsoft YaHei" w:hAnsi="Microsoft YaHei" w:eastAsia="Microsoft YaHei"/>
        </w:rPr>
        <w:t>点心店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8.2 试用准备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为餐厅录入真实菜单。</w:t>
      </w:r>
    </w:p>
    <w:p>
      <w:pPr>
        <w:pStyle w:val="ListBullet"/>
      </w:pPr>
      <w:r>
        <w:rPr>
          <w:rFonts w:ascii="Microsoft YaHei" w:hAnsi="Microsoft YaHei" w:eastAsia="Microsoft YaHei"/>
        </w:rPr>
        <w:t>上传真实菜品照片。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设置桌位数量。</w:t>
      </w:r>
    </w:p>
    <w:p>
      <w:pPr>
        <w:pStyle w:val="ListBullet"/>
      </w:pPr>
      <w:r>
        <w:rPr>
          <w:rFonts w:ascii="Microsoft YaHei" w:hAnsi="Microsoft YaHei" w:eastAsia="Microsoft YaHei"/>
        </w:rPr>
        <w:t>为每张桌打印二维码桌码。</w:t>
      </w:r>
    </w:p>
    <w:p>
      <w:pPr>
        <w:pStyle w:val="ListBullet"/>
      </w:pPr>
      <w:r>
        <w:rPr>
          <w:rFonts w:ascii="Microsoft YaHei" w:hAnsi="Microsoft YaHei" w:eastAsia="Microsoft YaHei"/>
        </w:rPr>
        <w:t>培训前台如何查看订单、列印和结账。</w:t>
      </w:r>
    </w:p>
    <w:p>
      <w:pPr>
        <w:pStyle w:val="ListBullet"/>
      </w:pPr>
      <w:r>
        <w:rPr>
          <w:rFonts w:ascii="Microsoft YaHei" w:hAnsi="Microsoft YaHei" w:eastAsia="Microsoft YaHei"/>
        </w:rPr>
        <w:t>培训厨房如何按订单准备餐点。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8.3 试用流程</w:t>
      </w:r>
    </w:p>
    <w:p>
      <w:pPr>
        <w:pStyle w:val="ListNumber"/>
        <w:spacing w:before="40"/>
      </w:pPr>
      <w:r>
        <w:rPr>
          <w:rFonts w:ascii="Microsoft YaHei" w:hAnsi="Microsoft YaHei" w:eastAsia="Microsoft YaHei"/>
        </w:rPr>
        <w:t>顾客入座。</w:t>
      </w:r>
    </w:p>
    <w:p>
      <w:pPr>
        <w:pStyle w:val="ListNumber"/>
      </w:pPr>
      <w:r>
        <w:rPr>
          <w:rFonts w:ascii="Microsoft YaHei" w:hAnsi="Microsoft YaHei" w:eastAsia="Microsoft YaHei"/>
        </w:rPr>
        <w:t>顾客扫描桌面二维码。</w:t>
      </w:r>
    </w:p>
    <w:p>
      <w:pPr>
        <w:pStyle w:val="ListNumber"/>
      </w:pPr>
      <w:r>
        <w:rPr>
          <w:rFonts w:ascii="Microsoft YaHei" w:hAnsi="Microsoft YaHei" w:eastAsia="Microsoft YaHei"/>
        </w:rPr>
        <w:t>顾客在手机上点餐。</w:t>
      </w:r>
    </w:p>
    <w:p>
      <w:pPr>
        <w:pStyle w:val="ListNumber"/>
      </w:pPr>
      <w:r>
        <w:rPr>
          <w:rFonts w:ascii="Microsoft YaHei" w:hAnsi="Microsoft YaHei" w:eastAsia="Microsoft YaHei"/>
        </w:rPr>
        <w:t>后台收到订单。</w:t>
      </w:r>
    </w:p>
    <w:p>
      <w:pPr>
        <w:pStyle w:val="ListNumber"/>
      </w:pPr>
      <w:r>
        <w:rPr>
          <w:rFonts w:ascii="Microsoft YaHei" w:hAnsi="Microsoft YaHei" w:eastAsia="Microsoft YaHei"/>
        </w:rPr>
        <w:t>厨房按顺序准备。</w:t>
      </w:r>
    </w:p>
    <w:p>
      <w:pPr>
        <w:pStyle w:val="ListNumber"/>
      </w:pPr>
      <w:r>
        <w:rPr>
          <w:rFonts w:ascii="Microsoft YaHei" w:hAnsi="Microsoft YaHei" w:eastAsia="Microsoft YaHei"/>
        </w:rPr>
        <w:t>顾客可继续加菜。</w:t>
      </w:r>
    </w:p>
    <w:p>
      <w:pPr>
        <w:pStyle w:val="ListNumber"/>
      </w:pPr>
      <w:r>
        <w:rPr>
          <w:rFonts w:ascii="Microsoft YaHei" w:hAnsi="Microsoft YaHei" w:eastAsia="Microsoft YaHei"/>
        </w:rPr>
        <w:t>用餐结束后前台结账。</w:t>
      </w:r>
    </w:p>
    <w:p>
      <w:pPr>
        <w:pStyle w:val="ListNumber"/>
      </w:pPr>
      <w:r>
        <w:rPr>
          <w:rFonts w:ascii="Microsoft YaHei" w:hAnsi="Microsoft YaHei" w:eastAsia="Microsoft YaHei"/>
        </w:rPr>
        <w:t>后台查看当天销售数据。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8.4 试用观察指标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顾客是否愿意扫码点餐。</w:t>
      </w:r>
    </w:p>
    <w:p>
      <w:pPr>
        <w:pStyle w:val="ListBullet"/>
      </w:pPr>
      <w:r>
        <w:rPr>
          <w:rFonts w:ascii="Microsoft YaHei" w:hAnsi="Microsoft YaHei" w:eastAsia="Microsoft YaHei"/>
        </w:rPr>
        <w:t>顾客是否能顺利完成下单。</w:t>
      </w:r>
    </w:p>
    <w:p>
      <w:pPr>
        <w:pStyle w:val="ListBullet"/>
      </w:pPr>
      <w:r>
        <w:rPr>
          <w:rFonts w:ascii="Microsoft YaHei" w:hAnsi="Microsoft YaHei" w:eastAsia="Microsoft YaHei"/>
        </w:rPr>
        <w:t>员工是否觉得后台操作简单。</w:t>
      </w:r>
    </w:p>
    <w:p>
      <w:pPr>
        <w:pStyle w:val="ListBullet"/>
      </w:pPr>
      <w:r>
        <w:rPr>
          <w:rFonts w:ascii="Microsoft YaHei" w:hAnsi="Microsoft YaHei" w:eastAsia="Microsoft YaHei"/>
        </w:rPr>
        <w:t>厨房是否能按订单顺序出餐。</w:t>
      </w:r>
    </w:p>
    <w:p>
      <w:pPr>
        <w:pStyle w:val="ListBullet"/>
      </w:pPr>
      <w:r>
        <w:rPr>
          <w:rFonts w:ascii="Microsoft YaHei" w:hAnsi="Microsoft YaHei" w:eastAsia="Microsoft YaHei"/>
        </w:rPr>
        <w:t>是否减少人工抄单错误。</w:t>
      </w:r>
    </w:p>
    <w:p>
      <w:pPr>
        <w:pStyle w:val="ListBullet"/>
      </w:pPr>
      <w:r>
        <w:rPr>
          <w:rFonts w:ascii="Microsoft YaHei" w:hAnsi="Microsoft YaHei" w:eastAsia="Microsoft YaHei"/>
        </w:rPr>
        <w:t>是否提高翻台速度。</w:t>
      </w:r>
    </w:p>
    <w:p>
      <w:pPr>
        <w:pStyle w:val="ListBullet"/>
      </w:pPr>
      <w:r>
        <w:rPr>
          <w:rFonts w:ascii="Microsoft YaHei" w:hAnsi="Microsoft YaHei" w:eastAsia="Microsoft YaHei"/>
        </w:rPr>
        <w:t>菜品销量报表是否对餐厅有帮助。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9. 商业落地步骤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9.1 MVP 验证</w:t>
      </w:r>
    </w:p>
    <w:p>
      <w:pPr>
        <w:spacing w:before="40"/>
      </w:pPr>
      <w:r>
        <w:rPr>
          <w:rFonts w:ascii="Microsoft YaHei" w:hAnsi="Microsoft YaHei" w:eastAsia="Microsoft YaHei"/>
        </w:rPr>
        <w:t>先用当前 H5 原型和 1 家餐厅沟通，验证餐厅是否真的需要这个系统，以及愿意为哪些功能付费。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9.2 试点版本</w:t>
      </w:r>
    </w:p>
    <w:p>
      <w:pPr>
        <w:spacing w:before="40"/>
      </w:pPr>
      <w:r>
        <w:rPr>
          <w:rFonts w:ascii="Microsoft YaHei" w:hAnsi="Microsoft YaHei" w:eastAsia="Microsoft YaHei"/>
        </w:rPr>
        <w:t>接入 Supabase 后，选择一家餐厅做真实试点。试点期间重点观察订单同步、打印、结账和顾客体验。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9.3 收费方式建议</w:t>
      </w:r>
    </w:p>
    <w:p>
      <w:pPr>
        <w:spacing w:before="40"/>
      </w:pPr>
      <w:r>
        <w:rPr>
          <w:rFonts w:ascii="Microsoft YaHei" w:hAnsi="Microsoft YaHei" w:eastAsia="Microsoft YaHei"/>
        </w:rPr>
        <w:t>可考虑以下模式：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月费制：每家餐厅每月固定费用。</w:t>
      </w:r>
    </w:p>
    <w:p>
      <w:pPr>
        <w:pStyle w:val="ListBullet"/>
      </w:pPr>
      <w:r>
        <w:rPr>
          <w:rFonts w:ascii="Microsoft YaHei" w:hAnsi="Microsoft YaHei" w:eastAsia="Microsoft YaHei"/>
        </w:rPr>
        <w:t>门店制：每个门店一个价格。</w:t>
      </w:r>
    </w:p>
    <w:p>
      <w:pPr>
        <w:pStyle w:val="ListBullet"/>
      </w:pPr>
      <w:r>
        <w:rPr>
          <w:rFonts w:ascii="Microsoft YaHei" w:hAnsi="Microsoft YaHei" w:eastAsia="Microsoft YaHei"/>
        </w:rPr>
        <w:t>基础版免费，高级功能收费。</w:t>
      </w:r>
    </w:p>
    <w:p>
      <w:pPr>
        <w:pStyle w:val="ListBullet"/>
      </w:pPr>
      <w:r>
        <w:rPr>
          <w:rFonts w:ascii="Microsoft YaHei" w:hAnsi="Microsoft YaHei" w:eastAsia="Microsoft YaHei"/>
        </w:rPr>
        <w:t>初期可以提供低价试用，换取真实反馈和案例。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9.4 推广方式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直接拜访香港本地小餐厅。</w:t>
      </w:r>
    </w:p>
    <w:p>
      <w:pPr>
        <w:pStyle w:val="ListBullet"/>
      </w:pPr>
      <w:r>
        <w:rPr>
          <w:rFonts w:ascii="Microsoft YaHei" w:hAnsi="Microsoft YaHei" w:eastAsia="Microsoft YaHei"/>
        </w:rPr>
        <w:t>准备一页式介绍材料。</w:t>
      </w:r>
    </w:p>
    <w:p>
      <w:pPr>
        <w:pStyle w:val="ListBullet"/>
      </w:pPr>
      <w:r>
        <w:rPr>
          <w:rFonts w:ascii="Microsoft YaHei" w:hAnsi="Microsoft YaHei" w:eastAsia="Microsoft YaHei"/>
        </w:rPr>
        <w:t>用线上演示链接给餐厅老板看。</w:t>
      </w:r>
    </w:p>
    <w:p>
      <w:pPr>
        <w:pStyle w:val="ListBullet"/>
      </w:pPr>
      <w:r>
        <w:rPr>
          <w:rFonts w:ascii="Microsoft YaHei" w:hAnsi="Microsoft YaHei" w:eastAsia="Microsoft YaHei"/>
        </w:rPr>
        <w:t>打印几张真实桌码现场演示。</w:t>
      </w:r>
    </w:p>
    <w:p>
      <w:pPr>
        <w:pStyle w:val="ListBullet"/>
      </w:pPr>
      <w:r>
        <w:rPr>
          <w:rFonts w:ascii="Microsoft YaHei" w:hAnsi="Microsoft YaHei" w:eastAsia="Microsoft YaHei"/>
        </w:rPr>
        <w:t>强调不需要顾客下载 App。</w:t>
      </w:r>
    </w:p>
    <w:p>
      <w:pPr>
        <w:pStyle w:val="ListBullet"/>
      </w:pPr>
      <w:r>
        <w:rPr>
          <w:rFonts w:ascii="Microsoft YaHei" w:hAnsi="Microsoft YaHei" w:eastAsia="Microsoft YaHei"/>
        </w:rPr>
        <w:t>强调可以减少人工点餐和抄错单。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10. 优先级建议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当前最应该做</w:t>
      </w:r>
    </w:p>
    <w:p>
      <w:pPr>
        <w:pStyle w:val="ListNumber"/>
        <w:spacing w:before="40"/>
      </w:pPr>
      <w:r>
        <w:rPr>
          <w:rFonts w:ascii="Microsoft YaHei" w:hAnsi="Microsoft YaHei" w:eastAsia="Microsoft YaHei"/>
        </w:rPr>
        <w:t>接入 Supabase 数据库。</w:t>
      </w:r>
    </w:p>
    <w:p>
      <w:pPr>
        <w:pStyle w:val="ListNumber"/>
      </w:pPr>
      <w:r>
        <w:rPr>
          <w:rFonts w:ascii="Microsoft YaHei" w:hAnsi="Microsoft YaHei" w:eastAsia="Microsoft YaHei"/>
        </w:rPr>
        <w:t>员工登录后台。</w:t>
      </w:r>
    </w:p>
    <w:p>
      <w:pPr>
        <w:pStyle w:val="ListNumber"/>
      </w:pPr>
      <w:r>
        <w:rPr>
          <w:rFonts w:ascii="Microsoft YaHei" w:hAnsi="Microsoft YaHei" w:eastAsia="Microsoft YaHei"/>
        </w:rPr>
        <w:t>菜品图片云端上传。</w:t>
      </w:r>
    </w:p>
    <w:p>
      <w:pPr>
        <w:pStyle w:val="ListNumber"/>
      </w:pPr>
      <w:r>
        <w:rPr>
          <w:rFonts w:ascii="Microsoft YaHei" w:hAnsi="Microsoft YaHei" w:eastAsia="Microsoft YaHei"/>
        </w:rPr>
        <w:t>订单实时同步。</w:t>
      </w:r>
    </w:p>
    <w:p>
      <w:pPr>
        <w:pStyle w:val="ListNumber"/>
      </w:pPr>
      <w:r>
        <w:rPr>
          <w:rFonts w:ascii="Microsoft YaHei" w:hAnsi="Microsoft YaHei" w:eastAsia="Microsoft YaHei"/>
        </w:rPr>
        <w:t>正式二维码桌号绑定。</w:t>
      </w:r>
    </w:p>
    <w:p>
      <w:pPr>
        <w:pStyle w:val="ListNumber"/>
      </w:pPr>
      <w:r>
        <w:rPr>
          <w:rFonts w:ascii="Microsoft YaHei" w:hAnsi="Microsoft YaHei" w:eastAsia="Microsoft YaHei"/>
        </w:rPr>
        <w:t>打印服务对接。</w:t>
      </w:r>
    </w:p>
    <w:p>
      <w:pPr>
        <w:pStyle w:val="Heading2"/>
        <w:spacing w:before="40"/>
      </w:pPr>
      <w:r>
        <w:rPr>
          <w:rFonts w:ascii="Microsoft YaHei" w:hAnsi="Microsoft YaHei" w:eastAsia="Microsoft YaHei"/>
        </w:rPr>
        <w:t>当前不建议优先做</w:t>
      </w:r>
    </w:p>
    <w:p>
      <w:pPr>
        <w:pStyle w:val="ListBullet"/>
        <w:spacing w:before="40"/>
      </w:pPr>
      <w:r>
        <w:rPr>
          <w:rFonts w:ascii="Microsoft YaHei" w:hAnsi="Microsoft YaHei" w:eastAsia="Microsoft YaHei"/>
        </w:rPr>
        <w:t>在线支付。</w:t>
      </w:r>
    </w:p>
    <w:p>
      <w:pPr>
        <w:pStyle w:val="ListBullet"/>
      </w:pPr>
      <w:r>
        <w:rPr>
          <w:rFonts w:ascii="Microsoft YaHei" w:hAnsi="Microsoft YaHei" w:eastAsia="Microsoft YaHei"/>
        </w:rPr>
        <w:t>会员系统。</w:t>
      </w:r>
    </w:p>
    <w:p>
      <w:pPr>
        <w:pStyle w:val="ListBullet"/>
      </w:pPr>
      <w:r>
        <w:rPr>
          <w:rFonts w:ascii="Microsoft YaHei" w:hAnsi="Microsoft YaHei" w:eastAsia="Microsoft YaHei"/>
        </w:rPr>
        <w:t>优惠券。</w:t>
      </w:r>
    </w:p>
    <w:p>
      <w:pPr>
        <w:pStyle w:val="ListBullet"/>
      </w:pPr>
      <w:r>
        <w:rPr>
          <w:rFonts w:ascii="Microsoft YaHei" w:hAnsi="Microsoft YaHei" w:eastAsia="Microsoft YaHei"/>
        </w:rPr>
        <w:t>外卖功能。</w:t>
      </w:r>
    </w:p>
    <w:p>
      <w:pPr>
        <w:spacing w:before="40"/>
      </w:pPr>
      <w:r>
        <w:rPr>
          <w:rFonts w:ascii="Microsoft YaHei" w:hAnsi="Microsoft YaHei" w:eastAsia="Microsoft YaHei"/>
        </w:rPr>
        <w:t>这些功能会增加复杂度，但对第一阶段验证扫码点餐价值不是必需。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11. 项目定位</w:t>
      </w:r>
    </w:p>
    <w:p>
      <w:pPr>
        <w:spacing w:before="40"/>
      </w:pPr>
      <w:r>
        <w:rPr>
          <w:rFonts w:ascii="Microsoft YaHei" w:hAnsi="Microsoft YaHei" w:eastAsia="Microsoft YaHei"/>
        </w:rPr>
        <w:t>本项目当前定位为：</w:t>
      </w:r>
    </w:p>
    <w:p>
      <w:pPr>
        <w:spacing w:before="40"/>
        <w:ind w:left="288" w:right="288"/>
      </w:pPr>
      <w:r>
        <w:rPr>
          <w:rFonts w:ascii="Microsoft YaHei" w:hAnsi="Microsoft YaHei" w:eastAsia="Microsoft YaHei"/>
          <w:i/>
          <w:color w:val="5E6F65"/>
        </w:rPr>
        <w:t>面向香港中小餐厅的低成本扫码点餐 H5 系统原型。</w:t>
      </w:r>
    </w:p>
    <w:p>
      <w:pPr>
        <w:spacing w:before="40"/>
      </w:pPr>
      <w:r>
        <w:rPr>
          <w:rFonts w:ascii="Microsoft YaHei" w:hAnsi="Microsoft YaHei" w:eastAsia="Microsoft YaHei"/>
        </w:rPr>
        <w:t>下一阶段目标是：</w:t>
      </w:r>
    </w:p>
    <w:p>
      <w:pPr>
        <w:spacing w:before="40"/>
        <w:ind w:left="288" w:right="288"/>
      </w:pPr>
      <w:r>
        <w:rPr>
          <w:rFonts w:ascii="Microsoft YaHei" w:hAnsi="Microsoft YaHei" w:eastAsia="Microsoft YaHei"/>
          <w:i/>
          <w:color w:val="5E6F65"/>
        </w:rPr>
        <w:t>从前端演示原型升级为可供真实餐厅试用的云端扫码点餐系统。</w:t>
      </w:r>
    </w:p>
    <w:p>
      <w:pPr>
        <w:spacing w:before="40"/>
      </w:pPr>
      <w:r>
        <w:rPr>
          <w:rFonts w:ascii="Microsoft YaHei" w:hAnsi="Microsoft YaHei" w:eastAsia="Microsoft YaHei"/>
        </w:rPr>
        <w:t>最终目标是：</w:t>
      </w:r>
    </w:p>
    <w:p>
      <w:pPr>
        <w:spacing w:before="40"/>
        <w:ind w:left="288" w:right="288"/>
      </w:pPr>
      <w:r>
        <w:rPr>
          <w:rFonts w:ascii="Microsoft YaHei" w:hAnsi="Microsoft YaHei" w:eastAsia="Microsoft YaHei"/>
          <w:i/>
          <w:color w:val="5E6F65"/>
        </w:rPr>
        <w:t>打造成一个可服务多家餐厅的扫码点餐 SaaS 平台。</w:t>
      </w:r>
    </w:p>
    <w:p>
      <w:pPr>
        <w:pStyle w:val="Heading1"/>
        <w:spacing w:before="40"/>
      </w:pPr>
      <w:r>
        <w:rPr>
          <w:rFonts w:ascii="Microsoft YaHei" w:hAnsi="Microsoft YaHei" w:eastAsia="Microsoft YaHei"/>
        </w:rPr>
        <w:t>12. 当前结论</w:t>
      </w:r>
    </w:p>
    <w:p>
      <w:pPr>
        <w:spacing w:before="40"/>
      </w:pPr>
      <w:r>
        <w:rPr>
          <w:rFonts w:ascii="Microsoft YaHei" w:hAnsi="Microsoft YaHei" w:eastAsia="Microsoft YaHei"/>
        </w:rPr>
        <w:t>目前项目已经完成了最核心的产品原型：顾客扫码点餐、后台收单、菜单管理、桌位二维码、订单状态、报表统计和基础设置。它已经具备拿给餐厅老板演示的基础。</w:t>
      </w:r>
    </w:p>
    <w:p>
      <w:pPr>
        <w:spacing w:before="40"/>
      </w:pPr>
      <w:r>
        <w:rPr>
          <w:rFonts w:ascii="Microsoft YaHei" w:hAnsi="Microsoft YaHei" w:eastAsia="Microsoft YaHei"/>
        </w:rPr>
        <w:t>接下来真正关键的不是继续堆更多界面功能，而是接入真实后端和真实数据同步，让系统从“可演示”进入“可试用”。只要完成 Supabase、员工登录、图片存储和订单实时同步，就可以开始找第一家餐厅做小范围试点。</w:t>
      </w:r>
    </w:p>
    <w:sectPr w:rsidR="00FC693F" w:rsidRPr="0006063C" w:rsidSect="00034616"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5E6F65"/>
        <w:sz w:val="17"/>
      </w:rPr>
      <w:t>香港餐厅扫码点餐系统项目计划书</w:t>
    </w:r>
    <w:r>
      <w:t xml:space="preserve">    </w:t>
    </w:r>
    <w:r>
      <w:rPr>
        <w:rFonts w:ascii="Microsoft YaHei" w:hAnsi="Microsoft YaHei" w:eastAsia="Microsoft YaHei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1231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5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53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1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32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32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ucelyu1.github.io/harbour-ordering-h5/?view=guest" TargetMode="External"/><Relationship Id="rId10" Type="http://schemas.openxmlformats.org/officeDocument/2006/relationships/hyperlink" Target="https://brucelyu1.github.io/harbour-ordering-h5/?view=admi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香港餐厅扫码点餐系统项目计划书</dc:title>
  <dc:subject>H5 扫码点餐项目计划、路线图和餐厅试用方案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