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A06B4" w14:textId="5DA3EA90" w:rsidR="00B600E3" w:rsidRPr="00031C8B" w:rsidRDefault="003C56DF" w:rsidP="001A317E">
      <w:pPr>
        <w:jc w:val="center"/>
        <w:rPr>
          <w:b/>
          <w:bCs/>
        </w:rPr>
      </w:pPr>
      <w:r w:rsidRPr="00031C8B">
        <w:rPr>
          <w:b/>
          <w:bCs/>
        </w:rPr>
        <w:t>Mid</w:t>
      </w:r>
      <w:r w:rsidR="00031C8B">
        <w:rPr>
          <w:b/>
          <w:bCs/>
        </w:rPr>
        <w:t>-</w:t>
      </w:r>
      <w:r w:rsidRPr="00031C8B">
        <w:rPr>
          <w:b/>
          <w:bCs/>
        </w:rPr>
        <w:t>Term Project Proposal</w:t>
      </w:r>
    </w:p>
    <w:p w14:paraId="650C65BB" w14:textId="5B4335C5" w:rsidR="003C56DF" w:rsidRDefault="003C56DF" w:rsidP="001A317E">
      <w:pPr>
        <w:jc w:val="center"/>
      </w:pPr>
      <w:r>
        <w:t>Bruce Mallory</w:t>
      </w:r>
    </w:p>
    <w:p w14:paraId="3C72BF34" w14:textId="191DF24E" w:rsidR="003C56DF" w:rsidRPr="00DF06A3" w:rsidRDefault="003C56DF" w:rsidP="001A317E">
      <w:pPr>
        <w:jc w:val="center"/>
        <w:rPr>
          <w:sz w:val="13"/>
          <w:szCs w:val="13"/>
        </w:rPr>
      </w:pPr>
    </w:p>
    <w:p w14:paraId="2CE54798" w14:textId="60398C69" w:rsidR="003C56DF" w:rsidRPr="001A317E" w:rsidRDefault="003C56DF" w:rsidP="001A317E">
      <w:pPr>
        <w:jc w:val="center"/>
        <w:rPr>
          <w:i/>
          <w:iCs/>
        </w:rPr>
      </w:pPr>
      <w:r w:rsidRPr="001A317E">
        <w:rPr>
          <w:i/>
          <w:iCs/>
        </w:rPr>
        <w:t>“Bruce, life’s not fair – get over it.” -Bruce’s dad</w:t>
      </w:r>
    </w:p>
    <w:p w14:paraId="1ACC90B5" w14:textId="6733B1B0" w:rsidR="003C56DF" w:rsidRPr="00DF06A3" w:rsidRDefault="003C56DF">
      <w:pPr>
        <w:rPr>
          <w:sz w:val="13"/>
          <w:szCs w:val="13"/>
        </w:rPr>
      </w:pPr>
    </w:p>
    <w:p w14:paraId="5F1A6FF0" w14:textId="757AB205" w:rsidR="00031C8B" w:rsidRPr="00031C8B" w:rsidRDefault="00031C8B" w:rsidP="00031C8B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031C8B">
        <w:rPr>
          <w:u w:val="single"/>
        </w:rPr>
        <w:t>Personal Statement</w:t>
      </w:r>
    </w:p>
    <w:p w14:paraId="13D016CA" w14:textId="4716A831" w:rsidR="00031C8B" w:rsidRDefault="00031C8B" w:rsidP="00031C8B">
      <w:pPr>
        <w:pStyle w:val="ListParagraph"/>
        <w:ind w:left="360"/>
      </w:pPr>
      <w:r>
        <w:t xml:space="preserve">My job goal is to work for social change using my limited data analysis skills.  A dream job </w:t>
      </w:r>
      <w:r w:rsidR="00743AF0">
        <w:t xml:space="preserve">for me </w:t>
      </w:r>
      <w:r>
        <w:t>would be to work for the Brennan Center for Justice, which “focuses on the fundamental issues of democracy and justice.”</w:t>
      </w:r>
    </w:p>
    <w:p w14:paraId="7C639821" w14:textId="0B5E5893" w:rsidR="00031C8B" w:rsidRDefault="00031C8B" w:rsidP="00031C8B">
      <w:pPr>
        <w:pStyle w:val="ListParagraph"/>
        <w:ind w:left="360"/>
      </w:pPr>
    </w:p>
    <w:p w14:paraId="74B415FD" w14:textId="052A3573" w:rsidR="00031C8B" w:rsidRDefault="00031C8B" w:rsidP="00031C8B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DF06A3">
        <w:rPr>
          <w:u w:val="single"/>
        </w:rPr>
        <w:t>My Question</w:t>
      </w:r>
    </w:p>
    <w:p w14:paraId="15C58A8C" w14:textId="3F51417D" w:rsidR="00DF06A3" w:rsidRDefault="00AB6930" w:rsidP="00DF06A3">
      <w:pPr>
        <w:pStyle w:val="ListParagraph"/>
        <w:ind w:left="360"/>
      </w:pPr>
      <w:r w:rsidRPr="00031C8B">
        <w:drawing>
          <wp:anchor distT="0" distB="0" distL="114300" distR="114300" simplePos="0" relativeHeight="251658240" behindDoc="0" locked="0" layoutInCell="1" allowOverlap="1" wp14:anchorId="2967578E" wp14:editId="55F58FC3">
            <wp:simplePos x="0" y="0"/>
            <wp:positionH relativeFrom="margin">
              <wp:posOffset>2954655</wp:posOffset>
            </wp:positionH>
            <wp:positionV relativeFrom="paragraph">
              <wp:posOffset>20320</wp:posOffset>
            </wp:positionV>
            <wp:extent cx="3402330" cy="2178685"/>
            <wp:effectExtent l="0" t="0" r="1270" b="5715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6A3">
        <w:t xml:space="preserve">IF the election of </w:t>
      </w:r>
      <w:r w:rsidR="00DF06A3">
        <w:t xml:space="preserve">state </w:t>
      </w:r>
      <w:r w:rsidR="00DF06A3">
        <w:t xml:space="preserve">representatives to </w:t>
      </w:r>
      <w:r w:rsidR="00DF06A3">
        <w:t>the US Congress</w:t>
      </w:r>
      <w:r w:rsidR="00DF06A3">
        <w:t xml:space="preserve"> was </w:t>
      </w:r>
      <w:r w:rsidR="00DF06A3">
        <w:t>“</w:t>
      </w:r>
      <w:r w:rsidR="00DF06A3">
        <w:t>fair,</w:t>
      </w:r>
      <w:r w:rsidR="00DF06A3">
        <w:t>”</w:t>
      </w:r>
      <w:r w:rsidR="00DF06A3">
        <w:t xml:space="preserve"> it would be proportional.  In North Carolina, in 2018, the Democratic candidates (as a group) received 48.3% of the votes cast.  That year, </w:t>
      </w:r>
      <w:r>
        <w:t xml:space="preserve">only </w:t>
      </w:r>
      <w:r w:rsidR="00DF06A3">
        <w:t>3 of the 13 (23%) representatives sent to congress from North Carolina were Democratic.</w:t>
      </w:r>
    </w:p>
    <w:p w14:paraId="5660ED1B" w14:textId="77777777" w:rsidR="00DF06A3" w:rsidRDefault="00DF06A3" w:rsidP="00DF06A3">
      <w:pPr>
        <w:pStyle w:val="ListParagraph"/>
        <w:ind w:left="360"/>
      </w:pPr>
    </w:p>
    <w:p w14:paraId="5F751340" w14:textId="03CF2B8E" w:rsidR="00DF06A3" w:rsidRDefault="00DF06A3" w:rsidP="00DF06A3">
      <w:pPr>
        <w:pStyle w:val="ListParagraph"/>
        <w:ind w:left="360"/>
      </w:pPr>
      <w:r>
        <w:t>The graph to the right shows the Democrats</w:t>
      </w:r>
      <w:r>
        <w:t>’</w:t>
      </w:r>
      <w:r>
        <w:t xml:space="preserve"> vote</w:t>
      </w:r>
      <w:r>
        <w:t>-</w:t>
      </w:r>
      <w:r>
        <w:t>share vs. seat</w:t>
      </w:r>
      <w:r>
        <w:t>-</w:t>
      </w:r>
      <w:r>
        <w:t>share for the 50 states in the 2018 election.</w:t>
      </w:r>
    </w:p>
    <w:p w14:paraId="2970746A" w14:textId="77777777" w:rsidR="00DF06A3" w:rsidRDefault="00DF06A3" w:rsidP="00DF06A3">
      <w:pPr>
        <w:pStyle w:val="ListParagraph"/>
        <w:ind w:left="360"/>
      </w:pPr>
    </w:p>
    <w:p w14:paraId="5A2ECB24" w14:textId="445F321E" w:rsidR="00DF06A3" w:rsidRDefault="00DF06A3" w:rsidP="00DF06A3">
      <w:pPr>
        <w:pStyle w:val="ListParagraph"/>
        <w:ind w:left="360"/>
      </w:pPr>
      <w:r>
        <w:t>After the 2010 Census, all states redistricted to account for the reapportionment of the 435 House Representatives.  Across the country, there were six types of redistricting authorities as identified in a 2012 report done by the Brennan Center for Justice, including</w:t>
      </w:r>
      <w:r>
        <w:t>:</w:t>
      </w:r>
      <w:r>
        <w:t xml:space="preserve"> Democratic controlled, Republican controlled, independent,</w:t>
      </w:r>
      <w:r w:rsidR="00AB6930">
        <w:t xml:space="preserve"> and</w:t>
      </w:r>
      <w:r>
        <w:t xml:space="preserve"> court controlled.</w:t>
      </w:r>
    </w:p>
    <w:p w14:paraId="50340C9A" w14:textId="77777777" w:rsidR="00DF06A3" w:rsidRDefault="00DF06A3" w:rsidP="00DF06A3">
      <w:pPr>
        <w:pStyle w:val="ListParagraph"/>
        <w:ind w:left="360"/>
      </w:pPr>
    </w:p>
    <w:p w14:paraId="77D458B1" w14:textId="73AF83C1" w:rsidR="00DF06A3" w:rsidRDefault="00DF06A3" w:rsidP="00DF06A3">
      <w:pPr>
        <w:pStyle w:val="ListParagraph"/>
        <w:ind w:left="360"/>
      </w:pPr>
      <w:r>
        <w:t xml:space="preserve">For this project, I propose to examine whether the fairness of representation is related to who did the 2010 redistricting.  I will use data from 2012, 2014, 2016, 2018 </w:t>
      </w:r>
      <w:r>
        <w:t xml:space="preserve">elections </w:t>
      </w:r>
      <w:r>
        <w:t>(and 2020 if I can get it in time).</w:t>
      </w:r>
      <w:r>
        <w:t xml:space="preserve">  </w:t>
      </w:r>
      <w:r>
        <w:t xml:space="preserve">And I will use two measures of “fairness.”  First is the </w:t>
      </w:r>
      <w:r>
        <w:t>vote-share vs. seat-share comparison shown above.  The second measure,</w:t>
      </w:r>
      <w:r w:rsidR="00100CDD">
        <w:t xml:space="preserve"> referred to as the “efficiency gap”, was devised by N. Stephanopoulos and E. McGhee from the University of Chicago.</w:t>
      </w:r>
      <w:r w:rsidR="00743AF0">
        <w:t xml:space="preserve">  It’s a metric that quantifies the percentage of a given part</w:t>
      </w:r>
      <w:r w:rsidR="00AB6930">
        <w:t>y’s</w:t>
      </w:r>
      <w:r w:rsidR="00743AF0">
        <w:t xml:space="preserve"> votes that are “wasted” (e.g. if a congressional district is “packed” so that most voters are of one party, then the votes above the 50% threshold are “wasted.”)</w:t>
      </w:r>
      <w:r w:rsidR="00100CDD">
        <w:t xml:space="preserve"> </w:t>
      </w:r>
    </w:p>
    <w:p w14:paraId="7EF19A9E" w14:textId="77777777" w:rsidR="00DF06A3" w:rsidRPr="00DF06A3" w:rsidRDefault="00DF06A3" w:rsidP="00DF06A3">
      <w:pPr>
        <w:pStyle w:val="ListParagraph"/>
        <w:ind w:left="360"/>
      </w:pPr>
    </w:p>
    <w:p w14:paraId="5A43AB88" w14:textId="62C146ED" w:rsidR="00031C8B" w:rsidRPr="00743AF0" w:rsidRDefault="00031C8B" w:rsidP="00031C8B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743AF0">
        <w:rPr>
          <w:u w:val="single"/>
        </w:rPr>
        <w:t>My Data</w:t>
      </w:r>
    </w:p>
    <w:p w14:paraId="2BCAE7F6" w14:textId="2F5E742F" w:rsidR="00100CDD" w:rsidRDefault="00100CDD" w:rsidP="00100CDD">
      <w:pPr>
        <w:pStyle w:val="ListParagraph"/>
        <w:ind w:left="360"/>
      </w:pPr>
      <w:r>
        <w:t>Through the “MIT Election Data + Science Lab” I was able to download congressional election results for the years 1976 to 2018.  This .csv is in my GitHub</w:t>
      </w:r>
      <w:r w:rsidR="00AB6930">
        <w:t>.</w:t>
      </w:r>
    </w:p>
    <w:p w14:paraId="01B1AD1B" w14:textId="77777777" w:rsidR="00100CDD" w:rsidRDefault="00100CDD" w:rsidP="00100CDD">
      <w:pPr>
        <w:pStyle w:val="ListParagraph"/>
        <w:ind w:left="360"/>
      </w:pPr>
    </w:p>
    <w:p w14:paraId="78D6022E" w14:textId="08BB8FE9" w:rsidR="00031C8B" w:rsidRPr="00743AF0" w:rsidRDefault="00031C8B" w:rsidP="00031C8B">
      <w:pPr>
        <w:pStyle w:val="ListParagraph"/>
        <w:numPr>
          <w:ilvl w:val="0"/>
          <w:numId w:val="2"/>
        </w:numPr>
        <w:ind w:left="360"/>
        <w:rPr>
          <w:u w:val="single"/>
        </w:rPr>
      </w:pPr>
      <w:r w:rsidRPr="00743AF0">
        <w:rPr>
          <w:u w:val="single"/>
        </w:rPr>
        <w:t>My Timeline</w:t>
      </w:r>
    </w:p>
    <w:p w14:paraId="69D31EBA" w14:textId="5C4E5EDA" w:rsidR="00031C8B" w:rsidRDefault="00100CDD" w:rsidP="00743AF0">
      <w:pPr>
        <w:pStyle w:val="ListParagraph"/>
        <w:ind w:left="360"/>
      </w:pPr>
      <w:r>
        <w:t xml:space="preserve">I appreciate the </w:t>
      </w:r>
      <w:r w:rsidR="00743AF0">
        <w:t xml:space="preserve">outlining of the steps of this project (EDA -&gt; Data Processing -&gt; Modeling </w:t>
      </w:r>
      <w:r w:rsidR="00AB6930">
        <w:t>&amp;</w:t>
      </w:r>
      <w:r w:rsidR="00743AF0">
        <w:t xml:space="preserve"> Validation -&gt; </w:t>
      </w:r>
      <w:proofErr w:type="spellStart"/>
      <w:r w:rsidR="00743AF0">
        <w:t>WriteUp</w:t>
      </w:r>
      <w:proofErr w:type="spellEnd"/>
      <w:r w:rsidR="00743AF0">
        <w:t>).  And I will strive to complete each of the four steps in a manner proportional to the 3.5 weeks between project approval and submission.</w:t>
      </w:r>
    </w:p>
    <w:p w14:paraId="289DA461" w14:textId="77777777" w:rsidR="00895121" w:rsidRDefault="00895121">
      <w:pPr>
        <w:pStyle w:val="ListParagraph"/>
        <w:ind w:left="360"/>
      </w:pPr>
    </w:p>
    <w:sectPr w:rsidR="00895121" w:rsidSect="00DF06A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505C"/>
    <w:multiLevelType w:val="hybridMultilevel"/>
    <w:tmpl w:val="0F9ADE3C"/>
    <w:lvl w:ilvl="0" w:tplc="3F8096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3448"/>
    <w:multiLevelType w:val="hybridMultilevel"/>
    <w:tmpl w:val="13B8C8A8"/>
    <w:lvl w:ilvl="0" w:tplc="325EA8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DF"/>
    <w:rsid w:val="00031C8B"/>
    <w:rsid w:val="00100CDD"/>
    <w:rsid w:val="001A317E"/>
    <w:rsid w:val="003C56DF"/>
    <w:rsid w:val="0041076E"/>
    <w:rsid w:val="0055655E"/>
    <w:rsid w:val="00743AF0"/>
    <w:rsid w:val="00895121"/>
    <w:rsid w:val="00AB6930"/>
    <w:rsid w:val="00DF06A3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F6A5"/>
  <w15:chartTrackingRefBased/>
  <w15:docId w15:val="{1260E911-AF3A-904F-AE12-8D0F00E2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Mallory</dc:creator>
  <cp:keywords/>
  <dc:description/>
  <cp:lastModifiedBy>Bruce Mallory</cp:lastModifiedBy>
  <cp:revision>2</cp:revision>
  <dcterms:created xsi:type="dcterms:W3CDTF">2020-11-05T21:49:00Z</dcterms:created>
  <dcterms:modified xsi:type="dcterms:W3CDTF">2020-11-05T23:08:00Z</dcterms:modified>
</cp:coreProperties>
</file>