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E653" w14:textId="727639F3" w:rsidR="003A7447" w:rsidRPr="000E3870" w:rsidRDefault="00804002" w:rsidP="000E3870">
      <w:pPr>
        <w:rPr>
          <w:rFonts w:ascii="Times New Roman" w:hAnsi="Times New Roman" w:cs="Times New Roman" w:hint="eastAsia"/>
          <w:b/>
          <w:bCs/>
          <w:i/>
          <w:iCs/>
        </w:rPr>
      </w:pPr>
      <w:r w:rsidRPr="00804002">
        <w:rPr>
          <w:rFonts w:ascii="Times New Roman" w:hAnsi="Times New Roman" w:cs="Times New Roman"/>
          <w:b/>
          <w:bCs/>
          <w:i/>
          <w:iCs/>
        </w:rPr>
        <w:t xml:space="preserve">3.2 </w:t>
      </w:r>
      <w:r w:rsidRPr="00804002">
        <w:rPr>
          <w:rFonts w:ascii="Times New Roman" w:hAnsi="Times New Roman" w:cs="Times New Roman"/>
        </w:rPr>
        <w:t xml:space="preserve">The H </w:t>
      </w:r>
      <w:r w:rsidR="003A7447">
        <w:rPr>
          <w:rFonts w:ascii="Times New Roman" w:hAnsi="Times New Roman" w:cs="Times New Roman"/>
        </w:rPr>
        <w:t xml:space="preserve">is a </w:t>
      </w:r>
      <m:oMath>
        <m:r>
          <w:rPr>
            <w:rFonts w:ascii="Cambria Math" w:hAnsi="Cambria Math" w:cs="Times New Roman"/>
          </w:rPr>
          <m:t>4×4</m:t>
        </m:r>
      </m:oMath>
      <w:r w:rsidR="003A7447">
        <w:rPr>
          <w:rFonts w:ascii="Times New Roman" w:hAnsi="Times New Roman" w:cs="Times New Roman" w:hint="eastAsia"/>
        </w:rPr>
        <w:t xml:space="preserve"> </w:t>
      </w:r>
      <w:r w:rsidRPr="00804002">
        <w:rPr>
          <w:rFonts w:ascii="Times New Roman" w:hAnsi="Times New Roman" w:cs="Times New Roman"/>
        </w:rPr>
        <w:t>matrix</w:t>
      </w:r>
      <w:r w:rsidR="003A7447">
        <w:rPr>
          <w:rFonts w:ascii="Times New Roman" w:hAnsi="Times New Roman" w:cs="Times New Roman"/>
        </w:rPr>
        <w:t xml:space="preserve"> which is</w:t>
      </w:r>
      <w:r w:rsidRPr="00804002">
        <w:rPr>
          <w:rFonts w:ascii="Times New Roman" w:hAnsi="Times New Roman" w:cs="Times New Roman"/>
        </w:rPr>
        <w:t xml:space="preserve"> shown below:</w:t>
      </w:r>
    </w:p>
    <w:p w14:paraId="039F2A6F" w14:textId="3D487F53" w:rsidR="003A7447" w:rsidRDefault="003A7447" w:rsidP="003A7447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1 0 0</w:t>
      </w:r>
    </w:p>
    <w:p w14:paraId="21497995" w14:textId="74736E33" w:rsidR="003A7447" w:rsidRDefault="003A7447" w:rsidP="003A7447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0 1 0</w:t>
      </w:r>
    </w:p>
    <w:p w14:paraId="0B578C92" w14:textId="0EE25014" w:rsidR="003A7447" w:rsidRDefault="003A7447" w:rsidP="003A7447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0 0 1</w:t>
      </w:r>
    </w:p>
    <w:p w14:paraId="1B26CC56" w14:textId="7E786118" w:rsidR="000E3870" w:rsidRDefault="000E3870" w:rsidP="003A7447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1 0 0 0</w:t>
      </w:r>
    </w:p>
    <w:p w14:paraId="2DBE5F56" w14:textId="77777777" w:rsidR="000E3870" w:rsidRDefault="003A7447" w:rsidP="003A7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[k]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[k</m:t>
            </m:r>
            <m:r>
              <w:rPr>
                <w:rFonts w:ascii="Cambria Math" w:hAnsi="Cambria Math" w:cs="Times New Roman"/>
              </w:rPr>
              <m:t>-1</m:t>
            </m:r>
            <m: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π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,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,  0,  0</m:t>
            </m:r>
            <m: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44141C01" w14:textId="6C905FB9" w:rsidR="003A7447" w:rsidRPr="000E3870" w:rsidRDefault="000E3870" w:rsidP="003A744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 0, 0]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0C0B05E3" w14:textId="5151753C" w:rsidR="000E3870" w:rsidRPr="000E3870" w:rsidRDefault="000E3870" w:rsidP="000E38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 0]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03A96CD1" w14:textId="5CF81D50" w:rsidR="000E3870" w:rsidRPr="000E3870" w:rsidRDefault="000E3870" w:rsidP="000E38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 xml:space="preserve">[0, 0,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]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733F266E" w14:textId="49A101E9" w:rsidR="000E3870" w:rsidRPr="000E3870" w:rsidRDefault="000E3870" w:rsidP="000E38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 xml:space="preserve">[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,0, 0,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]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088F933F" w14:textId="3EFCCBD3" w:rsidR="000E3870" w:rsidRPr="000E3870" w:rsidRDefault="000E3870" w:rsidP="000E38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 0, 0]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02B86974" w14:textId="25EBC37E" w:rsidR="000E3870" w:rsidRDefault="003F4E2A" w:rsidP="000E3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 </w:t>
      </w:r>
      <m:oMath>
        <m:r>
          <w:rPr>
            <w:rFonts w:ascii="Cambria Math" w:hAnsi="Cambria Math" w:cs="Times New Roman"/>
          </w:rPr>
          <m:t>π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 xml:space="preserve"> will loop between </m:t>
        </m:r>
        <m:r>
          <w:rPr>
            <w:rFonts w:ascii="Cambria Math" w:hAnsi="Cambria Math" w:cs="Times New Roman"/>
          </w:rPr>
          <m:t>π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 xml:space="preserve"> to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769FCF0D" w14:textId="2361E05B" w:rsidR="000E3870" w:rsidRDefault="003F4E2A" w:rsidP="003A7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olving 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*T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*T</m:t>
            </m:r>
          </m:sup>
        </m:sSup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</w:rPr>
              <m:t>=1</m:t>
            </m:r>
          </m:e>
        </m:nary>
      </m:oMath>
      <w:r>
        <w:rPr>
          <w:rFonts w:ascii="Times New Roman" w:hAnsi="Times New Roman" w:cs="Times New Roman"/>
        </w:rPr>
        <w:t xml:space="preserve">, we have 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[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/>
        </w:rPr>
        <w:t>]</w:t>
      </w:r>
    </w:p>
    <w:p w14:paraId="7CE8CDFC" w14:textId="0A332EF7" w:rsidR="003F4E2A" w:rsidRDefault="003F4E2A" w:rsidP="003A7447">
      <w:pPr>
        <w:rPr>
          <w:rFonts w:ascii="Times New Roman" w:hAnsi="Times New Roman" w:cs="Times New Roman"/>
        </w:rPr>
      </w:pPr>
    </w:p>
    <w:p w14:paraId="689D7B4A" w14:textId="0B10D0E2" w:rsidR="003F4E2A" w:rsidRPr="003F4E2A" w:rsidRDefault="003F4E2A" w:rsidP="003A7447">
      <w:pPr>
        <w:rPr>
          <w:rFonts w:ascii="Times New Roman" w:hAnsi="Times New Roman" w:cs="Times New Roman"/>
        </w:rPr>
      </w:pPr>
      <w:r w:rsidRPr="003F4E2A">
        <w:rPr>
          <w:rFonts w:ascii="Times New Roman" w:hAnsi="Times New Roman" w:cs="Times New Roman" w:hint="eastAsia"/>
          <w:b/>
          <w:bCs/>
          <w:i/>
          <w:iCs/>
        </w:rPr>
        <w:t>3</w:t>
      </w:r>
      <w:r w:rsidRPr="003F4E2A">
        <w:rPr>
          <w:rFonts w:ascii="Times New Roman" w:hAnsi="Times New Roman" w:cs="Times New Roman"/>
          <w:b/>
          <w:bCs/>
          <w:i/>
          <w:iCs/>
        </w:rPr>
        <w:t>.3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The H matrix is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8"/>
        <w:gridCol w:w="539"/>
        <w:gridCol w:w="538"/>
        <w:gridCol w:w="539"/>
        <w:gridCol w:w="539"/>
      </w:tblGrid>
      <w:tr w:rsidR="00F739DB" w14:paraId="5C5B0352" w14:textId="77777777" w:rsidTr="00F739DB">
        <w:trPr>
          <w:trHeight w:val="312"/>
          <w:jc w:val="center"/>
        </w:trPr>
        <w:tc>
          <w:tcPr>
            <w:tcW w:w="53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D13047" w14:textId="192CFA90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35DFB2" w14:textId="2FC53C77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8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D38995" w14:textId="3CAD6EA2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51CB68" w14:textId="647A08AD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F52A0C" w14:textId="38ABCE28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F739DB" w14:paraId="5F33DD23" w14:textId="77777777" w:rsidTr="00F739DB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9B4F63" w14:textId="05A8135E" w:rsidR="00F739DB" w:rsidRDefault="00F739DB" w:rsidP="00F739D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414057" w14:textId="1BFBB2A6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4E0600" w14:textId="2201584F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48F0E9" w14:textId="28A5858C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4EFC5A" w14:textId="71012432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F739DB" w14:paraId="5F4D4C5F" w14:textId="77777777" w:rsidTr="00F739DB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B77CC0" w14:textId="31BD8571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/3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39C751" w14:textId="198437BA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A021AD" w14:textId="5D7E57CA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/3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38CCFA" w14:textId="65EC9C04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1C78A7" w14:textId="2D3B437E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/3</w:t>
            </w:r>
          </w:p>
        </w:tc>
      </w:tr>
      <w:tr w:rsidR="00F739DB" w14:paraId="69BAD8D0" w14:textId="77777777" w:rsidTr="00F739DB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77D113" w14:textId="7A851CBA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9C91BC" w14:textId="5FAC11B1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8F85E2" w14:textId="0EB2BCA2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/2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0FE581" w14:textId="672F9288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43465" w14:textId="3907C7B4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/2</w:t>
            </w:r>
          </w:p>
        </w:tc>
      </w:tr>
      <w:tr w:rsidR="00F739DB" w14:paraId="56D03C9C" w14:textId="77777777" w:rsidTr="00F739DB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14:paraId="401C8066" w14:textId="27156671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2076A4EB" w14:textId="7B07BA44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02A19960" w14:textId="7281ABE6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0C85AEBA" w14:textId="73AC97A7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F8CC78C" w14:textId="3F42E0AC" w:rsidR="00F739DB" w:rsidRDefault="00F739DB" w:rsidP="003F4E2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1B766F69" w14:textId="2A0362A5" w:rsidR="00F739DB" w:rsidRDefault="00F739DB" w:rsidP="00F7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H</m:t>
            </m:r>
          </m:e>
        </m:acc>
      </m:oMath>
      <w:r>
        <w:rPr>
          <w:rFonts w:ascii="Times New Roman" w:hAnsi="Times New Roman" w:cs="Times New Roman"/>
        </w:rPr>
        <w:t xml:space="preserve"> matrix is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8"/>
        <w:gridCol w:w="539"/>
        <w:gridCol w:w="538"/>
        <w:gridCol w:w="539"/>
        <w:gridCol w:w="539"/>
      </w:tblGrid>
      <w:tr w:rsidR="00F739DB" w14:paraId="4F1FB8A4" w14:textId="77777777" w:rsidTr="00775AB1">
        <w:trPr>
          <w:trHeight w:val="312"/>
          <w:jc w:val="center"/>
        </w:trPr>
        <w:tc>
          <w:tcPr>
            <w:tcW w:w="53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4A6599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28688A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8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3F3453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C724D9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DD8AB8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F739DB" w14:paraId="248BC0BD" w14:textId="77777777" w:rsidTr="00775AB1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FB58E7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8E49EB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B69874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03A36A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A0C3FF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F739DB" w14:paraId="5309B361" w14:textId="77777777" w:rsidTr="00775AB1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6DE7DB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/3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648431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301827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/3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B6D87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45BA53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/3</w:t>
            </w:r>
          </w:p>
        </w:tc>
      </w:tr>
      <w:tr w:rsidR="00F739DB" w14:paraId="441BE41E" w14:textId="77777777" w:rsidTr="00775AB1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33770A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6A9C90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529A9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/2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1C2139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333F9B" w14:textId="77777777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/2</w:t>
            </w:r>
          </w:p>
        </w:tc>
      </w:tr>
      <w:tr w:rsidR="00F739DB" w14:paraId="1ED0B401" w14:textId="77777777" w:rsidTr="00775AB1">
        <w:trPr>
          <w:trHeight w:val="312"/>
          <w:jc w:val="center"/>
        </w:trPr>
        <w:tc>
          <w:tcPr>
            <w:tcW w:w="538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14:paraId="7D0B1F52" w14:textId="00B75BEB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2EBD977C" w14:textId="692F45C2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/5</w:t>
            </w:r>
          </w:p>
        </w:tc>
        <w:tc>
          <w:tcPr>
            <w:tcW w:w="5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A692BEA" w14:textId="37823646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/5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6FC68EDD" w14:textId="1968DB32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/5</w:t>
            </w:r>
          </w:p>
        </w:tc>
        <w:tc>
          <w:tcPr>
            <w:tcW w:w="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2F63B2D7" w14:textId="66ADD6BE" w:rsidR="00F739DB" w:rsidRDefault="00F739DB" w:rsidP="00775AB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/5</w:t>
            </w:r>
          </w:p>
        </w:tc>
      </w:tr>
    </w:tbl>
    <w:p w14:paraId="009B6823" w14:textId="2C3A0B8F" w:rsidR="00BA341C" w:rsidRDefault="00BA341C" w:rsidP="00F7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Using</w:t>
      </w:r>
      <w:r>
        <w:rPr>
          <w:rFonts w:ascii="Times New Roman" w:hAnsi="Times New Roman" w:cs="Times New Roman"/>
        </w:rPr>
        <w:t xml:space="preserve"> the excel file attached to compute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 until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does not change after one iteration. The result is calculated based on the G matrixes for different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>, which were shown below</w:t>
      </w:r>
    </w:p>
    <w:p w14:paraId="34B5122F" w14:textId="113385A9" w:rsidR="00F739DB" w:rsidRDefault="00F739DB" w:rsidP="00BA34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=0.1</m:t>
        </m:r>
      </m:oMath>
      <w:r w:rsidR="00543832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The </w:t>
      </w:r>
      <w:r w:rsidR="00543832">
        <w:rPr>
          <w:rFonts w:ascii="Times New Roman" w:hAnsi="Times New Roman" w:cs="Times New Roman"/>
        </w:rPr>
        <w:t xml:space="preserve">G </w:t>
      </w:r>
      <w:r>
        <w:rPr>
          <w:rFonts w:ascii="Times New Roman" w:hAnsi="Times New Roman" w:cs="Times New Roman"/>
        </w:rPr>
        <w:t>matrix is</w:t>
      </w:r>
    </w:p>
    <w:tbl>
      <w:tblPr>
        <w:tblW w:w="5396" w:type="dxa"/>
        <w:jc w:val="center"/>
        <w:tblLook w:val="04A0" w:firstRow="1" w:lastRow="0" w:firstColumn="1" w:lastColumn="0" w:noHBand="0" w:noVBand="1"/>
      </w:tblPr>
      <w:tblGrid>
        <w:gridCol w:w="1076"/>
        <w:gridCol w:w="1080"/>
        <w:gridCol w:w="1080"/>
        <w:gridCol w:w="1080"/>
        <w:gridCol w:w="1080"/>
      </w:tblGrid>
      <w:tr w:rsidR="005975A3" w:rsidRPr="005975A3" w14:paraId="10B79C96" w14:textId="77777777" w:rsidTr="005975A3">
        <w:trPr>
          <w:trHeight w:val="285"/>
          <w:jc w:val="center"/>
        </w:trPr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24B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7D95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8A74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6F5C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719DB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</w:tr>
      <w:tr w:rsidR="005975A3" w:rsidRPr="005975A3" w14:paraId="09A8F853" w14:textId="77777777" w:rsidTr="005975A3">
        <w:trPr>
          <w:trHeight w:val="285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D88B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33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ECB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2977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D783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</w:tr>
      <w:tr w:rsidR="005975A3" w:rsidRPr="005975A3" w14:paraId="3AD79990" w14:textId="77777777" w:rsidTr="005975A3">
        <w:trPr>
          <w:trHeight w:val="285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39A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A487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7A20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0878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7E48C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0.213333</w:t>
            </w:r>
          </w:p>
        </w:tc>
      </w:tr>
      <w:tr w:rsidR="005975A3" w:rsidRPr="005975A3" w14:paraId="51DFA2CD" w14:textId="77777777" w:rsidTr="005975A3">
        <w:trPr>
          <w:trHeight w:val="285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06D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9A8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1636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FD2A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6358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</w:t>
            </w:r>
          </w:p>
        </w:tc>
      </w:tr>
      <w:tr w:rsidR="005975A3" w:rsidRPr="005975A3" w14:paraId="13331A2B" w14:textId="77777777" w:rsidTr="005975A3">
        <w:trPr>
          <w:trHeight w:val="300"/>
          <w:jc w:val="center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585D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3EA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B467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DAE4F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4CCD7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</w:tr>
    </w:tbl>
    <w:p w14:paraId="18659A33" w14:textId="516F404A" w:rsidR="005975A3" w:rsidRDefault="005975A3" w:rsidP="0054383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[0.211171, 0.205114, 0.199859, 0.183997, 0.199859</m:t>
          </m:r>
          <m:r>
            <m:rPr>
              <m:sty m:val="p"/>
            </m:rPr>
            <w:rPr>
              <w:rFonts w:ascii="Cambria Math" w:hAnsi="Cambria Math" w:cs="Times New Roman"/>
            </w:rPr>
            <m:t>]</m:t>
          </m:r>
        </m:oMath>
      </m:oMathPara>
    </w:p>
    <w:p w14:paraId="52958E91" w14:textId="77777777" w:rsidR="00BA341C" w:rsidRDefault="00BA341C" w:rsidP="00543832">
      <w:pPr>
        <w:rPr>
          <w:rFonts w:ascii="Times New Roman" w:hAnsi="Times New Roman" w:cs="Times New Roman"/>
        </w:rPr>
      </w:pPr>
    </w:p>
    <w:p w14:paraId="4EDBF9BE" w14:textId="77777777" w:rsidR="00BA341C" w:rsidRDefault="00BA341C" w:rsidP="00543832">
      <w:pPr>
        <w:rPr>
          <w:rFonts w:ascii="Times New Roman" w:hAnsi="Times New Roman" w:cs="Times New Roman"/>
        </w:rPr>
      </w:pPr>
    </w:p>
    <w:p w14:paraId="3302454E" w14:textId="77777777" w:rsidR="00BA341C" w:rsidRDefault="00BA341C" w:rsidP="00543832">
      <w:pPr>
        <w:rPr>
          <w:rFonts w:ascii="Times New Roman" w:hAnsi="Times New Roman" w:cs="Times New Roman"/>
        </w:rPr>
      </w:pPr>
    </w:p>
    <w:p w14:paraId="339C35B9" w14:textId="6808C1DE" w:rsidR="00543832" w:rsidRDefault="00543832" w:rsidP="00BA34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m:oMath>
        <m:r>
          <w:rPr>
            <w:rFonts w:ascii="Cambria Math" w:hAnsi="Cambria Math" w:cs="Times New Roman"/>
          </w:rPr>
          <m:t>θ=0.</m:t>
        </m:r>
        <m:r>
          <w:rPr>
            <w:rFonts w:ascii="Cambria Math" w:hAnsi="Cambria Math" w:cs="Times New Roman"/>
          </w:rPr>
          <m:t>3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The G matrix is</w:t>
      </w:r>
    </w:p>
    <w:tbl>
      <w:tblPr>
        <w:tblStyle w:val="a4"/>
        <w:tblW w:w="3060" w:type="dxa"/>
        <w:jc w:val="center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612"/>
      </w:tblGrid>
      <w:tr w:rsidR="005975A3" w:rsidRPr="005975A3" w14:paraId="632E518C" w14:textId="77777777" w:rsidTr="005975A3">
        <w:trPr>
          <w:trHeight w:val="285"/>
          <w:jc w:val="center"/>
        </w:trPr>
        <w:tc>
          <w:tcPr>
            <w:tcW w:w="612" w:type="dxa"/>
            <w:noWrap/>
            <w:hideMark/>
          </w:tcPr>
          <w:p w14:paraId="758A5D9D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5836405A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</w:t>
            </w:r>
          </w:p>
        </w:tc>
        <w:tc>
          <w:tcPr>
            <w:tcW w:w="612" w:type="dxa"/>
            <w:noWrap/>
            <w:hideMark/>
          </w:tcPr>
          <w:p w14:paraId="344FA15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6DECC4D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2F4773B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</w:tr>
      <w:tr w:rsidR="005975A3" w:rsidRPr="005975A3" w14:paraId="2D6E5882" w14:textId="77777777" w:rsidTr="005975A3">
        <w:trPr>
          <w:trHeight w:val="285"/>
          <w:jc w:val="center"/>
        </w:trPr>
        <w:tc>
          <w:tcPr>
            <w:tcW w:w="612" w:type="dxa"/>
            <w:noWrap/>
            <w:hideMark/>
          </w:tcPr>
          <w:p w14:paraId="02FB588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</w:t>
            </w:r>
          </w:p>
        </w:tc>
        <w:tc>
          <w:tcPr>
            <w:tcW w:w="612" w:type="dxa"/>
            <w:noWrap/>
            <w:hideMark/>
          </w:tcPr>
          <w:p w14:paraId="7F80FA40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120D721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28DE0105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67D9E68B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</w:tr>
      <w:tr w:rsidR="005975A3" w:rsidRPr="005975A3" w14:paraId="571156EC" w14:textId="77777777" w:rsidTr="005975A3">
        <w:trPr>
          <w:trHeight w:val="285"/>
          <w:jc w:val="center"/>
        </w:trPr>
        <w:tc>
          <w:tcPr>
            <w:tcW w:w="612" w:type="dxa"/>
            <w:noWrap/>
            <w:hideMark/>
          </w:tcPr>
          <w:p w14:paraId="7D46504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12" w:type="dxa"/>
            <w:noWrap/>
            <w:hideMark/>
          </w:tcPr>
          <w:p w14:paraId="0D82F14A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736F6598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12" w:type="dxa"/>
            <w:noWrap/>
            <w:hideMark/>
          </w:tcPr>
          <w:p w14:paraId="13995D86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7DA5A755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</w:tr>
      <w:tr w:rsidR="005975A3" w:rsidRPr="005975A3" w14:paraId="05834EA2" w14:textId="77777777" w:rsidTr="005975A3">
        <w:trPr>
          <w:trHeight w:val="285"/>
          <w:jc w:val="center"/>
        </w:trPr>
        <w:tc>
          <w:tcPr>
            <w:tcW w:w="612" w:type="dxa"/>
            <w:noWrap/>
            <w:hideMark/>
          </w:tcPr>
          <w:p w14:paraId="4F407D1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780ACD2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516CC15B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612" w:type="dxa"/>
            <w:noWrap/>
            <w:hideMark/>
          </w:tcPr>
          <w:p w14:paraId="5442B3D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612" w:type="dxa"/>
            <w:noWrap/>
            <w:hideMark/>
          </w:tcPr>
          <w:p w14:paraId="1DF9717B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</w:tr>
      <w:tr w:rsidR="005975A3" w:rsidRPr="005975A3" w14:paraId="664C341F" w14:textId="77777777" w:rsidTr="005975A3">
        <w:trPr>
          <w:trHeight w:val="300"/>
          <w:jc w:val="center"/>
        </w:trPr>
        <w:tc>
          <w:tcPr>
            <w:tcW w:w="612" w:type="dxa"/>
            <w:noWrap/>
            <w:hideMark/>
          </w:tcPr>
          <w:p w14:paraId="196C534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612" w:type="dxa"/>
            <w:noWrap/>
            <w:hideMark/>
          </w:tcPr>
          <w:p w14:paraId="6BC29324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612" w:type="dxa"/>
            <w:noWrap/>
            <w:hideMark/>
          </w:tcPr>
          <w:p w14:paraId="2293C49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612" w:type="dxa"/>
            <w:noWrap/>
            <w:hideMark/>
          </w:tcPr>
          <w:p w14:paraId="19E8A527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612" w:type="dxa"/>
            <w:noWrap/>
            <w:hideMark/>
          </w:tcPr>
          <w:p w14:paraId="0D147EAC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</w:tr>
    </w:tbl>
    <w:p w14:paraId="49CBBAB2" w14:textId="087BA3BC" w:rsidR="00BA341C" w:rsidRDefault="00BA341C" w:rsidP="00543832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[0.</m:t>
          </m:r>
          <m:r>
            <m:rPr>
              <m:sty m:val="p"/>
            </m:rPr>
            <w:rPr>
              <w:rFonts w:ascii="Cambria Math" w:hAnsi="Cambria Math" w:cs="Times New Roman"/>
            </w:rPr>
            <m:t>237897</m:t>
          </m:r>
          <m:r>
            <m:rPr>
              <m:sty m:val="p"/>
            </m:rPr>
            <w:rPr>
              <w:rFonts w:ascii="Cambria Math" w:hAnsi="Cambria Math" w:cs="Times New Roman"/>
            </w:rPr>
            <m:t>, 0.</m:t>
          </m:r>
          <m:r>
            <m:rPr>
              <m:sty m:val="p"/>
            </m:rPr>
            <w:rPr>
              <w:rFonts w:ascii="Cambria Math" w:hAnsi="Cambria Math" w:cs="Times New Roman"/>
            </w:rPr>
            <m:t>222994</m:t>
          </m:r>
          <m:r>
            <m:rPr>
              <m:sty m:val="p"/>
            </m:rPr>
            <w:rPr>
              <w:rFonts w:ascii="Cambria Math" w:hAnsi="Cambria Math" w:cs="Times New Roman"/>
            </w:rPr>
            <m:t>, 0.</m:t>
          </m:r>
          <m:r>
            <m:rPr>
              <m:sty m:val="p"/>
            </m:rPr>
            <w:rPr>
              <w:rFonts w:ascii="Cambria Math" w:hAnsi="Cambria Math" w:cs="Times New Roman"/>
            </w:rPr>
            <m:t>193742</m:t>
          </m:r>
          <m:r>
            <m:rPr>
              <m:sty m:val="p"/>
            </m:rPr>
            <w:rPr>
              <w:rFonts w:ascii="Cambria Math" w:hAnsi="Cambria Math" w:cs="Times New Roman"/>
            </w:rPr>
            <m:t>, 0.</m:t>
          </m:r>
          <m:r>
            <m:rPr>
              <m:sty m:val="p"/>
            </m:rPr>
            <w:rPr>
              <w:rFonts w:ascii="Cambria Math" w:hAnsi="Cambria Math" w:cs="Times New Roman"/>
            </w:rPr>
            <m:t>151625</m:t>
          </m:r>
          <m:r>
            <m:rPr>
              <m:sty m:val="p"/>
            </m:rPr>
            <w:rPr>
              <w:rFonts w:ascii="Cambria Math" w:hAnsi="Cambria Math" w:cs="Times New Roman"/>
            </w:rPr>
            <m:t>, 0.</m:t>
          </m:r>
          <m:r>
            <m:rPr>
              <m:sty m:val="p"/>
            </m:rPr>
            <w:rPr>
              <w:rFonts w:ascii="Cambria Math" w:hAnsi="Cambria Math" w:cs="Times New Roman"/>
            </w:rPr>
            <m:t>193742</m:t>
          </m:r>
          <m:r>
            <m:rPr>
              <m:sty m:val="p"/>
            </m:rPr>
            <w:rPr>
              <w:rFonts w:ascii="Cambria Math" w:hAnsi="Cambria Math" w:cs="Times New Roman"/>
            </w:rPr>
            <m:t>]</m:t>
          </m:r>
        </m:oMath>
      </m:oMathPara>
    </w:p>
    <w:p w14:paraId="605F394F" w14:textId="79298B23" w:rsidR="00543832" w:rsidRDefault="00543832" w:rsidP="00BA34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θ=0.</m:t>
        </m:r>
        <m:r>
          <w:rPr>
            <w:rFonts w:ascii="Cambria Math" w:hAnsi="Cambria Math" w:cs="Times New Roman"/>
          </w:rPr>
          <m:t>5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The G matrix is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975A3" w:rsidRPr="005975A3" w14:paraId="685F9C5C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086A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25D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43D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A54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78F4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</w:tr>
      <w:tr w:rsidR="005975A3" w:rsidRPr="005975A3" w14:paraId="4449327D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56E8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C1D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7054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1497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CC90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</w:tr>
      <w:tr w:rsidR="005975A3" w:rsidRPr="005975A3" w14:paraId="3C07F765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C58B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0.266667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4110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B4F0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0.266667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48E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BDCF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0.266667</w:t>
            </w:r>
          </w:p>
        </w:tc>
      </w:tr>
      <w:tr w:rsidR="005975A3" w:rsidRPr="005975A3" w14:paraId="22F1E641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C27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5B3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72B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CEDC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6B09B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</w:t>
            </w:r>
          </w:p>
        </w:tc>
      </w:tr>
      <w:tr w:rsidR="005975A3" w:rsidRPr="005975A3" w14:paraId="533AD254" w14:textId="77777777" w:rsidTr="005975A3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B0B14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4D255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5FF7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54F7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76C84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</w:tr>
    </w:tbl>
    <w:p w14:paraId="124D49F9" w14:textId="539CD795" w:rsidR="00BA341C" w:rsidRDefault="00BA341C" w:rsidP="00543832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[0.27451, 0.254902, 0.176471, 0.117647, 0.176471] </m:t>
          </m:r>
        </m:oMath>
      </m:oMathPara>
    </w:p>
    <w:p w14:paraId="1DEF5B57" w14:textId="0A450BD6" w:rsidR="00543832" w:rsidRDefault="00543832" w:rsidP="00BA34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θ=0.</m:t>
        </m:r>
        <m:r>
          <w:rPr>
            <w:rFonts w:ascii="Cambria Math" w:hAnsi="Cambria Math" w:cs="Times New Roman"/>
          </w:rPr>
          <m:t>85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The G matrix is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975A3" w:rsidRPr="005975A3" w14:paraId="414DA326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5F58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67F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7280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6C3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58FE2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</w:tr>
      <w:tr w:rsidR="005975A3" w:rsidRPr="005975A3" w14:paraId="021379DF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EAC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AC77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453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561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F03D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</w:tr>
      <w:tr w:rsidR="005975A3" w:rsidRPr="005975A3" w14:paraId="42BF7CF1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11EA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16CD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8A51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2915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1D46F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0.313333</w:t>
            </w:r>
          </w:p>
        </w:tc>
      </w:tr>
      <w:tr w:rsidR="005975A3" w:rsidRPr="005975A3" w14:paraId="29FE65B5" w14:textId="77777777" w:rsidTr="005975A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027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668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3B3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AA1F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336E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0.455</w:t>
            </w:r>
          </w:p>
        </w:tc>
      </w:tr>
      <w:tr w:rsidR="005975A3" w:rsidRPr="005975A3" w14:paraId="1C9D6CBE" w14:textId="77777777" w:rsidTr="005975A3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09B2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D3589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B80BD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6C6CD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56EEE" w14:textId="77777777" w:rsidR="005975A3" w:rsidRPr="005975A3" w:rsidRDefault="005975A3" w:rsidP="005975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97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</w:tr>
    </w:tbl>
    <w:p w14:paraId="5356F2F8" w14:textId="3F3300E4" w:rsidR="00543832" w:rsidRPr="00BA341C" w:rsidRDefault="00BA341C" w:rsidP="00543832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</m:t>
              </m:r>
              <m:r>
                <w:rPr>
                  <w:rFonts w:ascii="Cambria Math" w:hAnsi="Cambria Math" w:cs="Times New Roman"/>
                </w:rPr>
                <m:t>39413</m:t>
              </m:r>
              <m:r>
                <w:rPr>
                  <w:rFonts w:ascii="Cambria Math" w:hAnsi="Cambria Math" w:cs="Times New Roman"/>
                </w:rPr>
                <m:t>, 0.</m:t>
              </m:r>
              <m:r>
                <w:rPr>
                  <w:rFonts w:ascii="Cambria Math" w:hAnsi="Cambria Math" w:cs="Times New Roman"/>
                </w:rPr>
                <m:t>38033</m:t>
              </m:r>
              <m:r>
                <w:rPr>
                  <w:rFonts w:ascii="Cambria Math" w:hAnsi="Cambria Math" w:cs="Times New Roman"/>
                </w:rPr>
                <m:t>, 0.</m:t>
              </m:r>
              <m:r>
                <w:rPr>
                  <w:rFonts w:ascii="Cambria Math" w:hAnsi="Cambria Math" w:cs="Times New Roman"/>
                </w:rPr>
                <m:t>090111</m:t>
              </m:r>
              <m:r>
                <w:rPr>
                  <w:rFonts w:ascii="Cambria Math" w:hAnsi="Cambria Math" w:cs="Times New Roman"/>
                </w:rPr>
                <m:t>, 0.</m:t>
              </m:r>
              <m:r>
                <w:rPr>
                  <w:rFonts w:ascii="Cambria Math" w:hAnsi="Cambria Math" w:cs="Times New Roman"/>
                </w:rPr>
                <m:t>045319</m:t>
              </m:r>
              <m:r>
                <w:rPr>
                  <w:rFonts w:ascii="Cambria Math" w:hAnsi="Cambria Math" w:cs="Times New Roman"/>
                </w:rPr>
                <m:t>, 0.</m:t>
              </m:r>
              <m:r>
                <w:rPr>
                  <w:rFonts w:ascii="Cambria Math" w:hAnsi="Cambria Math" w:cs="Times New Roman"/>
                </w:rPr>
                <m:t>090111</m:t>
              </m:r>
            </m:e>
          </m:d>
        </m:oMath>
      </m:oMathPara>
    </w:p>
    <w:p w14:paraId="545D764F" w14:textId="3923E83D" w:rsidR="00BA341C" w:rsidRPr="00BA341C" w:rsidRDefault="00477D8D" w:rsidP="0054383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result, I observed that with different </w:t>
      </w:r>
      <m:oMath>
        <m: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 xml:space="preserve">, </m:t>
        </m:r>
      </m:oMath>
      <w:r>
        <w:rPr>
          <w:rFonts w:ascii="Times New Roman" w:hAnsi="Times New Roman" w:cs="Times New Roman"/>
        </w:rPr>
        <w:t xml:space="preserve">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will be different. Besides, the larger the </w:t>
      </w:r>
      <m:oMath>
        <m: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s, the less different between G matrix and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H</m:t>
            </m:r>
          </m:e>
        </m:acc>
      </m:oMath>
      <w:r>
        <w:rPr>
          <w:rFonts w:ascii="Times New Roman" w:hAnsi="Times New Roman" w:cs="Times New Roman"/>
        </w:rPr>
        <w:t xml:space="preserve">. Also note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will always be the same no matter how the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changes, because the 3</w:t>
      </w:r>
      <w:r w:rsidRPr="00477D8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column and the 5</w:t>
      </w:r>
      <w:r w:rsidRPr="00477D8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the G matrix are always the same.</w:t>
      </w:r>
    </w:p>
    <w:sectPr w:rsidR="00BA341C" w:rsidRPr="00BA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E0"/>
    <w:rsid w:val="000E3870"/>
    <w:rsid w:val="00363BE0"/>
    <w:rsid w:val="003A7447"/>
    <w:rsid w:val="003F4E2A"/>
    <w:rsid w:val="00477D8D"/>
    <w:rsid w:val="00543832"/>
    <w:rsid w:val="005975A3"/>
    <w:rsid w:val="005C2249"/>
    <w:rsid w:val="006B44F6"/>
    <w:rsid w:val="00804002"/>
    <w:rsid w:val="00A2369C"/>
    <w:rsid w:val="00BA341C"/>
    <w:rsid w:val="00E01EFA"/>
    <w:rsid w:val="00F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5893"/>
  <w15:chartTrackingRefBased/>
  <w15:docId w15:val="{1110C3D2-4133-4D1D-A8FB-F5898578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002"/>
    <w:rPr>
      <w:color w:val="808080"/>
    </w:rPr>
  </w:style>
  <w:style w:type="table" w:styleId="a4">
    <w:name w:val="Table Grid"/>
    <w:basedOn w:val="a1"/>
    <w:uiPriority w:val="39"/>
    <w:rsid w:val="00F73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ZhongYue</dc:creator>
  <cp:keywords/>
  <dc:description/>
  <cp:lastModifiedBy>Wu ZhongYue</cp:lastModifiedBy>
  <cp:revision>4</cp:revision>
  <cp:lastPrinted>2022-02-23T08:30:00Z</cp:lastPrinted>
  <dcterms:created xsi:type="dcterms:W3CDTF">2022-02-23T06:12:00Z</dcterms:created>
  <dcterms:modified xsi:type="dcterms:W3CDTF">2022-02-23T08:30:00Z</dcterms:modified>
</cp:coreProperties>
</file>