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AC7C7" w14:textId="19F36FCD" w:rsidR="00C143F5" w:rsidRPr="002903AA" w:rsidRDefault="002903AA" w:rsidP="002903AA">
      <w:pPr>
        <w:pStyle w:val="a3"/>
        <w:numPr>
          <w:ilvl w:val="0"/>
          <w:numId w:val="1"/>
        </w:numPr>
        <w:ind w:firstLineChars="0"/>
        <w:rPr>
          <w:rFonts w:ascii="黑体" w:eastAsia="黑体" w:hAnsi="黑体"/>
          <w:noProof/>
          <w:sz w:val="36"/>
          <w:szCs w:val="36"/>
        </w:rPr>
      </w:pPr>
      <w:r w:rsidRPr="002903AA">
        <w:rPr>
          <w:rFonts w:ascii="黑体" w:eastAsia="黑体" w:hAnsi="黑体" w:hint="eastAsia"/>
          <w:noProof/>
          <w:sz w:val="36"/>
          <w:szCs w:val="36"/>
        </w:rPr>
        <w:t>为什么要有RISC-V？</w:t>
      </w:r>
    </w:p>
    <w:p w14:paraId="229DC74C" w14:textId="0ABAEE12" w:rsidR="002903AA" w:rsidRDefault="002903AA" w:rsidP="002903AA">
      <w:pPr>
        <w:jc w:val="right"/>
        <w:rPr>
          <w:rFonts w:ascii="宋体" w:eastAsia="宋体" w:hAnsi="宋体"/>
          <w:sz w:val="18"/>
          <w:szCs w:val="18"/>
        </w:rPr>
      </w:pPr>
      <w:r w:rsidRPr="002903AA">
        <w:rPr>
          <w:rFonts w:ascii="楷体" w:eastAsia="楷体" w:hAnsi="楷体" w:hint="eastAsia"/>
          <w:i/>
          <w:sz w:val="18"/>
          <w:szCs w:val="18"/>
        </w:rPr>
        <w:t>简约是复杂的最终形式。 ——</w:t>
      </w:r>
      <w:r w:rsidRPr="002903AA">
        <w:rPr>
          <w:rFonts w:ascii="宋体" w:eastAsia="宋体" w:hAnsi="宋体"/>
          <w:sz w:val="18"/>
          <w:szCs w:val="18"/>
        </w:rPr>
        <w:t>列奥纳多·达·芬奇</w:t>
      </w:r>
    </w:p>
    <w:p w14:paraId="404BE887" w14:textId="12CF9F97" w:rsidR="002903AA" w:rsidRPr="0039671D" w:rsidRDefault="002903AA" w:rsidP="002903AA">
      <w:pPr>
        <w:pStyle w:val="a3"/>
        <w:numPr>
          <w:ilvl w:val="1"/>
          <w:numId w:val="2"/>
        </w:numPr>
        <w:ind w:firstLineChars="0"/>
        <w:jc w:val="left"/>
        <w:rPr>
          <w:rFonts w:ascii="宋体" w:eastAsia="宋体" w:hAnsi="宋体"/>
          <w:color w:val="595959" w:themeColor="text1" w:themeTint="A6"/>
          <w:sz w:val="24"/>
          <w:szCs w:val="24"/>
        </w:rPr>
      </w:pPr>
      <w:r w:rsidRPr="0039671D">
        <w:rPr>
          <w:rFonts w:ascii="宋体" w:eastAsia="宋体" w:hAnsi="宋体" w:hint="eastAsia"/>
          <w:color w:val="595959" w:themeColor="text1" w:themeTint="A6"/>
          <w:sz w:val="24"/>
          <w:szCs w:val="24"/>
        </w:rPr>
        <w:t>导言</w:t>
      </w:r>
    </w:p>
    <w:p w14:paraId="354AD4B9" w14:textId="66EC6D63" w:rsidR="002903AA" w:rsidRDefault="002903AA" w:rsidP="00121B0C">
      <w:pPr>
        <w:pStyle w:val="a3"/>
        <w:ind w:left="480"/>
        <w:jc w:val="left"/>
        <w:rPr>
          <w:rFonts w:ascii="宋体" w:eastAsia="宋体" w:hAnsi="宋体"/>
          <w:szCs w:val="21"/>
        </w:rPr>
      </w:pPr>
      <w:r>
        <w:rPr>
          <w:rFonts w:ascii="宋体" w:eastAsia="宋体" w:hAnsi="宋体" w:hint="eastAsia"/>
          <w:szCs w:val="21"/>
        </w:rPr>
        <w:t>RISC-V（“RISC</w:t>
      </w:r>
      <w:r>
        <w:rPr>
          <w:rFonts w:ascii="宋体" w:eastAsia="宋体" w:hAnsi="宋体"/>
          <w:szCs w:val="21"/>
        </w:rPr>
        <w:t xml:space="preserve"> </w:t>
      </w:r>
      <w:r>
        <w:rPr>
          <w:rFonts w:ascii="宋体" w:eastAsia="宋体" w:hAnsi="宋体" w:hint="eastAsia"/>
          <w:szCs w:val="21"/>
        </w:rPr>
        <w:t>five”）的目标是成为一个通用的</w:t>
      </w:r>
      <w:r w:rsidRPr="002903AA">
        <w:rPr>
          <w:rFonts w:ascii="宋体" w:eastAsia="宋体" w:hAnsi="宋体" w:hint="eastAsia"/>
          <w:i/>
          <w:szCs w:val="21"/>
        </w:rPr>
        <w:t>指令集架构（ISA）</w:t>
      </w:r>
      <w:r>
        <w:rPr>
          <w:rFonts w:ascii="宋体" w:eastAsia="宋体" w:hAnsi="宋体" w:hint="eastAsia"/>
          <w:szCs w:val="21"/>
        </w:rPr>
        <w:t>：</w:t>
      </w:r>
    </w:p>
    <w:p w14:paraId="172D51BA" w14:textId="51896D0B" w:rsidR="002903AA" w:rsidRDefault="002903AA" w:rsidP="002903AA">
      <w:pPr>
        <w:pStyle w:val="a3"/>
        <w:numPr>
          <w:ilvl w:val="0"/>
          <w:numId w:val="3"/>
        </w:numPr>
        <w:ind w:firstLineChars="0"/>
        <w:jc w:val="left"/>
        <w:rPr>
          <w:rFonts w:ascii="宋体" w:eastAsia="宋体" w:hAnsi="宋体"/>
          <w:szCs w:val="21"/>
        </w:rPr>
      </w:pPr>
      <w:r>
        <w:rPr>
          <w:rFonts w:ascii="宋体" w:eastAsia="宋体" w:hAnsi="宋体" w:hint="eastAsia"/>
          <w:szCs w:val="21"/>
        </w:rPr>
        <w:t>它要能适应包括从最袖珍的嵌入式控制器，到最快的高性能计算机的各种规模的处理器。</w:t>
      </w:r>
    </w:p>
    <w:p w14:paraId="20292F9E" w14:textId="59DAC29C" w:rsidR="002903AA" w:rsidRDefault="002903AA" w:rsidP="002903AA">
      <w:pPr>
        <w:pStyle w:val="a3"/>
        <w:numPr>
          <w:ilvl w:val="0"/>
          <w:numId w:val="3"/>
        </w:numPr>
        <w:ind w:firstLineChars="0"/>
        <w:jc w:val="left"/>
        <w:rPr>
          <w:rFonts w:ascii="宋体" w:eastAsia="宋体" w:hAnsi="宋体"/>
          <w:szCs w:val="21"/>
        </w:rPr>
      </w:pPr>
      <w:r>
        <w:rPr>
          <w:rFonts w:ascii="宋体" w:eastAsia="宋体" w:hAnsi="宋体" w:hint="eastAsia"/>
          <w:szCs w:val="21"/>
        </w:rPr>
        <w:t>它应该能</w:t>
      </w:r>
      <w:r w:rsidR="00F150B3">
        <w:rPr>
          <w:rFonts w:ascii="宋体" w:eastAsia="宋体" w:hAnsi="宋体" w:hint="eastAsia"/>
          <w:szCs w:val="21"/>
        </w:rPr>
        <w:t>兼容</w:t>
      </w:r>
      <w:r>
        <w:rPr>
          <w:rFonts w:ascii="宋体" w:eastAsia="宋体" w:hAnsi="宋体" w:hint="eastAsia"/>
          <w:szCs w:val="21"/>
        </w:rPr>
        <w:t>各种流行的</w:t>
      </w:r>
      <w:r w:rsidR="00F150B3">
        <w:rPr>
          <w:rFonts w:ascii="宋体" w:eastAsia="宋体" w:hAnsi="宋体" w:hint="eastAsia"/>
          <w:szCs w:val="21"/>
        </w:rPr>
        <w:t>软件</w:t>
      </w:r>
      <w:r w:rsidR="00586DFC">
        <w:rPr>
          <w:rFonts w:ascii="宋体" w:eastAsia="宋体" w:hAnsi="宋体" w:hint="eastAsia"/>
          <w:szCs w:val="21"/>
        </w:rPr>
        <w:t>栈</w:t>
      </w:r>
      <w:r w:rsidR="00F150B3">
        <w:rPr>
          <w:rFonts w:ascii="宋体" w:eastAsia="宋体" w:hAnsi="宋体" w:hint="eastAsia"/>
          <w:szCs w:val="21"/>
        </w:rPr>
        <w:t>和编程语言。</w:t>
      </w:r>
    </w:p>
    <w:p w14:paraId="08A01158" w14:textId="586BEEA5" w:rsidR="00F150B3" w:rsidRDefault="00F150B3" w:rsidP="00F150B3">
      <w:pPr>
        <w:pStyle w:val="a3"/>
        <w:numPr>
          <w:ilvl w:val="0"/>
          <w:numId w:val="3"/>
        </w:numPr>
        <w:ind w:firstLineChars="0"/>
        <w:jc w:val="left"/>
        <w:rPr>
          <w:rFonts w:ascii="宋体" w:eastAsia="宋体" w:hAnsi="宋体"/>
          <w:szCs w:val="21"/>
        </w:rPr>
      </w:pPr>
      <w:r w:rsidRPr="00F150B3">
        <w:rPr>
          <w:rFonts w:ascii="宋体" w:eastAsia="宋体" w:hAnsi="宋体" w:hint="eastAsia"/>
          <w:szCs w:val="21"/>
        </w:rPr>
        <w:t>它应该适应所有实现技术</w:t>
      </w:r>
      <w:r>
        <w:rPr>
          <w:rFonts w:ascii="宋体" w:eastAsia="宋体" w:hAnsi="宋体" w:hint="eastAsia"/>
          <w:szCs w:val="21"/>
        </w:rPr>
        <w:t>，包括</w:t>
      </w:r>
      <w:r w:rsidRPr="00F150B3">
        <w:rPr>
          <w:rFonts w:ascii="宋体" w:eastAsia="宋体" w:hAnsi="宋体" w:hint="eastAsia"/>
          <w:szCs w:val="21"/>
        </w:rPr>
        <w:t>现场可编程门阵列（</w:t>
      </w:r>
      <w:r w:rsidRPr="00F150B3">
        <w:rPr>
          <w:rFonts w:ascii="宋体" w:eastAsia="宋体" w:hAnsi="宋体"/>
          <w:szCs w:val="21"/>
        </w:rPr>
        <w:t>FPGA）</w:t>
      </w:r>
      <w:r>
        <w:rPr>
          <w:rFonts w:ascii="宋体" w:eastAsia="宋体" w:hAnsi="宋体" w:hint="eastAsia"/>
          <w:szCs w:val="21"/>
        </w:rPr>
        <w:t>、</w:t>
      </w:r>
      <w:r w:rsidRPr="00F150B3">
        <w:rPr>
          <w:rFonts w:ascii="宋体" w:eastAsia="宋体" w:hAnsi="宋体"/>
          <w:szCs w:val="21"/>
        </w:rPr>
        <w:t>专用集成电路（ASIC）</w:t>
      </w:r>
      <w:r>
        <w:rPr>
          <w:rFonts w:ascii="宋体" w:eastAsia="宋体" w:hAnsi="宋体" w:hint="eastAsia"/>
          <w:szCs w:val="21"/>
        </w:rPr>
        <w:t>、</w:t>
      </w:r>
      <w:r w:rsidRPr="00F150B3">
        <w:rPr>
          <w:rFonts w:ascii="宋体" w:eastAsia="宋体" w:hAnsi="宋体"/>
          <w:szCs w:val="21"/>
        </w:rPr>
        <w:t>全定制芯片，</w:t>
      </w:r>
      <w:r w:rsidRPr="00F150B3">
        <w:rPr>
          <w:rFonts w:ascii="宋体" w:eastAsia="宋体" w:hAnsi="宋体" w:hint="eastAsia"/>
          <w:szCs w:val="21"/>
        </w:rPr>
        <w:t>甚至未来的设备技术。</w:t>
      </w:r>
    </w:p>
    <w:p w14:paraId="3FAF1C96" w14:textId="3AE9D728" w:rsidR="00F150B3" w:rsidRDefault="00F150B3" w:rsidP="00F150B3">
      <w:pPr>
        <w:pStyle w:val="a3"/>
        <w:numPr>
          <w:ilvl w:val="0"/>
          <w:numId w:val="3"/>
        </w:numPr>
        <w:ind w:firstLineChars="0"/>
        <w:jc w:val="left"/>
        <w:rPr>
          <w:rFonts w:ascii="宋体" w:eastAsia="宋体" w:hAnsi="宋体"/>
          <w:szCs w:val="21"/>
        </w:rPr>
      </w:pPr>
      <w:r w:rsidRPr="00F150B3">
        <w:rPr>
          <w:rFonts w:ascii="宋体" w:eastAsia="宋体" w:hAnsi="宋体" w:hint="eastAsia"/>
          <w:szCs w:val="21"/>
        </w:rPr>
        <w:t>它应该对所有微体系结构样式都有效：</w:t>
      </w:r>
      <w:r>
        <w:rPr>
          <w:rFonts w:ascii="宋体" w:eastAsia="宋体" w:hAnsi="宋体" w:hint="eastAsia"/>
          <w:szCs w:val="21"/>
        </w:rPr>
        <w:t>例如</w:t>
      </w:r>
      <w:r w:rsidRPr="00F150B3">
        <w:rPr>
          <w:rFonts w:ascii="宋体" w:eastAsia="宋体" w:hAnsi="宋体" w:hint="eastAsia"/>
          <w:szCs w:val="21"/>
        </w:rPr>
        <w:t>微编码或硬连线控制</w:t>
      </w:r>
      <w:r w:rsidRPr="00F150B3">
        <w:rPr>
          <w:rFonts w:ascii="宋体" w:eastAsia="宋体" w:hAnsi="宋体"/>
          <w:szCs w:val="21"/>
        </w:rPr>
        <w:t>;</w:t>
      </w:r>
      <w:r w:rsidRPr="00F150B3">
        <w:rPr>
          <w:rFonts w:ascii="宋体" w:eastAsia="宋体" w:hAnsi="宋体" w:hint="eastAsia"/>
          <w:szCs w:val="21"/>
        </w:rPr>
        <w:t>有序，解耦或无序管道</w:t>
      </w:r>
      <w:r w:rsidRPr="00F150B3">
        <w:rPr>
          <w:rFonts w:ascii="宋体" w:eastAsia="宋体" w:hAnsi="宋体"/>
          <w:szCs w:val="21"/>
        </w:rPr>
        <w:t>; 单一或超标量指令问题;</w:t>
      </w:r>
      <w:r w:rsidRPr="00F150B3">
        <w:rPr>
          <w:rFonts w:ascii="宋体" w:eastAsia="宋体" w:hAnsi="宋体" w:hint="eastAsia"/>
          <w:szCs w:val="21"/>
        </w:rPr>
        <w:t>等等。</w:t>
      </w:r>
    </w:p>
    <w:p w14:paraId="37EFFED6" w14:textId="647A6B5C" w:rsidR="00F150B3" w:rsidRDefault="00F150B3" w:rsidP="00F150B3">
      <w:pPr>
        <w:pStyle w:val="a3"/>
        <w:numPr>
          <w:ilvl w:val="0"/>
          <w:numId w:val="3"/>
        </w:numPr>
        <w:ind w:firstLineChars="0"/>
        <w:jc w:val="left"/>
        <w:rPr>
          <w:rFonts w:ascii="宋体" w:eastAsia="宋体" w:hAnsi="宋体"/>
          <w:szCs w:val="21"/>
        </w:rPr>
      </w:pPr>
      <w:r w:rsidRPr="00F150B3">
        <w:rPr>
          <w:rFonts w:ascii="宋体" w:eastAsia="宋体" w:hAnsi="宋体" w:hint="eastAsia"/>
          <w:szCs w:val="21"/>
        </w:rPr>
        <w:t>它应该支持广泛的专业化，</w:t>
      </w:r>
      <w:r>
        <w:rPr>
          <w:rFonts w:ascii="宋体" w:eastAsia="宋体" w:hAnsi="宋体" w:hint="eastAsia"/>
          <w:szCs w:val="21"/>
        </w:rPr>
        <w:t>成为</w:t>
      </w:r>
      <w:r w:rsidRPr="00F150B3">
        <w:rPr>
          <w:rFonts w:ascii="宋体" w:eastAsia="宋体" w:hAnsi="宋体" w:hint="eastAsia"/>
          <w:szCs w:val="21"/>
        </w:rPr>
        <w:t>定制加速器的基础，</w:t>
      </w:r>
      <w:r>
        <w:rPr>
          <w:rFonts w:ascii="宋体" w:eastAsia="宋体" w:hAnsi="宋体" w:hint="eastAsia"/>
          <w:szCs w:val="21"/>
        </w:rPr>
        <w:t>因为</w:t>
      </w:r>
      <w:r w:rsidRPr="00F150B3">
        <w:rPr>
          <w:rFonts w:ascii="宋体" w:eastAsia="宋体" w:hAnsi="宋体" w:hint="eastAsia"/>
          <w:szCs w:val="21"/>
        </w:rPr>
        <w:t>随着摩尔定律的消退，加速器的重要性日益提高。</w:t>
      </w:r>
    </w:p>
    <w:p w14:paraId="4775A0FB" w14:textId="472F3F42" w:rsidR="00CF2B68" w:rsidRDefault="00CF2B68" w:rsidP="00CF2B68">
      <w:pPr>
        <w:pStyle w:val="a3"/>
        <w:numPr>
          <w:ilvl w:val="0"/>
          <w:numId w:val="3"/>
        </w:numPr>
        <w:autoSpaceDE w:val="0"/>
        <w:autoSpaceDN w:val="0"/>
        <w:adjustRightInd w:val="0"/>
        <w:ind w:firstLineChars="0"/>
        <w:jc w:val="left"/>
        <w:rPr>
          <w:rFonts w:ascii="宋体" w:eastAsia="宋体" w:hAnsi="宋体"/>
          <w:szCs w:val="21"/>
        </w:rPr>
      </w:pPr>
      <w:r w:rsidRPr="00CF2B68">
        <w:rPr>
          <w:rFonts w:ascii="宋体" w:eastAsia="宋体" w:hAnsi="宋体" w:hint="eastAsia"/>
          <w:szCs w:val="21"/>
        </w:rPr>
        <w:t>它应该是稳定的，因为基础的指令集架构不应该改变。更重要的是，它不能像以前的专有指令集架构一样被弃用，例如</w:t>
      </w:r>
      <w:r w:rsidRPr="00CF2B68">
        <w:rPr>
          <w:rFonts w:ascii="宋体" w:eastAsia="宋体" w:hAnsi="宋体"/>
          <w:szCs w:val="21"/>
        </w:rPr>
        <w:t>AMD Am29000</w:t>
      </w:r>
      <w:r>
        <w:rPr>
          <w:rFonts w:ascii="宋体" w:eastAsia="宋体" w:hAnsi="宋体" w:hint="eastAsia"/>
          <w:szCs w:val="21"/>
        </w:rPr>
        <w:t>、</w:t>
      </w:r>
      <w:r w:rsidRPr="00CF2B68">
        <w:rPr>
          <w:rFonts w:ascii="宋体" w:eastAsia="宋体" w:hAnsi="宋体"/>
          <w:szCs w:val="21"/>
        </w:rPr>
        <w:t>Digital Alpha</w:t>
      </w:r>
      <w:r>
        <w:rPr>
          <w:rFonts w:ascii="宋体" w:eastAsia="宋体" w:hAnsi="宋体" w:hint="eastAsia"/>
          <w:szCs w:val="21"/>
        </w:rPr>
        <w:t>、</w:t>
      </w:r>
      <w:r w:rsidRPr="00CF2B68">
        <w:rPr>
          <w:rFonts w:ascii="宋体" w:eastAsia="宋体" w:hAnsi="宋体"/>
          <w:szCs w:val="21"/>
        </w:rPr>
        <w:t>Digital VAX</w:t>
      </w:r>
      <w:r>
        <w:rPr>
          <w:rFonts w:ascii="宋体" w:eastAsia="宋体" w:hAnsi="宋体" w:hint="eastAsia"/>
          <w:szCs w:val="21"/>
        </w:rPr>
        <w:t>、</w:t>
      </w:r>
      <w:r w:rsidRPr="00CF2B68">
        <w:rPr>
          <w:rFonts w:ascii="宋体" w:eastAsia="宋体" w:hAnsi="宋体"/>
          <w:szCs w:val="21"/>
        </w:rPr>
        <w:t>Hewlett Packard PA-RISC</w:t>
      </w:r>
      <w:r>
        <w:rPr>
          <w:rFonts w:ascii="宋体" w:eastAsia="宋体" w:hAnsi="宋体" w:hint="eastAsia"/>
          <w:szCs w:val="21"/>
        </w:rPr>
        <w:t>、</w:t>
      </w:r>
      <w:r w:rsidRPr="00CF2B68">
        <w:rPr>
          <w:rFonts w:ascii="宋体" w:eastAsia="宋体" w:hAnsi="宋体"/>
          <w:szCs w:val="21"/>
        </w:rPr>
        <w:t>Intel i860</w:t>
      </w:r>
      <w:r>
        <w:rPr>
          <w:rFonts w:ascii="宋体" w:eastAsia="宋体" w:hAnsi="宋体" w:hint="eastAsia"/>
          <w:szCs w:val="21"/>
        </w:rPr>
        <w:t>、</w:t>
      </w:r>
      <w:r w:rsidRPr="00CF2B68">
        <w:rPr>
          <w:rFonts w:ascii="宋体" w:eastAsia="宋体" w:hAnsi="宋体"/>
          <w:szCs w:val="21"/>
        </w:rPr>
        <w:t>Intel i960</w:t>
      </w:r>
      <w:r>
        <w:rPr>
          <w:rFonts w:ascii="宋体" w:eastAsia="宋体" w:hAnsi="宋体" w:hint="eastAsia"/>
          <w:szCs w:val="21"/>
        </w:rPr>
        <w:t>、</w:t>
      </w:r>
      <w:r w:rsidRPr="00CF2B68">
        <w:rPr>
          <w:rFonts w:ascii="宋体" w:eastAsia="宋体" w:hAnsi="宋体"/>
          <w:szCs w:val="21"/>
        </w:rPr>
        <w:t>Motorola 88000</w:t>
      </w:r>
      <w:r>
        <w:rPr>
          <w:rFonts w:ascii="宋体" w:eastAsia="宋体" w:hAnsi="宋体" w:hint="eastAsia"/>
          <w:szCs w:val="21"/>
        </w:rPr>
        <w:t>、以及</w:t>
      </w:r>
      <w:proofErr w:type="spellStart"/>
      <w:r w:rsidRPr="00CF2B68">
        <w:rPr>
          <w:rFonts w:ascii="宋体" w:eastAsia="宋体" w:hAnsi="宋体"/>
          <w:szCs w:val="21"/>
        </w:rPr>
        <w:t>Zilog</w:t>
      </w:r>
      <w:proofErr w:type="spellEnd"/>
      <w:r w:rsidRPr="00CF2B68">
        <w:rPr>
          <w:rFonts w:ascii="宋体" w:eastAsia="宋体" w:hAnsi="宋体"/>
          <w:szCs w:val="21"/>
        </w:rPr>
        <w:t xml:space="preserve"> Z8000</w:t>
      </w:r>
      <w:r>
        <w:rPr>
          <w:rFonts w:ascii="宋体" w:eastAsia="宋体" w:hAnsi="宋体" w:hint="eastAsia"/>
          <w:szCs w:val="21"/>
        </w:rPr>
        <w:t>。</w:t>
      </w:r>
    </w:p>
    <w:p w14:paraId="7A9AAFB9" w14:textId="13F0A2A3" w:rsidR="009910F9" w:rsidRDefault="009910F9" w:rsidP="009910F9">
      <w:pPr>
        <w:autoSpaceDE w:val="0"/>
        <w:autoSpaceDN w:val="0"/>
        <w:adjustRightInd w:val="0"/>
        <w:ind w:left="480"/>
        <w:jc w:val="left"/>
        <w:rPr>
          <w:rFonts w:ascii="宋体" w:eastAsia="宋体" w:hAnsi="宋体"/>
          <w:szCs w:val="21"/>
        </w:rPr>
      </w:pPr>
    </w:p>
    <w:p w14:paraId="119BF60C" w14:textId="638CA44B" w:rsidR="009910F9" w:rsidRDefault="009910F9" w:rsidP="00121B0C">
      <w:pPr>
        <w:autoSpaceDE w:val="0"/>
        <w:autoSpaceDN w:val="0"/>
        <w:adjustRightInd w:val="0"/>
        <w:ind w:left="480" w:firstLineChars="200" w:firstLine="420"/>
        <w:jc w:val="left"/>
        <w:rPr>
          <w:rFonts w:ascii="宋体" w:eastAsia="宋体" w:hAnsi="宋体"/>
          <w:szCs w:val="21"/>
        </w:rPr>
      </w:pPr>
      <w:r>
        <w:rPr>
          <w:rFonts w:ascii="宋体" w:eastAsia="宋体" w:hAnsi="宋体" w:hint="eastAsia"/>
          <w:szCs w:val="21"/>
        </w:rPr>
        <w:t>RISC-V的不同寻常不仅在于它是一个最近诞生的指令集架构（它诞生于最近十年，而大多数其他指令集都诞生于20世纪70到80年代），而且在于它是一个开源的指令集架构。与几乎所有以前的架构不同，它的未来不受任何单一公司的</w:t>
      </w:r>
      <w:r w:rsidR="005F41B3">
        <w:rPr>
          <w:rFonts w:ascii="宋体" w:eastAsia="宋体" w:hAnsi="宋体" w:hint="eastAsia"/>
          <w:szCs w:val="21"/>
        </w:rPr>
        <w:t>浮沉或一时兴起的影响（这一点让许多过去的指令集架构都遭了殃）。它属于一个开放的，非营利性质的基金会。RISC-V基金会的目标是保持RISC-V的稳定性，仅仅出于技术原因缓慢而谨慎地发展它，并试图让它之于硬件</w:t>
      </w:r>
      <w:r w:rsidR="00F53B70">
        <w:rPr>
          <w:rFonts w:ascii="宋体" w:eastAsia="宋体" w:hAnsi="宋体" w:hint="eastAsia"/>
          <w:szCs w:val="21"/>
        </w:rPr>
        <w:t>如同</w:t>
      </w:r>
      <w:r w:rsidR="005F41B3">
        <w:rPr>
          <w:rFonts w:ascii="宋体" w:eastAsia="宋体" w:hAnsi="宋体" w:hint="eastAsia"/>
          <w:szCs w:val="21"/>
        </w:rPr>
        <w:t>Linux之于操作系统一样受欢迎。图1.1列出了RISC-V基金会最大的企业成员，作为其活力的证明。</w:t>
      </w:r>
    </w:p>
    <w:p w14:paraId="2587C11E" w14:textId="77777777" w:rsidR="00121B0C" w:rsidRDefault="00121B0C" w:rsidP="009910F9">
      <w:pPr>
        <w:autoSpaceDE w:val="0"/>
        <w:autoSpaceDN w:val="0"/>
        <w:adjustRightInd w:val="0"/>
        <w:ind w:left="480"/>
        <w:jc w:val="left"/>
        <w:rPr>
          <w:rFonts w:ascii="宋体" w:eastAsia="宋体" w:hAnsi="宋体" w:hint="eastAsia"/>
          <w:szCs w:val="21"/>
        </w:rPr>
      </w:pPr>
    </w:p>
    <w:p w14:paraId="3FF4AAE3" w14:textId="79A1792B" w:rsidR="00C07E23" w:rsidRDefault="00C07E23" w:rsidP="00C07E23">
      <w:pPr>
        <w:autoSpaceDE w:val="0"/>
        <w:autoSpaceDN w:val="0"/>
        <w:adjustRightInd w:val="0"/>
        <w:jc w:val="left"/>
        <w:rPr>
          <w:rFonts w:ascii="宋体" w:eastAsia="宋体" w:hAnsi="宋体"/>
          <w:szCs w:val="21"/>
        </w:rPr>
      </w:pPr>
    </w:p>
    <w:p w14:paraId="42B26D7E" w14:textId="1C66F1BB" w:rsidR="00C07E23" w:rsidRPr="003B0685" w:rsidRDefault="00C07E23" w:rsidP="00C07E23">
      <w:pPr>
        <w:pStyle w:val="a3"/>
        <w:numPr>
          <w:ilvl w:val="1"/>
          <w:numId w:val="2"/>
        </w:numPr>
        <w:ind w:firstLineChars="0"/>
        <w:jc w:val="left"/>
        <w:rPr>
          <w:rFonts w:ascii="宋体" w:eastAsia="宋体" w:hAnsi="宋体" w:hint="eastAsia"/>
          <w:color w:val="595959" w:themeColor="text1" w:themeTint="A6"/>
          <w:sz w:val="24"/>
          <w:szCs w:val="24"/>
        </w:rPr>
      </w:pPr>
      <w:r w:rsidRPr="003B0685">
        <w:rPr>
          <w:rFonts w:ascii="宋体" w:eastAsia="宋体" w:hAnsi="宋体" w:hint="eastAsia"/>
          <w:color w:val="595959" w:themeColor="text1" w:themeTint="A6"/>
          <w:sz w:val="24"/>
          <w:szCs w:val="24"/>
        </w:rPr>
        <w:t>模块化与增量型ISA</w:t>
      </w:r>
    </w:p>
    <w:p w14:paraId="1CEE362F" w14:textId="0EF1D1AA" w:rsidR="00C07E23" w:rsidRPr="009C6B3C" w:rsidRDefault="0075744F" w:rsidP="00E675FF">
      <w:pPr>
        <w:autoSpaceDE w:val="0"/>
        <w:autoSpaceDN w:val="0"/>
        <w:adjustRightInd w:val="0"/>
        <w:ind w:left="480"/>
        <w:rPr>
          <w:rFonts w:ascii="楷体" w:eastAsia="楷体" w:hAnsi="楷体"/>
          <w:i/>
          <w:sz w:val="18"/>
          <w:szCs w:val="18"/>
        </w:rPr>
      </w:pPr>
      <w:r w:rsidRPr="009C6B3C">
        <w:rPr>
          <w:rFonts w:ascii="楷体" w:eastAsia="楷体" w:hAnsi="楷体" w:hint="eastAsia"/>
          <w:i/>
          <w:sz w:val="18"/>
          <w:szCs w:val="18"/>
        </w:rPr>
        <w:t>英特尔将其未来置于高端微处理器之上，但这还需要几年时间。为了对抗</w:t>
      </w:r>
      <w:proofErr w:type="spellStart"/>
      <w:r w:rsidRPr="009C6B3C">
        <w:rPr>
          <w:rFonts w:ascii="楷体" w:eastAsia="楷体" w:hAnsi="楷体"/>
          <w:i/>
          <w:sz w:val="18"/>
          <w:szCs w:val="18"/>
        </w:rPr>
        <w:t>Zilog</w:t>
      </w:r>
      <w:proofErr w:type="spellEnd"/>
      <w:r w:rsidRPr="009C6B3C">
        <w:rPr>
          <w:rFonts w:ascii="楷体" w:eastAsia="楷体" w:hAnsi="楷体"/>
          <w:i/>
          <w:sz w:val="18"/>
          <w:szCs w:val="18"/>
        </w:rPr>
        <w:t>，英特尔开发了一</w:t>
      </w:r>
      <w:r w:rsidRPr="009C6B3C">
        <w:rPr>
          <w:rFonts w:ascii="楷体" w:eastAsia="楷体" w:hAnsi="楷体" w:hint="eastAsia"/>
          <w:i/>
          <w:sz w:val="18"/>
          <w:szCs w:val="18"/>
        </w:rPr>
        <w:t>款过渡产品，并给它起名</w:t>
      </w:r>
      <w:r w:rsidRPr="009C6B3C">
        <w:rPr>
          <w:rFonts w:ascii="楷体" w:eastAsia="楷体" w:hAnsi="楷体"/>
          <w:i/>
          <w:sz w:val="18"/>
          <w:szCs w:val="18"/>
        </w:rPr>
        <w:t>为8086</w:t>
      </w:r>
      <w:r w:rsidRPr="009C6B3C">
        <w:rPr>
          <w:rFonts w:ascii="楷体" w:eastAsia="楷体" w:hAnsi="楷体" w:hint="eastAsia"/>
          <w:i/>
          <w:sz w:val="18"/>
          <w:szCs w:val="18"/>
        </w:rPr>
        <w:t>。</w:t>
      </w:r>
      <w:r w:rsidR="005306B1" w:rsidRPr="009C6B3C">
        <w:rPr>
          <w:rFonts w:ascii="楷体" w:eastAsia="楷体" w:hAnsi="楷体" w:hint="eastAsia"/>
          <w:i/>
          <w:sz w:val="18"/>
          <w:szCs w:val="18"/>
        </w:rPr>
        <w:t>它本应该是短命的</w:t>
      </w:r>
      <w:r w:rsidRPr="009C6B3C">
        <w:rPr>
          <w:rFonts w:ascii="楷体" w:eastAsia="楷体" w:hAnsi="楷体" w:hint="eastAsia"/>
          <w:i/>
          <w:sz w:val="18"/>
          <w:szCs w:val="18"/>
        </w:rPr>
        <w:t>，没有任何继</w:t>
      </w:r>
      <w:r w:rsidR="005306B1" w:rsidRPr="009C6B3C">
        <w:rPr>
          <w:rFonts w:ascii="楷体" w:eastAsia="楷体" w:hAnsi="楷体" w:hint="eastAsia"/>
          <w:i/>
          <w:sz w:val="18"/>
          <w:szCs w:val="18"/>
        </w:rPr>
        <w:t>任者</w:t>
      </w:r>
      <w:r w:rsidRPr="009C6B3C">
        <w:rPr>
          <w:rFonts w:ascii="楷体" w:eastAsia="楷体" w:hAnsi="楷体" w:hint="eastAsia"/>
          <w:i/>
          <w:sz w:val="18"/>
          <w:szCs w:val="18"/>
        </w:rPr>
        <w:t>，但事情并非如此。</w:t>
      </w:r>
      <w:r w:rsidRPr="009C6B3C">
        <w:rPr>
          <w:rFonts w:ascii="楷体" w:eastAsia="楷体" w:hAnsi="楷体"/>
          <w:i/>
          <w:sz w:val="18"/>
          <w:szCs w:val="18"/>
        </w:rPr>
        <w:t>高端处理器</w:t>
      </w:r>
      <w:r w:rsidRPr="009C6B3C">
        <w:rPr>
          <w:rFonts w:ascii="楷体" w:eastAsia="楷体" w:hAnsi="楷体" w:hint="eastAsia"/>
          <w:i/>
          <w:sz w:val="18"/>
          <w:szCs w:val="18"/>
        </w:rPr>
        <w:t>姗姗来迟</w:t>
      </w:r>
      <w:r w:rsidRPr="009C6B3C">
        <w:rPr>
          <w:rFonts w:ascii="楷体" w:eastAsia="楷体" w:hAnsi="楷体"/>
          <w:i/>
          <w:sz w:val="18"/>
          <w:szCs w:val="18"/>
        </w:rPr>
        <w:t>，</w:t>
      </w:r>
      <w:r w:rsidR="005306B1" w:rsidRPr="009C6B3C">
        <w:rPr>
          <w:rFonts w:ascii="楷体" w:eastAsia="楷体" w:hAnsi="楷体" w:hint="eastAsia"/>
          <w:i/>
          <w:sz w:val="18"/>
          <w:szCs w:val="18"/>
        </w:rPr>
        <w:t>等</w:t>
      </w:r>
      <w:r w:rsidRPr="009C6B3C">
        <w:rPr>
          <w:rFonts w:ascii="楷体" w:eastAsia="楷体" w:hAnsi="楷体"/>
          <w:i/>
          <w:sz w:val="18"/>
          <w:szCs w:val="18"/>
        </w:rPr>
        <w:t>它</w:t>
      </w:r>
      <w:r w:rsidRPr="009C6B3C">
        <w:rPr>
          <w:rFonts w:ascii="楷体" w:eastAsia="楷体" w:hAnsi="楷体" w:hint="eastAsia"/>
          <w:i/>
          <w:sz w:val="18"/>
          <w:szCs w:val="18"/>
        </w:rPr>
        <w:t>最终</w:t>
      </w:r>
      <w:r w:rsidRPr="009C6B3C">
        <w:rPr>
          <w:rFonts w:ascii="楷体" w:eastAsia="楷体" w:hAnsi="楷体"/>
          <w:i/>
          <w:sz w:val="18"/>
          <w:szCs w:val="18"/>
        </w:rPr>
        <w:t>出现时</w:t>
      </w:r>
      <w:r w:rsidR="005306B1" w:rsidRPr="009C6B3C">
        <w:rPr>
          <w:rFonts w:ascii="楷体" w:eastAsia="楷体" w:hAnsi="楷体" w:hint="eastAsia"/>
          <w:i/>
          <w:sz w:val="18"/>
          <w:szCs w:val="18"/>
        </w:rPr>
        <w:t>，它的</w:t>
      </w:r>
      <w:r w:rsidRPr="009C6B3C">
        <w:rPr>
          <w:rFonts w:ascii="楷体" w:eastAsia="楷体" w:hAnsi="楷体" w:hint="eastAsia"/>
          <w:i/>
          <w:sz w:val="18"/>
          <w:szCs w:val="18"/>
        </w:rPr>
        <w:t>性能并不如人意</w:t>
      </w:r>
      <w:r w:rsidRPr="009C6B3C">
        <w:rPr>
          <w:rFonts w:ascii="楷体" w:eastAsia="楷体" w:hAnsi="楷体"/>
          <w:i/>
          <w:sz w:val="18"/>
          <w:szCs w:val="18"/>
        </w:rPr>
        <w:t>。因此，8086架构</w:t>
      </w:r>
      <w:r w:rsidR="005306B1" w:rsidRPr="009C6B3C">
        <w:rPr>
          <w:rFonts w:ascii="楷体" w:eastAsia="楷体" w:hAnsi="楷体" w:hint="eastAsia"/>
          <w:i/>
          <w:sz w:val="18"/>
          <w:szCs w:val="18"/>
        </w:rPr>
        <w:t>延续了下去——</w:t>
      </w:r>
      <w:r w:rsidRPr="009C6B3C">
        <w:rPr>
          <w:rFonts w:ascii="楷体" w:eastAsia="楷体" w:hAnsi="楷体"/>
          <w:i/>
          <w:sz w:val="18"/>
          <w:szCs w:val="18"/>
        </w:rPr>
        <w:t>它</w:t>
      </w:r>
      <w:r w:rsidR="00056BDF" w:rsidRPr="009C6B3C">
        <w:rPr>
          <w:rFonts w:ascii="楷体" w:eastAsia="楷体" w:hAnsi="楷体" w:hint="eastAsia"/>
          <w:i/>
          <w:sz w:val="18"/>
          <w:szCs w:val="18"/>
        </w:rPr>
        <w:t>变成</w:t>
      </w:r>
      <w:r w:rsidRPr="009C6B3C">
        <w:rPr>
          <w:rFonts w:ascii="楷体" w:eastAsia="楷体" w:hAnsi="楷体"/>
          <w:i/>
          <w:sz w:val="18"/>
          <w:szCs w:val="18"/>
        </w:rPr>
        <w:t>32位处理器，最终演变为</w:t>
      </w:r>
      <w:r w:rsidR="005306B1" w:rsidRPr="009C6B3C">
        <w:rPr>
          <w:rFonts w:ascii="楷体" w:eastAsia="楷体" w:hAnsi="楷体" w:hint="eastAsia"/>
          <w:i/>
          <w:sz w:val="18"/>
          <w:szCs w:val="18"/>
        </w:rPr>
        <w:t>了</w:t>
      </w:r>
      <w:r w:rsidRPr="009C6B3C">
        <w:rPr>
          <w:rFonts w:ascii="楷体" w:eastAsia="楷体" w:hAnsi="楷体"/>
          <w:i/>
          <w:sz w:val="18"/>
          <w:szCs w:val="18"/>
        </w:rPr>
        <w:t>64位处理器</w:t>
      </w:r>
      <w:r w:rsidR="005306B1" w:rsidRPr="009C6B3C">
        <w:rPr>
          <w:rFonts w:ascii="楷体" w:eastAsia="楷体" w:hAnsi="楷体" w:hint="eastAsia"/>
          <w:i/>
          <w:sz w:val="18"/>
          <w:szCs w:val="18"/>
        </w:rPr>
        <w:t>。它的</w:t>
      </w:r>
      <w:r w:rsidRPr="009C6B3C">
        <w:rPr>
          <w:rFonts w:ascii="楷体" w:eastAsia="楷体" w:hAnsi="楷体"/>
          <w:i/>
          <w:sz w:val="18"/>
          <w:szCs w:val="18"/>
        </w:rPr>
        <w:t>名称不断变化（80186,80286，i386，i486，Pentium），但基础指令集保持不变。</w:t>
      </w:r>
    </w:p>
    <w:p w14:paraId="6E052FBC" w14:textId="6170C565" w:rsidR="009C6B3C" w:rsidRDefault="009C6B3C" w:rsidP="009C6B3C">
      <w:pPr>
        <w:autoSpaceDE w:val="0"/>
        <w:autoSpaceDN w:val="0"/>
        <w:adjustRightInd w:val="0"/>
        <w:ind w:left="480"/>
        <w:jc w:val="right"/>
        <w:rPr>
          <w:rFonts w:ascii="宋体" w:eastAsia="宋体" w:hAnsi="宋体"/>
          <w:sz w:val="18"/>
          <w:szCs w:val="18"/>
        </w:rPr>
      </w:pPr>
      <w:r w:rsidRPr="009C6B3C">
        <w:rPr>
          <w:rFonts w:ascii="宋体" w:eastAsia="宋体" w:hAnsi="宋体" w:hint="eastAsia"/>
          <w:sz w:val="18"/>
          <w:szCs w:val="18"/>
        </w:rPr>
        <w:t>——</w:t>
      </w:r>
      <w:r w:rsidRPr="009C6B3C">
        <w:rPr>
          <w:rFonts w:ascii="宋体" w:eastAsia="宋体" w:hAnsi="宋体"/>
          <w:sz w:val="18"/>
          <w:szCs w:val="18"/>
        </w:rPr>
        <w:t xml:space="preserve">Stephen P. Morse, </w:t>
      </w:r>
      <w:r w:rsidRPr="009C6B3C">
        <w:rPr>
          <w:rFonts w:ascii="宋体" w:eastAsia="宋体" w:hAnsi="宋体" w:hint="eastAsia"/>
          <w:sz w:val="18"/>
          <w:szCs w:val="18"/>
        </w:rPr>
        <w:t>8086的架构师</w:t>
      </w:r>
      <w:r w:rsidRPr="009C6B3C">
        <w:rPr>
          <w:rFonts w:ascii="宋体" w:eastAsia="宋体" w:hAnsi="宋体"/>
          <w:sz w:val="18"/>
          <w:szCs w:val="18"/>
        </w:rPr>
        <w:t>[Morse 2017]</w:t>
      </w:r>
    </w:p>
    <w:p w14:paraId="101354CC" w14:textId="773326B0" w:rsidR="002E01C2" w:rsidRDefault="009C6B3C" w:rsidP="002E01C2">
      <w:pPr>
        <w:autoSpaceDE w:val="0"/>
        <w:autoSpaceDN w:val="0"/>
        <w:adjustRightInd w:val="0"/>
        <w:ind w:left="480" w:firstLineChars="200" w:firstLine="420"/>
        <w:jc w:val="left"/>
        <w:rPr>
          <w:rFonts w:ascii="宋体" w:eastAsia="宋体" w:hAnsi="宋体"/>
          <w:szCs w:val="21"/>
        </w:rPr>
      </w:pPr>
      <w:r>
        <w:rPr>
          <w:rFonts w:ascii="宋体" w:eastAsia="宋体" w:hAnsi="宋体" w:hint="eastAsia"/>
          <w:szCs w:val="21"/>
        </w:rPr>
        <w:t>计算机体系结构的传统方法是增量</w:t>
      </w:r>
      <w:r w:rsidR="002E01C2">
        <w:rPr>
          <w:rFonts w:ascii="宋体" w:eastAsia="宋体" w:hAnsi="宋体" w:hint="eastAsia"/>
          <w:szCs w:val="21"/>
        </w:rPr>
        <w:t>ISA，其中新处理器不仅必须实现新的ISA扩展，还必须实现过去的所有扩展。目的是为了保持向后的二进制兼容性，这样几十年前程序的二进制版本仍然可以在最新的处理器上正确运行。这一要求与同时发布新指令和新处理器的营销上的吸引力相结合，导致了ISA的体量随时间大幅增长。例如，图1.2显示了当今主导ISA的指令数量增长过程：80</w:t>
      </w:r>
      <w:r w:rsidR="002E01C2">
        <w:rPr>
          <w:rFonts w:ascii="宋体" w:eastAsia="宋体" w:hAnsi="宋体"/>
          <w:szCs w:val="21"/>
        </w:rPr>
        <w:t>x86</w:t>
      </w:r>
      <w:r w:rsidR="002E01C2">
        <w:rPr>
          <w:rFonts w:ascii="宋体" w:eastAsia="宋体" w:hAnsi="宋体" w:hint="eastAsia"/>
          <w:szCs w:val="21"/>
        </w:rPr>
        <w:t>。它可以追溯到1978年，在它的漫长生涯中，它平均每个月增加了大约三条指令。</w:t>
      </w:r>
    </w:p>
    <w:p w14:paraId="006012CC" w14:textId="17ABBA26" w:rsidR="002E01C2" w:rsidRDefault="002E01C2" w:rsidP="002E01C2">
      <w:pPr>
        <w:autoSpaceDE w:val="0"/>
        <w:autoSpaceDN w:val="0"/>
        <w:adjustRightInd w:val="0"/>
        <w:ind w:left="480" w:firstLineChars="200" w:firstLine="420"/>
        <w:jc w:val="left"/>
        <w:rPr>
          <w:rFonts w:ascii="宋体" w:eastAsia="宋体" w:hAnsi="宋体"/>
          <w:szCs w:val="21"/>
        </w:rPr>
      </w:pPr>
      <w:r>
        <w:rPr>
          <w:rFonts w:ascii="宋体" w:eastAsia="宋体" w:hAnsi="宋体" w:hint="eastAsia"/>
          <w:szCs w:val="21"/>
        </w:rPr>
        <w:t>这个传统意味着x86-32（我们用它表示32位地址版本的x86）的每个实现必须实现过去的扩展中的错误，即便它们不再有意义。例如，图1.3描述了x86的ASCII</w:t>
      </w:r>
      <w:r>
        <w:rPr>
          <w:rFonts w:ascii="宋体" w:eastAsia="宋体" w:hAnsi="宋体"/>
          <w:szCs w:val="21"/>
        </w:rPr>
        <w:t xml:space="preserve"> </w:t>
      </w:r>
      <w:r>
        <w:rPr>
          <w:rFonts w:ascii="宋体" w:eastAsia="宋体" w:hAnsi="宋体" w:hint="eastAsia"/>
          <w:szCs w:val="21"/>
        </w:rPr>
        <w:t>Adjust</w:t>
      </w:r>
      <w:r>
        <w:rPr>
          <w:rFonts w:ascii="宋体" w:eastAsia="宋体" w:hAnsi="宋体"/>
          <w:szCs w:val="21"/>
        </w:rPr>
        <w:t xml:space="preserve"> </w:t>
      </w:r>
      <w:r>
        <w:rPr>
          <w:rFonts w:ascii="宋体" w:eastAsia="宋体" w:hAnsi="宋体" w:hint="eastAsia"/>
          <w:szCs w:val="21"/>
        </w:rPr>
        <w:t>after</w:t>
      </w:r>
      <w:r>
        <w:rPr>
          <w:rFonts w:ascii="宋体" w:eastAsia="宋体" w:hAnsi="宋体"/>
          <w:szCs w:val="21"/>
        </w:rPr>
        <w:t xml:space="preserve"> </w:t>
      </w:r>
      <w:r>
        <w:rPr>
          <w:rFonts w:ascii="宋体" w:eastAsia="宋体" w:hAnsi="宋体" w:hint="eastAsia"/>
          <w:szCs w:val="21"/>
        </w:rPr>
        <w:t>Addition（</w:t>
      </w:r>
      <w:proofErr w:type="spellStart"/>
      <w:r>
        <w:rPr>
          <w:rFonts w:ascii="宋体" w:eastAsia="宋体" w:hAnsi="宋体" w:hint="eastAsia"/>
          <w:szCs w:val="21"/>
        </w:rPr>
        <w:t>aaa</w:t>
      </w:r>
      <w:proofErr w:type="spellEnd"/>
      <w:r>
        <w:rPr>
          <w:rFonts w:ascii="宋体" w:eastAsia="宋体" w:hAnsi="宋体" w:hint="eastAsia"/>
          <w:szCs w:val="21"/>
        </w:rPr>
        <w:t>）指令，该指令早已失效。</w:t>
      </w:r>
    </w:p>
    <w:p w14:paraId="3210F0C3" w14:textId="7124F004" w:rsidR="002E01C2" w:rsidRDefault="002E01C2" w:rsidP="002E01C2">
      <w:pPr>
        <w:autoSpaceDE w:val="0"/>
        <w:autoSpaceDN w:val="0"/>
        <w:adjustRightInd w:val="0"/>
        <w:ind w:left="480" w:firstLineChars="200" w:firstLine="420"/>
        <w:jc w:val="left"/>
        <w:rPr>
          <w:rFonts w:ascii="宋体" w:eastAsia="宋体" w:hAnsi="宋体"/>
          <w:szCs w:val="21"/>
        </w:rPr>
      </w:pPr>
      <w:r w:rsidRPr="002E01C2">
        <w:rPr>
          <w:rFonts w:ascii="宋体" w:eastAsia="宋体" w:hAnsi="宋体" w:hint="eastAsia"/>
          <w:szCs w:val="21"/>
        </w:rPr>
        <w:lastRenderedPageBreak/>
        <w:t>作为一个类比，假设一家餐馆只提供固定价格的餐点，最初只是一顿</w:t>
      </w:r>
      <w:r w:rsidR="0025075C">
        <w:rPr>
          <w:rFonts w:ascii="宋体" w:eastAsia="宋体" w:hAnsi="宋体" w:hint="eastAsia"/>
          <w:szCs w:val="21"/>
        </w:rPr>
        <w:t>包含</w:t>
      </w:r>
      <w:r w:rsidRPr="002E01C2">
        <w:rPr>
          <w:rFonts w:ascii="宋体" w:eastAsia="宋体" w:hAnsi="宋体" w:hint="eastAsia"/>
          <w:szCs w:val="21"/>
        </w:rPr>
        <w:t>汉堡和奶昔的小餐</w:t>
      </w:r>
      <w:r>
        <w:rPr>
          <w:rFonts w:ascii="宋体" w:eastAsia="宋体" w:hAnsi="宋体" w:hint="eastAsia"/>
          <w:szCs w:val="21"/>
        </w:rPr>
        <w:t>。</w:t>
      </w:r>
      <w:r w:rsidRPr="002E01C2">
        <w:rPr>
          <w:rFonts w:ascii="宋体" w:eastAsia="宋体" w:hAnsi="宋体"/>
          <w:szCs w:val="21"/>
        </w:rPr>
        <w:t>随着时间的推移，它会</w:t>
      </w:r>
      <w:r>
        <w:rPr>
          <w:rFonts w:ascii="宋体" w:eastAsia="宋体" w:hAnsi="宋体" w:hint="eastAsia"/>
          <w:szCs w:val="21"/>
        </w:rPr>
        <w:t>加入</w:t>
      </w:r>
      <w:r w:rsidRPr="002E01C2">
        <w:rPr>
          <w:rFonts w:ascii="宋体" w:eastAsia="宋体" w:hAnsi="宋体"/>
          <w:szCs w:val="21"/>
        </w:rPr>
        <w:t>薯条，然后是冰淇淋圣代，然后是沙拉，馅饼，葡萄酒，素食意大利面，牛排，啤酒，无</w:t>
      </w:r>
      <w:r w:rsidR="0090675A">
        <w:rPr>
          <w:rFonts w:ascii="宋体" w:eastAsia="宋体" w:hAnsi="宋体" w:hint="eastAsia"/>
          <w:szCs w:val="21"/>
        </w:rPr>
        <w:t>穷无尽</w:t>
      </w:r>
      <w:r w:rsidRPr="002E01C2">
        <w:rPr>
          <w:rFonts w:ascii="宋体" w:eastAsia="宋体" w:hAnsi="宋体"/>
          <w:szCs w:val="21"/>
        </w:rPr>
        <w:t>，直到它成为</w:t>
      </w:r>
      <w:r w:rsidR="00527A8C">
        <w:rPr>
          <w:rFonts w:ascii="宋体" w:eastAsia="宋体" w:hAnsi="宋体" w:hint="eastAsia"/>
          <w:szCs w:val="21"/>
        </w:rPr>
        <w:t>一顿大餐</w:t>
      </w:r>
      <w:r w:rsidRPr="002E01C2">
        <w:rPr>
          <w:rFonts w:ascii="宋体" w:eastAsia="宋体" w:hAnsi="宋体"/>
          <w:szCs w:val="21"/>
        </w:rPr>
        <w:t>。总的来说可能没什么意义，但食客可以在那家餐厅找到他们过去吃过的东西</w:t>
      </w:r>
      <w:r w:rsidR="0090675A">
        <w:rPr>
          <w:rFonts w:ascii="宋体" w:eastAsia="宋体" w:hAnsi="宋体" w:hint="eastAsia"/>
          <w:szCs w:val="21"/>
        </w:rPr>
        <w:t>。</w:t>
      </w:r>
      <w:r w:rsidRPr="002E01C2">
        <w:rPr>
          <w:rFonts w:ascii="宋体" w:eastAsia="宋体" w:hAnsi="宋体"/>
          <w:szCs w:val="21"/>
        </w:rPr>
        <w:t>坏消息是，用餐者必须为每次晚餐支付不断增加的宴会费用。</w:t>
      </w:r>
    </w:p>
    <w:p w14:paraId="0B5B9893" w14:textId="571F7A87" w:rsidR="00586DFC" w:rsidRDefault="00586DFC" w:rsidP="00586DFC">
      <w:pPr>
        <w:autoSpaceDE w:val="0"/>
        <w:autoSpaceDN w:val="0"/>
        <w:adjustRightInd w:val="0"/>
        <w:ind w:left="480" w:firstLineChars="200" w:firstLine="420"/>
        <w:jc w:val="left"/>
        <w:rPr>
          <w:rFonts w:ascii="宋体" w:eastAsia="宋体" w:hAnsi="宋体"/>
          <w:szCs w:val="21"/>
        </w:rPr>
      </w:pPr>
      <w:r>
        <w:rPr>
          <w:rFonts w:ascii="宋体" w:eastAsia="宋体" w:hAnsi="宋体" w:hint="eastAsia"/>
          <w:szCs w:val="21"/>
        </w:rPr>
        <w:t>RISC-V的不同寻常之处，除了在于它是最近诞生的和开源的以外，还在于：和几乎所有以往的ISA不同，它是模块化的。它的核心是一个名为RV32I的基础IS</w:t>
      </w:r>
      <w:r>
        <w:rPr>
          <w:rFonts w:ascii="宋体" w:eastAsia="宋体" w:hAnsi="宋体"/>
          <w:szCs w:val="21"/>
        </w:rPr>
        <w:t>A</w:t>
      </w:r>
      <w:r>
        <w:rPr>
          <w:rFonts w:ascii="宋体" w:eastAsia="宋体" w:hAnsi="宋体" w:hint="eastAsia"/>
          <w:szCs w:val="21"/>
        </w:rPr>
        <w:t>，运行一个完整的软件栈</w:t>
      </w:r>
      <w:r w:rsidR="00E66329">
        <w:rPr>
          <w:rFonts w:ascii="宋体" w:eastAsia="宋体" w:hAnsi="宋体" w:hint="eastAsia"/>
          <w:szCs w:val="21"/>
        </w:rPr>
        <w:t>。RV32I是固定的，永远不会改变。这为编译器编写者，操作系统开发人员和汇编语言程序员提供了稳定的目标。模块化来自可选的标准扩展，根据应用程序的需要，硬件可以包含或不包含这些扩展。这种模块化</w:t>
      </w:r>
      <w:r w:rsidR="00296C3D">
        <w:rPr>
          <w:rFonts w:ascii="宋体" w:eastAsia="宋体" w:hAnsi="宋体" w:hint="eastAsia"/>
          <w:szCs w:val="21"/>
        </w:rPr>
        <w:t>实现了RISC-V袖珍化、低能耗的特点，而这对于嵌入式应用可能至关重要。RISC-V编译器被告知当前硬件包含哪些扩展后，便可以生成当前硬件条件下的最佳代码。惯例是把代表扩展的字母附加到指令集名称之后作为指示。例如，RV32IMFD将乘法（RV32M），单精度浮点（RV32F）和双精度浮点（RV32D）的扩展</w:t>
      </w:r>
      <w:r w:rsidR="0065518D">
        <w:rPr>
          <w:rFonts w:ascii="宋体" w:eastAsia="宋体" w:hAnsi="宋体" w:hint="eastAsia"/>
          <w:szCs w:val="21"/>
        </w:rPr>
        <w:t>添加到了基础指令集（RV32I）中。</w:t>
      </w:r>
    </w:p>
    <w:p w14:paraId="6DAC67EE" w14:textId="21AC7458" w:rsidR="002E4261" w:rsidRDefault="002E4261" w:rsidP="00586DFC">
      <w:pPr>
        <w:autoSpaceDE w:val="0"/>
        <w:autoSpaceDN w:val="0"/>
        <w:adjustRightInd w:val="0"/>
        <w:ind w:left="480" w:firstLineChars="200" w:firstLine="420"/>
        <w:jc w:val="left"/>
        <w:rPr>
          <w:rFonts w:ascii="宋体" w:eastAsia="宋体" w:hAnsi="宋体"/>
          <w:szCs w:val="21"/>
        </w:rPr>
      </w:pPr>
      <w:r>
        <w:rPr>
          <w:rFonts w:ascii="宋体" w:eastAsia="宋体" w:hAnsi="宋体" w:hint="eastAsia"/>
          <w:szCs w:val="21"/>
        </w:rPr>
        <w:t>继续用我们刚才的类比来说，RISC-V提供的是菜单，而不是一顿应有尽有的自助餐。主厨只需要烹饪顾客需要的东西（而不是每次都做出一顿盛宴），顾客只需要按他们的订单付费。RISC-V无需仅</w:t>
      </w:r>
      <w:r w:rsidR="00E71639">
        <w:rPr>
          <w:rFonts w:ascii="宋体" w:eastAsia="宋体" w:hAnsi="宋体" w:hint="eastAsia"/>
          <w:szCs w:val="21"/>
        </w:rPr>
        <w:t>仅为了营销而添加指令。RISC-V基金会会决定什么时候在菜单里添加新的选项。他们这样做只会出于技术原因，而且要在由软硬件专家组成的委员会进行额外的公开讨论以后才进行。这些菜单上的新选择仍是可选的，不会像增量ISA中那样成为未来所有实现的必要组成部分。</w:t>
      </w:r>
    </w:p>
    <w:p w14:paraId="6FF81E72" w14:textId="1CB4EA63" w:rsidR="002C0DC6" w:rsidRDefault="002C0DC6" w:rsidP="002C0DC6">
      <w:pPr>
        <w:autoSpaceDE w:val="0"/>
        <w:autoSpaceDN w:val="0"/>
        <w:adjustRightInd w:val="0"/>
        <w:jc w:val="left"/>
        <w:rPr>
          <w:rFonts w:ascii="宋体" w:eastAsia="宋体" w:hAnsi="宋体"/>
          <w:szCs w:val="21"/>
        </w:rPr>
      </w:pPr>
    </w:p>
    <w:p w14:paraId="63908BE3" w14:textId="128C9E39" w:rsidR="002C0DC6" w:rsidRDefault="002C0DC6" w:rsidP="002C0DC6">
      <w:pPr>
        <w:pStyle w:val="a3"/>
        <w:numPr>
          <w:ilvl w:val="1"/>
          <w:numId w:val="2"/>
        </w:numPr>
        <w:ind w:firstLineChars="0"/>
        <w:jc w:val="left"/>
        <w:rPr>
          <w:rFonts w:ascii="宋体" w:eastAsia="宋体" w:hAnsi="宋体"/>
          <w:color w:val="595959" w:themeColor="text1" w:themeTint="A6"/>
          <w:sz w:val="24"/>
          <w:szCs w:val="24"/>
        </w:rPr>
      </w:pPr>
      <w:r w:rsidRPr="002C0DC6">
        <w:rPr>
          <w:rFonts w:ascii="宋体" w:eastAsia="宋体" w:hAnsi="宋体" w:hint="eastAsia"/>
          <w:color w:val="595959" w:themeColor="text1" w:themeTint="A6"/>
          <w:sz w:val="24"/>
          <w:szCs w:val="24"/>
        </w:rPr>
        <w:t>ISA设计 101</w:t>
      </w:r>
    </w:p>
    <w:p w14:paraId="379E9AF8" w14:textId="132539EB" w:rsidR="002C0DC6" w:rsidRDefault="002C0DC6" w:rsidP="002C0DC6">
      <w:pPr>
        <w:pStyle w:val="a3"/>
        <w:ind w:left="480"/>
        <w:jc w:val="left"/>
        <w:rPr>
          <w:rFonts w:ascii="宋体" w:eastAsia="宋体" w:hAnsi="宋体"/>
          <w:szCs w:val="21"/>
        </w:rPr>
      </w:pPr>
      <w:r w:rsidRPr="002C0DC6">
        <w:rPr>
          <w:rFonts w:ascii="宋体" w:eastAsia="宋体" w:hAnsi="宋体" w:hint="eastAsia"/>
          <w:szCs w:val="21"/>
        </w:rPr>
        <w:t>在介绍</w:t>
      </w:r>
      <w:r>
        <w:rPr>
          <w:rFonts w:ascii="宋体" w:eastAsia="宋体" w:hAnsi="宋体" w:hint="eastAsia"/>
          <w:szCs w:val="21"/>
        </w:rPr>
        <w:t>RISC-V这个ISA之前，了解计算机架构师在设计ISA时的基本原则和必须做出的权衡是有用的。如下</w:t>
      </w:r>
      <w:r w:rsidR="00691FBF">
        <w:rPr>
          <w:rFonts w:ascii="宋体" w:eastAsia="宋体" w:hAnsi="宋体" w:hint="eastAsia"/>
          <w:szCs w:val="21"/>
        </w:rPr>
        <w:t>的列表列出了</w:t>
      </w:r>
      <w:r>
        <w:rPr>
          <w:rFonts w:ascii="宋体" w:eastAsia="宋体" w:hAnsi="宋体" w:hint="eastAsia"/>
          <w:szCs w:val="21"/>
        </w:rPr>
        <w:t>七种衡量标准</w:t>
      </w:r>
      <w:r w:rsidR="00691FBF">
        <w:rPr>
          <w:rFonts w:ascii="宋体" w:eastAsia="宋体" w:hAnsi="宋体" w:hint="eastAsia"/>
          <w:szCs w:val="21"/>
        </w:rPr>
        <w:t>。页边放置了对应的七个图标，</w:t>
      </w:r>
      <w:r w:rsidR="00691FBF" w:rsidRPr="00691FBF">
        <w:rPr>
          <w:rFonts w:ascii="宋体" w:eastAsia="宋体" w:hAnsi="宋体" w:hint="eastAsia"/>
          <w:szCs w:val="21"/>
        </w:rPr>
        <w:t>以突出显示</w:t>
      </w:r>
      <w:r w:rsidR="00691FBF" w:rsidRPr="00691FBF">
        <w:rPr>
          <w:rFonts w:ascii="宋体" w:eastAsia="宋体" w:hAnsi="宋体"/>
          <w:szCs w:val="21"/>
        </w:rPr>
        <w:t>RISC-V在</w:t>
      </w:r>
      <w:r w:rsidR="00691FBF">
        <w:rPr>
          <w:rFonts w:ascii="宋体" w:eastAsia="宋体" w:hAnsi="宋体" w:hint="eastAsia"/>
          <w:szCs w:val="21"/>
        </w:rPr>
        <w:t>随后</w:t>
      </w:r>
      <w:r w:rsidR="00691FBF" w:rsidRPr="00691FBF">
        <w:rPr>
          <w:rFonts w:ascii="宋体" w:eastAsia="宋体" w:hAnsi="宋体"/>
          <w:szCs w:val="21"/>
        </w:rPr>
        <w:t>章节中</w:t>
      </w:r>
      <w:r w:rsidR="00691FBF">
        <w:rPr>
          <w:rFonts w:ascii="宋体" w:eastAsia="宋体" w:hAnsi="宋体" w:hint="eastAsia"/>
          <w:szCs w:val="21"/>
        </w:rPr>
        <w:t>应对</w:t>
      </w:r>
      <w:r w:rsidR="00691FBF" w:rsidRPr="00691FBF">
        <w:rPr>
          <w:rFonts w:ascii="宋体" w:eastAsia="宋体" w:hAnsi="宋体"/>
          <w:szCs w:val="21"/>
        </w:rPr>
        <w:t>它们的实例。</w:t>
      </w:r>
      <w:r w:rsidR="00023A37">
        <w:rPr>
          <w:rFonts w:ascii="宋体" w:eastAsia="宋体" w:hAnsi="宋体" w:hint="eastAsia"/>
          <w:szCs w:val="21"/>
        </w:rPr>
        <w:t>（印刷版的封底有所有图标的图例。）</w:t>
      </w:r>
    </w:p>
    <w:p w14:paraId="162BBB20" w14:textId="6B726297" w:rsidR="007E0C75" w:rsidRDefault="007E0C75" w:rsidP="007E0C75">
      <w:pPr>
        <w:pStyle w:val="a3"/>
        <w:numPr>
          <w:ilvl w:val="0"/>
          <w:numId w:val="4"/>
        </w:numPr>
        <w:ind w:firstLineChars="0"/>
        <w:jc w:val="left"/>
        <w:rPr>
          <w:rFonts w:ascii="宋体" w:eastAsia="宋体" w:hAnsi="宋体"/>
          <w:szCs w:val="21"/>
        </w:rPr>
      </w:pPr>
      <w:r w:rsidRPr="007E0C75">
        <w:rPr>
          <w:rFonts w:ascii="宋体" w:eastAsia="宋体" w:hAnsi="宋体" w:hint="eastAsia"/>
          <w:szCs w:val="21"/>
        </w:rPr>
        <w:t>成本</w:t>
      </w:r>
      <w:r>
        <w:rPr>
          <w:rFonts w:ascii="宋体" w:eastAsia="宋体" w:hAnsi="宋体" w:hint="eastAsia"/>
          <w:szCs w:val="21"/>
        </w:rPr>
        <w:t>（美元硬币）</w:t>
      </w:r>
    </w:p>
    <w:p w14:paraId="68BEABA5" w14:textId="36C204AC" w:rsidR="007E0C75" w:rsidRDefault="007E0C75" w:rsidP="007E0C75">
      <w:pPr>
        <w:pStyle w:val="a3"/>
        <w:numPr>
          <w:ilvl w:val="0"/>
          <w:numId w:val="4"/>
        </w:numPr>
        <w:ind w:firstLineChars="0"/>
        <w:jc w:val="left"/>
        <w:rPr>
          <w:rFonts w:ascii="宋体" w:eastAsia="宋体" w:hAnsi="宋体"/>
          <w:szCs w:val="21"/>
        </w:rPr>
      </w:pPr>
      <w:r>
        <w:rPr>
          <w:rFonts w:ascii="宋体" w:eastAsia="宋体" w:hAnsi="宋体" w:hint="eastAsia"/>
          <w:szCs w:val="21"/>
        </w:rPr>
        <w:t>简洁性（轮子）</w:t>
      </w:r>
    </w:p>
    <w:p w14:paraId="1F65268F" w14:textId="0843FF77" w:rsidR="007E0C75" w:rsidRDefault="007E0C75" w:rsidP="007E0C75">
      <w:pPr>
        <w:pStyle w:val="a3"/>
        <w:numPr>
          <w:ilvl w:val="0"/>
          <w:numId w:val="4"/>
        </w:numPr>
        <w:ind w:firstLineChars="0"/>
        <w:jc w:val="left"/>
        <w:rPr>
          <w:rFonts w:ascii="宋体" w:eastAsia="宋体" w:hAnsi="宋体"/>
          <w:szCs w:val="21"/>
        </w:rPr>
      </w:pPr>
      <w:r>
        <w:rPr>
          <w:rFonts w:ascii="宋体" w:eastAsia="宋体" w:hAnsi="宋体" w:hint="eastAsia"/>
          <w:szCs w:val="21"/>
        </w:rPr>
        <w:t>性能（速度计）</w:t>
      </w:r>
    </w:p>
    <w:p w14:paraId="33AC1A79" w14:textId="0F5E5102" w:rsidR="007E0C75" w:rsidRDefault="007E0C75" w:rsidP="007E0C75">
      <w:pPr>
        <w:pStyle w:val="a3"/>
        <w:numPr>
          <w:ilvl w:val="0"/>
          <w:numId w:val="4"/>
        </w:numPr>
        <w:ind w:firstLineChars="0"/>
        <w:jc w:val="left"/>
        <w:rPr>
          <w:rFonts w:ascii="宋体" w:eastAsia="宋体" w:hAnsi="宋体"/>
          <w:szCs w:val="21"/>
        </w:rPr>
      </w:pPr>
      <w:r>
        <w:rPr>
          <w:rFonts w:ascii="宋体" w:eastAsia="宋体" w:hAnsi="宋体" w:hint="eastAsia"/>
          <w:szCs w:val="21"/>
        </w:rPr>
        <w:t>架构和具体实现的分离（分开的两个半圆）</w:t>
      </w:r>
    </w:p>
    <w:p w14:paraId="3056810F" w14:textId="14592FD1" w:rsidR="007E0C75" w:rsidRDefault="007E0C75" w:rsidP="007E0C75">
      <w:pPr>
        <w:pStyle w:val="a3"/>
        <w:numPr>
          <w:ilvl w:val="0"/>
          <w:numId w:val="4"/>
        </w:numPr>
        <w:ind w:firstLineChars="0"/>
        <w:jc w:val="left"/>
        <w:rPr>
          <w:rFonts w:ascii="宋体" w:eastAsia="宋体" w:hAnsi="宋体"/>
          <w:szCs w:val="21"/>
        </w:rPr>
      </w:pPr>
      <w:r>
        <w:rPr>
          <w:rFonts w:ascii="宋体" w:eastAsia="宋体" w:hAnsi="宋体" w:hint="eastAsia"/>
          <w:szCs w:val="21"/>
        </w:rPr>
        <w:t>提升空间（手风琴）</w:t>
      </w:r>
    </w:p>
    <w:p w14:paraId="3C8C2E6E" w14:textId="1405B71B" w:rsidR="007E0C75" w:rsidRDefault="007E0C75" w:rsidP="007E0C75">
      <w:pPr>
        <w:pStyle w:val="a3"/>
        <w:numPr>
          <w:ilvl w:val="0"/>
          <w:numId w:val="4"/>
        </w:numPr>
        <w:ind w:firstLineChars="0"/>
        <w:jc w:val="left"/>
        <w:rPr>
          <w:rFonts w:ascii="宋体" w:eastAsia="宋体" w:hAnsi="宋体"/>
          <w:szCs w:val="21"/>
        </w:rPr>
      </w:pPr>
      <w:r>
        <w:rPr>
          <w:rFonts w:ascii="宋体" w:eastAsia="宋体" w:hAnsi="宋体" w:hint="eastAsia"/>
          <w:szCs w:val="21"/>
        </w:rPr>
        <w:t>程序大小（相对的压迫着一条线的两个箭头）</w:t>
      </w:r>
    </w:p>
    <w:p w14:paraId="3A4E30C5" w14:textId="48096A95" w:rsidR="007E0C75" w:rsidRDefault="007E0C75" w:rsidP="007E0C75">
      <w:pPr>
        <w:pStyle w:val="a3"/>
        <w:numPr>
          <w:ilvl w:val="0"/>
          <w:numId w:val="4"/>
        </w:numPr>
        <w:ind w:firstLineChars="0"/>
        <w:jc w:val="left"/>
        <w:rPr>
          <w:rFonts w:ascii="宋体" w:eastAsia="宋体" w:hAnsi="宋体"/>
          <w:szCs w:val="21"/>
        </w:rPr>
      </w:pPr>
      <w:r>
        <w:rPr>
          <w:rFonts w:ascii="宋体" w:eastAsia="宋体" w:hAnsi="宋体" w:hint="eastAsia"/>
          <w:szCs w:val="21"/>
        </w:rPr>
        <w:t>易于编程</w:t>
      </w:r>
      <w:r w:rsidR="00C17809">
        <w:rPr>
          <w:rFonts w:ascii="宋体" w:eastAsia="宋体" w:hAnsi="宋体" w:hint="eastAsia"/>
          <w:szCs w:val="21"/>
        </w:rPr>
        <w:t>/编译/链接（儿童积木“像ABC一样简单”）</w:t>
      </w:r>
    </w:p>
    <w:p w14:paraId="2C4ABE0E" w14:textId="153042F7" w:rsidR="00C17809" w:rsidRDefault="00C17809" w:rsidP="003E0DE3">
      <w:pPr>
        <w:ind w:left="420" w:firstLineChars="200" w:firstLine="420"/>
        <w:jc w:val="left"/>
        <w:rPr>
          <w:rFonts w:ascii="宋体" w:eastAsia="宋体" w:hAnsi="宋体"/>
          <w:szCs w:val="21"/>
        </w:rPr>
      </w:pPr>
      <w:r>
        <w:rPr>
          <w:rFonts w:ascii="宋体" w:eastAsia="宋体" w:hAnsi="宋体" w:hint="eastAsia"/>
          <w:szCs w:val="21"/>
        </w:rPr>
        <w:t>为了解释我们的意思，在这一节中我们会展示一些以往ISA所作出的选择。</w:t>
      </w:r>
      <w:r w:rsidR="003E0DE3">
        <w:rPr>
          <w:rFonts w:ascii="宋体" w:eastAsia="宋体" w:hAnsi="宋体" w:hint="eastAsia"/>
          <w:szCs w:val="21"/>
        </w:rPr>
        <w:t>它</w:t>
      </w:r>
      <w:r>
        <w:rPr>
          <w:rFonts w:ascii="宋体" w:eastAsia="宋体" w:hAnsi="宋体" w:hint="eastAsia"/>
          <w:szCs w:val="21"/>
        </w:rPr>
        <w:t>们现在看起来是不明智的，而RISC-V通常会做出更好的决定。</w:t>
      </w:r>
    </w:p>
    <w:p w14:paraId="7785AD75" w14:textId="4566632C" w:rsidR="003E0DE3" w:rsidRDefault="003E0DE3" w:rsidP="003E0DE3">
      <w:pPr>
        <w:ind w:left="420" w:firstLineChars="200" w:firstLine="422"/>
        <w:jc w:val="left"/>
        <w:rPr>
          <w:rFonts w:ascii="宋体" w:eastAsia="宋体" w:hAnsi="宋体"/>
          <w:szCs w:val="21"/>
        </w:rPr>
      </w:pPr>
      <w:r w:rsidRPr="003E0DE3">
        <w:rPr>
          <w:rFonts w:ascii="宋体" w:eastAsia="宋体" w:hAnsi="宋体" w:hint="eastAsia"/>
          <w:b/>
          <w:szCs w:val="21"/>
        </w:rPr>
        <w:t>成本</w:t>
      </w:r>
      <w:r>
        <w:rPr>
          <w:rFonts w:ascii="宋体" w:eastAsia="宋体" w:hAnsi="宋体" w:hint="eastAsia"/>
          <w:b/>
          <w:szCs w:val="21"/>
        </w:rPr>
        <w:t xml:space="preserve"> </w:t>
      </w:r>
      <w:r>
        <w:rPr>
          <w:rFonts w:ascii="宋体" w:eastAsia="宋体" w:hAnsi="宋体" w:hint="eastAsia"/>
          <w:szCs w:val="21"/>
        </w:rPr>
        <w:t>处理器通过集成电路实现，通常称为芯片或</w:t>
      </w:r>
      <w:r w:rsidR="00FF4494">
        <w:rPr>
          <w:rFonts w:ascii="宋体" w:eastAsia="宋体" w:hAnsi="宋体" w:hint="eastAsia"/>
          <w:szCs w:val="21"/>
        </w:rPr>
        <w:t>晶粒</w:t>
      </w:r>
      <w:r>
        <w:rPr>
          <w:rFonts w:ascii="宋体" w:eastAsia="宋体" w:hAnsi="宋体" w:hint="eastAsia"/>
          <w:szCs w:val="21"/>
        </w:rPr>
        <w:t>。它们叫做晶</w:t>
      </w:r>
      <w:r w:rsidR="00FF4494">
        <w:rPr>
          <w:rFonts w:ascii="宋体" w:eastAsia="宋体" w:hAnsi="宋体" w:hint="eastAsia"/>
          <w:szCs w:val="21"/>
        </w:rPr>
        <w:t>粒</w:t>
      </w:r>
      <w:r>
        <w:rPr>
          <w:rFonts w:ascii="宋体" w:eastAsia="宋体" w:hAnsi="宋体" w:hint="eastAsia"/>
          <w:szCs w:val="21"/>
        </w:rPr>
        <w:t>是因为，它们</w:t>
      </w:r>
      <w:r w:rsidR="00FF4494">
        <w:rPr>
          <w:rFonts w:ascii="宋体" w:eastAsia="宋体" w:hAnsi="宋体" w:hint="eastAsia"/>
          <w:szCs w:val="21"/>
        </w:rPr>
        <w:t>由一些单个的圆形晶片</w:t>
      </w:r>
      <w:r>
        <w:rPr>
          <w:rFonts w:ascii="宋体" w:eastAsia="宋体" w:hAnsi="宋体" w:hint="eastAsia"/>
          <w:szCs w:val="21"/>
        </w:rPr>
        <w:t>被切割成许多单独的片</w:t>
      </w:r>
      <w:r w:rsidR="00FF4494">
        <w:rPr>
          <w:rFonts w:ascii="宋体" w:eastAsia="宋体" w:hAnsi="宋体" w:hint="eastAsia"/>
          <w:szCs w:val="21"/>
        </w:rPr>
        <w:t>得到</w:t>
      </w:r>
      <w:r w:rsidR="00235263">
        <w:rPr>
          <w:rFonts w:ascii="宋体" w:eastAsia="宋体" w:hAnsi="宋体" w:hint="eastAsia"/>
          <w:szCs w:val="21"/>
        </w:rPr>
        <w:t>。图1.4显示了RISC-V处理器的晶圆。成本对晶</w:t>
      </w:r>
      <w:r w:rsidR="00057E1B">
        <w:rPr>
          <w:rFonts w:ascii="宋体" w:eastAsia="宋体" w:hAnsi="宋体" w:hint="eastAsia"/>
          <w:szCs w:val="21"/>
        </w:rPr>
        <w:t>粒</w:t>
      </w:r>
      <w:r w:rsidR="00235263">
        <w:rPr>
          <w:rFonts w:ascii="宋体" w:eastAsia="宋体" w:hAnsi="宋体" w:hint="eastAsia"/>
          <w:szCs w:val="21"/>
        </w:rPr>
        <w:t>面积十分敏感：</w:t>
      </w:r>
    </w:p>
    <w:p w14:paraId="05B30076" w14:textId="3B91A479" w:rsidR="00235263" w:rsidRDefault="00235263" w:rsidP="00235263">
      <w:pPr>
        <w:ind w:left="420" w:firstLineChars="200" w:firstLine="420"/>
        <w:jc w:val="center"/>
        <w:rPr>
          <w:rFonts w:ascii="Times New Roman" w:eastAsia="宋体" w:hAnsi="Times New Roman" w:cs="Times New Roman"/>
          <w:i/>
          <w:szCs w:val="21"/>
        </w:rPr>
      </w:pPr>
      <w:r>
        <w:rPr>
          <w:rFonts w:ascii="Times New Roman" w:eastAsia="宋体" w:hAnsi="Times New Roman" w:cs="Times New Roman"/>
          <w:i/>
          <w:szCs w:val="21"/>
        </w:rPr>
        <w:t xml:space="preserve">cost </w:t>
      </w:r>
      <w:r w:rsidRPr="00235263">
        <w:rPr>
          <w:rFonts w:ascii="Times New Roman" w:eastAsia="宋体" w:hAnsi="Times New Roman" w:cs="Times New Roman"/>
          <w:i/>
          <w:szCs w:val="21"/>
        </w:rPr>
        <w:t>≈</w:t>
      </w:r>
      <w:r>
        <w:rPr>
          <w:rFonts w:ascii="Times New Roman" w:eastAsia="宋体" w:hAnsi="Times New Roman" w:cs="Times New Roman"/>
          <w:i/>
          <w:szCs w:val="21"/>
        </w:rPr>
        <w:t xml:space="preserve"> </w:t>
      </w:r>
      <w:r w:rsidRPr="00235263">
        <w:rPr>
          <w:rFonts w:ascii="Times New Roman" w:eastAsia="宋体" w:hAnsi="Times New Roman" w:cs="Times New Roman"/>
          <w:i/>
          <w:szCs w:val="21"/>
        </w:rPr>
        <w:t>f(die area</w:t>
      </w:r>
      <w:r w:rsidRPr="00235263">
        <w:rPr>
          <w:rFonts w:ascii="Times New Roman" w:eastAsia="宋体" w:hAnsi="Times New Roman" w:cs="Times New Roman"/>
          <w:i/>
          <w:szCs w:val="21"/>
          <w:vertAlign w:val="superscript"/>
        </w:rPr>
        <w:t>2</w:t>
      </w:r>
      <w:r w:rsidRPr="00235263">
        <w:rPr>
          <w:rFonts w:ascii="Times New Roman" w:eastAsia="宋体" w:hAnsi="Times New Roman" w:cs="Times New Roman"/>
          <w:i/>
          <w:szCs w:val="21"/>
        </w:rPr>
        <w:t>)</w:t>
      </w:r>
    </w:p>
    <w:p w14:paraId="5D5F88E7" w14:textId="516AB000" w:rsidR="00235263" w:rsidRDefault="00235263" w:rsidP="00235263">
      <w:pPr>
        <w:ind w:left="420" w:firstLineChars="200" w:firstLine="420"/>
        <w:rPr>
          <w:rFonts w:ascii="宋体" w:eastAsia="宋体" w:hAnsi="宋体" w:cs="Times New Roman"/>
          <w:szCs w:val="21"/>
        </w:rPr>
      </w:pPr>
      <w:r>
        <w:rPr>
          <w:rFonts w:ascii="宋体" w:eastAsia="宋体" w:hAnsi="宋体" w:cs="Times New Roman" w:hint="eastAsia"/>
          <w:szCs w:val="21"/>
        </w:rPr>
        <w:t>显然，</w:t>
      </w:r>
      <w:r w:rsidR="00E47209">
        <w:rPr>
          <w:rFonts w:ascii="宋体" w:eastAsia="宋体" w:hAnsi="宋体" w:cs="Times New Roman" w:hint="eastAsia"/>
          <w:szCs w:val="21"/>
        </w:rPr>
        <w:t>晶粒</w:t>
      </w:r>
      <w:r>
        <w:rPr>
          <w:rFonts w:ascii="宋体" w:eastAsia="宋体" w:hAnsi="宋体" w:cs="Times New Roman" w:hint="eastAsia"/>
          <w:szCs w:val="21"/>
        </w:rPr>
        <w:t>越小</w:t>
      </w:r>
      <w:r w:rsidR="00E47209">
        <w:rPr>
          <w:rFonts w:ascii="宋体" w:eastAsia="宋体" w:hAnsi="宋体" w:cs="Times New Roman" w:hint="eastAsia"/>
          <w:szCs w:val="21"/>
        </w:rPr>
        <w:t>，每个晶圆上能切割出来的晶粒越多。晶粒的大部分成本来自于处理过的晶圆本身。不太明显的是，晶粒越小，产率（生产出的可用晶粒所占的比例）越高。原因在于目前的硅生产工艺</w:t>
      </w:r>
      <w:r w:rsidR="00881EC2">
        <w:rPr>
          <w:rFonts w:ascii="宋体" w:eastAsia="宋体" w:hAnsi="宋体" w:cs="Times New Roman" w:hint="eastAsia"/>
          <w:szCs w:val="21"/>
        </w:rPr>
        <w:t>会在晶圆上留下一些散布的小瑕疵。因此晶粒越小，有缺陷部分所占比重会越低。</w:t>
      </w:r>
    </w:p>
    <w:p w14:paraId="391A0DFE" w14:textId="00B05538" w:rsidR="00F656BB" w:rsidRDefault="00C143F5" w:rsidP="00F656BB">
      <w:pPr>
        <w:ind w:left="420" w:firstLineChars="200" w:firstLine="420"/>
        <w:rPr>
          <w:rFonts w:ascii="宋体" w:eastAsia="宋体" w:hAnsi="宋体" w:cs="Times New Roman"/>
          <w:szCs w:val="21"/>
        </w:rPr>
      </w:pPr>
      <w:r>
        <w:rPr>
          <w:rFonts w:ascii="宋体" w:eastAsia="宋体" w:hAnsi="宋体" w:cs="Times New Roman" w:hint="eastAsia"/>
          <w:szCs w:val="21"/>
        </w:rPr>
        <w:t>架构师希望保持ISA的简洁性，从而缩小实现ISA的处理器的尺寸。我们将在随后</w:t>
      </w:r>
      <w:r>
        <w:rPr>
          <w:rFonts w:ascii="宋体" w:eastAsia="宋体" w:hAnsi="宋体" w:cs="Times New Roman" w:hint="eastAsia"/>
          <w:szCs w:val="21"/>
        </w:rPr>
        <w:lastRenderedPageBreak/>
        <w:t>的章节看到，RISC-V</w:t>
      </w:r>
      <w:r>
        <w:rPr>
          <w:rFonts w:ascii="宋体" w:eastAsia="宋体" w:hAnsi="宋体" w:cs="Times New Roman"/>
          <w:szCs w:val="21"/>
        </w:rPr>
        <w:t xml:space="preserve"> </w:t>
      </w:r>
      <w:r>
        <w:rPr>
          <w:rFonts w:ascii="宋体" w:eastAsia="宋体" w:hAnsi="宋体" w:cs="Times New Roman" w:hint="eastAsia"/>
          <w:szCs w:val="21"/>
        </w:rPr>
        <w:t>ISA比ARM-32</w:t>
      </w:r>
      <w:r>
        <w:rPr>
          <w:rFonts w:ascii="宋体" w:eastAsia="宋体" w:hAnsi="宋体" w:cs="Times New Roman"/>
          <w:szCs w:val="21"/>
        </w:rPr>
        <w:t xml:space="preserve"> </w:t>
      </w:r>
      <w:r>
        <w:rPr>
          <w:rFonts w:ascii="宋体" w:eastAsia="宋体" w:hAnsi="宋体" w:cs="Times New Roman" w:hint="eastAsia"/>
          <w:szCs w:val="21"/>
        </w:rPr>
        <w:t>ISA简洁得多。就简洁性造成的影响举例，我们把使用相同大小缓存（16KiB）的RISC-V</w:t>
      </w:r>
      <w:r>
        <w:rPr>
          <w:rFonts w:ascii="宋体" w:eastAsia="宋体" w:hAnsi="宋体" w:cs="Times New Roman"/>
          <w:szCs w:val="21"/>
        </w:rPr>
        <w:t xml:space="preserve"> </w:t>
      </w:r>
      <w:r>
        <w:rPr>
          <w:rFonts w:ascii="宋体" w:eastAsia="宋体" w:hAnsi="宋体" w:cs="Times New Roman" w:hint="eastAsia"/>
          <w:szCs w:val="21"/>
        </w:rPr>
        <w:t>Rocket处理器和采用相同技术（TSMC40GPLUS）的ARM-32</w:t>
      </w:r>
      <w:r>
        <w:rPr>
          <w:rFonts w:ascii="宋体" w:eastAsia="宋体" w:hAnsi="宋体" w:cs="Times New Roman"/>
          <w:szCs w:val="21"/>
        </w:rPr>
        <w:t xml:space="preserve"> </w:t>
      </w:r>
      <w:r>
        <w:rPr>
          <w:rFonts w:ascii="宋体" w:eastAsia="宋体" w:hAnsi="宋体" w:cs="Times New Roman" w:hint="eastAsia"/>
          <w:szCs w:val="21"/>
        </w:rPr>
        <w:t>Cortex</w:t>
      </w:r>
      <w:r>
        <w:rPr>
          <w:rFonts w:ascii="宋体" w:eastAsia="宋体" w:hAnsi="宋体" w:cs="Times New Roman"/>
          <w:szCs w:val="21"/>
        </w:rPr>
        <w:t xml:space="preserve"> </w:t>
      </w:r>
      <w:r>
        <w:rPr>
          <w:rFonts w:ascii="宋体" w:eastAsia="宋体" w:hAnsi="宋体" w:cs="Times New Roman" w:hint="eastAsia"/>
          <w:szCs w:val="21"/>
        </w:rPr>
        <w:t>A5处理器进行比较。RISC-V晶粒的大小是0.27mm</w:t>
      </w:r>
      <w:r>
        <w:rPr>
          <w:rFonts w:ascii="宋体" w:eastAsia="宋体" w:hAnsi="宋体" w:cs="Times New Roman"/>
          <w:szCs w:val="21"/>
          <w:vertAlign w:val="superscript"/>
        </w:rPr>
        <w:t>2</w:t>
      </w:r>
      <w:r>
        <w:rPr>
          <w:rFonts w:ascii="宋体" w:eastAsia="宋体" w:hAnsi="宋体" w:cs="Times New Roman" w:hint="eastAsia"/>
          <w:szCs w:val="21"/>
        </w:rPr>
        <w:t>，而ARM-32晶粒的大小是0.53mm</w:t>
      </w:r>
      <w:r>
        <w:rPr>
          <w:rFonts w:ascii="宋体" w:eastAsia="宋体" w:hAnsi="宋体" w:cs="Times New Roman" w:hint="eastAsia"/>
          <w:szCs w:val="21"/>
          <w:vertAlign w:val="superscript"/>
        </w:rPr>
        <w:t>2</w:t>
      </w:r>
      <w:r>
        <w:rPr>
          <w:rFonts w:ascii="宋体" w:eastAsia="宋体" w:hAnsi="宋体" w:cs="Times New Roman" w:hint="eastAsia"/>
          <w:szCs w:val="21"/>
        </w:rPr>
        <w:t>。</w:t>
      </w:r>
      <w:r w:rsidR="00F656BB">
        <w:rPr>
          <w:rFonts w:ascii="宋体" w:eastAsia="宋体" w:hAnsi="宋体" w:cs="Times New Roman" w:hint="eastAsia"/>
          <w:szCs w:val="21"/>
        </w:rPr>
        <w:t>由于面积大一倍，ARM-32</w:t>
      </w:r>
      <w:r w:rsidR="00F656BB">
        <w:rPr>
          <w:rFonts w:ascii="宋体" w:eastAsia="宋体" w:hAnsi="宋体" w:cs="Times New Roman"/>
          <w:szCs w:val="21"/>
        </w:rPr>
        <w:t xml:space="preserve"> </w:t>
      </w:r>
      <w:r w:rsidR="00F656BB">
        <w:rPr>
          <w:rFonts w:ascii="宋体" w:eastAsia="宋体" w:hAnsi="宋体" w:cs="Times New Roman" w:hint="eastAsia"/>
          <w:szCs w:val="21"/>
        </w:rPr>
        <w:t>Cortex</w:t>
      </w:r>
      <w:r w:rsidR="00F656BB">
        <w:rPr>
          <w:rFonts w:ascii="宋体" w:eastAsia="宋体" w:hAnsi="宋体" w:cs="Times New Roman"/>
          <w:szCs w:val="21"/>
        </w:rPr>
        <w:t xml:space="preserve"> </w:t>
      </w:r>
      <w:r w:rsidR="00F656BB">
        <w:rPr>
          <w:rFonts w:ascii="宋体" w:eastAsia="宋体" w:hAnsi="宋体" w:cs="Times New Roman" w:hint="eastAsia"/>
          <w:szCs w:val="21"/>
        </w:rPr>
        <w:t>A5的晶粒成本是RISC-V</w:t>
      </w:r>
      <w:r w:rsidR="00F656BB">
        <w:rPr>
          <w:rFonts w:ascii="宋体" w:eastAsia="宋体" w:hAnsi="宋体" w:cs="Times New Roman"/>
          <w:szCs w:val="21"/>
        </w:rPr>
        <w:t xml:space="preserve"> </w:t>
      </w:r>
      <w:r w:rsidR="00F656BB">
        <w:rPr>
          <w:rFonts w:ascii="宋体" w:eastAsia="宋体" w:hAnsi="宋体" w:cs="Times New Roman" w:hint="eastAsia"/>
          <w:szCs w:val="21"/>
        </w:rPr>
        <w:t>Rocket的约4（2</w:t>
      </w:r>
      <w:r w:rsidR="00F656BB">
        <w:rPr>
          <w:rFonts w:ascii="宋体" w:eastAsia="宋体" w:hAnsi="宋体" w:cs="Times New Roman" w:hint="eastAsia"/>
          <w:szCs w:val="21"/>
          <w:vertAlign w:val="superscript"/>
        </w:rPr>
        <w:t>2</w:t>
      </w:r>
      <w:r w:rsidR="00F656BB">
        <w:rPr>
          <w:rFonts w:ascii="宋体" w:eastAsia="宋体" w:hAnsi="宋体" w:cs="Times New Roman" w:hint="eastAsia"/>
          <w:szCs w:val="21"/>
        </w:rPr>
        <w:t>）倍。即使晶粒的大小只缩小10%，成本也将以1.2（1.1</w:t>
      </w:r>
      <w:r w:rsidR="00F656BB">
        <w:rPr>
          <w:rFonts w:ascii="宋体" w:eastAsia="宋体" w:hAnsi="宋体" w:cs="Times New Roman" w:hint="eastAsia"/>
          <w:szCs w:val="21"/>
          <w:vertAlign w:val="superscript"/>
        </w:rPr>
        <w:t>2</w:t>
      </w:r>
      <w:r w:rsidR="00F656BB">
        <w:rPr>
          <w:rFonts w:ascii="宋体" w:eastAsia="宋体" w:hAnsi="宋体" w:cs="Times New Roman" w:hint="eastAsia"/>
          <w:szCs w:val="21"/>
        </w:rPr>
        <w:t>）倍的比例缩小。</w:t>
      </w:r>
    </w:p>
    <w:p w14:paraId="07C1FE5E" w14:textId="1F923203" w:rsidR="00F656BB" w:rsidRDefault="00F656BB" w:rsidP="00F656BB">
      <w:pPr>
        <w:ind w:left="420" w:firstLineChars="200" w:firstLine="422"/>
        <w:rPr>
          <w:rFonts w:ascii="宋体" w:eastAsia="宋体" w:hAnsi="宋体" w:cs="Times New Roman"/>
          <w:szCs w:val="21"/>
        </w:rPr>
      </w:pPr>
      <w:r w:rsidRPr="00F656BB">
        <w:rPr>
          <w:rFonts w:ascii="宋体" w:eastAsia="宋体" w:hAnsi="宋体" w:cs="Times New Roman" w:hint="eastAsia"/>
          <w:b/>
          <w:szCs w:val="21"/>
        </w:rPr>
        <w:t>简洁性</w:t>
      </w:r>
      <w:r>
        <w:rPr>
          <w:rFonts w:ascii="宋体" w:eastAsia="宋体" w:hAnsi="宋体" w:cs="Times New Roman" w:hint="eastAsia"/>
          <w:b/>
          <w:szCs w:val="21"/>
        </w:rPr>
        <w:t xml:space="preserve"> </w:t>
      </w:r>
      <w:r>
        <w:rPr>
          <w:rFonts w:ascii="宋体" w:eastAsia="宋体" w:hAnsi="宋体" w:cs="Times New Roman" w:hint="eastAsia"/>
          <w:szCs w:val="21"/>
        </w:rPr>
        <w:t>鉴于成本对于复杂度的敏感性，架构师需要一个简单的ISA来缩小芯片面积。简洁性还能缩短芯片的设计和验证时间，而它们可能构成了芯片开发的大部分成本。这些成本必须算到芯片的成本当中。这个开销取决于发货芯片的数量。简洁性还能降低文档成本，让</w:t>
      </w:r>
      <w:r w:rsidR="00E63BF6">
        <w:rPr>
          <w:rFonts w:ascii="宋体" w:eastAsia="宋体" w:hAnsi="宋体" w:cs="Times New Roman" w:hint="eastAsia"/>
          <w:szCs w:val="21"/>
        </w:rPr>
        <w:t>客户更容易了解如何使用这个ISA。</w:t>
      </w:r>
    </w:p>
    <w:p w14:paraId="46956E2A" w14:textId="13508E9C" w:rsidR="00E63BF6" w:rsidRDefault="00E63BF6" w:rsidP="00F656BB">
      <w:pPr>
        <w:ind w:left="420" w:firstLineChars="200" w:firstLine="420"/>
        <w:rPr>
          <w:rFonts w:ascii="宋体" w:eastAsia="宋体" w:hAnsi="宋体" w:cs="Times New Roman"/>
          <w:szCs w:val="21"/>
        </w:rPr>
      </w:pPr>
      <w:r>
        <w:rPr>
          <w:rFonts w:ascii="宋体" w:eastAsia="宋体" w:hAnsi="宋体" w:cs="Times New Roman" w:hint="eastAsia"/>
          <w:szCs w:val="21"/>
        </w:rPr>
        <w:t>以下是ARM-32的ISA复杂性的一个明显示例：</w:t>
      </w:r>
    </w:p>
    <w:p w14:paraId="147BB0BF" w14:textId="44A518B2" w:rsidR="00E63BF6" w:rsidRPr="00E63BF6" w:rsidRDefault="00E63BF6" w:rsidP="00E63BF6">
      <w:pPr>
        <w:ind w:left="420" w:firstLineChars="200" w:firstLine="420"/>
        <w:jc w:val="center"/>
        <w:rPr>
          <w:rFonts w:ascii="宋体" w:eastAsia="宋体" w:hAnsi="宋体" w:cs="Times New Roman"/>
          <w:szCs w:val="21"/>
        </w:rPr>
      </w:pPr>
      <w:proofErr w:type="spellStart"/>
      <w:r w:rsidRPr="00E63BF6">
        <w:rPr>
          <w:rFonts w:ascii="宋体" w:eastAsia="宋体" w:hAnsi="宋体" w:cs="Times New Roman"/>
          <w:szCs w:val="21"/>
        </w:rPr>
        <w:t>ldmiaeq</w:t>
      </w:r>
      <w:proofErr w:type="spellEnd"/>
      <w:r w:rsidRPr="00E63BF6">
        <w:rPr>
          <w:rFonts w:ascii="宋体" w:eastAsia="宋体" w:hAnsi="宋体" w:cs="Times New Roman"/>
          <w:szCs w:val="21"/>
        </w:rPr>
        <w:t xml:space="preserve"> SP!, {R4-R7, PC}</w:t>
      </w:r>
    </w:p>
    <w:p w14:paraId="0CB12E52" w14:textId="0DFE4C10" w:rsidR="00E63BF6" w:rsidRPr="00E63BF6" w:rsidRDefault="00E63BF6" w:rsidP="00E63BF6">
      <w:pPr>
        <w:ind w:left="420" w:firstLineChars="200" w:firstLine="420"/>
        <w:rPr>
          <w:rFonts w:ascii="宋体" w:eastAsia="宋体" w:hAnsi="宋体" w:cs="Times New Roman"/>
          <w:szCs w:val="21"/>
        </w:rPr>
      </w:pPr>
      <w:r w:rsidRPr="00E63BF6">
        <w:rPr>
          <w:rFonts w:ascii="宋体" w:eastAsia="宋体" w:hAnsi="宋体" w:cs="Times New Roman" w:hint="eastAsia"/>
          <w:szCs w:val="21"/>
        </w:rPr>
        <w:t>该指令代表</w:t>
      </w:r>
      <w:proofErr w:type="spellStart"/>
      <w:r w:rsidRPr="00E63BF6">
        <w:rPr>
          <w:rFonts w:ascii="宋体" w:eastAsia="宋体" w:hAnsi="宋体" w:cs="Times New Roman"/>
          <w:szCs w:val="21"/>
        </w:rPr>
        <w:t>EQual</w:t>
      </w:r>
      <w:proofErr w:type="spellEnd"/>
      <w:r w:rsidRPr="00E63BF6">
        <w:rPr>
          <w:rFonts w:ascii="宋体" w:eastAsia="宋体" w:hAnsi="宋体" w:cs="Times New Roman"/>
          <w:szCs w:val="21"/>
        </w:rPr>
        <w:t>上的</w:t>
      </w:r>
      <w:proofErr w:type="spellStart"/>
      <w:r w:rsidRPr="00E63BF6">
        <w:rPr>
          <w:rFonts w:ascii="宋体" w:eastAsia="宋体" w:hAnsi="宋体" w:cs="Times New Roman"/>
          <w:szCs w:val="21"/>
        </w:rPr>
        <w:t>LoaD</w:t>
      </w:r>
      <w:proofErr w:type="spellEnd"/>
      <w:r w:rsidRPr="00E63BF6">
        <w:rPr>
          <w:rFonts w:ascii="宋体" w:eastAsia="宋体" w:hAnsi="宋体" w:cs="Times New Roman"/>
          <w:szCs w:val="21"/>
        </w:rPr>
        <w:t xml:space="preserve"> Multiple，Increment-Address。它执行5次数据加载并写入6个寄存器，但仅在设置了EQ条件代码时才执行</w:t>
      </w:r>
      <w:r w:rsidRPr="00E63BF6">
        <w:rPr>
          <w:rFonts w:ascii="宋体" w:eastAsia="宋体" w:hAnsi="宋体" w:cs="Times New Roman" w:hint="eastAsia"/>
          <w:szCs w:val="21"/>
        </w:rPr>
        <w:t>。</w:t>
      </w:r>
      <w:r w:rsidRPr="00E63BF6">
        <w:rPr>
          <w:rFonts w:ascii="宋体" w:eastAsia="宋体" w:hAnsi="宋体" w:cs="Times New Roman"/>
          <w:szCs w:val="21"/>
        </w:rPr>
        <w:t>此外，它将结果写入PC，因此它也执行条件分支。</w:t>
      </w:r>
      <w:r w:rsidRPr="00E63BF6">
        <w:rPr>
          <w:rFonts w:ascii="宋体" w:eastAsia="宋体" w:hAnsi="宋体" w:cs="Times New Roman" w:hint="eastAsia"/>
          <w:szCs w:val="21"/>
        </w:rPr>
        <w:t>真不</w:t>
      </w:r>
      <w:r w:rsidRPr="00E63BF6">
        <w:rPr>
          <w:rFonts w:ascii="宋体" w:eastAsia="宋体" w:hAnsi="宋体" w:cs="Times New Roman"/>
          <w:szCs w:val="21"/>
        </w:rPr>
        <w:t>少！</w:t>
      </w:r>
    </w:p>
    <w:p w14:paraId="6FB8C47F" w14:textId="1BABC6B7" w:rsidR="00E63BF6" w:rsidRDefault="00E63BF6" w:rsidP="00E63BF6">
      <w:pPr>
        <w:ind w:left="420" w:firstLineChars="200" w:firstLine="420"/>
        <w:rPr>
          <w:rFonts w:ascii="宋体" w:eastAsia="宋体" w:hAnsi="宋体" w:cs="Times New Roman"/>
          <w:szCs w:val="21"/>
        </w:rPr>
      </w:pPr>
      <w:r w:rsidRPr="00E63BF6">
        <w:rPr>
          <w:rFonts w:ascii="宋体" w:eastAsia="宋体" w:hAnsi="宋体" w:cs="Times New Roman" w:hint="eastAsia"/>
          <w:szCs w:val="21"/>
        </w:rPr>
        <w:t>具有讽刺意味的是，简单指令比复杂指令更容易被用到。例如，x86-32</w:t>
      </w:r>
      <w:r>
        <w:rPr>
          <w:rFonts w:ascii="宋体" w:eastAsia="宋体" w:hAnsi="宋体" w:cs="Times New Roman" w:hint="eastAsia"/>
          <w:szCs w:val="21"/>
        </w:rPr>
        <w:t>有一个</w:t>
      </w:r>
      <w:r w:rsidR="00B821B8">
        <w:rPr>
          <w:rFonts w:ascii="宋体" w:eastAsia="宋体" w:hAnsi="宋体" w:cs="Times New Roman" w:hint="eastAsia"/>
          <w:szCs w:val="21"/>
        </w:rPr>
        <w:t>enter</w:t>
      </w:r>
      <w:r>
        <w:rPr>
          <w:rFonts w:ascii="宋体" w:eastAsia="宋体" w:hAnsi="宋体" w:cs="Times New Roman" w:hint="eastAsia"/>
          <w:szCs w:val="21"/>
        </w:rPr>
        <w:t>指令，该指令</w:t>
      </w:r>
      <w:r w:rsidR="00B821B8">
        <w:rPr>
          <w:rFonts w:ascii="宋体" w:eastAsia="宋体" w:hAnsi="宋体" w:cs="Times New Roman" w:hint="eastAsia"/>
          <w:szCs w:val="21"/>
        </w:rPr>
        <w:t>本应该</w:t>
      </w:r>
      <w:r>
        <w:rPr>
          <w:rFonts w:ascii="宋体" w:eastAsia="宋体" w:hAnsi="宋体" w:cs="Times New Roman" w:hint="eastAsia"/>
          <w:szCs w:val="21"/>
        </w:rPr>
        <w:t>是</w:t>
      </w:r>
      <w:r w:rsidR="00B821B8">
        <w:rPr>
          <w:rFonts w:ascii="宋体" w:eastAsia="宋体" w:hAnsi="宋体" w:cs="Times New Roman" w:hint="eastAsia"/>
          <w:szCs w:val="21"/>
        </w:rPr>
        <w:t>在进入一个创建一个栈帧的过程中执行的第一条指令（见第三章）。大多数编译器用两条简单的x86-32指令来代替它：</w:t>
      </w:r>
    </w:p>
    <w:p w14:paraId="27F3232A" w14:textId="3F36E22C" w:rsidR="00B821B8" w:rsidRDefault="00B821B8" w:rsidP="00B821B8">
      <w:pPr>
        <w:ind w:left="420" w:firstLineChars="1100" w:firstLine="2310"/>
        <w:rPr>
          <w:rFonts w:ascii="宋体" w:eastAsia="宋体" w:hAnsi="宋体" w:cs="Times New Roman"/>
          <w:szCs w:val="21"/>
        </w:rPr>
      </w:pPr>
      <w:r>
        <w:rPr>
          <w:rFonts w:ascii="宋体" w:eastAsia="宋体" w:hAnsi="宋体" w:cs="Times New Roman" w:hint="eastAsia"/>
          <w:szCs w:val="21"/>
        </w:rPr>
        <w:t>p</w:t>
      </w:r>
      <w:r>
        <w:rPr>
          <w:rFonts w:ascii="宋体" w:eastAsia="宋体" w:hAnsi="宋体" w:cs="Times New Roman"/>
          <w:szCs w:val="21"/>
        </w:rPr>
        <w:t xml:space="preserve">ush </w:t>
      </w:r>
      <w:proofErr w:type="spellStart"/>
      <w:r>
        <w:rPr>
          <w:rFonts w:ascii="宋体" w:eastAsia="宋体" w:hAnsi="宋体" w:cs="Times New Roman"/>
          <w:szCs w:val="21"/>
        </w:rPr>
        <w:t>ebp</w:t>
      </w:r>
      <w:proofErr w:type="spellEnd"/>
      <w:r>
        <w:rPr>
          <w:rFonts w:ascii="宋体" w:eastAsia="宋体" w:hAnsi="宋体" w:cs="Times New Roman"/>
          <w:szCs w:val="21"/>
        </w:rPr>
        <w:t xml:space="preserve">       # </w:t>
      </w:r>
      <w:r>
        <w:rPr>
          <w:rFonts w:ascii="宋体" w:eastAsia="宋体" w:hAnsi="宋体" w:cs="Times New Roman" w:hint="eastAsia"/>
          <w:szCs w:val="21"/>
        </w:rPr>
        <w:t>将帧指针压入栈</w:t>
      </w:r>
    </w:p>
    <w:p w14:paraId="4C844F96" w14:textId="6D17A58C" w:rsidR="00B821B8" w:rsidRDefault="00B821B8" w:rsidP="00B821B8">
      <w:pPr>
        <w:ind w:left="420" w:firstLineChars="1100" w:firstLine="2310"/>
        <w:rPr>
          <w:rFonts w:ascii="宋体" w:eastAsia="宋体" w:hAnsi="宋体" w:cs="Times New Roman"/>
          <w:szCs w:val="21"/>
        </w:rPr>
      </w:pPr>
      <w:r>
        <w:rPr>
          <w:rFonts w:ascii="宋体" w:eastAsia="宋体" w:hAnsi="宋体" w:cs="Times New Roman" w:hint="eastAsia"/>
          <w:szCs w:val="21"/>
        </w:rPr>
        <w:t>m</w:t>
      </w:r>
      <w:r>
        <w:rPr>
          <w:rFonts w:ascii="宋体" w:eastAsia="宋体" w:hAnsi="宋体" w:cs="Times New Roman"/>
          <w:szCs w:val="21"/>
        </w:rPr>
        <w:t xml:space="preserve">ov  </w:t>
      </w:r>
      <w:proofErr w:type="spellStart"/>
      <w:r>
        <w:rPr>
          <w:rFonts w:ascii="宋体" w:eastAsia="宋体" w:hAnsi="宋体" w:cs="Times New Roman"/>
          <w:szCs w:val="21"/>
        </w:rPr>
        <w:t>ebp</w:t>
      </w:r>
      <w:proofErr w:type="spellEnd"/>
      <w:r>
        <w:rPr>
          <w:rFonts w:ascii="宋体" w:eastAsia="宋体" w:hAnsi="宋体" w:cs="Times New Roman"/>
          <w:szCs w:val="21"/>
        </w:rPr>
        <w:t xml:space="preserve">, </w:t>
      </w:r>
      <w:proofErr w:type="spellStart"/>
      <w:r>
        <w:rPr>
          <w:rFonts w:ascii="宋体" w:eastAsia="宋体" w:hAnsi="宋体" w:cs="Times New Roman"/>
          <w:szCs w:val="21"/>
        </w:rPr>
        <w:t>esp</w:t>
      </w:r>
      <w:proofErr w:type="spellEnd"/>
      <w:r>
        <w:rPr>
          <w:rFonts w:ascii="宋体" w:eastAsia="宋体" w:hAnsi="宋体" w:cs="Times New Roman"/>
          <w:szCs w:val="21"/>
        </w:rPr>
        <w:t xml:space="preserve">  # </w:t>
      </w:r>
      <w:r>
        <w:rPr>
          <w:rFonts w:ascii="宋体" w:eastAsia="宋体" w:hAnsi="宋体" w:cs="Times New Roman" w:hint="eastAsia"/>
          <w:szCs w:val="21"/>
        </w:rPr>
        <w:t>把栈指针复制到帧指针</w:t>
      </w:r>
    </w:p>
    <w:p w14:paraId="740E8BD7" w14:textId="6FF339ED" w:rsidR="00B821B8" w:rsidRDefault="00C97781" w:rsidP="00E63BF6">
      <w:pPr>
        <w:ind w:left="420" w:firstLineChars="200" w:firstLine="422"/>
        <w:rPr>
          <w:rFonts w:ascii="宋体" w:eastAsia="宋体" w:hAnsi="宋体" w:cs="Times New Roman"/>
          <w:szCs w:val="21"/>
        </w:rPr>
      </w:pPr>
      <w:r w:rsidRPr="00C97781">
        <w:rPr>
          <w:rFonts w:ascii="宋体" w:eastAsia="宋体" w:hAnsi="宋体" w:cs="Times New Roman" w:hint="eastAsia"/>
          <w:b/>
          <w:szCs w:val="21"/>
        </w:rPr>
        <w:t>性能</w:t>
      </w:r>
      <w:r>
        <w:rPr>
          <w:rFonts w:ascii="宋体" w:eastAsia="宋体" w:hAnsi="宋体" w:cs="Times New Roman" w:hint="eastAsia"/>
          <w:b/>
          <w:szCs w:val="21"/>
        </w:rPr>
        <w:t xml:space="preserve"> </w:t>
      </w:r>
      <w:r>
        <w:rPr>
          <w:rFonts w:ascii="宋体" w:eastAsia="宋体" w:hAnsi="宋体" w:cs="Times New Roman" w:hint="eastAsia"/>
          <w:szCs w:val="21"/>
        </w:rPr>
        <w:t>除非是那些用于嵌入式应用的微型芯片，处理器的性能和成本通常都能成为架构师的关注对象。性能可以分解为如下三个</w:t>
      </w:r>
      <w:r w:rsidR="00756D2E">
        <w:rPr>
          <w:rFonts w:ascii="宋体" w:eastAsia="宋体" w:hAnsi="宋体" w:cs="Times New Roman" w:hint="eastAsia"/>
          <w:szCs w:val="21"/>
        </w:rPr>
        <w:t>因素</w:t>
      </w:r>
      <w:r>
        <w:rPr>
          <w:rFonts w:ascii="宋体" w:eastAsia="宋体" w:hAnsi="宋体" w:cs="Times New Roman" w:hint="eastAsia"/>
          <w:szCs w:val="21"/>
        </w:rPr>
        <w:t>：</w:t>
      </w:r>
    </w:p>
    <w:p w14:paraId="03BCE463" w14:textId="19522D74" w:rsidR="00C97781" w:rsidRPr="00C97781" w:rsidRDefault="00C97781" w:rsidP="00C97781">
      <w:pPr>
        <w:ind w:left="420" w:firstLineChars="200" w:firstLine="361"/>
        <w:jc w:val="center"/>
        <w:rPr>
          <w:rFonts w:ascii="宋体" w:eastAsia="宋体" w:hAnsi="宋体" w:cs="Times New Roman"/>
          <w:b/>
          <w:sz w:val="18"/>
          <w:szCs w:val="18"/>
        </w:rPr>
      </w:pPr>
      <m:oMathPara>
        <m:oMathParaPr>
          <m:jc m:val="center"/>
        </m:oMathParaPr>
        <m:oMath>
          <m:f>
            <m:fPr>
              <m:ctrlPr>
                <w:rPr>
                  <w:rFonts w:ascii="Cambria Math" w:eastAsia="宋体" w:hAnsi="Cambria Math" w:cs="Times New Roman"/>
                  <w:b/>
                  <w:sz w:val="18"/>
                  <w:szCs w:val="18"/>
                </w:rPr>
              </m:ctrlPr>
            </m:fPr>
            <m:num>
              <m:r>
                <m:rPr>
                  <m:sty m:val="bi"/>
                </m:rPr>
                <w:rPr>
                  <w:rFonts w:ascii="Cambria Math" w:eastAsia="宋体" w:hAnsi="Cambria Math" w:cs="Times New Roman" w:hint="eastAsia"/>
                  <w:sz w:val="18"/>
                  <w:szCs w:val="18"/>
                </w:rPr>
                <m:t>instructions</m:t>
              </m:r>
            </m:num>
            <m:den>
              <m:r>
                <m:rPr>
                  <m:sty m:val="bi"/>
                </m:rPr>
                <w:rPr>
                  <w:rFonts w:ascii="Cambria Math" w:eastAsia="宋体" w:hAnsi="Cambria Math" w:cs="Times New Roman" w:hint="eastAsia"/>
                  <w:sz w:val="18"/>
                  <w:szCs w:val="18"/>
                </w:rPr>
                <m:t>program</m:t>
              </m:r>
            </m:den>
          </m:f>
          <m:r>
            <m:rPr>
              <m:sty m:val="bi"/>
            </m:rPr>
            <w:rPr>
              <w:rFonts w:ascii="Cambria Math" w:eastAsia="宋体" w:hAnsi="Cambria Math" w:cs="Times New Roman"/>
              <w:sz w:val="18"/>
              <w:szCs w:val="18"/>
            </w:rPr>
            <m:t>×</m:t>
          </m:r>
          <m:f>
            <m:fPr>
              <m:ctrlPr>
                <w:rPr>
                  <w:rFonts w:ascii="Cambria Math" w:eastAsia="宋体" w:hAnsi="Cambria Math" w:cs="Times New Roman"/>
                  <w:b/>
                  <w:i/>
                  <w:sz w:val="18"/>
                  <w:szCs w:val="18"/>
                </w:rPr>
              </m:ctrlPr>
            </m:fPr>
            <m:num>
              <m:r>
                <m:rPr>
                  <m:sty m:val="bi"/>
                </m:rPr>
                <w:rPr>
                  <w:rFonts w:ascii="Cambria Math" w:eastAsia="宋体" w:hAnsi="Cambria Math" w:cs="Times New Roman"/>
                  <w:sz w:val="18"/>
                  <w:szCs w:val="18"/>
                </w:rPr>
                <m:t>average clock cycles</m:t>
              </m:r>
            </m:num>
            <m:den>
              <m:r>
                <m:rPr>
                  <m:sty m:val="bi"/>
                </m:rPr>
                <w:rPr>
                  <w:rFonts w:ascii="Cambria Math" w:eastAsia="宋体" w:hAnsi="Cambria Math" w:cs="Times New Roman"/>
                  <w:sz w:val="18"/>
                  <w:szCs w:val="18"/>
                </w:rPr>
                <m:t>instruction</m:t>
              </m:r>
            </m:den>
          </m:f>
          <m:r>
            <m:rPr>
              <m:sty m:val="bi"/>
            </m:rPr>
            <w:rPr>
              <w:rFonts w:ascii="Cambria Math" w:eastAsia="宋体" w:hAnsi="Cambria Math" w:cs="Times New Roman"/>
              <w:sz w:val="18"/>
              <w:szCs w:val="18"/>
            </w:rPr>
            <m:t>×</m:t>
          </m:r>
          <m:f>
            <m:fPr>
              <m:ctrlPr>
                <w:rPr>
                  <w:rFonts w:ascii="Cambria Math" w:eastAsia="宋体" w:hAnsi="Cambria Math" w:cs="Times New Roman"/>
                  <w:b/>
                  <w:i/>
                  <w:sz w:val="18"/>
                  <w:szCs w:val="18"/>
                </w:rPr>
              </m:ctrlPr>
            </m:fPr>
            <m:num>
              <m:r>
                <m:rPr>
                  <m:sty m:val="bi"/>
                </m:rPr>
                <w:rPr>
                  <w:rFonts w:ascii="Cambria Math" w:eastAsia="宋体" w:hAnsi="Cambria Math" w:cs="Times New Roman"/>
                  <w:sz w:val="18"/>
                  <w:szCs w:val="18"/>
                </w:rPr>
                <m:t>time</m:t>
              </m:r>
            </m:num>
            <m:den>
              <m:r>
                <m:rPr>
                  <m:sty m:val="bi"/>
                </m:rPr>
                <w:rPr>
                  <w:rFonts w:ascii="Cambria Math" w:eastAsia="宋体" w:hAnsi="Cambria Math" w:cs="Times New Roman"/>
                  <w:sz w:val="18"/>
                  <w:szCs w:val="18"/>
                </w:rPr>
                <m:t>clock cycle</m:t>
              </m:r>
            </m:den>
          </m:f>
          <m:r>
            <m:rPr>
              <m:sty m:val="bi"/>
            </m:rPr>
            <w:rPr>
              <w:rFonts w:ascii="Cambria Math" w:eastAsia="宋体" w:hAnsi="Cambria Math" w:cs="Times New Roman"/>
              <w:sz w:val="18"/>
              <w:szCs w:val="18"/>
            </w:rPr>
            <m:t>=</m:t>
          </m:r>
          <m:f>
            <m:fPr>
              <m:ctrlPr>
                <w:rPr>
                  <w:rFonts w:ascii="Cambria Math" w:eastAsia="宋体" w:hAnsi="Cambria Math" w:cs="Times New Roman"/>
                  <w:b/>
                  <w:i/>
                  <w:sz w:val="18"/>
                  <w:szCs w:val="18"/>
                </w:rPr>
              </m:ctrlPr>
            </m:fPr>
            <m:num>
              <m:r>
                <m:rPr>
                  <m:sty m:val="bi"/>
                </m:rPr>
                <w:rPr>
                  <w:rFonts w:ascii="Cambria Math" w:eastAsia="宋体" w:hAnsi="Cambria Math" w:cs="Times New Roman"/>
                  <w:sz w:val="18"/>
                  <w:szCs w:val="18"/>
                </w:rPr>
                <m:t>time</m:t>
              </m:r>
            </m:num>
            <m:den>
              <m:r>
                <m:rPr>
                  <m:sty m:val="bi"/>
                </m:rPr>
                <w:rPr>
                  <w:rFonts w:ascii="Cambria Math" w:eastAsia="宋体" w:hAnsi="Cambria Math" w:cs="Times New Roman" w:hint="eastAsia"/>
                  <w:sz w:val="18"/>
                  <w:szCs w:val="18"/>
                </w:rPr>
                <m:t>program</m:t>
              </m:r>
            </m:den>
          </m:f>
        </m:oMath>
      </m:oMathPara>
    </w:p>
    <w:p w14:paraId="00A67FB4" w14:textId="7357C78A" w:rsidR="00C97781" w:rsidRDefault="00C97781" w:rsidP="00C97781">
      <w:pPr>
        <w:ind w:left="420" w:firstLineChars="200" w:firstLine="420"/>
        <w:rPr>
          <w:rFonts w:ascii="宋体" w:eastAsia="宋体" w:hAnsi="宋体" w:cs="Times New Roman"/>
          <w:szCs w:val="18"/>
        </w:rPr>
      </w:pPr>
      <w:r w:rsidRPr="00C97781">
        <w:rPr>
          <w:rFonts w:ascii="宋体" w:eastAsia="宋体" w:hAnsi="宋体" w:cs="Times New Roman"/>
          <w:szCs w:val="18"/>
        </w:rPr>
        <w:t>即使</w:t>
      </w:r>
      <w:r>
        <w:rPr>
          <w:rFonts w:ascii="宋体" w:eastAsia="宋体" w:hAnsi="宋体" w:cs="Times New Roman"/>
          <w:szCs w:val="18"/>
        </w:rPr>
        <w:t>一个简单的ISA可能在每个程序执行的指令数方面多于复杂的ISA，但它可以通过更快的时钟</w:t>
      </w:r>
      <w:r w:rsidR="00D35137">
        <w:rPr>
          <w:rFonts w:ascii="宋体" w:eastAsia="宋体" w:hAnsi="宋体" w:cs="Times New Roman"/>
          <w:szCs w:val="18"/>
        </w:rPr>
        <w:t>频率或更低的平均单条指令周期数（CPI）来弥补。</w:t>
      </w:r>
    </w:p>
    <w:p w14:paraId="098EE017" w14:textId="201A8936" w:rsidR="00D35137" w:rsidRDefault="00D35137" w:rsidP="00C97781">
      <w:pPr>
        <w:ind w:left="420" w:firstLineChars="200" w:firstLine="420"/>
        <w:rPr>
          <w:rFonts w:ascii="宋体" w:eastAsia="宋体" w:hAnsi="宋体" w:cs="Times New Roman"/>
          <w:szCs w:val="18"/>
        </w:rPr>
      </w:pPr>
      <w:r>
        <w:rPr>
          <w:rFonts w:ascii="宋体" w:eastAsia="宋体" w:hAnsi="宋体" w:cs="Times New Roman"/>
          <w:szCs w:val="18"/>
        </w:rPr>
        <w:t>例如，</w:t>
      </w:r>
      <w:r w:rsidR="006E36B1">
        <w:rPr>
          <w:rFonts w:ascii="宋体" w:eastAsia="宋体" w:hAnsi="宋体" w:cs="Times New Roman"/>
          <w:szCs w:val="18"/>
        </w:rPr>
        <w:t>运</w:t>
      </w:r>
      <w:r w:rsidR="006E36B1">
        <w:rPr>
          <w:rFonts w:ascii="宋体" w:eastAsia="宋体" w:hAnsi="宋体" w:cs="Times New Roman" w:hint="eastAsia"/>
          <w:szCs w:val="18"/>
        </w:rPr>
        <w:t>行C</w:t>
      </w:r>
      <w:r w:rsidR="006E36B1">
        <w:rPr>
          <w:rFonts w:ascii="宋体" w:eastAsia="宋体" w:hAnsi="宋体" w:cs="Times New Roman"/>
          <w:szCs w:val="18"/>
        </w:rPr>
        <w:t>oreMark测试程序</w:t>
      </w:r>
      <w:r w:rsidR="006E36B1">
        <w:rPr>
          <w:rFonts w:ascii="宋体" w:eastAsia="宋体" w:hAnsi="宋体" w:cs="Times New Roman" w:hint="eastAsia"/>
          <w:szCs w:val="18"/>
        </w:rPr>
        <w:t>[</w:t>
      </w:r>
      <w:r w:rsidR="006E36B1">
        <w:rPr>
          <w:rFonts w:ascii="宋体" w:eastAsia="宋体" w:hAnsi="宋体" w:cs="Times New Roman"/>
          <w:szCs w:val="18"/>
        </w:rPr>
        <w:t>Gal-On, Levy 2012]（100000次迭代）后，得到ARM-32 Cortex-A9的性能为：</w:t>
      </w:r>
    </w:p>
    <w:p w14:paraId="072E6D85" w14:textId="748B7FEE" w:rsidR="006E36B1" w:rsidRPr="00C97781" w:rsidRDefault="006E36B1" w:rsidP="006E36B1">
      <w:pPr>
        <w:ind w:left="420" w:firstLineChars="200" w:firstLine="361"/>
        <w:jc w:val="center"/>
        <w:rPr>
          <w:rFonts w:ascii="宋体" w:eastAsia="宋体" w:hAnsi="宋体" w:cs="Times New Roman"/>
          <w:b/>
          <w:sz w:val="18"/>
          <w:szCs w:val="18"/>
        </w:rPr>
      </w:pPr>
      <m:oMathPara>
        <m:oMathParaPr>
          <m:jc m:val="center"/>
        </m:oMathParaPr>
        <m:oMath>
          <m:f>
            <m:fPr>
              <m:ctrlPr>
                <w:rPr>
                  <w:rFonts w:ascii="Cambria Math" w:eastAsia="宋体" w:hAnsi="Cambria Math" w:cs="Times New Roman"/>
                  <w:b/>
                  <w:sz w:val="18"/>
                  <w:szCs w:val="18"/>
                </w:rPr>
              </m:ctrlPr>
            </m:fPr>
            <m:num>
              <m:r>
                <m:rPr>
                  <m:sty m:val="bi"/>
                </m:rPr>
                <w:rPr>
                  <w:rFonts w:ascii="Cambria Math" w:eastAsia="宋体" w:hAnsi="Cambria Math" w:cs="Times New Roman"/>
                  <w:sz w:val="18"/>
                  <w:szCs w:val="18"/>
                </w:rPr>
                <m:t>32.27 B instructi</m:t>
              </m:r>
              <m:r>
                <m:rPr>
                  <m:sty m:val="bi"/>
                </m:rPr>
                <w:rPr>
                  <w:rFonts w:ascii="Cambria Math" w:eastAsia="宋体" w:hAnsi="Cambria Math" w:cs="Times New Roman" w:hint="eastAsia"/>
                  <w:sz w:val="18"/>
                  <w:szCs w:val="18"/>
                </w:rPr>
                <m:t>ons</m:t>
              </m:r>
            </m:num>
            <m:den>
              <m:r>
                <m:rPr>
                  <m:sty m:val="bi"/>
                </m:rPr>
                <w:rPr>
                  <w:rFonts w:ascii="Cambria Math" w:eastAsia="宋体" w:hAnsi="Cambria Math" w:cs="Times New Roman" w:hint="eastAsia"/>
                  <w:sz w:val="18"/>
                  <w:szCs w:val="18"/>
                </w:rPr>
                <m:t>program</m:t>
              </m:r>
            </m:den>
          </m:f>
          <m:r>
            <m:rPr>
              <m:sty m:val="bi"/>
            </m:rPr>
            <w:rPr>
              <w:rFonts w:ascii="Cambria Math" w:eastAsia="宋体" w:hAnsi="Cambria Math" w:cs="Times New Roman"/>
              <w:sz w:val="18"/>
              <w:szCs w:val="18"/>
            </w:rPr>
            <m:t>×</m:t>
          </m:r>
          <m:f>
            <m:fPr>
              <m:ctrlPr>
                <w:rPr>
                  <w:rFonts w:ascii="Cambria Math" w:eastAsia="宋体" w:hAnsi="Cambria Math" w:cs="Times New Roman"/>
                  <w:b/>
                  <w:i/>
                  <w:sz w:val="18"/>
                  <w:szCs w:val="18"/>
                </w:rPr>
              </m:ctrlPr>
            </m:fPr>
            <m:num>
              <m:r>
                <m:rPr>
                  <m:sty m:val="bi"/>
                </m:rPr>
                <w:rPr>
                  <w:rFonts w:ascii="Cambria Math" w:eastAsia="宋体" w:hAnsi="Cambria Math" w:cs="Times New Roman"/>
                  <w:sz w:val="18"/>
                  <w:szCs w:val="18"/>
                </w:rPr>
                <m:t>0.79</m:t>
              </m:r>
              <m:r>
                <m:rPr>
                  <m:sty m:val="bi"/>
                </m:rPr>
                <w:rPr>
                  <w:rFonts w:ascii="Cambria Math" w:eastAsia="宋体" w:hAnsi="Cambria Math" w:cs="Times New Roman"/>
                  <w:sz w:val="18"/>
                  <w:szCs w:val="18"/>
                </w:rPr>
                <m:t xml:space="preserve"> clock cycles</m:t>
              </m:r>
            </m:num>
            <m:den>
              <m:r>
                <m:rPr>
                  <m:sty m:val="bi"/>
                </m:rPr>
                <w:rPr>
                  <w:rFonts w:ascii="Cambria Math" w:eastAsia="宋体" w:hAnsi="Cambria Math" w:cs="Times New Roman"/>
                  <w:sz w:val="18"/>
                  <w:szCs w:val="18"/>
                </w:rPr>
                <m:t>instruction</m:t>
              </m:r>
            </m:den>
          </m:f>
          <m:r>
            <m:rPr>
              <m:sty m:val="bi"/>
            </m:rPr>
            <w:rPr>
              <w:rFonts w:ascii="Cambria Math" w:eastAsia="宋体" w:hAnsi="Cambria Math" w:cs="Times New Roman"/>
              <w:sz w:val="18"/>
              <w:szCs w:val="18"/>
            </w:rPr>
            <m:t>×</m:t>
          </m:r>
          <m:f>
            <m:fPr>
              <m:ctrlPr>
                <w:rPr>
                  <w:rFonts w:ascii="Cambria Math" w:eastAsia="宋体" w:hAnsi="Cambria Math" w:cs="Times New Roman"/>
                  <w:b/>
                  <w:i/>
                  <w:sz w:val="18"/>
                  <w:szCs w:val="18"/>
                </w:rPr>
              </m:ctrlPr>
            </m:fPr>
            <m:num>
              <m:r>
                <m:rPr>
                  <m:sty m:val="bi"/>
                </m:rPr>
                <w:rPr>
                  <w:rFonts w:ascii="Cambria Math" w:eastAsia="宋体" w:hAnsi="Cambria Math" w:cs="Times New Roman"/>
                  <w:sz w:val="18"/>
                  <w:szCs w:val="18"/>
                </w:rPr>
                <m:t>0.71 ns</m:t>
              </m:r>
            </m:num>
            <m:den>
              <m:r>
                <m:rPr>
                  <m:sty m:val="bi"/>
                </m:rPr>
                <w:rPr>
                  <w:rFonts w:ascii="Cambria Math" w:eastAsia="宋体" w:hAnsi="Cambria Math" w:cs="Times New Roman"/>
                  <w:sz w:val="18"/>
                  <w:szCs w:val="18"/>
                </w:rPr>
                <m:t>clock cycle</m:t>
              </m:r>
            </m:den>
          </m:f>
          <m:r>
            <m:rPr>
              <m:sty m:val="bi"/>
            </m:rPr>
            <w:rPr>
              <w:rFonts w:ascii="Cambria Math" w:eastAsia="宋体" w:hAnsi="Cambria Math" w:cs="Times New Roman"/>
              <w:sz w:val="18"/>
              <w:szCs w:val="18"/>
            </w:rPr>
            <m:t>=</m:t>
          </m:r>
          <m:f>
            <m:fPr>
              <m:ctrlPr>
                <w:rPr>
                  <w:rFonts w:ascii="Cambria Math" w:eastAsia="宋体" w:hAnsi="Cambria Math" w:cs="Times New Roman"/>
                  <w:b/>
                  <w:i/>
                  <w:sz w:val="18"/>
                  <w:szCs w:val="18"/>
                </w:rPr>
              </m:ctrlPr>
            </m:fPr>
            <m:num>
              <m:r>
                <m:rPr>
                  <m:sty m:val="bi"/>
                </m:rPr>
                <w:rPr>
                  <w:rFonts w:ascii="Cambria Math" w:eastAsia="宋体" w:hAnsi="Cambria Math" w:cs="Times New Roman" w:hint="eastAsia"/>
                  <w:sz w:val="18"/>
                  <w:szCs w:val="18"/>
                </w:rPr>
                <m:t>18.15</m:t>
              </m:r>
              <m:r>
                <m:rPr>
                  <m:sty m:val="bi"/>
                </m:rPr>
                <w:rPr>
                  <w:rFonts w:ascii="Cambria Math" w:eastAsia="宋体" w:hAnsi="Cambria Math" w:cs="Times New Roman"/>
                  <w:sz w:val="18"/>
                  <w:szCs w:val="18"/>
                </w:rPr>
                <m:t xml:space="preserve"> </m:t>
              </m:r>
              <m:r>
                <m:rPr>
                  <m:sty m:val="bi"/>
                </m:rPr>
                <w:rPr>
                  <w:rFonts w:ascii="Cambria Math" w:eastAsia="宋体" w:hAnsi="Cambria Math" w:cs="Times New Roman" w:hint="eastAsia"/>
                  <w:sz w:val="18"/>
                  <w:szCs w:val="18"/>
                </w:rPr>
                <m:t>secs</m:t>
              </m:r>
            </m:num>
            <m:den>
              <m:r>
                <m:rPr>
                  <m:sty m:val="bi"/>
                </m:rPr>
                <w:rPr>
                  <w:rFonts w:ascii="Cambria Math" w:eastAsia="宋体" w:hAnsi="Cambria Math" w:cs="Times New Roman" w:hint="eastAsia"/>
                  <w:sz w:val="18"/>
                  <w:szCs w:val="18"/>
                </w:rPr>
                <m:t>program</m:t>
              </m:r>
            </m:den>
          </m:f>
        </m:oMath>
      </m:oMathPara>
    </w:p>
    <w:p w14:paraId="350E95B7" w14:textId="122F6763" w:rsidR="006E36B1" w:rsidRDefault="006E36B1" w:rsidP="00C97781">
      <w:pPr>
        <w:ind w:left="420" w:firstLineChars="200" w:firstLine="420"/>
        <w:rPr>
          <w:rFonts w:ascii="宋体" w:eastAsia="宋体" w:hAnsi="宋体" w:cs="Times New Roman"/>
          <w:szCs w:val="18"/>
        </w:rPr>
      </w:pPr>
      <w:r>
        <w:rPr>
          <w:rFonts w:ascii="宋体" w:eastAsia="宋体" w:hAnsi="宋体" w:cs="Times New Roman" w:hint="eastAsia"/>
          <w:szCs w:val="18"/>
        </w:rPr>
        <w:t>对应地，RISC-V的BOOM实现的性能为：</w:t>
      </w:r>
    </w:p>
    <w:p w14:paraId="5052EFE8" w14:textId="022EDD03" w:rsidR="006E36B1" w:rsidRPr="00C97781" w:rsidRDefault="006E36B1" w:rsidP="006E36B1">
      <w:pPr>
        <w:ind w:left="420" w:firstLineChars="200" w:firstLine="361"/>
        <w:jc w:val="center"/>
        <w:rPr>
          <w:rFonts w:ascii="宋体" w:eastAsia="宋体" w:hAnsi="宋体" w:cs="Times New Roman"/>
          <w:b/>
          <w:sz w:val="18"/>
          <w:szCs w:val="18"/>
        </w:rPr>
      </w:pPr>
      <m:oMathPara>
        <m:oMathParaPr>
          <m:jc m:val="center"/>
        </m:oMathParaPr>
        <m:oMath>
          <m:f>
            <m:fPr>
              <m:ctrlPr>
                <w:rPr>
                  <w:rFonts w:ascii="Cambria Math" w:eastAsia="宋体" w:hAnsi="Cambria Math" w:cs="Times New Roman"/>
                  <w:b/>
                  <w:sz w:val="18"/>
                  <w:szCs w:val="18"/>
                </w:rPr>
              </m:ctrlPr>
            </m:fPr>
            <m:num>
              <m:r>
                <m:rPr>
                  <m:sty m:val="bi"/>
                </m:rPr>
                <w:rPr>
                  <w:rFonts w:ascii="Cambria Math" w:eastAsia="宋体" w:hAnsi="Cambria Math" w:cs="Times New Roman" w:hint="eastAsia"/>
                  <w:sz w:val="18"/>
                  <w:szCs w:val="18"/>
                </w:rPr>
                <m:t>29.51</m:t>
              </m:r>
              <m:r>
                <m:rPr>
                  <m:sty m:val="bi"/>
                </m:rPr>
                <w:rPr>
                  <w:rFonts w:ascii="Cambria Math" w:eastAsia="宋体" w:hAnsi="Cambria Math" w:cs="Times New Roman"/>
                  <w:sz w:val="18"/>
                  <w:szCs w:val="18"/>
                </w:rPr>
                <m:t xml:space="preserve"> B instructi</m:t>
              </m:r>
              <m:r>
                <m:rPr>
                  <m:sty m:val="bi"/>
                </m:rPr>
                <w:rPr>
                  <w:rFonts w:ascii="Cambria Math" w:eastAsia="宋体" w:hAnsi="Cambria Math" w:cs="Times New Roman" w:hint="eastAsia"/>
                  <w:sz w:val="18"/>
                  <w:szCs w:val="18"/>
                </w:rPr>
                <m:t>ons</m:t>
              </m:r>
            </m:num>
            <m:den>
              <m:r>
                <m:rPr>
                  <m:sty m:val="bi"/>
                </m:rPr>
                <w:rPr>
                  <w:rFonts w:ascii="Cambria Math" w:eastAsia="宋体" w:hAnsi="Cambria Math" w:cs="Times New Roman" w:hint="eastAsia"/>
                  <w:sz w:val="18"/>
                  <w:szCs w:val="18"/>
                </w:rPr>
                <m:t>program</m:t>
              </m:r>
            </m:den>
          </m:f>
          <m:r>
            <m:rPr>
              <m:sty m:val="bi"/>
            </m:rPr>
            <w:rPr>
              <w:rFonts w:ascii="Cambria Math" w:eastAsia="宋体" w:hAnsi="Cambria Math" w:cs="Times New Roman"/>
              <w:sz w:val="18"/>
              <w:szCs w:val="18"/>
            </w:rPr>
            <m:t>×</m:t>
          </m:r>
          <m:f>
            <m:fPr>
              <m:ctrlPr>
                <w:rPr>
                  <w:rFonts w:ascii="Cambria Math" w:eastAsia="宋体" w:hAnsi="Cambria Math" w:cs="Times New Roman"/>
                  <w:b/>
                  <w:i/>
                  <w:sz w:val="18"/>
                  <w:szCs w:val="18"/>
                </w:rPr>
              </m:ctrlPr>
            </m:fPr>
            <m:num>
              <m:r>
                <m:rPr>
                  <m:sty m:val="bi"/>
                </m:rPr>
                <w:rPr>
                  <w:rFonts w:ascii="Cambria Math" w:eastAsia="宋体" w:hAnsi="Cambria Math" w:cs="Times New Roman"/>
                  <w:sz w:val="18"/>
                  <w:szCs w:val="18"/>
                </w:rPr>
                <m:t>0.7</m:t>
              </m:r>
              <m:r>
                <m:rPr>
                  <m:sty m:val="bi"/>
                </m:rPr>
                <w:rPr>
                  <w:rFonts w:ascii="Cambria Math" w:eastAsia="宋体" w:hAnsi="Cambria Math" w:cs="Times New Roman" w:hint="eastAsia"/>
                  <w:sz w:val="18"/>
                  <w:szCs w:val="18"/>
                </w:rPr>
                <m:t>2</m:t>
              </m:r>
              <m:r>
                <m:rPr>
                  <m:sty m:val="bi"/>
                </m:rPr>
                <w:rPr>
                  <w:rFonts w:ascii="Cambria Math" w:eastAsia="宋体" w:hAnsi="Cambria Math" w:cs="Times New Roman"/>
                  <w:sz w:val="18"/>
                  <w:szCs w:val="18"/>
                </w:rPr>
                <m:t xml:space="preserve"> </m:t>
              </m:r>
              <m:r>
                <m:rPr>
                  <m:sty m:val="bi"/>
                </m:rPr>
                <w:rPr>
                  <w:rFonts w:ascii="Cambria Math" w:eastAsia="宋体" w:hAnsi="Cambria Math" w:cs="Times New Roman"/>
                  <w:sz w:val="18"/>
                  <w:szCs w:val="18"/>
                </w:rPr>
                <m:t>clock cycles</m:t>
              </m:r>
            </m:num>
            <m:den>
              <m:r>
                <m:rPr>
                  <m:sty m:val="bi"/>
                </m:rPr>
                <w:rPr>
                  <w:rFonts w:ascii="Cambria Math" w:eastAsia="宋体" w:hAnsi="Cambria Math" w:cs="Times New Roman"/>
                  <w:sz w:val="18"/>
                  <w:szCs w:val="18"/>
                </w:rPr>
                <m:t>instruction</m:t>
              </m:r>
            </m:den>
          </m:f>
          <m:r>
            <m:rPr>
              <m:sty m:val="bi"/>
            </m:rPr>
            <w:rPr>
              <w:rFonts w:ascii="Cambria Math" w:eastAsia="宋体" w:hAnsi="Cambria Math" w:cs="Times New Roman"/>
              <w:sz w:val="18"/>
              <w:szCs w:val="18"/>
            </w:rPr>
            <m:t>×</m:t>
          </m:r>
          <m:f>
            <m:fPr>
              <m:ctrlPr>
                <w:rPr>
                  <w:rFonts w:ascii="Cambria Math" w:eastAsia="宋体" w:hAnsi="Cambria Math" w:cs="Times New Roman"/>
                  <w:b/>
                  <w:i/>
                  <w:sz w:val="18"/>
                  <w:szCs w:val="18"/>
                </w:rPr>
              </m:ctrlPr>
            </m:fPr>
            <m:num>
              <m:r>
                <m:rPr>
                  <m:sty m:val="bi"/>
                </m:rPr>
                <w:rPr>
                  <w:rFonts w:ascii="Cambria Math" w:eastAsia="宋体" w:hAnsi="Cambria Math" w:cs="Times New Roman"/>
                  <w:sz w:val="18"/>
                  <w:szCs w:val="18"/>
                </w:rPr>
                <m:t>0.</m:t>
              </m:r>
              <m:r>
                <m:rPr>
                  <m:sty m:val="bi"/>
                </m:rPr>
                <w:rPr>
                  <w:rFonts w:ascii="Cambria Math" w:eastAsia="宋体" w:hAnsi="Cambria Math" w:cs="Times New Roman" w:hint="eastAsia"/>
                  <w:sz w:val="18"/>
                  <w:szCs w:val="18"/>
                </w:rPr>
                <m:t>67</m:t>
              </m:r>
              <m:r>
                <m:rPr>
                  <m:sty m:val="bi"/>
                </m:rPr>
                <w:rPr>
                  <w:rFonts w:ascii="Cambria Math" w:eastAsia="宋体" w:hAnsi="Cambria Math" w:cs="Times New Roman"/>
                  <w:sz w:val="18"/>
                  <w:szCs w:val="18"/>
                </w:rPr>
                <m:t xml:space="preserve"> ns</m:t>
              </m:r>
            </m:num>
            <m:den>
              <m:r>
                <m:rPr>
                  <m:sty m:val="bi"/>
                </m:rPr>
                <w:rPr>
                  <w:rFonts w:ascii="Cambria Math" w:eastAsia="宋体" w:hAnsi="Cambria Math" w:cs="Times New Roman"/>
                  <w:sz w:val="18"/>
                  <w:szCs w:val="18"/>
                </w:rPr>
                <m:t>clock cycle</m:t>
              </m:r>
            </m:den>
          </m:f>
          <m:r>
            <m:rPr>
              <m:sty m:val="bi"/>
            </m:rPr>
            <w:rPr>
              <w:rFonts w:ascii="Cambria Math" w:eastAsia="宋体" w:hAnsi="Cambria Math" w:cs="Times New Roman"/>
              <w:sz w:val="18"/>
              <w:szCs w:val="18"/>
            </w:rPr>
            <m:t>=</m:t>
          </m:r>
          <m:f>
            <m:fPr>
              <m:ctrlPr>
                <w:rPr>
                  <w:rFonts w:ascii="Cambria Math" w:eastAsia="宋体" w:hAnsi="Cambria Math" w:cs="Times New Roman"/>
                  <w:b/>
                  <w:i/>
                  <w:sz w:val="18"/>
                  <w:szCs w:val="18"/>
                </w:rPr>
              </m:ctrlPr>
            </m:fPr>
            <m:num>
              <m:r>
                <m:rPr>
                  <m:sty m:val="bi"/>
                </m:rPr>
                <w:rPr>
                  <w:rFonts w:ascii="Cambria Math" w:eastAsia="宋体" w:hAnsi="Cambria Math" w:cs="Times New Roman" w:hint="eastAsia"/>
                  <w:sz w:val="18"/>
                  <w:szCs w:val="18"/>
                </w:rPr>
                <m:t>14.26</m:t>
              </m:r>
              <m:r>
                <m:rPr>
                  <m:sty m:val="bi"/>
                </m:rPr>
                <w:rPr>
                  <w:rFonts w:ascii="Cambria Math" w:eastAsia="宋体" w:hAnsi="Cambria Math" w:cs="Times New Roman"/>
                  <w:sz w:val="18"/>
                  <w:szCs w:val="18"/>
                </w:rPr>
                <m:t xml:space="preserve"> </m:t>
              </m:r>
              <m:r>
                <m:rPr>
                  <m:sty m:val="bi"/>
                </m:rPr>
                <w:rPr>
                  <w:rFonts w:ascii="Cambria Math" w:eastAsia="宋体" w:hAnsi="Cambria Math" w:cs="Times New Roman" w:hint="eastAsia"/>
                  <w:sz w:val="18"/>
                  <w:szCs w:val="18"/>
                </w:rPr>
                <m:t>secs</m:t>
              </m:r>
            </m:num>
            <m:den>
              <m:r>
                <m:rPr>
                  <m:sty m:val="bi"/>
                </m:rPr>
                <w:rPr>
                  <w:rFonts w:ascii="Cambria Math" w:eastAsia="宋体" w:hAnsi="Cambria Math" w:cs="Times New Roman" w:hint="eastAsia"/>
                  <w:sz w:val="18"/>
                  <w:szCs w:val="18"/>
                </w:rPr>
                <m:t>program</m:t>
              </m:r>
            </m:den>
          </m:f>
        </m:oMath>
      </m:oMathPara>
    </w:p>
    <w:p w14:paraId="3F9DF38B" w14:textId="3D87D866" w:rsidR="006E36B1" w:rsidRDefault="00756D2E" w:rsidP="00C97781">
      <w:pPr>
        <w:ind w:left="420" w:firstLineChars="200" w:firstLine="420"/>
        <w:rPr>
          <w:rFonts w:ascii="宋体" w:eastAsia="宋体" w:hAnsi="宋体" w:cs="Times New Roman"/>
          <w:szCs w:val="18"/>
        </w:rPr>
      </w:pPr>
      <w:r>
        <w:rPr>
          <w:rFonts w:ascii="宋体" w:eastAsia="宋体" w:hAnsi="宋体" w:cs="Times New Roman" w:hint="eastAsia"/>
          <w:szCs w:val="18"/>
        </w:rPr>
        <w:t>在这个例子中，ARM处理器并没有比RISC-V处理器执行更少的指令。正如我们将要看到的，简单的指令也是最常用到的指令，因此ISA的简洁性是最为重要的指标。对于这个程序，RISC-V处理器在这三个因素中的每一个都获得了近10%的优势，它们加起来导致了近30%的性能优势。如果更简洁的ISA也能催生出更小的芯片，那么其性价比将非常出色。</w:t>
      </w:r>
    </w:p>
    <w:p w14:paraId="1F858CF6" w14:textId="2B0B130A" w:rsidR="00EF2EEB" w:rsidRDefault="00EF2EEB" w:rsidP="00C97781">
      <w:pPr>
        <w:ind w:left="420" w:firstLineChars="200" w:firstLine="422"/>
        <w:rPr>
          <w:rFonts w:ascii="宋体" w:eastAsia="宋体" w:hAnsi="宋体"/>
          <w:szCs w:val="21"/>
        </w:rPr>
      </w:pPr>
      <w:r w:rsidRPr="00EF2EEB">
        <w:rPr>
          <w:rFonts w:ascii="宋体" w:eastAsia="宋体" w:hAnsi="宋体" w:hint="eastAsia"/>
          <w:b/>
          <w:szCs w:val="21"/>
        </w:rPr>
        <w:t>架构和具体实现的分离</w:t>
      </w:r>
      <w:r>
        <w:rPr>
          <w:rFonts w:ascii="宋体" w:eastAsia="宋体" w:hAnsi="宋体" w:hint="eastAsia"/>
          <w:b/>
          <w:szCs w:val="21"/>
        </w:rPr>
        <w:t xml:space="preserve"> </w:t>
      </w:r>
      <w:r w:rsidR="001C2F8E">
        <w:rPr>
          <w:rFonts w:ascii="宋体" w:eastAsia="宋体" w:hAnsi="宋体" w:hint="eastAsia"/>
          <w:szCs w:val="21"/>
        </w:rPr>
        <w:t>架构和实现之间最初的分离可以追溯到20世纪60年代</w:t>
      </w:r>
      <w:r w:rsidR="00CF21B6">
        <w:rPr>
          <w:rFonts w:ascii="宋体" w:eastAsia="宋体" w:hAnsi="宋体" w:hint="eastAsia"/>
          <w:szCs w:val="21"/>
        </w:rPr>
        <w:t>，</w:t>
      </w:r>
      <w:r w:rsidR="001C2F8E">
        <w:rPr>
          <w:rFonts w:ascii="宋体" w:eastAsia="宋体" w:hAnsi="宋体" w:hint="eastAsia"/>
          <w:szCs w:val="21"/>
        </w:rPr>
        <w:t>具体表现为</w:t>
      </w:r>
      <w:r w:rsidR="00CF21B6">
        <w:rPr>
          <w:rFonts w:ascii="宋体" w:eastAsia="宋体" w:hAnsi="宋体" w:hint="eastAsia"/>
          <w:szCs w:val="21"/>
        </w:rPr>
        <w:t>：</w:t>
      </w:r>
      <w:r w:rsidR="001C2F8E">
        <w:rPr>
          <w:rFonts w:ascii="宋体" w:eastAsia="宋体" w:hAnsi="宋体" w:hint="eastAsia"/>
          <w:szCs w:val="21"/>
        </w:rPr>
        <w:t>如果机器语言程序员要编写正确的程序，了解架构是必要的，而性能则不必关心。</w:t>
      </w:r>
      <w:r w:rsidR="00CD6FBF">
        <w:rPr>
          <w:rFonts w:ascii="宋体" w:eastAsia="宋体" w:hAnsi="宋体" w:hint="eastAsia"/>
          <w:szCs w:val="21"/>
        </w:rPr>
        <w:t>对于架构师来说，</w:t>
      </w:r>
      <w:r w:rsidR="00BD5979">
        <w:rPr>
          <w:rFonts w:ascii="宋体" w:eastAsia="宋体" w:hAnsi="宋体" w:hint="eastAsia"/>
          <w:szCs w:val="21"/>
        </w:rPr>
        <w:t>为了在性能和成本上对某一特定时间完成的实现进行优化，而在ISA中包含某些指令，有时候是一种诱惑。但如此做会给其他实现或者今后的实现带来</w:t>
      </w:r>
      <w:r w:rsidR="003D65BB">
        <w:rPr>
          <w:rFonts w:ascii="宋体" w:eastAsia="宋体" w:hAnsi="宋体" w:hint="eastAsia"/>
          <w:szCs w:val="21"/>
        </w:rPr>
        <w:t>负担</w:t>
      </w:r>
      <w:r w:rsidR="00BD5979">
        <w:rPr>
          <w:rFonts w:ascii="宋体" w:eastAsia="宋体" w:hAnsi="宋体" w:hint="eastAsia"/>
          <w:szCs w:val="21"/>
        </w:rPr>
        <w:t>。</w:t>
      </w:r>
    </w:p>
    <w:p w14:paraId="62E63934" w14:textId="1AF860C8" w:rsidR="003D65BB" w:rsidRDefault="003D65BB" w:rsidP="00C97781">
      <w:pPr>
        <w:ind w:left="420" w:firstLineChars="200" w:firstLine="420"/>
        <w:rPr>
          <w:rFonts w:ascii="宋体" w:eastAsia="宋体" w:hAnsi="宋体"/>
          <w:szCs w:val="21"/>
        </w:rPr>
      </w:pPr>
      <w:r>
        <w:rPr>
          <w:rFonts w:ascii="宋体" w:eastAsia="宋体" w:hAnsi="宋体" w:hint="eastAsia"/>
          <w:szCs w:val="21"/>
        </w:rPr>
        <w:t>延迟分支是MIPS-32</w:t>
      </w:r>
      <w:r>
        <w:rPr>
          <w:rFonts w:ascii="宋体" w:eastAsia="宋体" w:hAnsi="宋体"/>
          <w:szCs w:val="21"/>
        </w:rPr>
        <w:t xml:space="preserve"> </w:t>
      </w:r>
      <w:r>
        <w:rPr>
          <w:rFonts w:ascii="宋体" w:eastAsia="宋体" w:hAnsi="宋体" w:hint="eastAsia"/>
          <w:szCs w:val="21"/>
        </w:rPr>
        <w:t>ISA的一个令人遗憾的例子。条件分支导致流水线执行出现问题，因为处理器希望下一条要执行的指令总是已经在流水线上，但它不能</w:t>
      </w:r>
      <w:r w:rsidR="00CF3581">
        <w:rPr>
          <w:rFonts w:ascii="宋体" w:eastAsia="宋体" w:hAnsi="宋体" w:hint="eastAsia"/>
          <w:szCs w:val="21"/>
        </w:rPr>
        <w:t>确</w:t>
      </w:r>
      <w:r>
        <w:rPr>
          <w:rFonts w:ascii="宋体" w:eastAsia="宋体" w:hAnsi="宋体" w:hint="eastAsia"/>
          <w:szCs w:val="21"/>
        </w:rPr>
        <w:t>定它要的</w:t>
      </w:r>
      <w:r>
        <w:rPr>
          <w:rFonts w:ascii="宋体" w:eastAsia="宋体" w:hAnsi="宋体" w:hint="eastAsia"/>
          <w:szCs w:val="21"/>
        </w:rPr>
        <w:lastRenderedPageBreak/>
        <w:t>到底是顺序执行的下一条（如果分支未执行）</w:t>
      </w:r>
      <w:r w:rsidR="00CF3581">
        <w:rPr>
          <w:rFonts w:ascii="宋体" w:eastAsia="宋体" w:hAnsi="宋体" w:hint="eastAsia"/>
          <w:szCs w:val="21"/>
        </w:rPr>
        <w:t>，还是分支目标地址的那一条（如果执行了分支）。对于它们的第一个五级流水的微处理器，这种优柔寡断可能导致流水线一个时钟周期的阻塞。MIPS-32通过把分支操作重新定义在下一条指令之后发生，因此分支指令的下一条指令永远会被执行。程序员或编译器编写者要做的是把一些有用的指令放入延迟槽。</w:t>
      </w:r>
    </w:p>
    <w:p w14:paraId="45A599FE" w14:textId="0EB60ABE" w:rsidR="00F50AFF" w:rsidRDefault="00F50AFF" w:rsidP="00C97781">
      <w:pPr>
        <w:ind w:left="420" w:firstLineChars="200" w:firstLine="420"/>
        <w:rPr>
          <w:rFonts w:ascii="宋体" w:eastAsia="宋体" w:hAnsi="宋体" w:cs="Times New Roman"/>
          <w:szCs w:val="18"/>
        </w:rPr>
      </w:pPr>
      <w:r>
        <w:rPr>
          <w:rFonts w:ascii="宋体" w:eastAsia="宋体" w:hAnsi="宋体" w:cs="Times New Roman" w:hint="eastAsia"/>
          <w:szCs w:val="18"/>
        </w:rPr>
        <w:t>唉，这个“解决方案”没有帮助接下来有着更多流水级</w:t>
      </w:r>
      <w:r w:rsidR="00365D03">
        <w:rPr>
          <w:rFonts w:ascii="宋体" w:eastAsia="宋体" w:hAnsi="宋体" w:cs="Times New Roman" w:hint="eastAsia"/>
          <w:szCs w:val="18"/>
        </w:rPr>
        <w:t>（因此在计算出分支结果之前取了更多的指令）</w:t>
      </w:r>
      <w:r w:rsidR="000A7924">
        <w:rPr>
          <w:rFonts w:ascii="宋体" w:eastAsia="宋体" w:hAnsi="宋体" w:cs="Times New Roman" w:hint="eastAsia"/>
          <w:szCs w:val="18"/>
        </w:rPr>
        <w:t>的MIPS-32处理器，反而让MIPS-32程序员，编译器编写者，以及处理器设计者（因为增量ISA需要向后兼容</w:t>
      </w:r>
      <w:r w:rsidR="005D78AC">
        <w:rPr>
          <w:rFonts w:ascii="宋体" w:eastAsia="宋体" w:hAnsi="宋体" w:cs="Times New Roman" w:hint="eastAsia"/>
          <w:szCs w:val="18"/>
        </w:rPr>
        <w:t>，见1.2节</w:t>
      </w:r>
      <w:r w:rsidR="000A7924">
        <w:rPr>
          <w:rFonts w:ascii="宋体" w:eastAsia="宋体" w:hAnsi="宋体" w:cs="Times New Roman" w:hint="eastAsia"/>
          <w:szCs w:val="18"/>
        </w:rPr>
        <w:t>）的生活变得更加艰难。</w:t>
      </w:r>
      <w:r w:rsidR="005D78AC">
        <w:rPr>
          <w:rFonts w:ascii="宋体" w:eastAsia="宋体" w:hAnsi="宋体" w:cs="Times New Roman" w:hint="eastAsia"/>
          <w:szCs w:val="18"/>
        </w:rPr>
        <w:t>此外，它让MIPS-32的代码变得更加难懂（参见第29页图2.10）。</w:t>
      </w:r>
    </w:p>
    <w:p w14:paraId="78C6DF94" w14:textId="775875F0" w:rsidR="009A7353" w:rsidRDefault="009A7353" w:rsidP="00C97781">
      <w:pPr>
        <w:ind w:left="420" w:firstLineChars="200" w:firstLine="420"/>
        <w:rPr>
          <w:rFonts w:ascii="宋体" w:eastAsia="宋体" w:hAnsi="宋体" w:cs="Times New Roman"/>
          <w:szCs w:val="18"/>
        </w:rPr>
      </w:pPr>
      <w:r>
        <w:rPr>
          <w:rFonts w:ascii="宋体" w:eastAsia="宋体" w:hAnsi="宋体" w:cs="Times New Roman" w:hint="eastAsia"/>
          <w:szCs w:val="18"/>
        </w:rPr>
        <w:t>虽然架构师不该放入有助于某个时间点的一个特定实现的功能，但他们也不应该放入阻碍某些实现的功能。例如，如上一页所述，ARM-32和其他一些ISA具有Load</w:t>
      </w:r>
      <w:r>
        <w:rPr>
          <w:rFonts w:ascii="宋体" w:eastAsia="宋体" w:hAnsi="宋体" w:cs="Times New Roman"/>
          <w:szCs w:val="18"/>
        </w:rPr>
        <w:t xml:space="preserve"> </w:t>
      </w:r>
      <w:r>
        <w:rPr>
          <w:rFonts w:ascii="宋体" w:eastAsia="宋体" w:hAnsi="宋体" w:cs="Times New Roman" w:hint="eastAsia"/>
          <w:szCs w:val="18"/>
        </w:rPr>
        <w:t>Multiple指令。这些指令</w:t>
      </w:r>
      <w:r w:rsidR="0076628E">
        <w:rPr>
          <w:rFonts w:ascii="宋体" w:eastAsia="宋体" w:hAnsi="宋体" w:cs="Times New Roman" w:hint="eastAsia"/>
          <w:szCs w:val="18"/>
        </w:rPr>
        <w:t>可以提高单发射流水线设计的性能，但会降低多发射流水线的效率。原因在于这种直截了当的实现</w:t>
      </w:r>
      <w:r w:rsidR="00E0420C" w:rsidRPr="00E0420C">
        <w:rPr>
          <w:rFonts w:ascii="宋体" w:eastAsia="宋体" w:hAnsi="宋体" w:cs="Times New Roman" w:hint="eastAsia"/>
          <w:szCs w:val="18"/>
        </w:rPr>
        <w:t>排除了与其他指令并行地调度</w:t>
      </w:r>
      <w:r w:rsidR="00E0420C" w:rsidRPr="00E0420C">
        <w:rPr>
          <w:rFonts w:ascii="宋体" w:eastAsia="宋体" w:hAnsi="宋体" w:cs="Times New Roman"/>
          <w:szCs w:val="18"/>
        </w:rPr>
        <w:t>Load Multiple的各个负载</w:t>
      </w:r>
      <w:r w:rsidR="00E0420C">
        <w:rPr>
          <w:rFonts w:ascii="宋体" w:eastAsia="宋体" w:hAnsi="宋体" w:cs="Times New Roman" w:hint="eastAsia"/>
          <w:szCs w:val="18"/>
        </w:rPr>
        <w:t>的可能</w:t>
      </w:r>
      <w:r w:rsidR="00E0420C" w:rsidRPr="00E0420C">
        <w:rPr>
          <w:rFonts w:ascii="宋体" w:eastAsia="宋体" w:hAnsi="宋体" w:cs="Times New Roman"/>
          <w:szCs w:val="18"/>
        </w:rPr>
        <w:t>，从而降低了这些处理器的指令吞吐量。</w:t>
      </w:r>
    </w:p>
    <w:p w14:paraId="17B15D58" w14:textId="320A7B10" w:rsidR="00D21DAF" w:rsidRDefault="00D21DAF" w:rsidP="00C97781">
      <w:pPr>
        <w:ind w:left="420" w:firstLineChars="200" w:firstLine="422"/>
        <w:rPr>
          <w:rFonts w:ascii="宋体" w:eastAsia="宋体" w:hAnsi="宋体" w:cs="Times New Roman"/>
          <w:szCs w:val="18"/>
        </w:rPr>
      </w:pPr>
      <w:r>
        <w:rPr>
          <w:rFonts w:ascii="宋体" w:eastAsia="宋体" w:hAnsi="宋体" w:cs="Times New Roman" w:hint="eastAsia"/>
          <w:b/>
          <w:szCs w:val="18"/>
        </w:rPr>
        <w:t xml:space="preserve">提升空间 </w:t>
      </w:r>
      <w:r>
        <w:rPr>
          <w:rFonts w:ascii="宋体" w:eastAsia="宋体" w:hAnsi="宋体" w:cs="Times New Roman" w:hint="eastAsia"/>
          <w:szCs w:val="18"/>
        </w:rPr>
        <w:t>随着摩尔定律</w:t>
      </w:r>
      <w:r w:rsidR="006B6210">
        <w:rPr>
          <w:rFonts w:ascii="宋体" w:eastAsia="宋体" w:hAnsi="宋体" w:cs="Times New Roman" w:hint="eastAsia"/>
          <w:szCs w:val="18"/>
        </w:rPr>
        <w:t>（Moor</w:t>
      </w:r>
      <w:r w:rsidR="006B6210">
        <w:rPr>
          <w:rFonts w:ascii="宋体" w:eastAsia="宋体" w:hAnsi="宋体" w:cs="Times New Roman"/>
          <w:szCs w:val="18"/>
        </w:rPr>
        <w:t>e’s law）</w:t>
      </w:r>
      <w:r>
        <w:rPr>
          <w:rFonts w:ascii="宋体" w:eastAsia="宋体" w:hAnsi="宋体" w:cs="Times New Roman" w:hint="eastAsia"/>
          <w:szCs w:val="18"/>
        </w:rPr>
        <w:t>的</w:t>
      </w:r>
      <w:r w:rsidR="008D12BD">
        <w:rPr>
          <w:rFonts w:ascii="宋体" w:eastAsia="宋体" w:hAnsi="宋体" w:cs="Times New Roman" w:hint="eastAsia"/>
          <w:szCs w:val="18"/>
        </w:rPr>
        <w:t>终</w:t>
      </w:r>
      <w:r>
        <w:rPr>
          <w:rFonts w:ascii="宋体" w:eastAsia="宋体" w:hAnsi="宋体" w:cs="Times New Roman" w:hint="eastAsia"/>
          <w:szCs w:val="18"/>
        </w:rPr>
        <w:t>结，</w:t>
      </w:r>
      <w:r w:rsidR="00F80F61">
        <w:rPr>
          <w:rFonts w:ascii="宋体" w:eastAsia="宋体" w:hAnsi="宋体" w:cs="Times New Roman" w:hint="eastAsia"/>
          <w:szCs w:val="18"/>
        </w:rPr>
        <w:t>对性价比进行重大改进的唯一途径是为特定领域（例如</w:t>
      </w:r>
      <w:r w:rsidR="00F80F61" w:rsidRPr="00F80F61">
        <w:rPr>
          <w:rFonts w:ascii="宋体" w:eastAsia="宋体" w:hAnsi="宋体" w:cs="Times New Roman" w:hint="eastAsia"/>
          <w:szCs w:val="18"/>
        </w:rPr>
        <w:t>深度学习，增强现实，组合优化，图形等</w:t>
      </w:r>
      <w:r w:rsidR="00F80F61">
        <w:rPr>
          <w:rFonts w:ascii="宋体" w:eastAsia="宋体" w:hAnsi="宋体" w:cs="Times New Roman" w:hint="eastAsia"/>
          <w:szCs w:val="18"/>
        </w:rPr>
        <w:t>）添加自定义指令。这意味着如今的ISA必须保留操作码空间以供未来的提升。</w:t>
      </w:r>
    </w:p>
    <w:p w14:paraId="5148F684" w14:textId="6AC5C8E0" w:rsidR="006B6210" w:rsidRDefault="006B6210" w:rsidP="00C97781">
      <w:pPr>
        <w:ind w:left="420" w:firstLineChars="200" w:firstLine="420"/>
        <w:rPr>
          <w:rFonts w:ascii="宋体" w:eastAsia="宋体" w:hAnsi="宋体" w:cs="Times New Roman"/>
          <w:szCs w:val="18"/>
        </w:rPr>
      </w:pPr>
      <w:r>
        <w:rPr>
          <w:rFonts w:ascii="宋体" w:eastAsia="宋体" w:hAnsi="宋体" w:cs="Times New Roman" w:hint="eastAsia"/>
          <w:szCs w:val="18"/>
        </w:rPr>
        <w:t>在20世纪70年代和80年代，当摩尔定律如日中天的时候，很少有人考虑为未来的提升节省操作码空间。相反，架构师们重视长地址和立即数</w:t>
      </w:r>
      <w:r w:rsidR="005566DB">
        <w:rPr>
          <w:rFonts w:ascii="宋体" w:eastAsia="宋体" w:hAnsi="宋体" w:cs="Times New Roman" w:hint="eastAsia"/>
          <w:szCs w:val="18"/>
        </w:rPr>
        <w:t>字段以减少每个程序执行的指令数（这是前一页上有关性能的方程式中的第一个因素）。</w:t>
      </w:r>
      <w:r w:rsidR="00900829">
        <w:rPr>
          <w:rFonts w:ascii="宋体" w:eastAsia="宋体" w:hAnsi="宋体" w:cs="Times New Roman"/>
          <w:szCs w:val="18"/>
        </w:rPr>
        <w:tab/>
      </w:r>
    </w:p>
    <w:p w14:paraId="40B81CF4" w14:textId="77AD190C" w:rsidR="00900829" w:rsidRDefault="00900829" w:rsidP="00C97781">
      <w:pPr>
        <w:ind w:left="420" w:firstLineChars="200" w:firstLine="420"/>
        <w:rPr>
          <w:rFonts w:ascii="宋体" w:eastAsia="宋体" w:hAnsi="宋体" w:cs="Times New Roman"/>
          <w:szCs w:val="18"/>
        </w:rPr>
      </w:pPr>
      <w:r>
        <w:rPr>
          <w:rFonts w:ascii="宋体" w:eastAsia="宋体" w:hAnsi="宋体" w:cs="Times New Roman" w:hint="eastAsia"/>
          <w:szCs w:val="18"/>
        </w:rPr>
        <w:t>一个能说明缺少操作码空间的弊端的例子是，ARM-32的架构师后来试图通过向以前统一的32位ISA中添加16位指令来缩减代码长度，但根本就没有空间了。因此，唯一的解决方案是先用16位指令来创建一个新的ISA（Thumb），然后同时用16位指令和32位指令来组成另外一个ISA（Thumb-2），并用一个模式位在两种长度的指令间切换。为了切换模式，程序员或编译器会跳转到一个最低有效位为1的字节地址。这种方法能有效是因为16位和32位指令中的该位应该是0。</w:t>
      </w:r>
    </w:p>
    <w:p w14:paraId="46A6CEC1" w14:textId="6D7F3204" w:rsidR="00900829" w:rsidRDefault="001F5A21" w:rsidP="00C97781">
      <w:pPr>
        <w:ind w:left="420" w:firstLineChars="200" w:firstLine="422"/>
        <w:rPr>
          <w:rFonts w:ascii="宋体" w:eastAsia="宋体" w:hAnsi="宋体" w:cs="Times New Roman"/>
          <w:szCs w:val="18"/>
        </w:rPr>
      </w:pPr>
      <w:r>
        <w:rPr>
          <w:rFonts w:ascii="宋体" w:eastAsia="宋体" w:hAnsi="宋体" w:cs="Times New Roman" w:hint="eastAsia"/>
          <w:b/>
          <w:szCs w:val="18"/>
        </w:rPr>
        <w:t xml:space="preserve">程序大小 </w:t>
      </w:r>
      <w:r w:rsidR="00E755F3">
        <w:rPr>
          <w:rFonts w:ascii="宋体" w:eastAsia="宋体" w:hAnsi="宋体" w:cs="Times New Roman" w:hint="eastAsia"/>
          <w:szCs w:val="18"/>
        </w:rPr>
        <w:t>程序越小，存储它所需的芯片面积就越小(这对于嵌入式设备来说可能是一个巨大的成本</w:t>
      </w:r>
      <w:r w:rsidR="00E755F3">
        <w:rPr>
          <w:rFonts w:ascii="宋体" w:eastAsia="宋体" w:hAnsi="宋体" w:cs="Times New Roman"/>
          <w:szCs w:val="18"/>
        </w:rPr>
        <w:t>)</w:t>
      </w:r>
      <w:r w:rsidR="00E755F3">
        <w:rPr>
          <w:rFonts w:ascii="宋体" w:eastAsia="宋体" w:hAnsi="宋体" w:cs="Times New Roman" w:hint="eastAsia"/>
          <w:szCs w:val="18"/>
        </w:rPr>
        <w:t>。</w:t>
      </w:r>
      <w:r w:rsidR="002114D4">
        <w:rPr>
          <w:rFonts w:ascii="宋体" w:eastAsia="宋体" w:hAnsi="宋体" w:cs="Times New Roman" w:hint="eastAsia"/>
          <w:szCs w:val="18"/>
        </w:rPr>
        <w:t>实际上，这个问题促使ARM架构师在Thumb和Thumb-2</w:t>
      </w:r>
      <w:r w:rsidR="002114D4">
        <w:rPr>
          <w:rFonts w:ascii="宋体" w:eastAsia="宋体" w:hAnsi="宋体" w:cs="Times New Roman"/>
          <w:szCs w:val="18"/>
        </w:rPr>
        <w:t xml:space="preserve"> ISA</w:t>
      </w:r>
      <w:r w:rsidR="002114D4">
        <w:rPr>
          <w:rFonts w:ascii="宋体" w:eastAsia="宋体" w:hAnsi="宋体" w:cs="Times New Roman" w:hint="eastAsia"/>
          <w:szCs w:val="18"/>
        </w:rPr>
        <w:t>中追加了一些更短的指令。更小的程序还能减少指令缓存的未命中问题，从而节省了功耗（因为片外DRAM访问比片上SRAM访问耗能更多），也提高了性能。短的代码长度是ISA架构师的目标之一。</w:t>
      </w:r>
    </w:p>
    <w:p w14:paraId="4D37D8B6" w14:textId="1381A591" w:rsidR="00B022EC" w:rsidRDefault="00A76FEF" w:rsidP="00B022EC">
      <w:pPr>
        <w:ind w:left="420" w:firstLineChars="200" w:firstLine="420"/>
        <w:rPr>
          <w:rFonts w:ascii="宋体" w:eastAsia="宋体" w:hAnsi="宋体" w:cs="Times New Roman"/>
          <w:szCs w:val="18"/>
        </w:rPr>
      </w:pPr>
      <w:r>
        <w:rPr>
          <w:rFonts w:ascii="宋体" w:eastAsia="宋体" w:hAnsi="宋体" w:cs="Times New Roman" w:hint="eastAsia"/>
          <w:szCs w:val="18"/>
        </w:rPr>
        <w:t>x86-32</w:t>
      </w:r>
      <w:r>
        <w:rPr>
          <w:rFonts w:ascii="宋体" w:eastAsia="宋体" w:hAnsi="宋体" w:cs="Times New Roman"/>
          <w:szCs w:val="18"/>
        </w:rPr>
        <w:t xml:space="preserve"> </w:t>
      </w:r>
      <w:r>
        <w:rPr>
          <w:rFonts w:ascii="宋体" w:eastAsia="宋体" w:hAnsi="宋体" w:cs="Times New Roman" w:hint="eastAsia"/>
          <w:szCs w:val="18"/>
        </w:rPr>
        <w:t>ISA的指令可以短至1字节，也可以长达15字节。</w:t>
      </w:r>
      <w:r w:rsidR="00EA0C1B">
        <w:rPr>
          <w:rFonts w:ascii="宋体" w:eastAsia="宋体" w:hAnsi="宋体" w:cs="Times New Roman" w:hint="eastAsia"/>
          <w:szCs w:val="18"/>
        </w:rPr>
        <w:t>你可能会</w:t>
      </w:r>
      <w:r w:rsidR="00B022EC">
        <w:rPr>
          <w:rFonts w:ascii="宋体" w:eastAsia="宋体" w:hAnsi="宋体" w:cs="Times New Roman" w:hint="eastAsia"/>
          <w:szCs w:val="18"/>
        </w:rPr>
        <w:t>觉得x86的这种可变字节长度的指令写成的程序一定会比用一些ISA（比如ARM-32，RISC-V）中32位定长指令要更短。逻辑上，</w:t>
      </w:r>
      <w:r w:rsidR="00BB399E">
        <w:rPr>
          <w:rFonts w:ascii="宋体" w:eastAsia="宋体" w:hAnsi="宋体" w:cs="Times New Roman" w:hint="eastAsia"/>
          <w:szCs w:val="18"/>
        </w:rPr>
        <w:t>可变</w:t>
      </w:r>
      <w:r w:rsidR="00B022EC">
        <w:rPr>
          <w:rFonts w:ascii="宋体" w:eastAsia="宋体" w:hAnsi="宋体" w:cs="Times New Roman" w:hint="eastAsia"/>
          <w:szCs w:val="18"/>
        </w:rPr>
        <w:t>字节长度指令</w:t>
      </w:r>
      <w:r w:rsidR="000E06EA">
        <w:rPr>
          <w:rFonts w:ascii="宋体" w:eastAsia="宋体" w:hAnsi="宋体" w:cs="Times New Roman" w:hint="eastAsia"/>
          <w:szCs w:val="18"/>
        </w:rPr>
        <w:t>的程序</w:t>
      </w:r>
      <w:r w:rsidR="00B022EC">
        <w:rPr>
          <w:rFonts w:ascii="宋体" w:eastAsia="宋体" w:hAnsi="宋体" w:cs="Times New Roman" w:hint="eastAsia"/>
          <w:szCs w:val="18"/>
        </w:rPr>
        <w:t>也应该小于仅由16位和32位定长指令组成给的ISA（比如Thumb-2和</w:t>
      </w:r>
      <w:r w:rsidR="00D8708A">
        <w:rPr>
          <w:rFonts w:ascii="宋体" w:eastAsia="宋体" w:hAnsi="宋体" w:cs="Times New Roman" w:hint="eastAsia"/>
          <w:szCs w:val="18"/>
        </w:rPr>
        <w:t>使用RV32C扩展的</w:t>
      </w:r>
      <w:r w:rsidR="00B022EC">
        <w:rPr>
          <w:rFonts w:ascii="宋体" w:eastAsia="宋体" w:hAnsi="宋体" w:cs="Times New Roman" w:hint="eastAsia"/>
          <w:szCs w:val="18"/>
        </w:rPr>
        <w:t>RISC-</w:t>
      </w:r>
      <w:r w:rsidR="00B022EC">
        <w:rPr>
          <w:rFonts w:ascii="宋体" w:eastAsia="宋体" w:hAnsi="宋体" w:cs="Times New Roman"/>
          <w:szCs w:val="18"/>
        </w:rPr>
        <w:t>V</w:t>
      </w:r>
      <w:r w:rsidR="00B022EC">
        <w:rPr>
          <w:rFonts w:ascii="宋体" w:eastAsia="宋体" w:hAnsi="宋体" w:cs="Times New Roman" w:hint="eastAsia"/>
          <w:szCs w:val="18"/>
        </w:rPr>
        <w:t>，参见第七章</w:t>
      </w:r>
      <w:r w:rsidR="00B022EC">
        <w:rPr>
          <w:rFonts w:ascii="宋体" w:eastAsia="宋体" w:hAnsi="宋体" w:cs="Times New Roman"/>
          <w:szCs w:val="18"/>
        </w:rPr>
        <w:t>）</w:t>
      </w:r>
      <w:r w:rsidR="00B022EC">
        <w:rPr>
          <w:rFonts w:ascii="宋体" w:eastAsia="宋体" w:hAnsi="宋体" w:cs="Times New Roman" w:hint="eastAsia"/>
          <w:szCs w:val="18"/>
        </w:rPr>
        <w:t>。图1.5显示，当所有指令都是32位长时，ARM-32和RISC-V代码比x86-32长6%到9%，而令人惊讶的是，x86-32代码比</w:t>
      </w:r>
      <w:r w:rsidR="00D8708A">
        <w:rPr>
          <w:rFonts w:ascii="宋体" w:eastAsia="宋体" w:hAnsi="宋体" w:cs="Times New Roman" w:hint="eastAsia"/>
          <w:szCs w:val="18"/>
        </w:rPr>
        <w:t>同时提供16位和32位指令的压缩版本（Thumb-2和</w:t>
      </w:r>
      <w:r w:rsidR="005A3313">
        <w:rPr>
          <w:rFonts w:ascii="宋体" w:eastAsia="宋体" w:hAnsi="宋体" w:cs="Times New Roman" w:hint="eastAsia"/>
          <w:szCs w:val="18"/>
        </w:rPr>
        <w:t>RV32C</w:t>
      </w:r>
      <w:r w:rsidR="00D8708A">
        <w:rPr>
          <w:rFonts w:ascii="宋体" w:eastAsia="宋体" w:hAnsi="宋体" w:cs="Times New Roman" w:hint="eastAsia"/>
          <w:szCs w:val="18"/>
        </w:rPr>
        <w:t>）</w:t>
      </w:r>
      <w:r w:rsidR="005A3313">
        <w:rPr>
          <w:rFonts w:ascii="宋体" w:eastAsia="宋体" w:hAnsi="宋体" w:cs="Times New Roman" w:hint="eastAsia"/>
          <w:szCs w:val="18"/>
        </w:rPr>
        <w:t>大26%。</w:t>
      </w:r>
    </w:p>
    <w:p w14:paraId="6FB96285" w14:textId="04F0A4B3" w:rsidR="005A3313" w:rsidRDefault="00DF3EA1" w:rsidP="00B022EC">
      <w:pPr>
        <w:ind w:left="420" w:firstLineChars="200" w:firstLine="420"/>
        <w:rPr>
          <w:rFonts w:ascii="宋体" w:eastAsia="宋体" w:hAnsi="宋体" w:cs="Times New Roman"/>
          <w:szCs w:val="18"/>
        </w:rPr>
      </w:pPr>
      <w:r>
        <w:rPr>
          <w:rFonts w:ascii="宋体" w:eastAsia="宋体" w:hAnsi="宋体" w:cs="Times New Roman" w:hint="eastAsia"/>
          <w:szCs w:val="18"/>
        </w:rPr>
        <w:t>虽然使用新的可变字节长度指令的新ISA可能会导致比RV32C和Thumb-2更短的代码，但20世纪70年代第一个x86的架构师有不同的担忧。此外，考虑到增量ISA（第1.2节）对于向后二进制兼容性的要求，数百条新的x86-32指令比预期</w:t>
      </w:r>
      <w:r w:rsidR="00EA1A40">
        <w:rPr>
          <w:rFonts w:ascii="宋体" w:eastAsia="宋体" w:hAnsi="宋体" w:cs="Times New Roman" w:hint="eastAsia"/>
          <w:szCs w:val="18"/>
        </w:rPr>
        <w:t>要长</w:t>
      </w:r>
      <w:r w:rsidR="003C6B66">
        <w:rPr>
          <w:rFonts w:ascii="宋体" w:eastAsia="宋体" w:hAnsi="宋体" w:cs="Times New Roman" w:hint="eastAsia"/>
          <w:szCs w:val="18"/>
        </w:rPr>
        <w:t>。它们承担了一到两个字节长的前缀，这迫使它们使用原始x86的有限的空余操作码空间。</w:t>
      </w:r>
    </w:p>
    <w:p w14:paraId="1EEB1316" w14:textId="5DEA4D72" w:rsidR="00D22957" w:rsidRDefault="00D22957" w:rsidP="00B022EC">
      <w:pPr>
        <w:ind w:left="420" w:firstLineChars="200" w:firstLine="422"/>
        <w:rPr>
          <w:rFonts w:ascii="宋体" w:eastAsia="宋体" w:hAnsi="宋体"/>
          <w:szCs w:val="21"/>
        </w:rPr>
      </w:pPr>
      <w:r w:rsidRPr="00D22957">
        <w:rPr>
          <w:rFonts w:ascii="宋体" w:eastAsia="宋体" w:hAnsi="宋体" w:hint="eastAsia"/>
          <w:b/>
          <w:szCs w:val="21"/>
        </w:rPr>
        <w:t>易于编程/编译/链接</w:t>
      </w:r>
      <w:r>
        <w:rPr>
          <w:rFonts w:ascii="宋体" w:eastAsia="宋体" w:hAnsi="宋体" w:hint="eastAsia"/>
          <w:b/>
          <w:szCs w:val="21"/>
        </w:rPr>
        <w:t xml:space="preserve"> </w:t>
      </w:r>
      <w:r>
        <w:rPr>
          <w:rFonts w:ascii="宋体" w:eastAsia="宋体" w:hAnsi="宋体" w:hint="eastAsia"/>
          <w:szCs w:val="21"/>
        </w:rPr>
        <w:t>由于寄存器中的数据访问起来要比存储器中的快得多，编译器在寄存器方面一定要做得很好。这件事在有许多寄存器的时候变得更加容易。鉴于这</w:t>
      </w:r>
      <w:r>
        <w:rPr>
          <w:rFonts w:ascii="宋体" w:eastAsia="宋体" w:hAnsi="宋体" w:hint="eastAsia"/>
          <w:szCs w:val="21"/>
        </w:rPr>
        <w:lastRenderedPageBreak/>
        <w:t>一点，ARM-32有16个寄存器，而x86-32只有8个。大多数现代ISA（包括RISC-V）</w:t>
      </w:r>
      <w:r w:rsidR="00A035E4">
        <w:rPr>
          <w:rFonts w:ascii="宋体" w:eastAsia="宋体" w:hAnsi="宋体" w:hint="eastAsia"/>
          <w:szCs w:val="21"/>
        </w:rPr>
        <w:t>都有32个整型寄存器。有了更多的寄存器，编译器和汇编程序员的生活会</w:t>
      </w:r>
      <w:r w:rsidR="00E06613">
        <w:rPr>
          <w:rFonts w:ascii="宋体" w:eastAsia="宋体" w:hAnsi="宋体" w:hint="eastAsia"/>
          <w:szCs w:val="21"/>
        </w:rPr>
        <w:t>毫无疑问地</w:t>
      </w:r>
      <w:r w:rsidR="00A035E4">
        <w:rPr>
          <w:rFonts w:ascii="宋体" w:eastAsia="宋体" w:hAnsi="宋体" w:hint="eastAsia"/>
          <w:szCs w:val="21"/>
        </w:rPr>
        <w:t>更轻松。</w:t>
      </w:r>
    </w:p>
    <w:p w14:paraId="00A9ECC1" w14:textId="7F07DE8F" w:rsidR="003D3DA7" w:rsidRDefault="003D3DA7" w:rsidP="00B022EC">
      <w:pPr>
        <w:ind w:left="420" w:firstLineChars="200" w:firstLine="420"/>
        <w:rPr>
          <w:rFonts w:ascii="宋体" w:eastAsia="宋体" w:hAnsi="宋体"/>
          <w:szCs w:val="21"/>
        </w:rPr>
      </w:pPr>
      <w:r>
        <w:rPr>
          <w:rFonts w:ascii="宋体" w:eastAsia="宋体" w:hAnsi="宋体" w:hint="eastAsia"/>
          <w:szCs w:val="21"/>
        </w:rPr>
        <w:t>编译器和汇编语言程序员的另一个问题是弄清楚一个代码序列的执行速度。我们可以看到，一般每条RISC-V指令最多用一个时钟周期执行（忽略缓存未命中）。但正如我们之前看到的，ARM-32和x86-32都有需要很多个时钟周期执行（即使所有缓存都命中）的指令。此外，于ARM-32和RISC-V不同，x86-32的算术指令操作数可以在存储器中，而不是要求所有操作数都在寄存器里。复杂的指令和存储器中的操作数使得处理器的设计人员难以保证性能的可预测性。</w:t>
      </w:r>
    </w:p>
    <w:p w14:paraId="6BF219FE" w14:textId="1A3C8FFE" w:rsidR="000B338A" w:rsidRDefault="000B338A" w:rsidP="00B022EC">
      <w:pPr>
        <w:ind w:left="420" w:firstLineChars="200" w:firstLine="420"/>
        <w:rPr>
          <w:rFonts w:ascii="宋体" w:eastAsia="宋体" w:hAnsi="宋体" w:cs="Times New Roman"/>
          <w:szCs w:val="18"/>
        </w:rPr>
      </w:pPr>
      <w:r w:rsidRPr="000B338A">
        <w:rPr>
          <w:rFonts w:ascii="宋体" w:eastAsia="宋体" w:hAnsi="宋体" w:cs="Times New Roman"/>
          <w:szCs w:val="18"/>
        </w:rPr>
        <w:t>ISA支持位置无关代码（PIC）非常有用，因为</w:t>
      </w:r>
      <w:r w:rsidR="00DC4275">
        <w:rPr>
          <w:rFonts w:ascii="宋体" w:eastAsia="宋体" w:hAnsi="宋体" w:cs="Times New Roman" w:hint="eastAsia"/>
          <w:szCs w:val="18"/>
        </w:rPr>
        <w:t>这样它就</w:t>
      </w:r>
      <w:r w:rsidRPr="000B338A">
        <w:rPr>
          <w:rFonts w:ascii="宋体" w:eastAsia="宋体" w:hAnsi="宋体" w:cs="Times New Roman"/>
          <w:szCs w:val="18"/>
        </w:rPr>
        <w:t>支持动态链接（参见第3.5节），</w:t>
      </w:r>
      <w:r w:rsidR="00DC4275">
        <w:rPr>
          <w:rFonts w:ascii="宋体" w:eastAsia="宋体" w:hAnsi="宋体" w:cs="Times New Roman" w:hint="eastAsia"/>
          <w:szCs w:val="18"/>
        </w:rPr>
        <w:t>原因在于在不同程序中</w:t>
      </w:r>
      <w:r w:rsidRPr="000B338A">
        <w:rPr>
          <w:rFonts w:ascii="宋体" w:eastAsia="宋体" w:hAnsi="宋体" w:cs="Times New Roman"/>
          <w:szCs w:val="18"/>
        </w:rPr>
        <w:t>共享库代码可以驻留</w:t>
      </w:r>
      <w:r w:rsidR="00DC4275">
        <w:rPr>
          <w:rFonts w:ascii="宋体" w:eastAsia="宋体" w:hAnsi="宋体" w:cs="Times New Roman" w:hint="eastAsia"/>
          <w:szCs w:val="18"/>
        </w:rPr>
        <w:t>在</w:t>
      </w:r>
      <w:r w:rsidRPr="000B338A">
        <w:rPr>
          <w:rFonts w:ascii="宋体" w:eastAsia="宋体" w:hAnsi="宋体" w:cs="Times New Roman"/>
          <w:szCs w:val="18"/>
        </w:rPr>
        <w:t>不同地址。PC</w:t>
      </w:r>
      <w:r w:rsidR="00A0706E">
        <w:rPr>
          <w:rFonts w:ascii="宋体" w:eastAsia="宋体" w:hAnsi="宋体" w:cs="Times New Roman" w:hint="eastAsia"/>
          <w:szCs w:val="18"/>
        </w:rPr>
        <w:t>相关的</w:t>
      </w:r>
      <w:r w:rsidRPr="000B338A">
        <w:rPr>
          <w:rFonts w:ascii="宋体" w:eastAsia="宋体" w:hAnsi="宋体" w:cs="Times New Roman"/>
          <w:szCs w:val="18"/>
        </w:rPr>
        <w:t>分支和数据寻址是PIC的福音。虽然几乎所有的ISA都提供与PC相关的分支，但x86-32和MIPS-32省略了与PC相关的数据寻址。</w:t>
      </w:r>
    </w:p>
    <w:p w14:paraId="206CD15A" w14:textId="09A82784" w:rsidR="004D0E52" w:rsidRDefault="004D0E52" w:rsidP="004D0E52">
      <w:pPr>
        <w:rPr>
          <w:rFonts w:ascii="宋体" w:eastAsia="宋体" w:hAnsi="宋体" w:cs="Times New Roman"/>
          <w:szCs w:val="18"/>
        </w:rPr>
      </w:pPr>
    </w:p>
    <w:p w14:paraId="1484EC8B" w14:textId="670ECFA2" w:rsidR="004D0E52" w:rsidRDefault="004D0E52" w:rsidP="004D0E52">
      <w:pPr>
        <w:pStyle w:val="a3"/>
        <w:numPr>
          <w:ilvl w:val="1"/>
          <w:numId w:val="2"/>
        </w:numPr>
        <w:ind w:firstLineChars="0"/>
        <w:jc w:val="left"/>
        <w:rPr>
          <w:rFonts w:ascii="宋体" w:eastAsia="宋体" w:hAnsi="宋体"/>
          <w:color w:val="595959" w:themeColor="text1" w:themeTint="A6"/>
          <w:sz w:val="24"/>
          <w:szCs w:val="24"/>
        </w:rPr>
      </w:pPr>
      <w:r>
        <w:rPr>
          <w:rFonts w:ascii="宋体" w:eastAsia="宋体" w:hAnsi="宋体" w:hint="eastAsia"/>
          <w:color w:val="595959" w:themeColor="text1" w:themeTint="A6"/>
          <w:sz w:val="24"/>
          <w:szCs w:val="24"/>
        </w:rPr>
        <w:t>全书的总览</w:t>
      </w:r>
    </w:p>
    <w:p w14:paraId="3E406B25" w14:textId="0FF16DDA" w:rsidR="004D0E52" w:rsidRDefault="004D0E52" w:rsidP="004D0E52">
      <w:pPr>
        <w:pStyle w:val="a3"/>
        <w:ind w:left="480" w:firstLineChars="0" w:firstLine="360"/>
        <w:jc w:val="left"/>
        <w:rPr>
          <w:rFonts w:ascii="宋体" w:eastAsia="宋体" w:hAnsi="宋体" w:cs="Times New Roman"/>
          <w:szCs w:val="18"/>
        </w:rPr>
      </w:pPr>
      <w:r w:rsidRPr="004D0E52">
        <w:rPr>
          <w:rFonts w:ascii="宋体" w:eastAsia="宋体" w:hAnsi="宋体" w:cs="Times New Roman" w:hint="eastAsia"/>
          <w:szCs w:val="18"/>
        </w:rPr>
        <w:t>本书假设您在</w:t>
      </w:r>
      <w:r w:rsidRPr="004D0E52">
        <w:rPr>
          <w:rFonts w:ascii="宋体" w:eastAsia="宋体" w:hAnsi="宋体" w:cs="Times New Roman"/>
          <w:szCs w:val="18"/>
        </w:rPr>
        <w:t>RISC-V之前已经</w:t>
      </w:r>
      <w:r w:rsidR="000C7C0F">
        <w:rPr>
          <w:rFonts w:ascii="宋体" w:eastAsia="宋体" w:hAnsi="宋体" w:cs="Times New Roman" w:hint="eastAsia"/>
          <w:szCs w:val="18"/>
        </w:rPr>
        <w:t>了解</w:t>
      </w:r>
      <w:r w:rsidRPr="004D0E52">
        <w:rPr>
          <w:rFonts w:ascii="宋体" w:eastAsia="宋体" w:hAnsi="宋体" w:cs="Times New Roman"/>
          <w:szCs w:val="18"/>
        </w:rPr>
        <w:t>过其他指令集。如果没有，请查看我们基于RISC-V的相关入门架构书[Patterson和Hennessy 2017]</w:t>
      </w:r>
      <w:r>
        <w:rPr>
          <w:rFonts w:ascii="宋体" w:eastAsia="宋体" w:hAnsi="宋体" w:cs="Times New Roman" w:hint="eastAsia"/>
          <w:szCs w:val="18"/>
        </w:rPr>
        <w:t>。</w:t>
      </w:r>
    </w:p>
    <w:p w14:paraId="2E539B43" w14:textId="477CBADD" w:rsidR="00AC5342" w:rsidRPr="004D0E52" w:rsidRDefault="00AC5342" w:rsidP="004D0E52">
      <w:pPr>
        <w:pStyle w:val="a3"/>
        <w:ind w:left="480" w:firstLineChars="0" w:firstLine="360"/>
        <w:jc w:val="left"/>
        <w:rPr>
          <w:rFonts w:ascii="宋体" w:eastAsia="宋体" w:hAnsi="宋体" w:cs="Times New Roman" w:hint="eastAsia"/>
          <w:szCs w:val="18"/>
        </w:rPr>
      </w:pPr>
      <w:r>
        <w:rPr>
          <w:rFonts w:ascii="宋体" w:eastAsia="宋体" w:hAnsi="宋体" w:cs="Times New Roman" w:hint="eastAsia"/>
          <w:szCs w:val="18"/>
        </w:rPr>
        <w:t>第二章介绍了RV32I，它是RISC-V固定不变的基础整数指令集，是RISC-V的核心内容。第三章解释了第二章中没有介绍的其余RISC-V汇编语言内容，包括调用约定和一些用于链接的巧妙技巧。汇编语言包括所有</w:t>
      </w:r>
      <w:r w:rsidR="0075472F">
        <w:rPr>
          <w:rFonts w:ascii="宋体" w:eastAsia="宋体" w:hAnsi="宋体" w:cs="Times New Roman" w:hint="eastAsia"/>
          <w:szCs w:val="18"/>
        </w:rPr>
        <w:t>符合规则的RISC-V指令和一些RISC-V指令集外的有用指令。这些伪指令是实际指令的巧妙变体，它们简化了编写汇编语言程序的过程，同时避免了使ISA复杂化。</w:t>
      </w:r>
    </w:p>
    <w:p w14:paraId="1300A0D0" w14:textId="5ED7D5A2" w:rsidR="004D0E52" w:rsidRDefault="0028195E" w:rsidP="0028195E">
      <w:pPr>
        <w:pStyle w:val="a3"/>
        <w:ind w:left="480" w:firstLineChars="0" w:firstLine="360"/>
        <w:jc w:val="left"/>
        <w:rPr>
          <w:rFonts w:ascii="宋体" w:eastAsia="宋体" w:hAnsi="宋体" w:cs="Times New Roman"/>
          <w:szCs w:val="18"/>
        </w:rPr>
      </w:pPr>
      <w:r>
        <w:rPr>
          <w:rFonts w:ascii="宋体" w:eastAsia="宋体" w:hAnsi="宋体" w:cs="Times New Roman" w:hint="eastAsia"/>
          <w:szCs w:val="18"/>
        </w:rPr>
        <w:t>接下来的三张阐述了RISC-V的标准扩展。当它们添加到RIV32I中的时候，我们统称RV32G（G代表一般）：</w:t>
      </w:r>
    </w:p>
    <w:p w14:paraId="192B8C2F" w14:textId="42DA87CD" w:rsidR="0028195E" w:rsidRDefault="0028195E" w:rsidP="0028195E">
      <w:pPr>
        <w:pStyle w:val="a3"/>
        <w:numPr>
          <w:ilvl w:val="0"/>
          <w:numId w:val="5"/>
        </w:numPr>
        <w:ind w:firstLineChars="0"/>
        <w:jc w:val="left"/>
        <w:rPr>
          <w:rFonts w:ascii="宋体" w:eastAsia="宋体" w:hAnsi="宋体" w:cs="Times New Roman"/>
          <w:szCs w:val="18"/>
        </w:rPr>
      </w:pPr>
      <w:r>
        <w:rPr>
          <w:rFonts w:ascii="宋体" w:eastAsia="宋体" w:hAnsi="宋体" w:cs="Times New Roman" w:hint="eastAsia"/>
          <w:szCs w:val="18"/>
        </w:rPr>
        <w:t>第四章：乘法和除法（RV32M）</w:t>
      </w:r>
    </w:p>
    <w:p w14:paraId="54988B41" w14:textId="1FF08DB2" w:rsidR="0028195E" w:rsidRDefault="0028195E" w:rsidP="0028195E">
      <w:pPr>
        <w:pStyle w:val="a3"/>
        <w:numPr>
          <w:ilvl w:val="0"/>
          <w:numId w:val="5"/>
        </w:numPr>
        <w:ind w:firstLineChars="0"/>
        <w:jc w:val="left"/>
        <w:rPr>
          <w:rFonts w:ascii="宋体" w:eastAsia="宋体" w:hAnsi="宋体" w:cs="Times New Roman"/>
          <w:szCs w:val="18"/>
        </w:rPr>
      </w:pPr>
      <w:r>
        <w:rPr>
          <w:rFonts w:ascii="宋体" w:eastAsia="宋体" w:hAnsi="宋体" w:cs="Times New Roman" w:hint="eastAsia"/>
          <w:szCs w:val="18"/>
        </w:rPr>
        <w:t>第五章：浮点操作（RV32F和RV32D）</w:t>
      </w:r>
    </w:p>
    <w:p w14:paraId="6A78AA72" w14:textId="772575BC" w:rsidR="0028195E" w:rsidRDefault="0028195E" w:rsidP="0028195E">
      <w:pPr>
        <w:pStyle w:val="a3"/>
        <w:numPr>
          <w:ilvl w:val="0"/>
          <w:numId w:val="5"/>
        </w:numPr>
        <w:ind w:firstLineChars="0"/>
        <w:jc w:val="left"/>
        <w:rPr>
          <w:rFonts w:ascii="宋体" w:eastAsia="宋体" w:hAnsi="宋体" w:cs="Times New Roman"/>
          <w:szCs w:val="18"/>
        </w:rPr>
      </w:pPr>
      <w:r>
        <w:rPr>
          <w:rFonts w:ascii="宋体" w:eastAsia="宋体" w:hAnsi="宋体" w:cs="Times New Roman" w:hint="eastAsia"/>
          <w:szCs w:val="18"/>
        </w:rPr>
        <w:t>第六章：原子操作（RV32A）</w:t>
      </w:r>
    </w:p>
    <w:p w14:paraId="7322A7BA" w14:textId="48DBCC78" w:rsidR="0028195E" w:rsidRDefault="0023314E" w:rsidP="0023314E">
      <w:pPr>
        <w:pStyle w:val="a3"/>
        <w:ind w:left="480" w:firstLineChars="0" w:firstLine="360"/>
        <w:jc w:val="left"/>
        <w:rPr>
          <w:rFonts w:ascii="宋体" w:eastAsia="宋体" w:hAnsi="宋体" w:cs="Times New Roman"/>
          <w:szCs w:val="18"/>
        </w:rPr>
      </w:pPr>
      <w:r w:rsidRPr="0023314E">
        <w:rPr>
          <w:rFonts w:ascii="宋体" w:eastAsia="宋体" w:hAnsi="宋体" w:cs="Times New Roman" w:hint="eastAsia"/>
          <w:szCs w:val="18"/>
        </w:rPr>
        <w:t>第</w:t>
      </w:r>
      <w:r w:rsidRPr="0023314E">
        <w:rPr>
          <w:rFonts w:ascii="宋体" w:eastAsia="宋体" w:hAnsi="宋体" w:cs="Times New Roman"/>
          <w:szCs w:val="18"/>
        </w:rPr>
        <w:t>3页和第4页的RISC-V“参考卡”是本书中所有RISC-V指令</w:t>
      </w:r>
      <w:r w:rsidR="007D4C56">
        <w:rPr>
          <w:rFonts w:ascii="宋体" w:eastAsia="宋体" w:hAnsi="宋体" w:cs="Times New Roman" w:hint="eastAsia"/>
          <w:szCs w:val="18"/>
        </w:rPr>
        <w:t>（</w:t>
      </w:r>
      <w:r w:rsidR="007D4C56" w:rsidRPr="0023314E">
        <w:rPr>
          <w:rFonts w:ascii="宋体" w:eastAsia="宋体" w:hAnsi="宋体" w:cs="Times New Roman"/>
          <w:szCs w:val="18"/>
        </w:rPr>
        <w:t>RV32G，RV64G和RV32 / 64V</w:t>
      </w:r>
      <w:r w:rsidR="007D4C56">
        <w:rPr>
          <w:rFonts w:ascii="宋体" w:eastAsia="宋体" w:hAnsi="宋体" w:cs="Times New Roman" w:hint="eastAsia"/>
          <w:szCs w:val="18"/>
        </w:rPr>
        <w:t>）</w:t>
      </w:r>
      <w:r w:rsidRPr="0023314E">
        <w:rPr>
          <w:rFonts w:ascii="宋体" w:eastAsia="宋体" w:hAnsi="宋体" w:cs="Times New Roman"/>
          <w:szCs w:val="18"/>
        </w:rPr>
        <w:t>的摘</w:t>
      </w:r>
      <w:r>
        <w:rPr>
          <w:rFonts w:ascii="宋体" w:eastAsia="宋体" w:hAnsi="宋体" w:cs="Times New Roman" w:hint="eastAsia"/>
          <w:szCs w:val="18"/>
        </w:rPr>
        <w:t>要</w:t>
      </w:r>
      <w:r w:rsidRPr="0023314E">
        <w:rPr>
          <w:rFonts w:ascii="宋体" w:eastAsia="宋体" w:hAnsi="宋体" w:cs="Times New Roman"/>
          <w:szCs w:val="18"/>
        </w:rPr>
        <w:t>。</w:t>
      </w:r>
    </w:p>
    <w:p w14:paraId="333FE658" w14:textId="44A60B3C" w:rsidR="00D27275" w:rsidRDefault="00D27275" w:rsidP="0023314E">
      <w:pPr>
        <w:pStyle w:val="a3"/>
        <w:ind w:left="480" w:firstLineChars="0" w:firstLine="360"/>
        <w:jc w:val="left"/>
        <w:rPr>
          <w:rFonts w:ascii="宋体" w:eastAsia="宋体" w:hAnsi="宋体" w:cs="Times New Roman"/>
          <w:szCs w:val="18"/>
        </w:rPr>
      </w:pPr>
      <w:r>
        <w:rPr>
          <w:rFonts w:ascii="宋体" w:eastAsia="宋体" w:hAnsi="宋体" w:cs="Times New Roman" w:hint="eastAsia"/>
          <w:szCs w:val="18"/>
        </w:rPr>
        <w:t>第七章介绍了可选的压缩扩展RV32C，它是RISC-V优雅性的一个绝佳例子。通过把16位指令限制为现有32位RV32G指令的短版本，它们几乎是自由的。汇编程序可以选择指令大小，这使得汇编语言程序员和编译器忘记RV32C。将16位RV32C指令转换成32位RV32G指令的硬件解码器只需要400个门，这即使在最简单的RISC-V实现中也只占百分之几。</w:t>
      </w:r>
    </w:p>
    <w:p w14:paraId="3109D224" w14:textId="31FDC435" w:rsidR="00CA730B" w:rsidRDefault="00CA730B" w:rsidP="0023314E">
      <w:pPr>
        <w:pStyle w:val="a3"/>
        <w:ind w:left="480" w:firstLineChars="0" w:firstLine="360"/>
        <w:jc w:val="left"/>
        <w:rPr>
          <w:rFonts w:ascii="宋体" w:eastAsia="宋体" w:hAnsi="宋体" w:cs="Times New Roman"/>
          <w:szCs w:val="18"/>
        </w:rPr>
      </w:pPr>
      <w:r>
        <w:rPr>
          <w:rFonts w:ascii="宋体" w:eastAsia="宋体" w:hAnsi="宋体" w:cs="Times New Roman" w:hint="eastAsia"/>
          <w:szCs w:val="18"/>
        </w:rPr>
        <w:t>第八章介绍了矢量扩展RV32V。当与众多强力的单指令多数据（SIMD）指令</w:t>
      </w:r>
      <w:r w:rsidR="001614D9">
        <w:rPr>
          <w:rFonts w:ascii="宋体" w:eastAsia="宋体" w:hAnsi="宋体" w:cs="Times New Roman" w:hint="eastAsia"/>
          <w:szCs w:val="18"/>
        </w:rPr>
        <w:t>（ARM-32，MIPS-32，x86-32）</w:t>
      </w:r>
      <w:r>
        <w:rPr>
          <w:rFonts w:ascii="宋体" w:eastAsia="宋体" w:hAnsi="宋体" w:cs="Times New Roman" w:hint="eastAsia"/>
          <w:szCs w:val="18"/>
        </w:rPr>
        <w:t>相比时，矢量指令成为了ISA优雅性</w:t>
      </w:r>
      <w:r w:rsidR="001614D9">
        <w:rPr>
          <w:rFonts w:ascii="宋体" w:eastAsia="宋体" w:hAnsi="宋体" w:cs="Times New Roman" w:hint="eastAsia"/>
          <w:szCs w:val="18"/>
        </w:rPr>
        <w:t>的另一个例证。实际上，图1.2中添加到x86-32的数百条指令都是SIMD，还有数百条指令即将推出。RV32V甚至比大多数矢量ISA更简单，因为它将数据类型和长度与向量寄存器相关联，而不是将它们嵌入到操作码中。RV32V可能是大家从传统的基于</w:t>
      </w:r>
      <w:r w:rsidR="001614D9">
        <w:rPr>
          <w:rFonts w:ascii="宋体" w:eastAsia="宋体" w:hAnsi="宋体" w:cs="Times New Roman"/>
          <w:szCs w:val="18"/>
        </w:rPr>
        <w:t>SIMD</w:t>
      </w:r>
      <w:r w:rsidR="001614D9">
        <w:rPr>
          <w:rFonts w:ascii="宋体" w:eastAsia="宋体" w:hAnsi="宋体" w:cs="Times New Roman" w:hint="eastAsia"/>
          <w:szCs w:val="18"/>
        </w:rPr>
        <w:t>的ISA转到RISC-V的最为突出的原因。</w:t>
      </w:r>
    </w:p>
    <w:p w14:paraId="6F5CF3ED" w14:textId="6E2C76FC" w:rsidR="001614D9" w:rsidRDefault="001614D9" w:rsidP="0023314E">
      <w:pPr>
        <w:pStyle w:val="a3"/>
        <w:ind w:left="480" w:firstLineChars="0" w:firstLine="360"/>
        <w:jc w:val="left"/>
        <w:rPr>
          <w:rFonts w:ascii="宋体" w:eastAsia="宋体" w:hAnsi="宋体" w:cs="Times New Roman"/>
          <w:szCs w:val="18"/>
        </w:rPr>
      </w:pPr>
      <w:r>
        <w:rPr>
          <w:rFonts w:ascii="宋体" w:eastAsia="宋体" w:hAnsi="宋体" w:cs="Times New Roman" w:hint="eastAsia"/>
          <w:szCs w:val="18"/>
        </w:rPr>
        <w:t>第九章展示了RV64G，它是RISC-V的64位地址版本。正如该章节所说的那样，RISC-V的架构师只需要拓宽寄存器，并加入一些字、双字或长版的RV32G指令，就可以把地址从32位扩展为64位。</w:t>
      </w:r>
    </w:p>
    <w:p w14:paraId="3ADD819B" w14:textId="3EB813A9" w:rsidR="007053E3" w:rsidRDefault="007053E3" w:rsidP="0023314E">
      <w:pPr>
        <w:pStyle w:val="a3"/>
        <w:ind w:left="480" w:firstLineChars="0" w:firstLine="360"/>
        <w:jc w:val="left"/>
        <w:rPr>
          <w:rFonts w:ascii="宋体" w:eastAsia="宋体" w:hAnsi="宋体" w:cs="Times New Roman"/>
          <w:szCs w:val="18"/>
        </w:rPr>
      </w:pPr>
      <w:r>
        <w:rPr>
          <w:rFonts w:ascii="宋体" w:eastAsia="宋体" w:hAnsi="宋体" w:cs="Times New Roman" w:hint="eastAsia"/>
          <w:szCs w:val="18"/>
        </w:rPr>
        <w:t>第十章介绍了系统指令，说明了RISC-V如何处理分页以及Machine、User和</w:t>
      </w:r>
      <w:r>
        <w:rPr>
          <w:rFonts w:ascii="宋体" w:eastAsia="宋体" w:hAnsi="宋体" w:cs="Times New Roman" w:hint="eastAsia"/>
          <w:szCs w:val="18"/>
        </w:rPr>
        <w:lastRenderedPageBreak/>
        <w:t>Supervisor权限模式。</w:t>
      </w:r>
    </w:p>
    <w:p w14:paraId="36D71309" w14:textId="0F6F314F" w:rsidR="007053E3" w:rsidRDefault="007053E3" w:rsidP="0023314E">
      <w:pPr>
        <w:pStyle w:val="a3"/>
        <w:ind w:left="480" w:firstLineChars="0" w:firstLine="360"/>
        <w:jc w:val="left"/>
        <w:rPr>
          <w:rFonts w:ascii="宋体" w:eastAsia="宋体" w:hAnsi="宋体" w:cs="Times New Roman"/>
          <w:szCs w:val="18"/>
        </w:rPr>
      </w:pPr>
      <w:r>
        <w:rPr>
          <w:rFonts w:ascii="宋体" w:eastAsia="宋体" w:hAnsi="宋体" w:cs="Times New Roman" w:hint="eastAsia"/>
          <w:szCs w:val="18"/>
        </w:rPr>
        <w:t>最后一章简要介绍了RISC-V基金会目前正在考虑增加的其它扩展。</w:t>
      </w:r>
    </w:p>
    <w:p w14:paraId="37C34FAF" w14:textId="12B6838D" w:rsidR="007053E3" w:rsidRDefault="007053E3" w:rsidP="0023314E">
      <w:pPr>
        <w:pStyle w:val="a3"/>
        <w:ind w:left="480" w:firstLineChars="0" w:firstLine="360"/>
        <w:jc w:val="left"/>
        <w:rPr>
          <w:rFonts w:ascii="宋体" w:eastAsia="宋体" w:hAnsi="宋体" w:cs="Times New Roman"/>
          <w:szCs w:val="18"/>
        </w:rPr>
      </w:pPr>
      <w:r>
        <w:rPr>
          <w:rFonts w:ascii="宋体" w:eastAsia="宋体" w:hAnsi="宋体" w:cs="Times New Roman" w:hint="eastAsia"/>
          <w:szCs w:val="18"/>
        </w:rPr>
        <w:t>接下来是本书最大的一个部分，附录A。它是按字母表顺序排列的指令集摘要。它定义了完整的RISC-V</w:t>
      </w:r>
      <w:r>
        <w:rPr>
          <w:rFonts w:ascii="宋体" w:eastAsia="宋体" w:hAnsi="宋体" w:cs="Times New Roman"/>
          <w:szCs w:val="18"/>
        </w:rPr>
        <w:t xml:space="preserve"> </w:t>
      </w:r>
      <w:r>
        <w:rPr>
          <w:rFonts w:ascii="宋体" w:eastAsia="宋体" w:hAnsi="宋体" w:cs="Times New Roman" w:hint="eastAsia"/>
          <w:szCs w:val="18"/>
        </w:rPr>
        <w:t>ISA以及上面提到的所有扩展，还有大概50页的全部伪指令</w:t>
      </w:r>
      <w:r w:rsidR="004D7043">
        <w:rPr>
          <w:rFonts w:ascii="宋体" w:eastAsia="宋体" w:hAnsi="宋体" w:cs="Times New Roman" w:hint="eastAsia"/>
          <w:szCs w:val="18"/>
        </w:rPr>
        <w:t>。这是RISC-V简洁性的证明。</w:t>
      </w:r>
    </w:p>
    <w:p w14:paraId="7EE18578" w14:textId="7A0658EE" w:rsidR="00217B97" w:rsidRDefault="00217B97" w:rsidP="0023314E">
      <w:pPr>
        <w:pStyle w:val="a3"/>
        <w:ind w:left="480" w:firstLineChars="0" w:firstLine="360"/>
        <w:jc w:val="left"/>
        <w:rPr>
          <w:rFonts w:ascii="宋体" w:eastAsia="宋体" w:hAnsi="宋体" w:cs="Times New Roman"/>
          <w:szCs w:val="18"/>
        </w:rPr>
      </w:pPr>
      <w:r>
        <w:rPr>
          <w:rFonts w:ascii="宋体" w:eastAsia="宋体" w:hAnsi="宋体" w:cs="Times New Roman" w:hint="eastAsia"/>
          <w:szCs w:val="18"/>
        </w:rPr>
        <w:t>这本书的最后一部分是索引。</w:t>
      </w:r>
    </w:p>
    <w:p w14:paraId="608E9373" w14:textId="60C3CC51" w:rsidR="00217B97" w:rsidRDefault="00217B97" w:rsidP="00A530EE">
      <w:pPr>
        <w:jc w:val="left"/>
        <w:rPr>
          <w:rFonts w:ascii="宋体" w:eastAsia="宋体" w:hAnsi="宋体" w:cs="Times New Roman"/>
          <w:szCs w:val="18"/>
        </w:rPr>
      </w:pPr>
    </w:p>
    <w:p w14:paraId="7F1E584D" w14:textId="3FA8071A" w:rsidR="00A530EE" w:rsidRDefault="00A530EE" w:rsidP="00A530EE">
      <w:pPr>
        <w:pStyle w:val="a3"/>
        <w:numPr>
          <w:ilvl w:val="1"/>
          <w:numId w:val="2"/>
        </w:numPr>
        <w:ind w:firstLineChars="0"/>
        <w:jc w:val="left"/>
        <w:rPr>
          <w:rFonts w:ascii="宋体" w:eastAsia="宋体" w:hAnsi="宋体"/>
          <w:color w:val="595959" w:themeColor="text1" w:themeTint="A6"/>
          <w:sz w:val="24"/>
          <w:szCs w:val="24"/>
        </w:rPr>
      </w:pPr>
      <w:r>
        <w:rPr>
          <w:rFonts w:ascii="宋体" w:eastAsia="宋体" w:hAnsi="宋体" w:hint="eastAsia"/>
          <w:color w:val="595959" w:themeColor="text1" w:themeTint="A6"/>
          <w:sz w:val="24"/>
          <w:szCs w:val="24"/>
        </w:rPr>
        <w:t>结束语</w:t>
      </w:r>
    </w:p>
    <w:p w14:paraId="2C2556CD" w14:textId="25010345" w:rsidR="00A530EE" w:rsidRDefault="00A530EE" w:rsidP="00A530EE">
      <w:pPr>
        <w:pStyle w:val="a3"/>
        <w:ind w:left="480" w:firstLineChars="0" w:firstLine="360"/>
        <w:jc w:val="left"/>
        <w:rPr>
          <w:rFonts w:ascii="宋体" w:eastAsia="宋体" w:hAnsi="宋体" w:cs="Times New Roman"/>
          <w:szCs w:val="18"/>
        </w:rPr>
      </w:pPr>
      <w:r w:rsidRPr="00A530EE">
        <w:rPr>
          <w:rFonts w:ascii="宋体" w:eastAsia="宋体" w:hAnsi="宋体" w:cs="Times New Roman" w:hint="eastAsia"/>
          <w:szCs w:val="18"/>
        </w:rPr>
        <w:t>此处冯诺依曼名言</w:t>
      </w:r>
      <w:r>
        <w:rPr>
          <w:rFonts w:ascii="宋体" w:eastAsia="宋体" w:hAnsi="宋体" w:cs="Times New Roman" w:hint="eastAsia"/>
          <w:szCs w:val="18"/>
        </w:rPr>
        <w:t>。</w:t>
      </w:r>
    </w:p>
    <w:p w14:paraId="32E725BD" w14:textId="689F9BEC" w:rsidR="00A530EE" w:rsidRDefault="00A530EE" w:rsidP="00A530EE">
      <w:pPr>
        <w:pStyle w:val="a3"/>
        <w:ind w:left="480" w:firstLineChars="0" w:firstLine="360"/>
        <w:jc w:val="left"/>
        <w:rPr>
          <w:rFonts w:ascii="宋体" w:eastAsia="宋体" w:hAnsi="宋体" w:cs="Times New Roman"/>
          <w:szCs w:val="18"/>
        </w:rPr>
      </w:pPr>
    </w:p>
    <w:p w14:paraId="4E2DABE3" w14:textId="70BD0107" w:rsidR="00A530EE" w:rsidRDefault="00A530EE" w:rsidP="00A530EE">
      <w:pPr>
        <w:pStyle w:val="a3"/>
        <w:ind w:left="480" w:firstLineChars="0" w:firstLine="360"/>
        <w:jc w:val="left"/>
        <w:rPr>
          <w:rFonts w:ascii="宋体" w:eastAsia="宋体" w:hAnsi="宋体" w:cs="Times New Roman"/>
          <w:szCs w:val="18"/>
        </w:rPr>
      </w:pPr>
      <w:r>
        <w:rPr>
          <w:rFonts w:ascii="宋体" w:eastAsia="宋体" w:hAnsi="宋体" w:cs="Times New Roman" w:hint="eastAsia"/>
          <w:szCs w:val="18"/>
        </w:rPr>
        <w:t>RISC-V是一个最新的，清晰的，简约的，开源的ISA</w:t>
      </w:r>
      <w:r w:rsidR="000E2F1C">
        <w:rPr>
          <w:rFonts w:ascii="宋体" w:eastAsia="宋体" w:hAnsi="宋体" w:cs="Times New Roman" w:hint="eastAsia"/>
          <w:szCs w:val="18"/>
        </w:rPr>
        <w:t>，它以过去ISA所犯过的错误为鉴。RISC-V架构师的目标是让它在从最小的到最快的所有计算设备上都能有效工作。遵循冯诺依曼70年前的建议，这个ISA强调简洁性来保证它的低成本，同时有着大量的寄存器和透明的指令执行速度，从而帮助编译器和汇编语言程序员将实际的重要问题转换为适当的高效代码。</w:t>
      </w:r>
    </w:p>
    <w:p w14:paraId="528218AA" w14:textId="7859669E" w:rsidR="00A530EE" w:rsidRDefault="00CB2AD5" w:rsidP="001E0C4F">
      <w:pPr>
        <w:pStyle w:val="a3"/>
        <w:ind w:left="480" w:firstLineChars="0" w:firstLine="360"/>
        <w:jc w:val="left"/>
        <w:rPr>
          <w:rFonts w:ascii="宋体" w:eastAsia="宋体" w:hAnsi="宋体" w:cs="Times New Roman"/>
          <w:szCs w:val="18"/>
        </w:rPr>
      </w:pPr>
      <w:r>
        <w:rPr>
          <w:rFonts w:ascii="宋体" w:eastAsia="宋体" w:hAnsi="宋体" w:cs="Times New Roman" w:hint="eastAsia"/>
          <w:szCs w:val="18"/>
        </w:rPr>
        <w:t>复杂度的一个标准是文档的大小。图1.6显示了以页数和单词数衡量的RISC-V、ARM-32和x86-32指令集手册的大小。如果你把读手册作为全职工作，每天8小时，每周5天，那么需要半个月读完ARM-32手册，需要整整一个月读完x86-32手册。有这样的复杂程度，大概没有一个人能完全理解ARM-32或x86-32。用这种常识来度量，RISC-V的复杂度只有ARM-32的</w:t>
      </w:r>
      <m:oMath>
        <m:f>
          <m:fPr>
            <m:ctrlPr>
              <w:rPr>
                <w:rFonts w:ascii="Cambria Math" w:eastAsia="宋体" w:hAnsi="Cambria Math" w:cs="Times New Roman"/>
                <w:szCs w:val="18"/>
              </w:rPr>
            </m:ctrlPr>
          </m:fPr>
          <m:num>
            <m:r>
              <w:rPr>
                <w:rFonts w:ascii="Cambria Math" w:eastAsia="宋体" w:hAnsi="Cambria Math" w:cs="Times New Roman"/>
                <w:szCs w:val="18"/>
              </w:rPr>
              <m:t>1</m:t>
            </m:r>
          </m:num>
          <m:den>
            <m:r>
              <w:rPr>
                <w:rFonts w:ascii="Cambria Math" w:eastAsia="宋体" w:hAnsi="Cambria Math" w:cs="Times New Roman"/>
                <w:szCs w:val="18"/>
              </w:rPr>
              <m:t>12</m:t>
            </m:r>
          </m:den>
        </m:f>
      </m:oMath>
      <w:r>
        <w:rPr>
          <w:rFonts w:ascii="宋体" w:eastAsia="宋体" w:hAnsi="宋体" w:cs="Times New Roman" w:hint="eastAsia"/>
          <w:szCs w:val="18"/>
        </w:rPr>
        <w:t>,</w:t>
      </w:r>
      <w:r>
        <w:rPr>
          <w:rFonts w:ascii="宋体" w:eastAsia="宋体" w:hAnsi="宋体" w:cs="Times New Roman"/>
          <w:szCs w:val="18"/>
        </w:rPr>
        <w:t>x86-32</w:t>
      </w:r>
      <w:r>
        <w:rPr>
          <w:rFonts w:ascii="宋体" w:eastAsia="宋体" w:hAnsi="宋体" w:cs="Times New Roman" w:hint="eastAsia"/>
          <w:szCs w:val="18"/>
        </w:rPr>
        <w:t>的</w:t>
      </w:r>
      <m:oMath>
        <m:f>
          <m:fPr>
            <m:ctrlPr>
              <w:rPr>
                <w:rFonts w:ascii="Cambria Math" w:eastAsia="宋体" w:hAnsi="Cambria Math" w:cs="Times New Roman"/>
                <w:szCs w:val="18"/>
              </w:rPr>
            </m:ctrlPr>
          </m:fPr>
          <m:num>
            <m:r>
              <w:rPr>
                <w:rFonts w:ascii="Cambria Math" w:eastAsia="宋体" w:hAnsi="Cambria Math" w:cs="Times New Roman"/>
                <w:szCs w:val="18"/>
              </w:rPr>
              <m:t>1</m:t>
            </m:r>
          </m:num>
          <m:den>
            <m:r>
              <w:rPr>
                <w:rFonts w:ascii="Cambria Math" w:eastAsia="宋体" w:hAnsi="Cambria Math" w:cs="Times New Roman"/>
                <w:szCs w:val="18"/>
              </w:rPr>
              <m:t>1</m:t>
            </m:r>
            <m:r>
              <w:rPr>
                <w:rFonts w:ascii="Cambria Math" w:eastAsia="宋体" w:hAnsi="Cambria Math" w:cs="Times New Roman" w:hint="eastAsia"/>
                <w:szCs w:val="18"/>
              </w:rPr>
              <m:t>0</m:t>
            </m:r>
          </m:den>
        </m:f>
      </m:oMath>
      <w:r w:rsidR="007C68EC">
        <w:rPr>
          <w:rFonts w:ascii="宋体" w:eastAsia="宋体" w:hAnsi="宋体" w:cs="Times New Roman" w:hint="eastAsia"/>
          <w:szCs w:val="18"/>
        </w:rPr>
        <w:t>到</w:t>
      </w:r>
      <m:oMath>
        <m:f>
          <m:fPr>
            <m:ctrlPr>
              <w:rPr>
                <w:rFonts w:ascii="Cambria Math" w:eastAsia="宋体" w:hAnsi="Cambria Math" w:cs="Times New Roman"/>
                <w:szCs w:val="18"/>
              </w:rPr>
            </m:ctrlPr>
          </m:fPr>
          <m:num>
            <m:r>
              <w:rPr>
                <w:rFonts w:ascii="Cambria Math" w:eastAsia="宋体" w:hAnsi="Cambria Math" w:cs="Times New Roman"/>
                <w:szCs w:val="18"/>
              </w:rPr>
              <m:t>1</m:t>
            </m:r>
          </m:num>
          <m:den>
            <m:r>
              <w:rPr>
                <w:rFonts w:ascii="Cambria Math" w:eastAsia="宋体" w:hAnsi="Cambria Math" w:cs="Times New Roman" w:hint="eastAsia"/>
                <w:szCs w:val="18"/>
              </w:rPr>
              <m:t>30</m:t>
            </m:r>
          </m:den>
        </m:f>
      </m:oMath>
      <w:r w:rsidR="007C68EC">
        <w:rPr>
          <w:rFonts w:ascii="宋体" w:eastAsia="宋体" w:hAnsi="宋体" w:cs="Times New Roman" w:hint="eastAsia"/>
          <w:szCs w:val="18"/>
        </w:rPr>
        <w:t>。实际上，包含所有扩展的R</w:t>
      </w:r>
      <w:r w:rsidR="007C68EC">
        <w:rPr>
          <w:rFonts w:ascii="宋体" w:eastAsia="宋体" w:hAnsi="宋体" w:cs="Times New Roman"/>
          <w:szCs w:val="18"/>
        </w:rPr>
        <w:t xml:space="preserve">ISC-V </w:t>
      </w:r>
      <w:r w:rsidR="007C68EC">
        <w:rPr>
          <w:rFonts w:ascii="宋体" w:eastAsia="宋体" w:hAnsi="宋体" w:cs="Times New Roman" w:hint="eastAsia"/>
          <w:szCs w:val="18"/>
        </w:rPr>
        <w:t>ISA摘要只有两页（参见参考卡）。</w:t>
      </w:r>
    </w:p>
    <w:p w14:paraId="18C2C066" w14:textId="41FE56DE" w:rsidR="001E0C4F" w:rsidRDefault="001E0C4F" w:rsidP="001E0C4F">
      <w:pPr>
        <w:pStyle w:val="a3"/>
        <w:ind w:left="480" w:firstLineChars="0" w:firstLine="360"/>
        <w:jc w:val="left"/>
        <w:rPr>
          <w:rFonts w:ascii="宋体" w:eastAsia="宋体" w:hAnsi="宋体" w:cs="Times New Roman"/>
          <w:szCs w:val="18"/>
        </w:rPr>
      </w:pPr>
      <w:r>
        <w:rPr>
          <w:rFonts w:ascii="宋体" w:eastAsia="宋体" w:hAnsi="宋体" w:cs="Times New Roman" w:hint="eastAsia"/>
          <w:szCs w:val="18"/>
        </w:rPr>
        <w:t>这个袖珍的，开源的ISA于2011年推出，现在由一个基金会提供支持。该基金会以长期讨论后严格依据技术理由添加可选扩展的方式来改进它。开源性让RISC</w:t>
      </w:r>
      <w:r>
        <w:rPr>
          <w:rFonts w:ascii="宋体" w:eastAsia="宋体" w:hAnsi="宋体" w:cs="Times New Roman"/>
          <w:szCs w:val="18"/>
        </w:rPr>
        <w:t>-V</w:t>
      </w:r>
      <w:r>
        <w:rPr>
          <w:rFonts w:ascii="宋体" w:eastAsia="宋体" w:hAnsi="宋体" w:cs="Times New Roman" w:hint="eastAsia"/>
          <w:szCs w:val="18"/>
        </w:rPr>
        <w:t>的免费的，共享的实现成为可能，从而降低了成本，也减少了将不为人知的邪恶秘密隐藏在处理器之中的可能性。</w:t>
      </w:r>
    </w:p>
    <w:p w14:paraId="55574ACE" w14:textId="0CA13BC4" w:rsidR="00427463" w:rsidRDefault="00427463" w:rsidP="001E0C4F">
      <w:pPr>
        <w:pStyle w:val="a3"/>
        <w:ind w:left="480" w:firstLineChars="0" w:firstLine="360"/>
        <w:jc w:val="left"/>
        <w:rPr>
          <w:rFonts w:ascii="宋体" w:eastAsia="宋体" w:hAnsi="宋体" w:cs="Times New Roman"/>
          <w:szCs w:val="18"/>
        </w:rPr>
      </w:pPr>
      <w:r>
        <w:rPr>
          <w:rFonts w:ascii="宋体" w:eastAsia="宋体" w:hAnsi="宋体" w:cs="Times New Roman" w:hint="eastAsia"/>
          <w:szCs w:val="18"/>
        </w:rPr>
        <w:t>然而，</w:t>
      </w:r>
      <w:r w:rsidR="00D7231F">
        <w:rPr>
          <w:rFonts w:ascii="宋体" w:eastAsia="宋体" w:hAnsi="宋体" w:cs="Times New Roman" w:hint="eastAsia"/>
          <w:szCs w:val="18"/>
        </w:rPr>
        <w:t>只有硬件不能组成一个系统。软件开发成本可能使硬件开发成本相形见绌。因此虽然稳定的硬件很重要，但稳定的软件更甚于此。这些软件需要包括操作系统，引导加载程序，参考软件和大众化的软件工具。基金会保证整个ISA的稳定性，而固定不变的基础指令集意味着核心的RV32I作为软件栈的目标永远不会改变。通过它的普适性和开源性，RISC-V可以挑战主流专有ISA的主导地位。</w:t>
      </w:r>
    </w:p>
    <w:p w14:paraId="13E23C8A" w14:textId="54151B90" w:rsidR="00D7231F" w:rsidRDefault="00D7231F" w:rsidP="00D7231F">
      <w:pPr>
        <w:pStyle w:val="a3"/>
        <w:ind w:left="480" w:firstLineChars="0" w:firstLine="360"/>
        <w:jc w:val="left"/>
        <w:rPr>
          <w:rFonts w:ascii="宋体" w:eastAsia="宋体" w:hAnsi="宋体" w:cs="Times New Roman"/>
          <w:szCs w:val="18"/>
        </w:rPr>
      </w:pPr>
      <w:r>
        <w:rPr>
          <w:rFonts w:ascii="宋体" w:eastAsia="宋体" w:hAnsi="宋体" w:cs="Times New Roman" w:hint="eastAsia"/>
          <w:szCs w:val="18"/>
        </w:rPr>
        <w:t>优雅是一个很少应用于ISA的词，但在阅读本书后，你可能会同意我们把它用于RISC-</w:t>
      </w:r>
      <w:r>
        <w:rPr>
          <w:rFonts w:ascii="宋体" w:eastAsia="宋体" w:hAnsi="宋体" w:cs="Times New Roman"/>
          <w:szCs w:val="18"/>
        </w:rPr>
        <w:t>V</w:t>
      </w:r>
      <w:r>
        <w:rPr>
          <w:rFonts w:ascii="宋体" w:eastAsia="宋体" w:hAnsi="宋体" w:cs="Times New Roman" w:hint="eastAsia"/>
          <w:szCs w:val="18"/>
        </w:rPr>
        <w:t>。我们将用页边的蒙娜丽莎图标来凸显我们认为体现出优雅性的特征。</w:t>
      </w:r>
    </w:p>
    <w:p w14:paraId="48CF4013" w14:textId="432BF714" w:rsidR="005D487B" w:rsidRDefault="005D487B" w:rsidP="005D487B">
      <w:pPr>
        <w:jc w:val="left"/>
        <w:rPr>
          <w:rFonts w:ascii="宋体" w:eastAsia="宋体" w:hAnsi="宋体" w:cs="Times New Roman"/>
          <w:szCs w:val="18"/>
        </w:rPr>
      </w:pPr>
    </w:p>
    <w:p w14:paraId="08B2929C" w14:textId="3207302B" w:rsidR="005D487B" w:rsidRDefault="005D487B" w:rsidP="005D487B">
      <w:pPr>
        <w:pStyle w:val="a3"/>
        <w:numPr>
          <w:ilvl w:val="1"/>
          <w:numId w:val="2"/>
        </w:numPr>
        <w:ind w:firstLineChars="0"/>
        <w:jc w:val="left"/>
        <w:rPr>
          <w:rFonts w:ascii="宋体" w:eastAsia="宋体" w:hAnsi="宋体"/>
          <w:color w:val="595959" w:themeColor="text1" w:themeTint="A6"/>
          <w:sz w:val="24"/>
          <w:szCs w:val="24"/>
        </w:rPr>
      </w:pPr>
      <w:r w:rsidRPr="005D487B">
        <w:rPr>
          <w:rFonts w:ascii="宋体" w:eastAsia="宋体" w:hAnsi="宋体" w:hint="eastAsia"/>
          <w:color w:val="595959" w:themeColor="text1" w:themeTint="A6"/>
          <w:sz w:val="24"/>
          <w:szCs w:val="24"/>
        </w:rPr>
        <w:t>更多请见</w:t>
      </w:r>
    </w:p>
    <w:p w14:paraId="58CFB4F1" w14:textId="5C8033C6" w:rsidR="005D487B" w:rsidRPr="005D487B" w:rsidRDefault="005D487B" w:rsidP="005D487B">
      <w:pPr>
        <w:pStyle w:val="a3"/>
        <w:ind w:left="480" w:firstLineChars="0" w:firstLine="0"/>
        <w:jc w:val="left"/>
        <w:rPr>
          <w:rFonts w:ascii="宋体" w:eastAsia="宋体" w:hAnsi="宋体" w:hint="eastAsia"/>
          <w:color w:val="595959" w:themeColor="text1" w:themeTint="A6"/>
          <w:sz w:val="24"/>
          <w:szCs w:val="24"/>
        </w:rPr>
      </w:pPr>
      <w:r>
        <w:rPr>
          <w:rFonts w:ascii="宋体" w:eastAsia="宋体" w:hAnsi="宋体" w:hint="eastAsia"/>
          <w:color w:val="595959" w:themeColor="text1" w:themeTint="A6"/>
          <w:sz w:val="24"/>
          <w:szCs w:val="24"/>
        </w:rPr>
        <w:t>……</w:t>
      </w:r>
      <w:bookmarkStart w:id="0" w:name="_GoBack"/>
      <w:bookmarkEnd w:id="0"/>
    </w:p>
    <w:sectPr w:rsidR="005D487B" w:rsidRPr="005D48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63F1D"/>
    <w:multiLevelType w:val="hybridMultilevel"/>
    <w:tmpl w:val="EC8AE726"/>
    <w:lvl w:ilvl="0" w:tplc="04090001">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1" w15:restartNumberingAfterBreak="0">
    <w:nsid w:val="2B145615"/>
    <w:multiLevelType w:val="hybridMultilevel"/>
    <w:tmpl w:val="9EC091D6"/>
    <w:lvl w:ilvl="0" w:tplc="4386DB16">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AD3E4D"/>
    <w:multiLevelType w:val="hybridMultilevel"/>
    <w:tmpl w:val="9FEEE93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40A41502"/>
    <w:multiLevelType w:val="hybridMultilevel"/>
    <w:tmpl w:val="BB0E95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422966A4"/>
    <w:multiLevelType w:val="multilevel"/>
    <w:tmpl w:val="D236F96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87"/>
    <w:rsid w:val="00023A37"/>
    <w:rsid w:val="00056BDF"/>
    <w:rsid w:val="00057E1B"/>
    <w:rsid w:val="000A7924"/>
    <w:rsid w:val="000B338A"/>
    <w:rsid w:val="000C7C0F"/>
    <w:rsid w:val="000E06EA"/>
    <w:rsid w:val="000E2F1C"/>
    <w:rsid w:val="00121B0C"/>
    <w:rsid w:val="001614D9"/>
    <w:rsid w:val="001C2F8E"/>
    <w:rsid w:val="001E0C4F"/>
    <w:rsid w:val="001F5A21"/>
    <w:rsid w:val="002114D4"/>
    <w:rsid w:val="00217B97"/>
    <w:rsid w:val="0023314E"/>
    <w:rsid w:val="00235263"/>
    <w:rsid w:val="0025075C"/>
    <w:rsid w:val="002729CE"/>
    <w:rsid w:val="0028195E"/>
    <w:rsid w:val="002903AA"/>
    <w:rsid w:val="00296C3D"/>
    <w:rsid w:val="002C0DC6"/>
    <w:rsid w:val="002E01C2"/>
    <w:rsid w:val="002E4261"/>
    <w:rsid w:val="00365D03"/>
    <w:rsid w:val="0039671D"/>
    <w:rsid w:val="003B0685"/>
    <w:rsid w:val="003C6B66"/>
    <w:rsid w:val="003D3DA7"/>
    <w:rsid w:val="003D65BB"/>
    <w:rsid w:val="003E0DE3"/>
    <w:rsid w:val="00427463"/>
    <w:rsid w:val="004D0E52"/>
    <w:rsid w:val="004D7043"/>
    <w:rsid w:val="004E466F"/>
    <w:rsid w:val="004E50C0"/>
    <w:rsid w:val="00527A8C"/>
    <w:rsid w:val="005306B1"/>
    <w:rsid w:val="005566DB"/>
    <w:rsid w:val="00586DFC"/>
    <w:rsid w:val="005A3313"/>
    <w:rsid w:val="005C52E4"/>
    <w:rsid w:val="005D487B"/>
    <w:rsid w:val="005D78AC"/>
    <w:rsid w:val="005F41B3"/>
    <w:rsid w:val="0065518D"/>
    <w:rsid w:val="00691FBF"/>
    <w:rsid w:val="006B6210"/>
    <w:rsid w:val="006E2D87"/>
    <w:rsid w:val="006E36B1"/>
    <w:rsid w:val="007053E3"/>
    <w:rsid w:val="0075472F"/>
    <w:rsid w:val="00756D2E"/>
    <w:rsid w:val="0075744F"/>
    <w:rsid w:val="0076628E"/>
    <w:rsid w:val="007C68EC"/>
    <w:rsid w:val="007D4C56"/>
    <w:rsid w:val="007E0C75"/>
    <w:rsid w:val="00881EC2"/>
    <w:rsid w:val="008C4C15"/>
    <w:rsid w:val="008D12BD"/>
    <w:rsid w:val="00900829"/>
    <w:rsid w:val="0090675A"/>
    <w:rsid w:val="009649C3"/>
    <w:rsid w:val="009910F9"/>
    <w:rsid w:val="009976F2"/>
    <w:rsid w:val="009A7353"/>
    <w:rsid w:val="009C6B3C"/>
    <w:rsid w:val="00A035E4"/>
    <w:rsid w:val="00A0706E"/>
    <w:rsid w:val="00A530EE"/>
    <w:rsid w:val="00A76FEF"/>
    <w:rsid w:val="00AC5342"/>
    <w:rsid w:val="00AE4FD9"/>
    <w:rsid w:val="00B022EC"/>
    <w:rsid w:val="00B2714A"/>
    <w:rsid w:val="00B821B8"/>
    <w:rsid w:val="00B82225"/>
    <w:rsid w:val="00BB399E"/>
    <w:rsid w:val="00BD5979"/>
    <w:rsid w:val="00C07E23"/>
    <w:rsid w:val="00C143F5"/>
    <w:rsid w:val="00C17809"/>
    <w:rsid w:val="00C64ED2"/>
    <w:rsid w:val="00C97781"/>
    <w:rsid w:val="00CA730B"/>
    <w:rsid w:val="00CB2AD5"/>
    <w:rsid w:val="00CD6FBF"/>
    <w:rsid w:val="00CF21B6"/>
    <w:rsid w:val="00CF2B68"/>
    <w:rsid w:val="00CF3581"/>
    <w:rsid w:val="00D21DAF"/>
    <w:rsid w:val="00D22957"/>
    <w:rsid w:val="00D27275"/>
    <w:rsid w:val="00D35137"/>
    <w:rsid w:val="00D7231F"/>
    <w:rsid w:val="00D8708A"/>
    <w:rsid w:val="00D90411"/>
    <w:rsid w:val="00DC4275"/>
    <w:rsid w:val="00DF3EA1"/>
    <w:rsid w:val="00E0420C"/>
    <w:rsid w:val="00E06613"/>
    <w:rsid w:val="00E06FB5"/>
    <w:rsid w:val="00E47209"/>
    <w:rsid w:val="00E63BF6"/>
    <w:rsid w:val="00E66329"/>
    <w:rsid w:val="00E675FF"/>
    <w:rsid w:val="00E71639"/>
    <w:rsid w:val="00E755F3"/>
    <w:rsid w:val="00EA0C1B"/>
    <w:rsid w:val="00EA1A40"/>
    <w:rsid w:val="00EF2EEB"/>
    <w:rsid w:val="00F150B3"/>
    <w:rsid w:val="00F50AFF"/>
    <w:rsid w:val="00F53B70"/>
    <w:rsid w:val="00F63FFE"/>
    <w:rsid w:val="00F656BB"/>
    <w:rsid w:val="00F80F61"/>
    <w:rsid w:val="00FF4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850F"/>
  <w15:chartTrackingRefBased/>
  <w15:docId w15:val="{AF4115CE-6FB2-4F9A-965E-79458A64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03AA"/>
    <w:pPr>
      <w:ind w:firstLineChars="200" w:firstLine="420"/>
    </w:pPr>
  </w:style>
  <w:style w:type="paragraph" w:styleId="a4">
    <w:name w:val="Revision"/>
    <w:hidden/>
    <w:uiPriority w:val="99"/>
    <w:semiHidden/>
    <w:rsid w:val="005C52E4"/>
  </w:style>
  <w:style w:type="character" w:styleId="a5">
    <w:name w:val="Placeholder Text"/>
    <w:basedOn w:val="a0"/>
    <w:uiPriority w:val="99"/>
    <w:semiHidden/>
    <w:rsid w:val="00C977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1278</Words>
  <Characters>7288</Characters>
  <Application>Microsoft Office Word</Application>
  <DocSecurity>0</DocSecurity>
  <Lines>60</Lines>
  <Paragraphs>17</Paragraphs>
  <ScaleCrop>false</ScaleCrop>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 Lingrui</dc:creator>
  <cp:keywords/>
  <dc:description/>
  <cp:lastModifiedBy>Gou Lingrui</cp:lastModifiedBy>
  <cp:revision>75</cp:revision>
  <dcterms:created xsi:type="dcterms:W3CDTF">2018-07-31T07:32:00Z</dcterms:created>
  <dcterms:modified xsi:type="dcterms:W3CDTF">2018-08-01T08:53:00Z</dcterms:modified>
</cp:coreProperties>
</file>