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C3921" w14:textId="77777777" w:rsidR="00A0192A" w:rsidRPr="00C12AE7" w:rsidRDefault="00A0192A" w:rsidP="00A0192A">
      <w:pPr>
        <w:pStyle w:val="1"/>
      </w:pPr>
      <w:bookmarkStart w:id="0" w:name="_Toc529041987"/>
      <w:r w:rsidRPr="00C12AE7">
        <w:rPr>
          <w:rFonts w:hint="eastAsia"/>
        </w:rPr>
        <w:t>第四章</w:t>
      </w:r>
      <w:r w:rsidRPr="00C12AE7">
        <w:rPr>
          <w:rFonts w:hint="eastAsia"/>
        </w:rPr>
        <w:t xml:space="preserve"> </w:t>
      </w:r>
      <w:r w:rsidRPr="00C12AE7">
        <w:rPr>
          <w:rFonts w:hint="eastAsia"/>
        </w:rPr>
        <w:t>乘法和除法指令</w:t>
      </w:r>
      <w:bookmarkEnd w:id="0"/>
    </w:p>
    <w:p w14:paraId="661862DB" w14:textId="77777777" w:rsidR="00A0192A" w:rsidRPr="00926C61" w:rsidRDefault="00A0192A" w:rsidP="00A0192A">
      <w:pPr>
        <w:rPr>
          <w:rFonts w:ascii="Times New Roman" w:eastAsia="黑体" w:hAnsi="Times New Roman"/>
          <w:noProof/>
          <w:sz w:val="36"/>
          <w:szCs w:val="36"/>
        </w:rPr>
      </w:pPr>
      <w:r w:rsidRPr="000416D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8535A8" wp14:editId="28680EA0">
                <wp:simplePos x="0" y="0"/>
                <wp:positionH relativeFrom="column">
                  <wp:posOffset>-1221740</wp:posOffset>
                </wp:positionH>
                <wp:positionV relativeFrom="paragraph">
                  <wp:posOffset>425028</wp:posOffset>
                </wp:positionV>
                <wp:extent cx="1142789" cy="2057400"/>
                <wp:effectExtent l="0" t="0" r="635" b="0"/>
                <wp:wrapNone/>
                <wp:docPr id="8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789" cy="20574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D4C36" w14:textId="77777777" w:rsidR="00A0192A" w:rsidRPr="00131D82" w:rsidRDefault="00A0192A" w:rsidP="00A0192A">
                            <w:pPr>
                              <w:spacing w:line="200" w:lineRule="exact"/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15"/>
                                <w:szCs w:val="15"/>
                              </w:rPr>
                              <w:t>奥卡</w:t>
                            </w:r>
                            <w:proofErr w:type="gramStart"/>
                            <w:r>
                              <w:rPr>
                                <w:rFonts w:ascii="黑体" w:eastAsia="黑体" w:hAnsi="黑体" w:hint="eastAsia"/>
                                <w:b/>
                                <w:sz w:val="15"/>
                                <w:szCs w:val="15"/>
                              </w:rPr>
                              <w:t>姆</w:t>
                            </w:r>
                            <w:proofErr w:type="gramEnd"/>
                            <w:r>
                              <w:rPr>
                                <w:rFonts w:ascii="黑体" w:eastAsia="黑体" w:hAnsi="黑体" w:hint="eastAsia"/>
                                <w:b/>
                                <w:sz w:val="15"/>
                                <w:szCs w:val="15"/>
                              </w:rPr>
                              <w:t>的威廉</w:t>
                            </w:r>
                            <w:r w:rsidRPr="00131D82"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(</w:t>
                            </w:r>
                            <w:r w:rsidRPr="00131D82"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1452-1519)</w:t>
                            </w:r>
                            <w:r w:rsidRPr="003A1D1B"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是一位英国神学家，他推广了现在所谓的“奥卡</w:t>
                            </w:r>
                            <w:proofErr w:type="gramStart"/>
                            <w:r w:rsidRPr="003A1D1B"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姆</w:t>
                            </w:r>
                            <w:proofErr w:type="gramEnd"/>
                            <w:r w:rsidRPr="003A1D1B"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剃刀”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原理，它意味着在科学方法中对简洁性的偏爱</w:t>
                            </w:r>
                            <w:r w:rsidRPr="003A1D1B"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437171E2" w14:textId="77777777" w:rsidR="00A0192A" w:rsidRPr="00131D82" w:rsidRDefault="00A0192A" w:rsidP="00A0192A">
                            <w:pPr>
                              <w:rPr>
                                <w:rFonts w:ascii="黑体" w:eastAsia="黑体" w:hAnsi="黑体"/>
                                <w:b/>
                                <w:sz w:val="18"/>
                                <w:szCs w:val="18"/>
                              </w:rPr>
                            </w:pPr>
                            <w:r w:rsidRPr="003A1D1B">
                              <w:rPr>
                                <w:rFonts w:ascii="黑体" w:eastAsia="黑体" w:hAnsi="黑体"/>
                                <w:b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22AC2C4" wp14:editId="6D7EC6F8">
                                  <wp:extent cx="950595" cy="1262395"/>
                                  <wp:effectExtent l="0" t="0" r="1905" b="0"/>
                                  <wp:docPr id="112" name="图片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0595" cy="1262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535A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96.2pt;margin-top:33.45pt;width:90pt;height:16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" fillcolor="#e7e6e6" stroked="f">
                <v:textbox>
                  <w:txbxContent>
                    <w:p w14:paraId="2F4D4C36" w14:textId="77777777" w:rsidR="00A0192A" w:rsidRPr="00131D82" w:rsidRDefault="00A0192A" w:rsidP="00A0192A">
                      <w:pPr>
                        <w:spacing w:line="200" w:lineRule="exact"/>
                        <w:rPr>
                          <w:rFonts w:ascii="黑体" w:eastAsia="黑体" w:hAnsi="黑体"/>
                          <w:sz w:val="15"/>
                          <w:szCs w:val="15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15"/>
                          <w:szCs w:val="15"/>
                        </w:rPr>
                        <w:t>奥卡</w:t>
                      </w:r>
                      <w:proofErr w:type="gramStart"/>
                      <w:r>
                        <w:rPr>
                          <w:rFonts w:ascii="黑体" w:eastAsia="黑体" w:hAnsi="黑体" w:hint="eastAsia"/>
                          <w:b/>
                          <w:sz w:val="15"/>
                          <w:szCs w:val="15"/>
                        </w:rPr>
                        <w:t>姆</w:t>
                      </w:r>
                      <w:proofErr w:type="gramEnd"/>
                      <w:r>
                        <w:rPr>
                          <w:rFonts w:ascii="黑体" w:eastAsia="黑体" w:hAnsi="黑体" w:hint="eastAsia"/>
                          <w:b/>
                          <w:sz w:val="15"/>
                          <w:szCs w:val="15"/>
                        </w:rPr>
                        <w:t>的威廉</w:t>
                      </w:r>
                      <w:r w:rsidRPr="00131D82"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(</w:t>
                      </w:r>
                      <w:r w:rsidRPr="00131D82"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1452-1519)</w:t>
                      </w:r>
                      <w:r w:rsidRPr="003A1D1B"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是一位英国神学家，他推广了现在所谓的“奥卡</w:t>
                      </w:r>
                      <w:proofErr w:type="gramStart"/>
                      <w:r w:rsidRPr="003A1D1B"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姆</w:t>
                      </w:r>
                      <w:proofErr w:type="gramEnd"/>
                      <w:r w:rsidRPr="003A1D1B"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剃刀”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原理，它意味着在科学方法中对简洁性的偏爱</w:t>
                      </w:r>
                      <w:r w:rsidRPr="003A1D1B"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。</w:t>
                      </w:r>
                    </w:p>
                    <w:p w14:paraId="437171E2" w14:textId="77777777" w:rsidR="00A0192A" w:rsidRPr="00131D82" w:rsidRDefault="00A0192A" w:rsidP="00A0192A">
                      <w:pPr>
                        <w:rPr>
                          <w:rFonts w:ascii="黑体" w:eastAsia="黑体" w:hAnsi="黑体"/>
                          <w:b/>
                          <w:sz w:val="18"/>
                          <w:szCs w:val="18"/>
                        </w:rPr>
                      </w:pPr>
                      <w:r w:rsidRPr="003A1D1B">
                        <w:rPr>
                          <w:rFonts w:ascii="黑体" w:eastAsia="黑体" w:hAnsi="黑体"/>
                          <w:b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22AC2C4" wp14:editId="6D7EC6F8">
                            <wp:extent cx="950595" cy="1262395"/>
                            <wp:effectExtent l="0" t="0" r="1905" b="0"/>
                            <wp:docPr id="112" name="图片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0595" cy="1262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954A6B" w14:textId="77777777" w:rsidR="00A0192A" w:rsidRPr="00C12AE7" w:rsidRDefault="00A0192A" w:rsidP="00A0192A">
      <w:pPr>
        <w:pStyle w:val="a4"/>
        <w:ind w:left="1260" w:firstLineChars="0" w:hanging="1260"/>
        <w:jc w:val="right"/>
        <w:rPr>
          <w:rFonts w:ascii="Times New Roman" w:hAnsi="Times New Roman" w:cs="NimbusRomNo9L-Regu"/>
          <w:kern w:val="0"/>
          <w:sz w:val="18"/>
          <w:szCs w:val="18"/>
        </w:rPr>
      </w:pPr>
      <w:r w:rsidRPr="00C12AE7">
        <w:rPr>
          <w:rFonts w:ascii="Times New Roman" w:eastAsia="楷体" w:hAnsi="Times New Roman" w:hint="eastAsia"/>
          <w:sz w:val="18"/>
          <w:szCs w:val="18"/>
        </w:rPr>
        <w:t>若非必要，勿增实体。——</w:t>
      </w:r>
      <w:r w:rsidRPr="00C12AE7">
        <w:rPr>
          <w:rFonts w:ascii="Times New Roman" w:eastAsia="宋体" w:hAnsi="Times New Roman" w:hint="eastAsia"/>
          <w:sz w:val="18"/>
          <w:szCs w:val="18"/>
        </w:rPr>
        <w:t>奥卡</w:t>
      </w:r>
      <w:proofErr w:type="gramStart"/>
      <w:r w:rsidRPr="00C12AE7">
        <w:rPr>
          <w:rFonts w:ascii="Times New Roman" w:eastAsia="宋体" w:hAnsi="Times New Roman" w:hint="eastAsia"/>
          <w:sz w:val="18"/>
          <w:szCs w:val="18"/>
        </w:rPr>
        <w:t>姆</w:t>
      </w:r>
      <w:proofErr w:type="gramEnd"/>
      <w:r w:rsidRPr="00C12AE7">
        <w:rPr>
          <w:rFonts w:ascii="Times New Roman" w:eastAsia="宋体" w:hAnsi="Times New Roman" w:hint="eastAsia"/>
          <w:sz w:val="18"/>
          <w:szCs w:val="18"/>
        </w:rPr>
        <w:t>的威廉（</w:t>
      </w:r>
      <w:r w:rsidRPr="00C12AE7">
        <w:rPr>
          <w:rFonts w:ascii="Times New Roman" w:hAnsi="Times New Roman" w:cs="NimbusRomNo9L-Regu"/>
          <w:kern w:val="0"/>
          <w:sz w:val="18"/>
          <w:szCs w:val="18"/>
        </w:rPr>
        <w:t>William of Occam</w:t>
      </w:r>
      <w:r w:rsidRPr="00C12AE7">
        <w:rPr>
          <w:rFonts w:ascii="Times New Roman" w:hAnsi="Times New Roman" w:cs="NimbusRomNo9L-Regu" w:hint="eastAsia"/>
          <w:kern w:val="0"/>
          <w:sz w:val="18"/>
          <w:szCs w:val="18"/>
        </w:rPr>
        <w:t>），</w:t>
      </w:r>
      <w:r w:rsidRPr="00C12AE7">
        <w:rPr>
          <w:rFonts w:ascii="Times New Roman" w:hAnsi="Times New Roman" w:cs="NimbusRomNo9L-Regu" w:hint="eastAsia"/>
          <w:kern w:val="0"/>
          <w:sz w:val="18"/>
          <w:szCs w:val="18"/>
        </w:rPr>
        <w:t>1320</w:t>
      </w:r>
    </w:p>
    <w:p w14:paraId="0A54C311" w14:textId="77777777" w:rsidR="00A0192A" w:rsidRPr="00C12AE7" w:rsidRDefault="00A0192A" w:rsidP="00A0192A">
      <w:pPr>
        <w:pStyle w:val="a4"/>
        <w:ind w:left="1260" w:firstLineChars="0" w:hanging="1260"/>
        <w:jc w:val="right"/>
        <w:rPr>
          <w:rFonts w:ascii="Times New Roman" w:hAnsi="Times New Roman" w:cs="NimbusRomNo9L-Regu"/>
          <w:kern w:val="0"/>
          <w:sz w:val="18"/>
          <w:szCs w:val="18"/>
        </w:rPr>
      </w:pPr>
    </w:p>
    <w:p w14:paraId="70CC0EA2" w14:textId="77777777" w:rsidR="00A0192A" w:rsidRPr="00926C61" w:rsidRDefault="00A0192A" w:rsidP="00A0192A">
      <w:pPr>
        <w:pStyle w:val="2"/>
      </w:pPr>
      <w:bookmarkStart w:id="1" w:name="_Toc529041988"/>
      <w:r w:rsidRPr="00C12AE7">
        <w:rPr>
          <w:rFonts w:hint="eastAsia"/>
        </w:rPr>
        <w:t>4.1</w:t>
      </w:r>
      <w:r w:rsidRPr="00C12AE7">
        <w:t xml:space="preserve"> </w:t>
      </w:r>
      <w:r w:rsidRPr="00C12AE7">
        <w:rPr>
          <w:rFonts w:hint="eastAsia"/>
        </w:rPr>
        <w:t>导言</w:t>
      </w:r>
      <w:bookmarkEnd w:id="1"/>
    </w:p>
    <w:p w14:paraId="5F5A442D" w14:textId="77777777" w:rsidR="00A0192A" w:rsidRPr="00C12AE7" w:rsidRDefault="00A0192A" w:rsidP="00A0192A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color w:val="595959" w:themeColor="text1" w:themeTint="A6"/>
          <w:sz w:val="24"/>
          <w:szCs w:val="24"/>
        </w:rPr>
        <w:tab/>
      </w:r>
      <w:r w:rsidRPr="00C12AE7">
        <w:rPr>
          <w:rFonts w:ascii="Times New Roman" w:eastAsia="宋体" w:hAnsi="Times New Roman"/>
          <w:szCs w:val="21"/>
        </w:rPr>
        <w:t>RV32M</w:t>
      </w:r>
      <w:r w:rsidRPr="00C12AE7">
        <w:rPr>
          <w:rFonts w:ascii="Times New Roman" w:eastAsia="宋体" w:hAnsi="Times New Roman"/>
          <w:szCs w:val="21"/>
        </w:rPr>
        <w:t>向</w:t>
      </w:r>
      <w:r w:rsidRPr="00C12AE7">
        <w:rPr>
          <w:rFonts w:ascii="Times New Roman" w:eastAsia="宋体" w:hAnsi="Times New Roman"/>
          <w:szCs w:val="21"/>
        </w:rPr>
        <w:t>RV32I</w:t>
      </w:r>
      <w:r w:rsidRPr="00C12AE7">
        <w:rPr>
          <w:rFonts w:ascii="Times New Roman" w:eastAsia="宋体" w:hAnsi="Times New Roman" w:hint="eastAsia"/>
          <w:szCs w:val="21"/>
        </w:rPr>
        <w:t>中</w:t>
      </w:r>
      <w:r w:rsidRPr="00C12AE7">
        <w:rPr>
          <w:rFonts w:ascii="Times New Roman" w:eastAsia="宋体" w:hAnsi="Times New Roman"/>
          <w:szCs w:val="21"/>
        </w:rPr>
        <w:t>添加</w:t>
      </w:r>
      <w:r w:rsidRPr="00C12AE7">
        <w:rPr>
          <w:rFonts w:ascii="Times New Roman" w:eastAsia="宋体" w:hAnsi="Times New Roman" w:hint="eastAsia"/>
          <w:szCs w:val="21"/>
        </w:rPr>
        <w:t>了</w:t>
      </w:r>
      <w:r w:rsidRPr="00C12AE7">
        <w:rPr>
          <w:rFonts w:ascii="Times New Roman" w:eastAsia="宋体" w:hAnsi="Times New Roman"/>
          <w:szCs w:val="21"/>
        </w:rPr>
        <w:t>整数乘法和除法指令。图</w:t>
      </w:r>
      <w:r w:rsidRPr="00C12AE7">
        <w:rPr>
          <w:rFonts w:ascii="Times New Roman" w:eastAsia="宋体" w:hAnsi="Times New Roman"/>
          <w:szCs w:val="21"/>
        </w:rPr>
        <w:t>4.1</w:t>
      </w:r>
      <w:r w:rsidRPr="00C12AE7">
        <w:rPr>
          <w:rFonts w:ascii="Times New Roman" w:eastAsia="宋体" w:hAnsi="Times New Roman"/>
          <w:szCs w:val="21"/>
        </w:rPr>
        <w:t>是</w:t>
      </w:r>
      <w:r w:rsidRPr="00C12AE7">
        <w:rPr>
          <w:rFonts w:ascii="Times New Roman" w:eastAsia="宋体" w:hAnsi="Times New Roman"/>
          <w:szCs w:val="21"/>
        </w:rPr>
        <w:t>RV32M</w:t>
      </w:r>
      <w:r w:rsidRPr="00C12AE7">
        <w:rPr>
          <w:rFonts w:ascii="Times New Roman" w:eastAsia="宋体" w:hAnsi="Times New Roman"/>
          <w:szCs w:val="21"/>
        </w:rPr>
        <w:t>扩展指令集的图形表示，图</w:t>
      </w:r>
      <w:r w:rsidRPr="00C12AE7">
        <w:rPr>
          <w:rFonts w:ascii="Times New Roman" w:eastAsia="宋体" w:hAnsi="Times New Roman"/>
          <w:szCs w:val="21"/>
        </w:rPr>
        <w:t>4.2</w:t>
      </w:r>
      <w:r w:rsidRPr="00C12AE7">
        <w:rPr>
          <w:rFonts w:ascii="Times New Roman" w:eastAsia="宋体" w:hAnsi="Times New Roman"/>
          <w:szCs w:val="21"/>
        </w:rPr>
        <w:t>列出了它们的操作码</w:t>
      </w:r>
      <w:r w:rsidRPr="00C12AE7">
        <w:rPr>
          <w:rFonts w:ascii="Times New Roman" w:eastAsia="宋体" w:hAnsi="Times New Roman" w:hint="eastAsia"/>
          <w:szCs w:val="21"/>
        </w:rPr>
        <w:t>。</w:t>
      </w:r>
    </w:p>
    <w:p w14:paraId="24F65EC5" w14:textId="77777777" w:rsidR="00A0192A" w:rsidRPr="00C12AE7" w:rsidRDefault="00A0192A" w:rsidP="00A0192A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szCs w:val="21"/>
        </w:rPr>
        <w:tab/>
      </w:r>
      <w:r w:rsidRPr="00C12AE7">
        <w:rPr>
          <w:rFonts w:ascii="Times New Roman" w:eastAsia="宋体" w:hAnsi="Times New Roman" w:hint="eastAsia"/>
          <w:szCs w:val="21"/>
        </w:rPr>
        <w:t>除法是直截了当的。可以回想</w:t>
      </w:r>
      <w:proofErr w:type="gramStart"/>
      <w:r w:rsidRPr="00C12AE7">
        <w:rPr>
          <w:rFonts w:ascii="Times New Roman" w:eastAsia="宋体" w:hAnsi="Times New Roman" w:hint="eastAsia"/>
          <w:szCs w:val="21"/>
        </w:rPr>
        <w:t>起如下</w:t>
      </w:r>
      <w:proofErr w:type="gramEnd"/>
      <w:r w:rsidRPr="00C12AE7">
        <w:rPr>
          <w:rFonts w:ascii="Times New Roman" w:eastAsia="宋体" w:hAnsi="Times New Roman" w:hint="eastAsia"/>
          <w:szCs w:val="21"/>
        </w:rPr>
        <w:t>的式子：</w:t>
      </w:r>
    </w:p>
    <w:p w14:paraId="1A9E7F0A" w14:textId="77777777" w:rsidR="00A0192A" w:rsidRPr="00C12AE7" w:rsidRDefault="00A0192A" w:rsidP="00A0192A">
      <w:pPr>
        <w:jc w:val="left"/>
        <w:rPr>
          <w:rFonts w:ascii="Times New Roman" w:eastAsia="黑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)÷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</m:oMath>
      </m:oMathPara>
    </w:p>
    <w:p w14:paraId="4D7C6372" w14:textId="77777777" w:rsidR="00A0192A" w:rsidRPr="00C12AE7" w:rsidRDefault="00A0192A" w:rsidP="00A0192A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szCs w:val="21"/>
        </w:rPr>
        <w:t>或者</w:t>
      </w:r>
    </w:p>
    <w:p w14:paraId="37FFEAD3" w14:textId="77777777" w:rsidR="00A0192A" w:rsidRPr="00C12AE7" w:rsidRDefault="00A0192A" w:rsidP="00A0192A">
      <w:pPr>
        <w:jc w:val="left"/>
        <w:rPr>
          <w:rFonts w:ascii="Times New Roman" w:eastAsia="黑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+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</m:oMath>
      </m:oMathPara>
    </w:p>
    <w:p w14:paraId="6FE07565" w14:textId="77777777" w:rsidR="00A0192A" w:rsidRPr="00C12AE7" w:rsidRDefault="00A0192A" w:rsidP="00A0192A">
      <w:pPr>
        <w:jc w:val="left"/>
        <w:rPr>
          <w:rFonts w:ascii="Times New Roman" w:eastAsia="黑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)</m:t>
          </m:r>
        </m:oMath>
      </m:oMathPara>
    </w:p>
    <w:p w14:paraId="11048E3E" w14:textId="77777777" w:rsidR="00A0192A" w:rsidRPr="00C12AE7" w:rsidRDefault="00A0192A" w:rsidP="00A0192A">
      <w:pPr>
        <w:jc w:val="left"/>
        <w:rPr>
          <w:rFonts w:ascii="Times New Roman" w:eastAsia="宋体" w:hAnsi="Times New Roman"/>
          <w:szCs w:val="21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05EA7D" wp14:editId="6D01997F">
                <wp:simplePos x="0" y="0"/>
                <wp:positionH relativeFrom="leftMargin">
                  <wp:posOffset>282380</wp:posOffset>
                </wp:positionH>
                <wp:positionV relativeFrom="paragraph">
                  <wp:posOffset>90415</wp:posOffset>
                </wp:positionV>
                <wp:extent cx="1142789" cy="861060"/>
                <wp:effectExtent l="0" t="0" r="635" b="0"/>
                <wp:wrapNone/>
                <wp:docPr id="827" name="文本框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789" cy="861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41C58" w14:textId="77777777" w:rsidR="00A0192A" w:rsidRPr="00F82FDB" w:rsidRDefault="00A0192A" w:rsidP="00A0192A">
                            <w:pPr>
                              <w:spacing w:line="200" w:lineRule="exact"/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srl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可以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做除数为2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的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无符号除法。例如，如果a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2=16(2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，那么</w:t>
                            </w: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srli</w:t>
                            </w:r>
                            <w:proofErr w:type="spellEnd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 xml:space="preserve"> t2,a1,4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这条指令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和</w:t>
                            </w: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divu</w:t>
                            </w:r>
                            <w:proofErr w:type="spellEnd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 xml:space="preserve"> t2,a1,a2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得到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的结果相同。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5EA7D" id="文本框 827" o:spid="_x0000_s1027" type="#_x0000_t202" style="position:absolute;margin-left:22.25pt;margin-top:7.1pt;width:90pt;height:6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" fillcolor="#e7e6e6 [3214]" stroked="f">
                <v:textbox>
                  <w:txbxContent>
                    <w:p w14:paraId="33A41C58" w14:textId="77777777" w:rsidR="00A0192A" w:rsidRPr="00F82FDB" w:rsidRDefault="00A0192A" w:rsidP="00A0192A">
                      <w:pPr>
                        <w:spacing w:line="200" w:lineRule="exact"/>
                        <w:rPr>
                          <w:rFonts w:ascii="黑体" w:eastAsia="黑体" w:hAnsi="黑体"/>
                          <w:sz w:val="15"/>
                          <w:szCs w:val="15"/>
                        </w:rPr>
                      </w:pP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srl</w:t>
                      </w:r>
                      <w:proofErr w:type="spellEnd"/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可以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做除数为2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  <w:vertAlign w:val="superscript"/>
                        </w:rPr>
                        <w:t>i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无符号除法。例如，如果a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2=16(2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  <w:vertAlign w:val="superscript"/>
                        </w:rPr>
                        <w:t>4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，那么</w:t>
                      </w: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srli</w:t>
                      </w:r>
                      <w:proofErr w:type="spellEnd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 xml:space="preserve"> t2,a1,4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这条指令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和</w:t>
                      </w: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divu</w:t>
                      </w:r>
                      <w:proofErr w:type="spellEnd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 xml:space="preserve"> t2,a1,a2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得到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的结果相同。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2AE7">
        <w:rPr>
          <w:rFonts w:ascii="Times New Roman" w:eastAsia="宋体" w:hAnsi="Times New Roman" w:hint="eastAsia"/>
          <w:szCs w:val="21"/>
        </w:rPr>
        <w:t>R</w:t>
      </w:r>
      <w:r w:rsidRPr="00C12AE7">
        <w:rPr>
          <w:rFonts w:ascii="Times New Roman" w:eastAsia="宋体" w:hAnsi="Times New Roman"/>
          <w:szCs w:val="21"/>
        </w:rPr>
        <w:t>V32M</w:t>
      </w:r>
      <w:r w:rsidRPr="00C12AE7">
        <w:rPr>
          <w:rFonts w:ascii="Times New Roman" w:eastAsia="宋体" w:hAnsi="Times New Roman" w:hint="eastAsia"/>
          <w:szCs w:val="21"/>
        </w:rPr>
        <w:t>具有</w:t>
      </w:r>
      <w:proofErr w:type="gramStart"/>
      <w:r w:rsidRPr="00C12AE7">
        <w:rPr>
          <w:rFonts w:ascii="Times New Roman" w:eastAsia="宋体" w:hAnsi="Times New Roman" w:hint="eastAsia"/>
          <w:szCs w:val="21"/>
        </w:rPr>
        <w:t>有</w:t>
      </w:r>
      <w:proofErr w:type="gramEnd"/>
      <w:r w:rsidRPr="00C12AE7">
        <w:rPr>
          <w:rFonts w:ascii="Times New Roman" w:eastAsia="宋体" w:hAnsi="Times New Roman" w:hint="eastAsia"/>
          <w:szCs w:val="21"/>
        </w:rPr>
        <w:t>符号和无符号整数的除法指令：</w:t>
      </w:r>
      <w:r w:rsidRPr="00C12AE7">
        <w:rPr>
          <w:rFonts w:ascii="Times New Roman" w:eastAsia="宋体" w:hAnsi="Times New Roman" w:hint="eastAsia"/>
          <w:szCs w:val="21"/>
        </w:rPr>
        <w:t>d</w:t>
      </w:r>
      <w:r w:rsidRPr="00C12AE7">
        <w:rPr>
          <w:rFonts w:ascii="Times New Roman" w:eastAsia="宋体" w:hAnsi="Times New Roman"/>
          <w:szCs w:val="21"/>
        </w:rPr>
        <w:t>ivide(</w:t>
      </w:r>
      <w:r w:rsidRPr="009369BB">
        <w:rPr>
          <w:rFonts w:ascii="Sitka Text" w:eastAsia="宋体" w:hAnsi="Sitka Text" w:cs="Arial"/>
          <w:color w:val="000000" w:themeColor="text1"/>
          <w:kern w:val="0"/>
          <w:szCs w:val="21"/>
          <w:shd w:val="clear" w:color="auto" w:fill="FFFFFF"/>
        </w:rPr>
        <w:t>div</w:t>
      </w:r>
      <w:r w:rsidRPr="00C12AE7">
        <w:rPr>
          <w:rFonts w:ascii="Times New Roman" w:eastAsia="宋体" w:hAnsi="Times New Roman"/>
          <w:szCs w:val="21"/>
        </w:rPr>
        <w:t>)</w:t>
      </w:r>
      <w:r w:rsidRPr="00C12AE7">
        <w:rPr>
          <w:rFonts w:ascii="Times New Roman" w:eastAsia="宋体" w:hAnsi="Times New Roman" w:hint="eastAsia"/>
          <w:szCs w:val="21"/>
        </w:rPr>
        <w:t>和</w:t>
      </w:r>
      <w:r w:rsidRPr="00C12AE7">
        <w:rPr>
          <w:rFonts w:ascii="Times New Roman" w:eastAsia="宋体" w:hAnsi="Times New Roman" w:hint="eastAsia"/>
          <w:szCs w:val="21"/>
        </w:rPr>
        <w:t>d</w:t>
      </w:r>
      <w:r w:rsidRPr="00C12AE7">
        <w:rPr>
          <w:rFonts w:ascii="Times New Roman" w:eastAsia="宋体" w:hAnsi="Times New Roman"/>
          <w:szCs w:val="21"/>
        </w:rPr>
        <w:t>ivide unsigned(</w:t>
      </w:r>
      <w:proofErr w:type="spellStart"/>
      <w:r w:rsidRPr="009369BB">
        <w:rPr>
          <w:rFonts w:ascii="Sitka Text" w:eastAsia="宋体" w:hAnsi="Sitka Text" w:cs="Arial"/>
          <w:color w:val="000000" w:themeColor="text1"/>
          <w:kern w:val="0"/>
          <w:szCs w:val="21"/>
          <w:shd w:val="clear" w:color="auto" w:fill="FFFFFF"/>
        </w:rPr>
        <w:t>divu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)</w:t>
      </w:r>
      <w:r w:rsidRPr="00C12AE7">
        <w:rPr>
          <w:rFonts w:ascii="Times New Roman" w:eastAsia="宋体" w:hAnsi="Times New Roman" w:hint="eastAsia"/>
          <w:szCs w:val="21"/>
        </w:rPr>
        <w:t>，它们将商放入目标寄存器。在少数情况下，程序员需要余数而不是商，因此</w:t>
      </w:r>
      <w:r w:rsidRPr="00C12AE7">
        <w:rPr>
          <w:rFonts w:ascii="Times New Roman" w:eastAsia="宋体" w:hAnsi="Times New Roman" w:hint="eastAsia"/>
          <w:szCs w:val="21"/>
        </w:rPr>
        <w:t>RV32M</w:t>
      </w:r>
      <w:r w:rsidRPr="00C12AE7">
        <w:rPr>
          <w:rFonts w:ascii="Times New Roman" w:eastAsia="宋体" w:hAnsi="Times New Roman" w:hint="eastAsia"/>
          <w:szCs w:val="21"/>
        </w:rPr>
        <w:t>提供</w:t>
      </w:r>
      <w:r w:rsidRPr="00C12AE7">
        <w:rPr>
          <w:rFonts w:ascii="Times New Roman" w:eastAsia="宋体" w:hAnsi="Times New Roman" w:hint="eastAsia"/>
          <w:szCs w:val="21"/>
        </w:rPr>
        <w:t>r</w:t>
      </w:r>
      <w:r w:rsidRPr="00C12AE7">
        <w:rPr>
          <w:rFonts w:ascii="Times New Roman" w:eastAsia="宋体" w:hAnsi="Times New Roman"/>
          <w:szCs w:val="21"/>
        </w:rPr>
        <w:t>emainder(</w:t>
      </w:r>
      <w:r w:rsidRPr="009369BB">
        <w:rPr>
          <w:rFonts w:ascii="Sitka Text" w:eastAsia="宋体" w:hAnsi="Sitka Text" w:cs="Arial"/>
          <w:color w:val="000000" w:themeColor="text1"/>
          <w:kern w:val="0"/>
          <w:szCs w:val="21"/>
          <w:shd w:val="clear" w:color="auto" w:fill="FFFFFF"/>
        </w:rPr>
        <w:t>rem</w:t>
      </w:r>
      <w:r w:rsidRPr="00C12AE7">
        <w:rPr>
          <w:rFonts w:ascii="Times New Roman" w:eastAsia="宋体" w:hAnsi="Times New Roman"/>
          <w:szCs w:val="21"/>
        </w:rPr>
        <w:t>)</w:t>
      </w:r>
      <w:r w:rsidRPr="00C12AE7">
        <w:rPr>
          <w:rFonts w:ascii="Times New Roman" w:eastAsia="宋体" w:hAnsi="Times New Roman" w:hint="eastAsia"/>
          <w:szCs w:val="21"/>
        </w:rPr>
        <w:t>和</w:t>
      </w:r>
      <w:r w:rsidRPr="00C12AE7">
        <w:rPr>
          <w:rFonts w:ascii="Times New Roman" w:eastAsia="宋体" w:hAnsi="Times New Roman"/>
          <w:szCs w:val="21"/>
        </w:rPr>
        <w:t>remainder unsigned(</w:t>
      </w:r>
      <w:proofErr w:type="spellStart"/>
      <w:r w:rsidRPr="009369BB">
        <w:rPr>
          <w:rFonts w:ascii="Sitka Text" w:eastAsia="宋体" w:hAnsi="Sitka Text" w:cs="Arial"/>
          <w:color w:val="000000" w:themeColor="text1"/>
          <w:kern w:val="0"/>
          <w:szCs w:val="21"/>
          <w:shd w:val="clear" w:color="auto" w:fill="FFFFFF"/>
        </w:rPr>
        <w:t>remu</w:t>
      </w:r>
      <w:proofErr w:type="spellEnd"/>
      <w:r w:rsidRPr="00C12AE7">
        <w:rPr>
          <w:rFonts w:ascii="Times New Roman" w:eastAsia="宋体" w:hAnsi="Times New Roman"/>
          <w:szCs w:val="21"/>
        </w:rPr>
        <w:t>)</w:t>
      </w:r>
      <w:r w:rsidRPr="00C12AE7">
        <w:rPr>
          <w:rFonts w:ascii="Times New Roman" w:eastAsia="宋体" w:hAnsi="Times New Roman" w:hint="eastAsia"/>
          <w:szCs w:val="21"/>
        </w:rPr>
        <w:t>，它们在目标寄存器写入余数，而不是商。</w:t>
      </w:r>
    </w:p>
    <w:p w14:paraId="76D19F63" w14:textId="77777777" w:rsidR="00A0192A" w:rsidRPr="00C12AE7" w:rsidRDefault="00A0192A" w:rsidP="00A0192A">
      <w:pPr>
        <w:jc w:val="center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 wp14:anchorId="716A800A" wp14:editId="1DBEF6D9">
            <wp:extent cx="4266083" cy="1607128"/>
            <wp:effectExtent l="0" t="0" r="1270" b="0"/>
            <wp:docPr id="1059" name="图片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4.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00"/>
                    <a:stretch/>
                  </pic:blipFill>
                  <pic:spPr bwMode="auto">
                    <a:xfrm>
                      <a:off x="0" y="0"/>
                      <a:ext cx="4266083" cy="160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C8203" w14:textId="77777777" w:rsidR="00A0192A" w:rsidRPr="00C12AE7" w:rsidRDefault="00A0192A" w:rsidP="00A0192A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C12AE7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4.1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RV32M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指令的图示</w:t>
      </w:r>
    </w:p>
    <w:p w14:paraId="4074A068" w14:textId="77777777" w:rsidR="00A0192A" w:rsidRPr="00C12AE7" w:rsidRDefault="00A0192A" w:rsidP="00A0192A">
      <w:pPr>
        <w:rPr>
          <w:rFonts w:ascii="Times New Roman" w:eastAsia="宋体" w:hAnsi="Times New Roman"/>
          <w:b/>
          <w:sz w:val="18"/>
          <w:szCs w:val="18"/>
        </w:rPr>
      </w:pPr>
    </w:p>
    <w:p w14:paraId="553A7E29" w14:textId="77777777" w:rsidR="00A0192A" w:rsidRPr="00C12AE7" w:rsidRDefault="00A0192A" w:rsidP="00A0192A">
      <w:pPr>
        <w:rPr>
          <w:rFonts w:ascii="Times New Roman" w:eastAsia="宋体" w:hAnsi="Times New Roman"/>
          <w:b/>
          <w:sz w:val="18"/>
          <w:szCs w:val="18"/>
        </w:rPr>
      </w:pPr>
      <w:r w:rsidRPr="00C12AE7"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inline distT="0" distB="0" distL="0" distR="0" wp14:anchorId="42109602" wp14:editId="1157A6E4">
            <wp:extent cx="5274310" cy="1576705"/>
            <wp:effectExtent l="0" t="0" r="2540" b="4445"/>
            <wp:docPr id="1060" name="图片 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4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691" w14:textId="77777777" w:rsidR="00A0192A" w:rsidRPr="00C12AE7" w:rsidRDefault="00A0192A" w:rsidP="00A0192A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C12AE7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4.2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RV32M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操作码映射包含指令布局，操作码，指令格式类型和它们的名称（</w:t>
      </w:r>
      <w:r w:rsidRPr="00C12AE7">
        <w:rPr>
          <w:rFonts w:ascii="Times New Roman" w:eastAsia="宋体" w:hAnsi="Times New Roman"/>
          <w:b/>
          <w:sz w:val="18"/>
          <w:szCs w:val="18"/>
        </w:rPr>
        <w:t xml:space="preserve">[Waterman and </w:t>
      </w:r>
      <w:proofErr w:type="spellStart"/>
      <w:r w:rsidRPr="00C12AE7">
        <w:rPr>
          <w:rFonts w:ascii="Times New Roman" w:eastAsia="宋体" w:hAnsi="Times New Roman"/>
          <w:b/>
          <w:sz w:val="18"/>
          <w:szCs w:val="18"/>
        </w:rPr>
        <w:t>Asanovic</w:t>
      </w:r>
      <w:proofErr w:type="spellEnd"/>
      <w:r w:rsidRPr="00C12AE7">
        <w:rPr>
          <w:rFonts w:ascii="Times New Roman" w:eastAsia="宋体" w:hAnsi="Times New Roman"/>
          <w:b/>
          <w:sz w:val="18"/>
          <w:szCs w:val="18"/>
        </w:rPr>
        <w:t xml:space="preserve"> 2017]</w:t>
      </w:r>
      <w:r w:rsidRPr="00C12AE7">
        <w:rPr>
          <w:rFonts w:ascii="Times New Roman" w:eastAsia="宋体" w:hAnsi="Times New Roman"/>
          <w:b/>
          <w:sz w:val="18"/>
          <w:szCs w:val="18"/>
        </w:rPr>
        <w:t>的表</w:t>
      </w:r>
      <w:r w:rsidRPr="00C12AE7">
        <w:rPr>
          <w:rFonts w:ascii="Times New Roman" w:eastAsia="宋体" w:hAnsi="Times New Roman"/>
          <w:b/>
          <w:sz w:val="18"/>
          <w:szCs w:val="18"/>
        </w:rPr>
        <w:t>19.2</w:t>
      </w:r>
      <w:r w:rsidRPr="00C12AE7">
        <w:rPr>
          <w:rFonts w:ascii="Times New Roman" w:eastAsia="宋体" w:hAnsi="Times New Roman"/>
          <w:b/>
          <w:sz w:val="18"/>
          <w:szCs w:val="18"/>
        </w:rPr>
        <w:t>是此图的基础。）</w:t>
      </w:r>
    </w:p>
    <w:p w14:paraId="61625330" w14:textId="77777777" w:rsidR="00A0192A" w:rsidRPr="00C12AE7" w:rsidRDefault="00A0192A" w:rsidP="00A0192A">
      <w:pPr>
        <w:rPr>
          <w:rFonts w:ascii="Times New Roman" w:eastAsia="宋体" w:hAnsi="Times New Roman"/>
          <w:b/>
          <w:sz w:val="18"/>
          <w:szCs w:val="18"/>
        </w:rPr>
      </w:pPr>
    </w:p>
    <w:p w14:paraId="141E4277" w14:textId="77777777" w:rsidR="00A0192A" w:rsidRPr="00C12AE7" w:rsidRDefault="00A0192A" w:rsidP="00A0192A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b/>
          <w:noProof/>
          <w:sz w:val="18"/>
          <w:szCs w:val="18"/>
        </w:rPr>
        <w:lastRenderedPageBreak/>
        <w:tab/>
      </w:r>
      <w:r w:rsidRPr="00C12AE7">
        <w:rPr>
          <w:rFonts w:ascii="Times New Roman" w:eastAsia="宋体" w:hAnsi="Times New Roman" w:hint="eastAsia"/>
          <w:szCs w:val="21"/>
        </w:rPr>
        <w:t>乘法的式子很简单：</w:t>
      </w:r>
    </w:p>
    <w:p w14:paraId="67E88387" w14:textId="77777777" w:rsidR="00A0192A" w:rsidRPr="00C12AE7" w:rsidRDefault="00A0192A" w:rsidP="00A0192A">
      <w:pPr>
        <w:rPr>
          <w:rFonts w:ascii="Times New Roman" w:eastAsia="宋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积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被乘数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乘数</m:t>
          </m:r>
        </m:oMath>
      </m:oMathPara>
    </w:p>
    <w:p w14:paraId="5E0ACA00" w14:textId="77777777" w:rsidR="00A0192A" w:rsidRPr="00C12AE7" w:rsidRDefault="00A0192A" w:rsidP="00A0192A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szCs w:val="21"/>
        </w:rPr>
        <w:t>它比除法要更为复杂，是因为积的长度是乘数和被乘数长度的</w:t>
      </w:r>
      <w:proofErr w:type="gramStart"/>
      <w:r w:rsidRPr="00C12AE7">
        <w:rPr>
          <w:rFonts w:ascii="Times New Roman" w:eastAsia="宋体" w:hAnsi="Times New Roman" w:hint="eastAsia"/>
          <w:szCs w:val="21"/>
        </w:rPr>
        <w:t>和</w:t>
      </w:r>
      <w:proofErr w:type="gramEnd"/>
      <w:r w:rsidRPr="00C12AE7">
        <w:rPr>
          <w:rFonts w:ascii="Times New Roman" w:eastAsia="宋体" w:hAnsi="Times New Roman" w:hint="eastAsia"/>
          <w:szCs w:val="21"/>
        </w:rPr>
        <w:t>。将两个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位数相乘得到的是</w:t>
      </w:r>
      <w:r w:rsidRPr="00C12AE7">
        <w:rPr>
          <w:rFonts w:ascii="Times New Roman" w:eastAsia="宋体" w:hAnsi="Times New Roman" w:hint="eastAsia"/>
          <w:szCs w:val="21"/>
        </w:rPr>
        <w:t>64</w:t>
      </w:r>
      <w:r w:rsidRPr="00C12AE7">
        <w:rPr>
          <w:rFonts w:ascii="Times New Roman" w:eastAsia="宋体" w:hAnsi="Times New Roman" w:hint="eastAsia"/>
          <w:szCs w:val="21"/>
        </w:rPr>
        <w:t>位的乘积。为了正确地得到一个有符号或无符号的</w:t>
      </w:r>
      <w:r w:rsidRPr="00C12AE7">
        <w:rPr>
          <w:rFonts w:ascii="Times New Roman" w:eastAsia="宋体" w:hAnsi="Times New Roman" w:hint="eastAsia"/>
          <w:szCs w:val="21"/>
        </w:rPr>
        <w:t>64</w:t>
      </w:r>
      <w:r w:rsidRPr="00C12AE7">
        <w:rPr>
          <w:rFonts w:ascii="Times New Roman" w:eastAsia="宋体" w:hAnsi="Times New Roman" w:hint="eastAsia"/>
          <w:szCs w:val="21"/>
        </w:rPr>
        <w:t>位积，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Pr="00C12AE7">
        <w:rPr>
          <w:rFonts w:ascii="Times New Roman" w:eastAsia="宋体" w:hAnsi="Times New Roman" w:hint="eastAsia"/>
          <w:szCs w:val="21"/>
        </w:rPr>
        <w:t>中带有四个乘</w:t>
      </w: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AA3C56" wp14:editId="1FD9A256">
                <wp:simplePos x="0" y="0"/>
                <wp:positionH relativeFrom="leftMargin">
                  <wp:posOffset>6166534</wp:posOffset>
                </wp:positionH>
                <wp:positionV relativeFrom="paragraph">
                  <wp:posOffset>136183</wp:posOffset>
                </wp:positionV>
                <wp:extent cx="1142789" cy="861060"/>
                <wp:effectExtent l="0" t="0" r="635" b="0"/>
                <wp:wrapNone/>
                <wp:docPr id="828" name="文本框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789" cy="861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02660" w14:textId="77777777" w:rsidR="00A0192A" w:rsidRPr="00F82FDB" w:rsidRDefault="00A0192A" w:rsidP="00A0192A">
                            <w:pPr>
                              <w:spacing w:line="200" w:lineRule="exact"/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ll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可以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做乘数为2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的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无符号乘法。例如，如果a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2=16(2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，那么</w:t>
                            </w: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l</w:t>
                            </w:r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li</w:t>
                            </w:r>
                            <w:proofErr w:type="spellEnd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 xml:space="preserve"> t2,a1,4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这条指令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mul</w:t>
                            </w:r>
                            <w:proofErr w:type="spellEnd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 xml:space="preserve"> t2,a1,a2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得到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的结果相同。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A3C56" id="文本框 828" o:spid="_x0000_s1028" type="#_x0000_t202" style="position:absolute;left:0;text-align:left;margin-left:485.55pt;margin-top:10.7pt;width:90pt;height:67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" fillcolor="#e7e6e6 [3214]" stroked="f">
                <v:textbox>
                  <w:txbxContent>
                    <w:p w14:paraId="39E02660" w14:textId="77777777" w:rsidR="00A0192A" w:rsidRPr="00F82FDB" w:rsidRDefault="00A0192A" w:rsidP="00A0192A">
                      <w:pPr>
                        <w:spacing w:line="200" w:lineRule="exact"/>
                        <w:rPr>
                          <w:rFonts w:ascii="黑体" w:eastAsia="黑体" w:hAnsi="黑体"/>
                          <w:sz w:val="15"/>
                          <w:szCs w:val="15"/>
                        </w:rPr>
                      </w:pP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ll</w:t>
                      </w:r>
                      <w:proofErr w:type="spellEnd"/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可以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做乘数为2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  <w:vertAlign w:val="superscript"/>
                        </w:rPr>
                        <w:t>i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无符号乘法。例如，如果a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2=16(2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  <w:vertAlign w:val="superscript"/>
                        </w:rPr>
                        <w:t>4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，那么</w:t>
                      </w: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l</w:t>
                      </w:r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li</w:t>
                      </w:r>
                      <w:proofErr w:type="spellEnd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 xml:space="preserve"> t2,a1,4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这条指令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和</w:t>
                      </w:r>
                      <w:proofErr w:type="spellStart"/>
                      <w:r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mul</w:t>
                      </w:r>
                      <w:proofErr w:type="spellEnd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 xml:space="preserve"> t2,a1,a2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得到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的结果相同。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2AE7">
        <w:rPr>
          <w:rFonts w:ascii="Times New Roman" w:eastAsia="宋体" w:hAnsi="Times New Roman" w:hint="eastAsia"/>
          <w:szCs w:val="21"/>
        </w:rPr>
        <w:t>法指令。要得到整数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位乘积（</w:t>
      </w:r>
      <w:r w:rsidRPr="00C12AE7">
        <w:rPr>
          <w:rFonts w:ascii="Times New Roman" w:eastAsia="宋体" w:hAnsi="Times New Roman" w:hint="eastAsia"/>
          <w:szCs w:val="21"/>
        </w:rPr>
        <w:t>64</w:t>
      </w:r>
      <w:r w:rsidRPr="00C12AE7">
        <w:rPr>
          <w:rFonts w:ascii="Times New Roman" w:eastAsia="宋体" w:hAnsi="Times New Roman" w:hint="eastAsia"/>
          <w:szCs w:val="21"/>
        </w:rPr>
        <w:t>位中的低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位）就用</w:t>
      </w:r>
      <w:proofErr w:type="spellStart"/>
      <w:r w:rsidRPr="009369BB">
        <w:rPr>
          <w:rFonts w:ascii="Sitka Text" w:eastAsia="宋体" w:hAnsi="Sitka Text" w:cs="Arial" w:hint="eastAsia"/>
          <w:color w:val="000000" w:themeColor="text1"/>
          <w:kern w:val="0"/>
          <w:szCs w:val="21"/>
          <w:shd w:val="clear" w:color="auto" w:fill="FFFFFF"/>
        </w:rPr>
        <w:t>mul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指令。要得到高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位，如果操作数都是有符号数，就用</w:t>
      </w:r>
      <w:proofErr w:type="spellStart"/>
      <w:r w:rsidRPr="009369BB">
        <w:rPr>
          <w:rFonts w:ascii="Sitka Text" w:eastAsia="宋体" w:hAnsi="Sitka Text" w:cs="Arial" w:hint="eastAsia"/>
          <w:color w:val="000000" w:themeColor="text1"/>
          <w:kern w:val="0"/>
          <w:szCs w:val="21"/>
          <w:shd w:val="clear" w:color="auto" w:fill="FFFFFF"/>
        </w:rPr>
        <w:t>mulh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指令；如果操作数都是无符号数，就用</w:t>
      </w:r>
      <w:proofErr w:type="spellStart"/>
      <w:r w:rsidRPr="009369BB">
        <w:rPr>
          <w:rFonts w:ascii="Sitka Text" w:eastAsia="宋体" w:hAnsi="Sitka Text" w:cs="Arial" w:hint="eastAsia"/>
          <w:color w:val="000000" w:themeColor="text1"/>
          <w:kern w:val="0"/>
          <w:szCs w:val="21"/>
          <w:shd w:val="clear" w:color="auto" w:fill="FFFFFF"/>
        </w:rPr>
        <w:t>mulhu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指令；如果一个有符号一个无符号，可以用</w:t>
      </w:r>
      <w:proofErr w:type="spellStart"/>
      <w:r w:rsidRPr="009369BB">
        <w:rPr>
          <w:rFonts w:ascii="Sitka Text" w:eastAsia="宋体" w:hAnsi="Sitka Text" w:cs="Arial" w:hint="eastAsia"/>
          <w:color w:val="000000" w:themeColor="text1"/>
          <w:kern w:val="0"/>
          <w:szCs w:val="21"/>
          <w:shd w:val="clear" w:color="auto" w:fill="FFFFFF"/>
        </w:rPr>
        <w:t>mulhsu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指令。在一条指令中完成把</w:t>
      </w:r>
      <w:r w:rsidRPr="00C12AE7">
        <w:rPr>
          <w:rFonts w:ascii="Times New Roman" w:eastAsia="宋体" w:hAnsi="Times New Roman" w:hint="eastAsia"/>
          <w:szCs w:val="21"/>
        </w:rPr>
        <w:t>64</w:t>
      </w:r>
      <w:r w:rsidRPr="00C12AE7">
        <w:rPr>
          <w:rFonts w:ascii="Times New Roman" w:eastAsia="宋体" w:hAnsi="Times New Roman" w:hint="eastAsia"/>
          <w:szCs w:val="21"/>
        </w:rPr>
        <w:t>位积写入两个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位寄存器的操作会使硬件设计变得复杂，所以</w:t>
      </w:r>
      <w:r w:rsidRPr="00C12AE7">
        <w:rPr>
          <w:rFonts w:ascii="Times New Roman" w:eastAsia="宋体" w:hAnsi="Times New Roman" w:hint="eastAsia"/>
          <w:szCs w:val="21"/>
        </w:rPr>
        <w:t>RV32M</w:t>
      </w:r>
      <w:r w:rsidRPr="00C12AE7">
        <w:rPr>
          <w:rFonts w:ascii="Times New Roman" w:eastAsia="宋体" w:hAnsi="Times New Roman" w:hint="eastAsia"/>
          <w:szCs w:val="21"/>
        </w:rPr>
        <w:t>需要两条乘法指令才能得到一个完整的</w:t>
      </w:r>
      <w:r w:rsidRPr="00C12AE7">
        <w:rPr>
          <w:rFonts w:ascii="Times New Roman" w:eastAsia="宋体" w:hAnsi="Times New Roman" w:hint="eastAsia"/>
          <w:szCs w:val="21"/>
        </w:rPr>
        <w:t>64</w:t>
      </w:r>
      <w:r w:rsidRPr="00C12AE7">
        <w:rPr>
          <w:rFonts w:ascii="Times New Roman" w:eastAsia="宋体" w:hAnsi="Times New Roman" w:hint="eastAsia"/>
          <w:szCs w:val="21"/>
        </w:rPr>
        <w:t>位积。</w:t>
      </w:r>
    </w:p>
    <w:p w14:paraId="5EF45AC8" w14:textId="77777777" w:rsidR="00A0192A" w:rsidRPr="00C12AE7" w:rsidRDefault="00A0192A" w:rsidP="00A0192A">
      <w:pPr>
        <w:rPr>
          <w:rFonts w:ascii="Times New Roman" w:eastAsia="宋体" w:hAnsi="Times New Roman"/>
          <w:szCs w:val="21"/>
        </w:rPr>
      </w:pPr>
      <w:r w:rsidRPr="00A31F13">
        <w:rPr>
          <w:noProof/>
        </w:rPr>
        <w:drawing>
          <wp:anchor distT="0" distB="0" distL="114300" distR="114300" simplePos="0" relativeHeight="251666432" behindDoc="0" locked="0" layoutInCell="1" allowOverlap="1" wp14:anchorId="7B3570B7" wp14:editId="4C321484">
            <wp:simplePos x="0" y="0"/>
            <wp:positionH relativeFrom="column">
              <wp:posOffset>5579110</wp:posOffset>
            </wp:positionH>
            <wp:positionV relativeFrom="paragraph">
              <wp:posOffset>116205</wp:posOffset>
            </wp:positionV>
            <wp:extent cx="716280" cy="401320"/>
            <wp:effectExtent l="0" t="0" r="7620" b="0"/>
            <wp:wrapNone/>
            <wp:docPr id="1061" name="图片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peedome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AE7">
        <w:rPr>
          <w:rFonts w:ascii="Times New Roman" w:eastAsia="宋体" w:hAnsi="Times New Roman"/>
          <w:szCs w:val="21"/>
        </w:rPr>
        <w:tab/>
      </w:r>
      <w:r w:rsidRPr="00C12AE7">
        <w:rPr>
          <w:rFonts w:ascii="Times New Roman" w:eastAsia="宋体" w:hAnsi="Times New Roman" w:hint="eastAsia"/>
          <w:szCs w:val="21"/>
        </w:rPr>
        <w:t>对许多微处理器来说，整数除法是相对较慢的操作。如前述，除数为</w:t>
      </w:r>
      <w:r w:rsidRPr="00C12AE7">
        <w:rPr>
          <w:rFonts w:ascii="Times New Roman" w:eastAsia="宋体" w:hAnsi="Times New Roman" w:hint="eastAsia"/>
          <w:szCs w:val="21"/>
        </w:rPr>
        <w:t>2</w:t>
      </w:r>
      <w:r w:rsidRPr="00C12AE7">
        <w:rPr>
          <w:rFonts w:ascii="Times New Roman" w:eastAsia="宋体" w:hAnsi="Times New Roman" w:hint="eastAsia"/>
          <w:szCs w:val="21"/>
        </w:rPr>
        <w:t>的</w:t>
      </w:r>
      <w:proofErr w:type="gramStart"/>
      <w:r w:rsidRPr="00C12AE7">
        <w:rPr>
          <w:rFonts w:ascii="Times New Roman" w:eastAsia="宋体" w:hAnsi="Times New Roman" w:hint="eastAsia"/>
          <w:szCs w:val="21"/>
        </w:rPr>
        <w:t>幂</w:t>
      </w:r>
      <w:proofErr w:type="gramEnd"/>
      <w:r w:rsidRPr="00C12AE7">
        <w:rPr>
          <w:rFonts w:ascii="Times New Roman" w:eastAsia="宋体" w:hAnsi="Times New Roman" w:hint="eastAsia"/>
          <w:szCs w:val="21"/>
        </w:rPr>
        <w:t>次的无符号除法可以用右移来代替。事实证明，通过乘以近似</w:t>
      </w:r>
      <w:proofErr w:type="gramStart"/>
      <w:r w:rsidRPr="00C12AE7">
        <w:rPr>
          <w:rFonts w:ascii="Times New Roman" w:eastAsia="宋体" w:hAnsi="Times New Roman" w:hint="eastAsia"/>
          <w:szCs w:val="21"/>
        </w:rPr>
        <w:t>倒数再</w:t>
      </w:r>
      <w:proofErr w:type="gramEnd"/>
      <w:r w:rsidRPr="00C12AE7">
        <w:rPr>
          <w:rFonts w:ascii="Times New Roman" w:eastAsia="宋体" w:hAnsi="Times New Roman" w:hint="eastAsia"/>
          <w:szCs w:val="21"/>
        </w:rPr>
        <w:t>修正积的高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位的方法，可以优化除数为其它数的除法。例如，图</w:t>
      </w:r>
      <w:r w:rsidRPr="00C12AE7">
        <w:rPr>
          <w:rFonts w:ascii="Times New Roman" w:eastAsia="宋体" w:hAnsi="Times New Roman" w:hint="eastAsia"/>
          <w:szCs w:val="21"/>
        </w:rPr>
        <w:t>4.3</w:t>
      </w:r>
      <w:r w:rsidRPr="00C12AE7">
        <w:rPr>
          <w:rFonts w:ascii="Times New Roman" w:eastAsia="宋体" w:hAnsi="Times New Roman" w:hint="eastAsia"/>
          <w:szCs w:val="21"/>
        </w:rPr>
        <w:t>显示了</w:t>
      </w:r>
      <w:r w:rsidRPr="00C12AE7">
        <w:rPr>
          <w:rFonts w:ascii="Times New Roman" w:eastAsia="宋体" w:hAnsi="Times New Roman" w:hint="eastAsia"/>
          <w:szCs w:val="21"/>
        </w:rPr>
        <w:t>3</w:t>
      </w:r>
      <w:r w:rsidRPr="00C12AE7">
        <w:rPr>
          <w:rFonts w:ascii="Times New Roman" w:eastAsia="宋体" w:hAnsi="Times New Roman" w:hint="eastAsia"/>
          <w:szCs w:val="21"/>
        </w:rPr>
        <w:t>为除数的无符号除法的代码。</w:t>
      </w:r>
    </w:p>
    <w:p w14:paraId="5F4BA35D" w14:textId="77777777" w:rsidR="00A0192A" w:rsidRPr="00C12AE7" w:rsidRDefault="00A0192A" w:rsidP="00A0192A">
      <w:pPr>
        <w:rPr>
          <w:rFonts w:ascii="Times New Roman" w:eastAsia="宋体" w:hAnsi="Times New Roman"/>
          <w:szCs w:val="21"/>
        </w:rPr>
      </w:pPr>
    </w:p>
    <w:p w14:paraId="73C71886" w14:textId="77777777" w:rsidR="00A0192A" w:rsidRPr="00C12AE7" w:rsidRDefault="00A0192A" w:rsidP="00A0192A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 wp14:anchorId="3849E57E" wp14:editId="05F5EEF0">
            <wp:extent cx="5274310" cy="1071880"/>
            <wp:effectExtent l="0" t="0" r="2540" b="0"/>
            <wp:docPr id="1062" name="图片 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4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C28B" w14:textId="77777777" w:rsidR="00A0192A" w:rsidRPr="00C12AE7" w:rsidRDefault="00A0192A" w:rsidP="00A0192A">
      <w:pPr>
        <w:rPr>
          <w:rFonts w:ascii="Times New Roman" w:eastAsia="宋体" w:hAnsi="Times New Roman"/>
          <w:b/>
          <w:sz w:val="18"/>
          <w:szCs w:val="18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DC30B3" wp14:editId="08450FC2">
                <wp:simplePos x="0" y="0"/>
                <wp:positionH relativeFrom="leftMargin">
                  <wp:posOffset>6256867</wp:posOffset>
                </wp:positionH>
                <wp:positionV relativeFrom="paragraph">
                  <wp:posOffset>533400</wp:posOffset>
                </wp:positionV>
                <wp:extent cx="1142789" cy="618067"/>
                <wp:effectExtent l="0" t="0" r="635" b="0"/>
                <wp:wrapNone/>
                <wp:docPr id="829" name="文本框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789" cy="6180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CF283" w14:textId="77777777" w:rsidR="00A0192A" w:rsidRPr="00F82FDB" w:rsidRDefault="00A0192A" w:rsidP="00A0192A">
                            <w:pPr>
                              <w:spacing w:line="200" w:lineRule="exact"/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对于</w:t>
                            </w:r>
                            <w:r>
                              <w:rPr>
                                <w:rFonts w:ascii="Sitka Text" w:eastAsia="黑体" w:hAnsi="Sitka Text" w:hint="eastAsia"/>
                                <w:sz w:val="15"/>
                                <w:szCs w:val="15"/>
                              </w:rPr>
                              <w:t>几乎所有的处理器，乘法比移位和加法慢很多，除法比乘法慢很多。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C30B3" id="文本框 829" o:spid="_x0000_s1029" type="#_x0000_t202" style="position:absolute;left:0;text-align:left;margin-left:492.65pt;margin-top:42pt;width:90pt;height:48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" fillcolor="#e7e6e6 [3214]" stroked="f">
                <v:textbox>
                  <w:txbxContent>
                    <w:p w14:paraId="672CF283" w14:textId="77777777" w:rsidR="00A0192A" w:rsidRPr="00F82FDB" w:rsidRDefault="00A0192A" w:rsidP="00A0192A">
                      <w:pPr>
                        <w:spacing w:line="200" w:lineRule="exact"/>
                        <w:rPr>
                          <w:rFonts w:ascii="黑体" w:eastAsia="黑体" w:hAnsi="黑体"/>
                          <w:sz w:val="15"/>
                          <w:szCs w:val="15"/>
                        </w:rPr>
                      </w:pPr>
                      <w:r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对于</w:t>
                      </w:r>
                      <w:r>
                        <w:rPr>
                          <w:rFonts w:ascii="Sitka Text" w:eastAsia="黑体" w:hAnsi="Sitka Text" w:hint="eastAsia"/>
                          <w:sz w:val="15"/>
                          <w:szCs w:val="15"/>
                        </w:rPr>
                        <w:t>几乎所有的处理器，乘法比移位和加法慢很多，除法比乘法慢很多。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4.3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RV32M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中用乘法来实现除以常数操作的代码。要证明该算法适用于任何除数需要仔细的数值分析，而对于其它除数，其中的修正步骤更为复杂。算法正确性的证明以及产生倒数和修正步骤的算法在</w:t>
      </w:r>
      <w:r w:rsidRPr="00C12AE7">
        <w:rPr>
          <w:rFonts w:ascii="Times New Roman" w:eastAsia="宋体" w:hAnsi="Times New Roman"/>
          <w:b/>
          <w:sz w:val="18"/>
          <w:szCs w:val="18"/>
        </w:rPr>
        <w:t>[</w:t>
      </w:r>
      <w:proofErr w:type="spellStart"/>
      <w:r w:rsidRPr="00C12AE7">
        <w:rPr>
          <w:rFonts w:ascii="Times New Roman" w:eastAsia="宋体" w:hAnsi="Times New Roman"/>
          <w:b/>
          <w:sz w:val="18"/>
          <w:szCs w:val="18"/>
        </w:rPr>
        <w:t>Granlund</w:t>
      </w:r>
      <w:proofErr w:type="spellEnd"/>
      <w:r w:rsidRPr="00C12AE7">
        <w:rPr>
          <w:rFonts w:ascii="Times New Roman" w:eastAsia="宋体" w:hAnsi="Times New Roman"/>
          <w:b/>
          <w:sz w:val="18"/>
          <w:szCs w:val="18"/>
        </w:rPr>
        <w:t xml:space="preserve"> and Montgomery 1994]</w:t>
      </w:r>
      <w:r w:rsidRPr="00C12AE7">
        <w:rPr>
          <w:rFonts w:ascii="Times New Roman" w:eastAsia="宋体" w:hAnsi="Times New Roman"/>
          <w:b/>
          <w:sz w:val="18"/>
          <w:szCs w:val="18"/>
        </w:rPr>
        <w:t>中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可以找到</w:t>
      </w:r>
      <w:r w:rsidRPr="00C12AE7">
        <w:rPr>
          <w:rFonts w:ascii="Times New Roman" w:eastAsia="宋体" w:hAnsi="Times New Roman"/>
          <w:b/>
          <w:sz w:val="18"/>
          <w:szCs w:val="18"/>
        </w:rPr>
        <w:t>。</w:t>
      </w:r>
    </w:p>
    <w:p w14:paraId="29A81DB2" w14:textId="77777777" w:rsidR="00A0192A" w:rsidRPr="00C12AE7" w:rsidRDefault="00A0192A" w:rsidP="00A0192A">
      <w:pPr>
        <w:rPr>
          <w:rFonts w:ascii="Times New Roman" w:eastAsia="宋体" w:hAnsi="Times New Roman"/>
          <w:b/>
          <w:sz w:val="18"/>
          <w:szCs w:val="18"/>
        </w:rPr>
      </w:pPr>
    </w:p>
    <w:p w14:paraId="31880F48" w14:textId="77777777" w:rsidR="00A0192A" w:rsidRPr="00C12AE7" w:rsidRDefault="00A0192A" w:rsidP="00A0192A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b/>
          <w:szCs w:val="21"/>
        </w:rPr>
        <w:t>有什么不同之处？</w:t>
      </w:r>
      <w:r w:rsidRPr="00C12AE7">
        <w:rPr>
          <w:rFonts w:ascii="Times New Roman" w:eastAsia="宋体" w:hAnsi="Times New Roman" w:hint="eastAsia"/>
          <w:b/>
          <w:szCs w:val="21"/>
        </w:rPr>
        <w:t xml:space="preserve"> </w:t>
      </w:r>
      <w:r w:rsidRPr="00C12AE7">
        <w:rPr>
          <w:rFonts w:ascii="Times New Roman" w:eastAsia="宋体" w:hAnsi="Times New Roman" w:hint="eastAsia"/>
          <w:szCs w:val="21"/>
        </w:rPr>
        <w:t>长期以来，</w:t>
      </w:r>
      <w:r w:rsidRPr="00C12AE7">
        <w:rPr>
          <w:rFonts w:ascii="Times New Roman" w:eastAsia="宋体" w:hAnsi="Times New Roman" w:hint="eastAsia"/>
          <w:szCs w:val="21"/>
        </w:rPr>
        <w:t>ARM-32</w:t>
      </w:r>
      <w:r w:rsidRPr="00C12AE7">
        <w:rPr>
          <w:rFonts w:ascii="Times New Roman" w:eastAsia="宋体" w:hAnsi="Times New Roman" w:hint="eastAsia"/>
          <w:szCs w:val="21"/>
        </w:rPr>
        <w:t>只有乘法而无除法指令。直到第一台</w:t>
      </w:r>
      <w:r w:rsidRPr="00C12AE7">
        <w:rPr>
          <w:rFonts w:ascii="Times New Roman" w:eastAsia="宋体" w:hAnsi="Times New Roman" w:hint="eastAsia"/>
          <w:szCs w:val="21"/>
        </w:rPr>
        <w:t>ARM</w:t>
      </w:r>
      <w:r w:rsidRPr="00C12AE7">
        <w:rPr>
          <w:rFonts w:ascii="Times New Roman" w:eastAsia="宋体" w:hAnsi="Times New Roman" w:hint="eastAsia"/>
          <w:szCs w:val="21"/>
        </w:rPr>
        <w:t>处理器诞生的大约</w:t>
      </w:r>
      <w:r w:rsidRPr="00C12AE7">
        <w:rPr>
          <w:rFonts w:ascii="Times New Roman" w:eastAsia="宋体" w:hAnsi="Times New Roman" w:hint="eastAsia"/>
          <w:szCs w:val="21"/>
        </w:rPr>
        <w:t>20</w:t>
      </w:r>
      <w:r w:rsidRPr="00C12AE7">
        <w:rPr>
          <w:rFonts w:ascii="Times New Roman" w:eastAsia="宋体" w:hAnsi="Times New Roman" w:hint="eastAsia"/>
          <w:szCs w:val="21"/>
        </w:rPr>
        <w:t>年后（</w:t>
      </w:r>
      <w:r w:rsidRPr="00C12AE7">
        <w:rPr>
          <w:rFonts w:ascii="Times New Roman" w:eastAsia="宋体" w:hAnsi="Times New Roman" w:hint="eastAsia"/>
          <w:szCs w:val="21"/>
        </w:rPr>
        <w:t>2005</w:t>
      </w:r>
      <w:r w:rsidRPr="00C12AE7">
        <w:rPr>
          <w:rFonts w:ascii="Times New Roman" w:eastAsia="宋体" w:hAnsi="Times New Roman" w:hint="eastAsia"/>
          <w:szCs w:val="21"/>
        </w:rPr>
        <w:t>年），除法指令才成为</w:t>
      </w:r>
      <w:r w:rsidRPr="00C12AE7">
        <w:rPr>
          <w:rFonts w:ascii="Times New Roman" w:eastAsia="宋体" w:hAnsi="Times New Roman" w:hint="eastAsia"/>
          <w:szCs w:val="21"/>
        </w:rPr>
        <w:t>ARM</w:t>
      </w:r>
      <w:r w:rsidRPr="00C12AE7">
        <w:rPr>
          <w:rFonts w:ascii="Times New Roman" w:eastAsia="宋体" w:hAnsi="Times New Roman" w:hint="eastAsia"/>
          <w:szCs w:val="21"/>
        </w:rPr>
        <w:t>的必要组成部分。</w:t>
      </w:r>
      <w:r w:rsidRPr="00C12AE7">
        <w:rPr>
          <w:rFonts w:ascii="Times New Roman" w:eastAsia="宋体" w:hAnsi="Times New Roman" w:hint="eastAsia"/>
          <w:szCs w:val="21"/>
        </w:rPr>
        <w:t>MIPS-32</w:t>
      </w:r>
      <w:r w:rsidRPr="00C12AE7">
        <w:rPr>
          <w:rFonts w:ascii="Times New Roman" w:eastAsia="宋体" w:hAnsi="Times New Roman" w:hint="eastAsia"/>
          <w:szCs w:val="21"/>
        </w:rPr>
        <w:t>使用特殊寄存器（</w:t>
      </w:r>
      <w:r w:rsidRPr="00C12AE7">
        <w:rPr>
          <w:rFonts w:ascii="Times New Roman" w:eastAsia="宋体" w:hAnsi="Times New Roman" w:hint="eastAsia"/>
          <w:szCs w:val="21"/>
        </w:rPr>
        <w:t>HI</w:t>
      </w:r>
      <w:r w:rsidRPr="00C12AE7">
        <w:rPr>
          <w:rFonts w:ascii="Times New Roman" w:eastAsia="宋体" w:hAnsi="Times New Roman" w:hint="eastAsia"/>
          <w:szCs w:val="21"/>
        </w:rPr>
        <w:t>和</w:t>
      </w:r>
      <w:r w:rsidRPr="00C12AE7">
        <w:rPr>
          <w:rFonts w:ascii="Times New Roman" w:eastAsia="宋体" w:hAnsi="Times New Roman" w:hint="eastAsia"/>
          <w:szCs w:val="21"/>
        </w:rPr>
        <w:t>LO</w:t>
      </w:r>
      <w:r w:rsidRPr="00C12AE7">
        <w:rPr>
          <w:rFonts w:ascii="Times New Roman" w:eastAsia="宋体" w:hAnsi="Times New Roman" w:hint="eastAsia"/>
          <w:szCs w:val="21"/>
        </w:rPr>
        <w:t>）作为乘法和除法指令的唯一目标寄存器。虽然这种设计降低了早期</w:t>
      </w:r>
      <w:r w:rsidRPr="00C12AE7">
        <w:rPr>
          <w:rFonts w:ascii="Times New Roman" w:eastAsia="宋体" w:hAnsi="Times New Roman" w:hint="eastAsia"/>
          <w:szCs w:val="21"/>
        </w:rPr>
        <w:t>MIPS</w:t>
      </w:r>
      <w:r w:rsidRPr="00C12AE7">
        <w:rPr>
          <w:rFonts w:ascii="Times New Roman" w:eastAsia="宋体" w:hAnsi="Times New Roman" w:hint="eastAsia"/>
          <w:szCs w:val="21"/>
        </w:rPr>
        <w:t>处理器实现的复杂性，但它需要额外的移动指令以使用乘法或除法的结果，这可能会降低性能。</w:t>
      </w:r>
      <w:r w:rsidRPr="00C12AE7">
        <w:rPr>
          <w:rFonts w:ascii="Times New Roman" w:eastAsia="宋体" w:hAnsi="Times New Roman" w:hint="eastAsia"/>
          <w:szCs w:val="21"/>
        </w:rPr>
        <w:t>HI</w:t>
      </w:r>
      <w:r w:rsidRPr="00C12AE7">
        <w:rPr>
          <w:rFonts w:ascii="Times New Roman" w:eastAsia="宋体" w:hAnsi="Times New Roman" w:hint="eastAsia"/>
          <w:szCs w:val="21"/>
        </w:rPr>
        <w:t>和</w:t>
      </w:r>
      <w:r w:rsidRPr="00C12AE7">
        <w:rPr>
          <w:rFonts w:ascii="Times New Roman" w:eastAsia="宋体" w:hAnsi="Times New Roman" w:hint="eastAsia"/>
          <w:szCs w:val="21"/>
        </w:rPr>
        <w:t>LO</w:t>
      </w:r>
      <w:r w:rsidRPr="00C12AE7">
        <w:rPr>
          <w:rFonts w:ascii="Times New Roman" w:eastAsia="宋体" w:hAnsi="Times New Roman" w:hint="eastAsia"/>
          <w:szCs w:val="21"/>
        </w:rPr>
        <w:t>寄存器也会增加架构状态，使得在任务之间切换的速度稍慢。</w:t>
      </w:r>
    </w:p>
    <w:p w14:paraId="4BBEF9EC" w14:textId="77777777" w:rsidR="00A0192A" w:rsidRPr="00C12AE7" w:rsidRDefault="00A0192A" w:rsidP="00A0192A">
      <w:pPr>
        <w:rPr>
          <w:rFonts w:ascii="Times New Roman" w:eastAsia="宋体" w:hAnsi="Times New Roman"/>
          <w:sz w:val="18"/>
          <w:szCs w:val="18"/>
        </w:rPr>
      </w:pPr>
      <w:r w:rsidRPr="00C12AE7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C7A38F3" wp14:editId="57E7BA5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695825" cy="1068705"/>
                <wp:effectExtent l="0" t="0" r="0" b="0"/>
                <wp:wrapTopAndBottom/>
                <wp:docPr id="8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068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069ED" w14:textId="77777777" w:rsidR="00A0192A" w:rsidRPr="007066DA" w:rsidRDefault="00A0192A" w:rsidP="00A0192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proofErr w:type="spellStart"/>
                            <w:r w:rsidRPr="009369BB">
                              <w:rPr>
                                <w:rFonts w:ascii="Sitka Text" w:eastAsia="黑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proofErr w:type="spellStart"/>
                            <w:r w:rsidRPr="009369BB">
                              <w:rPr>
                                <w:rFonts w:ascii="Sitka Text" w:eastAsia="黑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mulhu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可以</w:t>
                            </w:r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检查乘法的溢出</w:t>
                            </w:r>
                          </w:p>
                          <w:p w14:paraId="07CC76E1" w14:textId="77777777" w:rsidR="00A0192A" w:rsidRPr="00711662" w:rsidRDefault="00A0192A" w:rsidP="00A0192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如果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mulhu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结果为零，则在使用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进行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无符号乘法时不会溢出。类似地，如果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结果中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的所有位与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的符号位匹配（即当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结果为正时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0，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负时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为十六进制的</w:t>
                            </w:r>
                            <w:proofErr w:type="spellStart"/>
                            <w:r w:rsidRPr="009369BB">
                              <w:rPr>
                                <w:rFonts w:ascii="Times New Roman" w:eastAsia="宋体" w:hAnsi="Times New Roman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ffffffff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），则使用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进行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有符号乘法时不会溢出。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A38F3" id="_x0000_s1030" type="#_x0000_t202" style="position:absolute;left:0;text-align:left;margin-left:0;margin-top:0;width:369.75pt;height:84.15pt;z-index:251659264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" filled="f" stroked="f">
                <v:textbox style="mso-fit-shape-to-text:t" inset=",1mm">
                  <w:txbxContent>
                    <w:p w14:paraId="426069ED" w14:textId="77777777" w:rsidR="00A0192A" w:rsidRPr="007066DA" w:rsidRDefault="00A0192A" w:rsidP="00A0192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proofErr w:type="spellStart"/>
                      <w:r w:rsidRPr="009369BB">
                        <w:rPr>
                          <w:rFonts w:ascii="Sitka Text" w:eastAsia="黑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proofErr w:type="spellStart"/>
                      <w:r w:rsidRPr="009369BB">
                        <w:rPr>
                          <w:rFonts w:ascii="Sitka Text" w:eastAsia="黑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mulhu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可以</w:t>
                      </w:r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检查乘法的溢出</w:t>
                      </w:r>
                    </w:p>
                    <w:p w14:paraId="07CC76E1" w14:textId="77777777" w:rsidR="00A0192A" w:rsidRPr="00711662" w:rsidRDefault="00A0192A" w:rsidP="00A0192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如果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mulhu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结果为零，则在使用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进行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无符号乘法时不会溢出。类似地，如果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结果中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的所有位与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的符号位匹配（即当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结果为正时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0，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负时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为十六进制的</w:t>
                      </w:r>
                      <w:proofErr w:type="spellStart"/>
                      <w:r w:rsidRPr="009369BB">
                        <w:rPr>
                          <w:rFonts w:ascii="Times New Roman" w:eastAsia="宋体" w:hAnsi="Times New Roman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ffffffff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），则使用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进行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有符号乘法时不会溢出。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C12AE7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36873" wp14:editId="022AF85F">
                <wp:simplePos x="0" y="0"/>
                <wp:positionH relativeFrom="margin">
                  <wp:align>center</wp:align>
                </wp:positionH>
                <wp:positionV relativeFrom="paragraph">
                  <wp:posOffset>1377738</wp:posOffset>
                </wp:positionV>
                <wp:extent cx="4695825" cy="1108075"/>
                <wp:effectExtent l="0" t="0" r="0" b="0"/>
                <wp:wrapTopAndBottom/>
                <wp:docPr id="10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108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937AE" w14:textId="77777777" w:rsidR="00A0192A" w:rsidRPr="007066DA" w:rsidRDefault="00A0192A" w:rsidP="00A0192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检查</w:t>
                            </w:r>
                            <w:proofErr w:type="gramStart"/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是否除零也</w:t>
                            </w:r>
                            <w:proofErr w:type="gramEnd"/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很简单</w:t>
                            </w:r>
                          </w:p>
                          <w:p w14:paraId="78D9F2E9" w14:textId="77777777" w:rsidR="00A0192A" w:rsidRPr="009369BB" w:rsidRDefault="00A0192A" w:rsidP="00A0192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要测试除数是否为零，只需要在除法操作之前加入一条用于测试的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beqz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指令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</w:t>
                            </w:r>
                            <w:r w:rsidRPr="009369BB">
                              <w:rPr>
                                <w:rFonts w:ascii="Times New Roman" w:eastAsia="宋体" w:hAnsi="Times New Roman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RV32I</w:t>
                            </w:r>
                            <w:r w:rsidRPr="009369BB">
                              <w:rPr>
                                <w:rFonts w:ascii="Times New Roman" w:eastAsia="宋体" w:hAnsi="Times New Roman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不会因为</w:t>
                            </w:r>
                            <w:proofErr w:type="gramStart"/>
                            <w:r w:rsidRPr="009369BB">
                              <w:rPr>
                                <w:rFonts w:ascii="Times New Roman" w:eastAsia="宋体" w:hAnsi="Times New Roman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除零操作</w:t>
                            </w:r>
                            <w:proofErr w:type="gramEnd"/>
                            <w:r w:rsidRPr="009369BB">
                              <w:rPr>
                                <w:rFonts w:ascii="Times New Roman" w:eastAsia="宋体" w:hAnsi="Times New Roman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而</w:t>
                            </w:r>
                            <w:r w:rsidRPr="009369BB">
                              <w:rPr>
                                <w:rFonts w:ascii="Times New Roman" w:eastAsia="宋体" w:hAnsi="Times New Roman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trap</w:t>
                            </w:r>
                            <w:r w:rsidRPr="009369BB">
                              <w:rPr>
                                <w:rFonts w:ascii="Times New Roman" w:eastAsia="宋体" w:hAnsi="Times New Roman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，因为极少数程序需要这种行为，而且在那些软件中可以很容易地检查是否除零。当然，除以其它常数永远不需要检查。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36873" id="_x0000_s1031" type="#_x0000_t202" style="position:absolute;left:0;text-align:left;margin-left:0;margin-top:108.5pt;width:369.75pt;height:87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" filled="f" stroked="f">
                <v:textbox inset=",1mm">
                  <w:txbxContent>
                    <w:p w14:paraId="49F937AE" w14:textId="77777777" w:rsidR="00A0192A" w:rsidRPr="007066DA" w:rsidRDefault="00A0192A" w:rsidP="00A0192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检查</w:t>
                      </w:r>
                      <w:proofErr w:type="gramStart"/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是否除零也</w:t>
                      </w:r>
                      <w:proofErr w:type="gramEnd"/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很简单</w:t>
                      </w:r>
                    </w:p>
                    <w:p w14:paraId="78D9F2E9" w14:textId="77777777" w:rsidR="00A0192A" w:rsidRPr="009369BB" w:rsidRDefault="00A0192A" w:rsidP="00A0192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要测试除数是否为零，只需要在除法操作之前加入一条用于测试的</w:t>
                      </w:r>
                      <w:proofErr w:type="spellStart"/>
                      <w:r w:rsidRPr="009369BB">
                        <w:rPr>
                          <w:rFonts w:ascii="Sitka Text" w:eastAsia="宋体" w:hAnsi="Sitka Text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beqz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指令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。</w:t>
                      </w:r>
                      <w:r w:rsidRPr="009369BB">
                        <w:rPr>
                          <w:rFonts w:ascii="Times New Roman" w:eastAsia="宋体" w:hAnsi="Times New Roman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RV32I</w:t>
                      </w:r>
                      <w:r w:rsidRPr="009369BB">
                        <w:rPr>
                          <w:rFonts w:ascii="Times New Roman" w:eastAsia="宋体" w:hAnsi="Times New Roman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不会因为</w:t>
                      </w:r>
                      <w:proofErr w:type="gramStart"/>
                      <w:r w:rsidRPr="009369BB">
                        <w:rPr>
                          <w:rFonts w:ascii="Times New Roman" w:eastAsia="宋体" w:hAnsi="Times New Roman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除零操作</w:t>
                      </w:r>
                      <w:proofErr w:type="gramEnd"/>
                      <w:r w:rsidRPr="009369BB">
                        <w:rPr>
                          <w:rFonts w:ascii="Times New Roman" w:eastAsia="宋体" w:hAnsi="Times New Roman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而</w:t>
                      </w:r>
                      <w:r w:rsidRPr="009369BB">
                        <w:rPr>
                          <w:rFonts w:ascii="Times New Roman" w:eastAsia="宋体" w:hAnsi="Times New Roman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trap</w:t>
                      </w:r>
                      <w:r w:rsidRPr="009369BB">
                        <w:rPr>
                          <w:rFonts w:ascii="Times New Roman" w:eastAsia="宋体" w:hAnsi="Times New Roman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，因为极少数程序需要这种行为，而且在那些软件中可以很容易地检查是否除零。当然，除以其它常数永远不需要检查。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12AE7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6F9E7" wp14:editId="662DDEE5">
                <wp:simplePos x="0" y="0"/>
                <wp:positionH relativeFrom="margin">
                  <wp:align>center</wp:align>
                </wp:positionH>
                <wp:positionV relativeFrom="paragraph">
                  <wp:posOffset>274108</wp:posOffset>
                </wp:positionV>
                <wp:extent cx="4695825" cy="1059815"/>
                <wp:effectExtent l="0" t="0" r="0" b="0"/>
                <wp:wrapTopAndBottom/>
                <wp:docPr id="10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059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8D9A4" w14:textId="77777777" w:rsidR="00A0192A" w:rsidRPr="009369BB" w:rsidRDefault="00A0192A" w:rsidP="00A0192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Sitka Text" w:eastAsia="黑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369BB">
                              <w:rPr>
                                <w:rFonts w:ascii="Sitka Text" w:eastAsia="黑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proofErr w:type="spellStart"/>
                            <w:r w:rsidRPr="009369BB">
                              <w:rPr>
                                <w:rFonts w:ascii="Sitka Text" w:eastAsia="黑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mulhsu</w:t>
                            </w:r>
                            <w:proofErr w:type="spellEnd"/>
                            <w:r w:rsidRPr="009369BB">
                              <w:rPr>
                                <w:rFonts w:ascii="Sitka Text" w:eastAsia="黑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对于多字有符号乘法很有用</w:t>
                            </w:r>
                          </w:p>
                          <w:p w14:paraId="71D2524D" w14:textId="77777777" w:rsidR="00A0192A" w:rsidRPr="009369BB" w:rsidRDefault="00A0192A" w:rsidP="00A0192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当乘数有符号且被乘数无符号时，</w:t>
                            </w:r>
                            <w:proofErr w:type="spellStart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mulhsu</w:t>
                            </w:r>
                            <w:proofErr w:type="spellEnd"/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产生乘积的上半部分。当乘数的最高有效字（包含符号位）与被乘数的较低有效字（无符号）相乘时，它是多字有符号乘法的子步骤。该指令将多字乘法的性能提高了约</w:t>
                            </w:r>
                            <w:r w:rsidRPr="009369BB">
                              <w:rPr>
                                <w:rFonts w:ascii="Times New Roman" w:eastAsia="宋体" w:hAnsi="Times New Roman" w:cs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15%</w:t>
                            </w:r>
                            <w:r w:rsidRPr="009369BB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6F9E7" id="_x0000_s1032" type="#_x0000_t202" style="position:absolute;left:0;text-align:left;margin-left:0;margin-top:21.6pt;width:369.75pt;height:83.4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" filled="f" stroked="f">
                <v:textbox inset=",1mm">
                  <w:txbxContent>
                    <w:p w14:paraId="5C48D9A4" w14:textId="77777777" w:rsidR="00A0192A" w:rsidRPr="009369BB" w:rsidRDefault="00A0192A" w:rsidP="00A0192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Sitka Text" w:eastAsia="黑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369BB">
                        <w:rPr>
                          <w:rFonts w:ascii="Sitka Text" w:eastAsia="黑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proofErr w:type="spellStart"/>
                      <w:r w:rsidRPr="009369BB">
                        <w:rPr>
                          <w:rFonts w:ascii="Sitka Text" w:eastAsia="黑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mulhsu</w:t>
                      </w:r>
                      <w:proofErr w:type="spellEnd"/>
                      <w:r w:rsidRPr="009369BB">
                        <w:rPr>
                          <w:rFonts w:ascii="Sitka Text" w:eastAsia="黑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对于多字有符号乘法很有用</w:t>
                      </w:r>
                    </w:p>
                    <w:p w14:paraId="71D2524D" w14:textId="77777777" w:rsidR="00A0192A" w:rsidRPr="009369BB" w:rsidRDefault="00A0192A" w:rsidP="00A0192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当乘数有符号且被乘数无符号时，</w:t>
                      </w:r>
                      <w:proofErr w:type="spellStart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mulhsu</w:t>
                      </w:r>
                      <w:proofErr w:type="spellEnd"/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产生乘积的上半部分。当乘数的最高有效字（包含符号位）与被乘数的较低有效字（无符号）相乘时，它是多字有符号乘法的子步骤。该指令将多字乘法的性能提高了约</w:t>
                      </w:r>
                      <w:r w:rsidRPr="009369BB">
                        <w:rPr>
                          <w:rFonts w:ascii="Times New Roman" w:eastAsia="宋体" w:hAnsi="Times New Roman" w:cs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15%</w:t>
                      </w:r>
                      <w:r w:rsidRPr="009369BB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886B87C" w14:textId="77777777" w:rsidR="00A0192A" w:rsidRPr="00926C61" w:rsidRDefault="00A0192A" w:rsidP="00A0192A">
      <w:pPr>
        <w:pStyle w:val="2"/>
      </w:pPr>
      <w:bookmarkStart w:id="2" w:name="_Toc529041989"/>
      <w:r w:rsidRPr="00C12AE7">
        <w:rPr>
          <w:rFonts w:hint="eastAsia"/>
        </w:rPr>
        <w:lastRenderedPageBreak/>
        <w:t>4.2</w:t>
      </w:r>
      <w:r w:rsidRPr="00C12AE7">
        <w:t xml:space="preserve"> </w:t>
      </w:r>
      <w:r w:rsidRPr="00C12AE7">
        <w:rPr>
          <w:rFonts w:hint="eastAsia"/>
        </w:rPr>
        <w:t>结束语</w:t>
      </w:r>
      <w:bookmarkEnd w:id="2"/>
    </w:p>
    <w:p w14:paraId="63606082" w14:textId="77777777" w:rsidR="00A0192A" w:rsidRPr="00C12AE7" w:rsidRDefault="00A0192A" w:rsidP="00A0192A">
      <w:pPr>
        <w:pStyle w:val="a4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14:paraId="036357FC" w14:textId="77777777" w:rsidR="00A0192A" w:rsidRPr="00C12AE7" w:rsidRDefault="00A0192A" w:rsidP="00A0192A">
      <w:pPr>
        <w:wordWrap w:val="0"/>
        <w:jc w:val="right"/>
        <w:rPr>
          <w:rFonts w:ascii="Times New Roman" w:eastAsia="楷体" w:hAnsi="Times New Roman"/>
          <w:sz w:val="18"/>
          <w:szCs w:val="18"/>
        </w:rPr>
      </w:pPr>
      <w:r w:rsidRPr="00C12AE7">
        <w:rPr>
          <w:rFonts w:ascii="Times New Roman" w:eastAsia="楷体" w:hAnsi="Times New Roman" w:hint="eastAsia"/>
          <w:sz w:val="18"/>
          <w:szCs w:val="18"/>
        </w:rPr>
        <w:t>最便宜，最快，并且最可靠的组件是那些没有出现的组件。</w:t>
      </w:r>
    </w:p>
    <w:p w14:paraId="15332296" w14:textId="77777777" w:rsidR="00A0192A" w:rsidRPr="00C12AE7" w:rsidRDefault="00A0192A" w:rsidP="00A0192A">
      <w:pPr>
        <w:jc w:val="right"/>
        <w:rPr>
          <w:rFonts w:ascii="Times New Roman" w:eastAsia="宋体" w:hAnsi="Times New Roman"/>
          <w:sz w:val="18"/>
          <w:szCs w:val="18"/>
        </w:rPr>
      </w:pPr>
      <w:r w:rsidRPr="00C12AE7">
        <w:rPr>
          <w:rFonts w:ascii="Times New Roman" w:eastAsia="楷体" w:hAnsi="Times New Roman" w:hint="eastAsia"/>
          <w:sz w:val="18"/>
          <w:szCs w:val="18"/>
        </w:rPr>
        <w:t>——</w:t>
      </w:r>
      <w:r w:rsidRPr="00C12AE7">
        <w:rPr>
          <w:rFonts w:ascii="Times New Roman" w:eastAsia="宋体" w:hAnsi="Times New Roman" w:hint="eastAsia"/>
          <w:sz w:val="18"/>
          <w:szCs w:val="18"/>
        </w:rPr>
        <w:t>C.</w:t>
      </w:r>
      <w:r w:rsidRPr="00C12AE7">
        <w:rPr>
          <w:rFonts w:ascii="Times New Roman" w:eastAsia="宋体" w:hAnsi="Times New Roman"/>
          <w:sz w:val="18"/>
          <w:szCs w:val="18"/>
        </w:rPr>
        <w:t xml:space="preserve"> Gordan Bell</w:t>
      </w:r>
      <w:r w:rsidRPr="00C12AE7">
        <w:rPr>
          <w:rFonts w:ascii="Times New Roman" w:eastAsia="宋体" w:hAnsi="Times New Roman" w:hint="eastAsia"/>
          <w:sz w:val="18"/>
          <w:szCs w:val="18"/>
        </w:rPr>
        <w:t>，著名小型计算机的架构师</w:t>
      </w:r>
    </w:p>
    <w:p w14:paraId="65C28545" w14:textId="77777777" w:rsidR="00A0192A" w:rsidRPr="00C12AE7" w:rsidRDefault="00A0192A" w:rsidP="00A0192A">
      <w:pPr>
        <w:jc w:val="right"/>
        <w:rPr>
          <w:rFonts w:ascii="Times New Roman" w:eastAsia="宋体" w:hAnsi="Times New Roman"/>
          <w:sz w:val="18"/>
          <w:szCs w:val="18"/>
        </w:rPr>
      </w:pPr>
      <w:r w:rsidRPr="00A31F13">
        <w:rPr>
          <w:noProof/>
        </w:rPr>
        <w:drawing>
          <wp:anchor distT="0" distB="0" distL="114300" distR="114300" simplePos="0" relativeHeight="251667456" behindDoc="0" locked="0" layoutInCell="1" allowOverlap="1" wp14:anchorId="08CCEF15" wp14:editId="38FC9DB8">
            <wp:simplePos x="0" y="0"/>
            <wp:positionH relativeFrom="margin">
              <wp:posOffset>-1016000</wp:posOffset>
            </wp:positionH>
            <wp:positionV relativeFrom="paragraph">
              <wp:posOffset>212725</wp:posOffset>
            </wp:positionV>
            <wp:extent cx="572770" cy="554990"/>
            <wp:effectExtent l="0" t="0" r="0" b="0"/>
            <wp:wrapNone/>
            <wp:docPr id="1063" name="图片 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olla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F8B6B" w14:textId="77777777" w:rsidR="00A0192A" w:rsidRPr="00C12AE7" w:rsidRDefault="00A0192A" w:rsidP="00A0192A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sz w:val="18"/>
          <w:szCs w:val="18"/>
        </w:rPr>
        <w:tab/>
      </w:r>
      <w:r w:rsidRPr="00C12AE7">
        <w:rPr>
          <w:rFonts w:ascii="Times New Roman" w:eastAsia="宋体" w:hAnsi="Times New Roman" w:hint="eastAsia"/>
          <w:szCs w:val="21"/>
        </w:rPr>
        <w:t>为了为嵌入式应用提供最小的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Pr="00C12AE7">
        <w:rPr>
          <w:rFonts w:ascii="Times New Roman" w:eastAsia="宋体" w:hAnsi="Times New Roman" w:hint="eastAsia"/>
          <w:szCs w:val="21"/>
        </w:rPr>
        <w:t>处理器，乘法和除法被归入</w:t>
      </w:r>
      <w:r w:rsidRPr="00C12AE7">
        <w:rPr>
          <w:rFonts w:ascii="Times New Roman" w:eastAsia="宋体" w:hAnsi="Times New Roman" w:hint="eastAsia"/>
          <w:szCs w:val="21"/>
        </w:rPr>
        <w:t>RISC-V</w:t>
      </w:r>
      <w:r>
        <w:rPr>
          <w:rFonts w:ascii="Times New Roman" w:eastAsia="宋体" w:hAnsi="Times New Roman" w:hint="eastAsia"/>
          <w:szCs w:val="21"/>
        </w:rPr>
        <w:t>的第一个可选标准扩展的一部分</w:t>
      </w:r>
      <w:r w:rsidRPr="00C12AE7">
        <w:rPr>
          <w:rFonts w:ascii="Times New Roman" w:eastAsia="宋体" w:hAnsi="Times New Roman" w:hint="eastAsia"/>
          <w:szCs w:val="21"/>
        </w:rPr>
        <w:t>RV32M</w:t>
      </w:r>
      <w:r>
        <w:rPr>
          <w:rFonts w:ascii="Times New Roman" w:eastAsia="宋体" w:hAnsi="Times New Roman" w:hint="eastAsia"/>
          <w:szCs w:val="21"/>
        </w:rPr>
        <w:t>。</w:t>
      </w:r>
      <w:r w:rsidRPr="00C12AE7">
        <w:rPr>
          <w:rFonts w:ascii="Times New Roman" w:eastAsia="宋体" w:hAnsi="Times New Roman" w:hint="eastAsia"/>
          <w:szCs w:val="21"/>
        </w:rPr>
        <w:t>许多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Pr="00C12AE7">
        <w:rPr>
          <w:rFonts w:ascii="Times New Roman" w:eastAsia="宋体" w:hAnsi="Times New Roman" w:hint="eastAsia"/>
          <w:szCs w:val="21"/>
        </w:rPr>
        <w:t>处理器将包括</w:t>
      </w:r>
      <w:r w:rsidRPr="00C12AE7">
        <w:rPr>
          <w:rFonts w:ascii="Times New Roman" w:eastAsia="宋体" w:hAnsi="Times New Roman" w:hint="eastAsia"/>
          <w:szCs w:val="21"/>
        </w:rPr>
        <w:t>RV32M</w:t>
      </w:r>
      <w:r w:rsidRPr="00C12AE7">
        <w:rPr>
          <w:rFonts w:ascii="Times New Roman" w:eastAsia="宋体" w:hAnsi="Times New Roman" w:hint="eastAsia"/>
          <w:szCs w:val="21"/>
        </w:rPr>
        <w:t>。</w:t>
      </w:r>
    </w:p>
    <w:p w14:paraId="22148288" w14:textId="77777777" w:rsidR="00A0192A" w:rsidRPr="00C12AE7" w:rsidRDefault="00A0192A" w:rsidP="00A0192A">
      <w:pPr>
        <w:jc w:val="left"/>
        <w:rPr>
          <w:rFonts w:ascii="Times New Roman" w:eastAsia="宋体" w:hAnsi="Times New Roman"/>
          <w:szCs w:val="21"/>
        </w:rPr>
      </w:pPr>
    </w:p>
    <w:p w14:paraId="07E05C39" w14:textId="77777777" w:rsidR="00A0192A" w:rsidRPr="00926C61" w:rsidRDefault="00A0192A" w:rsidP="00A0192A">
      <w:pPr>
        <w:pStyle w:val="2"/>
      </w:pPr>
      <w:bookmarkStart w:id="3" w:name="_Toc529041990"/>
      <w:r w:rsidRPr="00C12AE7">
        <w:rPr>
          <w:rFonts w:hint="eastAsia"/>
        </w:rPr>
        <w:t>4.3</w:t>
      </w:r>
      <w:r w:rsidRPr="00C12AE7">
        <w:t xml:space="preserve"> </w:t>
      </w:r>
      <w:r w:rsidRPr="00530DA6">
        <w:rPr>
          <w:rFonts w:hint="eastAsia"/>
        </w:rPr>
        <w:t>扩展阅读</w:t>
      </w:r>
      <w:bookmarkEnd w:id="3"/>
    </w:p>
    <w:p w14:paraId="453EAEC1" w14:textId="77777777" w:rsidR="00A0192A" w:rsidRPr="00C12AE7" w:rsidRDefault="00A0192A" w:rsidP="00A0192A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kern w:val="0"/>
          <w:szCs w:val="21"/>
        </w:rPr>
      </w:pPr>
      <w:r w:rsidRPr="00C12AE7">
        <w:rPr>
          <w:rFonts w:ascii="Times New Roman" w:hAnsi="Times New Roman" w:cs="Times New Roman"/>
          <w:kern w:val="0"/>
          <w:szCs w:val="21"/>
        </w:rPr>
        <w:t xml:space="preserve">T. </w:t>
      </w:r>
      <w:proofErr w:type="spellStart"/>
      <w:r w:rsidRPr="00C12AE7">
        <w:rPr>
          <w:rFonts w:ascii="Times New Roman" w:hAnsi="Times New Roman" w:cs="Times New Roman"/>
          <w:kern w:val="0"/>
          <w:szCs w:val="21"/>
        </w:rPr>
        <w:t>Granlund</w:t>
      </w:r>
      <w:proofErr w:type="spellEnd"/>
      <w:r w:rsidRPr="00C12AE7">
        <w:rPr>
          <w:rFonts w:ascii="Times New Roman" w:hAnsi="Times New Roman" w:cs="Times New Roman"/>
          <w:kern w:val="0"/>
          <w:szCs w:val="21"/>
        </w:rPr>
        <w:t xml:space="preserve"> and P. L. Montgomery. Division by invariant integers using multiplication. In </w:t>
      </w:r>
      <w:r w:rsidRPr="00C12AE7">
        <w:rPr>
          <w:rFonts w:ascii="Times New Roman" w:hAnsi="Times New Roman" w:cs="Times New Roman"/>
          <w:i/>
          <w:kern w:val="0"/>
          <w:szCs w:val="21"/>
        </w:rPr>
        <w:t>ACM SIGPLAN Notices</w:t>
      </w:r>
      <w:r w:rsidRPr="00C12AE7">
        <w:rPr>
          <w:rFonts w:ascii="Times New Roman" w:hAnsi="Times New Roman" w:cs="Times New Roman"/>
          <w:kern w:val="0"/>
          <w:szCs w:val="21"/>
        </w:rPr>
        <w:t>, volume 29, pages 61–72. ACM, 1994.</w:t>
      </w:r>
    </w:p>
    <w:p w14:paraId="10C2F6DC" w14:textId="77777777" w:rsidR="00A0192A" w:rsidRPr="00C12AE7" w:rsidRDefault="00A0192A" w:rsidP="00A0192A">
      <w:pPr>
        <w:pStyle w:val="a4"/>
        <w:spacing w:line="240" w:lineRule="exact"/>
        <w:ind w:left="480" w:firstLineChars="0" w:hanging="480"/>
        <w:jc w:val="left"/>
        <w:rPr>
          <w:rFonts w:ascii="Times New Roman" w:eastAsia="宋体" w:hAnsi="Times New Roman" w:cs="Times New Roman"/>
          <w:szCs w:val="21"/>
        </w:rPr>
      </w:pPr>
    </w:p>
    <w:p w14:paraId="22851A1C" w14:textId="77777777" w:rsidR="00A0192A" w:rsidRDefault="00A0192A" w:rsidP="00A0192A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kern w:val="0"/>
          <w:szCs w:val="21"/>
        </w:rPr>
      </w:pPr>
      <w:r w:rsidRPr="00C12AE7">
        <w:rPr>
          <w:rFonts w:ascii="Times New Roman" w:hAnsi="Times New Roman" w:cs="Times New Roman"/>
          <w:kern w:val="0"/>
          <w:szCs w:val="21"/>
        </w:rPr>
        <w:t xml:space="preserve">A. Waterman and K. </w:t>
      </w:r>
      <w:proofErr w:type="spellStart"/>
      <w:r w:rsidRPr="00C12AE7">
        <w:rPr>
          <w:rFonts w:ascii="Times New Roman" w:hAnsi="Times New Roman" w:cs="Times New Roman"/>
          <w:kern w:val="0"/>
          <w:szCs w:val="21"/>
        </w:rPr>
        <w:t>Asanovi´c</w:t>
      </w:r>
      <w:proofErr w:type="spellEnd"/>
      <w:r w:rsidRPr="00C12AE7">
        <w:rPr>
          <w:rFonts w:ascii="Times New Roman" w:hAnsi="Times New Roman" w:cs="Times New Roman"/>
          <w:kern w:val="0"/>
          <w:szCs w:val="21"/>
        </w:rPr>
        <w:t xml:space="preserve">, editors. </w:t>
      </w:r>
      <w:r w:rsidRPr="00C12AE7">
        <w:rPr>
          <w:rFonts w:ascii="Times New Roman" w:hAnsi="Times New Roman" w:cs="Times New Roman"/>
          <w:i/>
          <w:kern w:val="0"/>
          <w:szCs w:val="21"/>
        </w:rPr>
        <w:t>The RISC-V Instruction Set Manual, Volume I: User-Level ISA, Version 2.2</w:t>
      </w:r>
      <w:r w:rsidRPr="00C12AE7">
        <w:rPr>
          <w:rFonts w:ascii="Times New Roman" w:hAnsi="Times New Roman" w:cs="Times New Roman"/>
          <w:kern w:val="0"/>
          <w:szCs w:val="21"/>
        </w:rPr>
        <w:t>. May 2017. URL</w:t>
      </w:r>
      <w:r w:rsidRPr="00B04C6F">
        <w:rPr>
          <w:rFonts w:ascii="Times New Roman" w:hAnsi="Times New Roman" w:cs="Times New Roman"/>
          <w:kern w:val="0"/>
          <w:szCs w:val="21"/>
        </w:rPr>
        <w:t xml:space="preserve"> </w:t>
      </w:r>
      <w:hyperlink r:id="rId13" w:history="1">
        <w:r w:rsidRPr="00B04C6F">
          <w:rPr>
            <w:rStyle w:val="af1"/>
            <w:rFonts w:ascii="Times New Roman" w:hAnsi="Times New Roman" w:cs="Times New Roman"/>
            <w:kern w:val="0"/>
            <w:szCs w:val="21"/>
          </w:rPr>
          <w:t>https://riscv.org/specifications/</w:t>
        </w:r>
      </w:hyperlink>
      <w:r w:rsidRPr="00C12AE7">
        <w:rPr>
          <w:rFonts w:ascii="Times New Roman" w:hAnsi="Times New Roman" w:cs="Times New Roman"/>
          <w:kern w:val="0"/>
          <w:szCs w:val="21"/>
        </w:rPr>
        <w:t>.</w:t>
      </w:r>
    </w:p>
    <w:p w14:paraId="674762E3" w14:textId="77777777" w:rsidR="00A0192A" w:rsidRDefault="00A0192A" w:rsidP="00A0192A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宋体" w:hAnsi="Times New Roman" w:cs="Times New Roman"/>
          <w:color w:val="595959" w:themeColor="text1" w:themeTint="A6"/>
          <w:szCs w:val="21"/>
        </w:rPr>
      </w:pPr>
    </w:p>
    <w:p w14:paraId="38A97994" w14:textId="77777777" w:rsidR="00A0192A" w:rsidRPr="00926C61" w:rsidRDefault="00A0192A" w:rsidP="00A0192A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宋体" w:hAnsi="Times New Roman" w:cs="Times New Roman"/>
          <w:b/>
          <w:color w:val="595959" w:themeColor="text1" w:themeTint="A6"/>
          <w:szCs w:val="21"/>
        </w:rPr>
      </w:pPr>
    </w:p>
    <w:p w14:paraId="58A9F7CF" w14:textId="77777777" w:rsidR="00A0192A" w:rsidRPr="00926C61" w:rsidRDefault="00A0192A" w:rsidP="00A0192A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宋体" w:hAnsi="Times New Roman"/>
          <w:b/>
          <w:color w:val="595959" w:themeColor="text1" w:themeTint="A6"/>
          <w:sz w:val="24"/>
          <w:szCs w:val="24"/>
        </w:rPr>
      </w:pPr>
      <w:r w:rsidRPr="00926C61">
        <w:rPr>
          <w:rFonts w:ascii="Times New Roman" w:eastAsia="宋体" w:hAnsi="Times New Roman" w:hint="eastAsia"/>
          <w:b/>
          <w:color w:val="595959" w:themeColor="text1" w:themeTint="A6"/>
          <w:sz w:val="24"/>
          <w:szCs w:val="24"/>
        </w:rPr>
        <w:t>注记</w:t>
      </w:r>
    </w:p>
    <w:p w14:paraId="0B94A043" w14:textId="77777777" w:rsidR="00A0192A" w:rsidRDefault="00A0192A" w:rsidP="00A0192A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kern w:val="0"/>
          <w:szCs w:val="21"/>
        </w:rPr>
      </w:pPr>
    </w:p>
    <w:p w14:paraId="5FD4D892" w14:textId="77777777" w:rsidR="00A0192A" w:rsidRDefault="00A0192A" w:rsidP="00A0192A">
      <w:pPr>
        <w:autoSpaceDE w:val="0"/>
        <w:autoSpaceDN w:val="0"/>
        <w:adjustRightInd w:val="0"/>
        <w:spacing w:line="240" w:lineRule="exact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http://parlab.eecs.berkeley.edu</w:t>
      </w:r>
    </w:p>
    <w:p w14:paraId="70DB92CC" w14:textId="77777777" w:rsidR="00B04C6F" w:rsidRPr="00A0192A" w:rsidRDefault="00B04C6F" w:rsidP="00A0192A">
      <w:bookmarkStart w:id="4" w:name="_GoBack"/>
      <w:bookmarkEnd w:id="4"/>
    </w:p>
    <w:sectPr w:rsidR="00B04C6F" w:rsidRPr="00A0192A" w:rsidSect="003A1D1B">
      <w:pgSz w:w="11906" w:h="16838"/>
      <w:pgMar w:top="1440" w:right="1230" w:bottom="1440" w:left="23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A82B2" w14:textId="77777777" w:rsidR="005226CF" w:rsidRDefault="005226CF" w:rsidP="003A2AA7">
      <w:r>
        <w:separator/>
      </w:r>
    </w:p>
  </w:endnote>
  <w:endnote w:type="continuationSeparator" w:id="0">
    <w:p w14:paraId="7A2B25C2" w14:textId="77777777" w:rsidR="005226CF" w:rsidRDefault="005226CF" w:rsidP="003A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E3926" w14:textId="77777777" w:rsidR="005226CF" w:rsidRDefault="005226CF" w:rsidP="003A2AA7">
      <w:r>
        <w:separator/>
      </w:r>
    </w:p>
  </w:footnote>
  <w:footnote w:type="continuationSeparator" w:id="0">
    <w:p w14:paraId="292B3228" w14:textId="77777777" w:rsidR="005226CF" w:rsidRDefault="005226CF" w:rsidP="003A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0DE"/>
    <w:rsid w:val="000F2E86"/>
    <w:rsid w:val="001B7539"/>
    <w:rsid w:val="00242EB8"/>
    <w:rsid w:val="002F77C2"/>
    <w:rsid w:val="00340DB5"/>
    <w:rsid w:val="0036152D"/>
    <w:rsid w:val="00377F6E"/>
    <w:rsid w:val="00384612"/>
    <w:rsid w:val="003A1D1B"/>
    <w:rsid w:val="003A2AA7"/>
    <w:rsid w:val="004004D1"/>
    <w:rsid w:val="00403DEF"/>
    <w:rsid w:val="004463F7"/>
    <w:rsid w:val="004932D0"/>
    <w:rsid w:val="004F236E"/>
    <w:rsid w:val="005226CF"/>
    <w:rsid w:val="005356BC"/>
    <w:rsid w:val="00564324"/>
    <w:rsid w:val="005D66E6"/>
    <w:rsid w:val="005E3AA9"/>
    <w:rsid w:val="005F32E2"/>
    <w:rsid w:val="00615D95"/>
    <w:rsid w:val="0063648F"/>
    <w:rsid w:val="0065247D"/>
    <w:rsid w:val="00681B4F"/>
    <w:rsid w:val="006C3D6E"/>
    <w:rsid w:val="006E2084"/>
    <w:rsid w:val="006F70BD"/>
    <w:rsid w:val="00812832"/>
    <w:rsid w:val="008710BB"/>
    <w:rsid w:val="00877264"/>
    <w:rsid w:val="00891981"/>
    <w:rsid w:val="008B4FAD"/>
    <w:rsid w:val="008C4C15"/>
    <w:rsid w:val="008D1BCB"/>
    <w:rsid w:val="008D3344"/>
    <w:rsid w:val="009369BB"/>
    <w:rsid w:val="009B2A3C"/>
    <w:rsid w:val="00A0192A"/>
    <w:rsid w:val="00A4227F"/>
    <w:rsid w:val="00A656C2"/>
    <w:rsid w:val="00AE4964"/>
    <w:rsid w:val="00AF1FD2"/>
    <w:rsid w:val="00B04C6F"/>
    <w:rsid w:val="00B145BA"/>
    <w:rsid w:val="00B27D92"/>
    <w:rsid w:val="00B85E94"/>
    <w:rsid w:val="00BB325B"/>
    <w:rsid w:val="00BD68C3"/>
    <w:rsid w:val="00C12AE7"/>
    <w:rsid w:val="00D04BDC"/>
    <w:rsid w:val="00D23FB9"/>
    <w:rsid w:val="00D86CCC"/>
    <w:rsid w:val="00DE028D"/>
    <w:rsid w:val="00E03641"/>
    <w:rsid w:val="00E06FB5"/>
    <w:rsid w:val="00E17C27"/>
    <w:rsid w:val="00E500DE"/>
    <w:rsid w:val="00F010BE"/>
    <w:rsid w:val="00F04185"/>
    <w:rsid w:val="00F744B5"/>
    <w:rsid w:val="00F82FDB"/>
    <w:rsid w:val="00F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5592A"/>
  <w15:chartTrackingRefBased/>
  <w15:docId w15:val="{191C446A-D59D-4335-88E6-781BE011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192A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A0192A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/>
      <w:b/>
      <w:bCs/>
      <w:noProof/>
      <w:kern w:val="44"/>
      <w:sz w:val="36"/>
      <w:szCs w:val="44"/>
    </w:rPr>
  </w:style>
  <w:style w:type="paragraph" w:styleId="2">
    <w:name w:val="heading 2"/>
    <w:next w:val="a0"/>
    <w:link w:val="20"/>
    <w:autoRedefine/>
    <w:uiPriority w:val="9"/>
    <w:unhideWhenUsed/>
    <w:qFormat/>
    <w:rsid w:val="00A0192A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color w:val="595959" w:themeColor="text1" w:themeTint="A6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A656C2"/>
    <w:pPr>
      <w:ind w:firstLineChars="200" w:firstLine="420"/>
    </w:pPr>
  </w:style>
  <w:style w:type="character" w:styleId="a5">
    <w:name w:val="Placeholder Text"/>
    <w:basedOn w:val="a1"/>
    <w:uiPriority w:val="99"/>
    <w:semiHidden/>
    <w:rsid w:val="000F2E86"/>
    <w:rPr>
      <w:color w:val="808080"/>
    </w:rPr>
  </w:style>
  <w:style w:type="character" w:styleId="a6">
    <w:name w:val="annotation reference"/>
    <w:basedOn w:val="a1"/>
    <w:uiPriority w:val="99"/>
    <w:semiHidden/>
    <w:unhideWhenUsed/>
    <w:rsid w:val="004932D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932D0"/>
    <w:pPr>
      <w:jc w:val="left"/>
    </w:pPr>
  </w:style>
  <w:style w:type="character" w:customStyle="1" w:styleId="a8">
    <w:name w:val="批注文字 字符"/>
    <w:basedOn w:val="a1"/>
    <w:link w:val="a7"/>
    <w:uiPriority w:val="99"/>
    <w:semiHidden/>
    <w:rsid w:val="004932D0"/>
  </w:style>
  <w:style w:type="paragraph" w:styleId="a9">
    <w:name w:val="annotation subject"/>
    <w:basedOn w:val="a7"/>
    <w:next w:val="a7"/>
    <w:link w:val="aa"/>
    <w:uiPriority w:val="99"/>
    <w:semiHidden/>
    <w:unhideWhenUsed/>
    <w:rsid w:val="004932D0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932D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4932D0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4932D0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3A2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3A2AA7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A2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3A2AA7"/>
    <w:rPr>
      <w:sz w:val="18"/>
      <w:szCs w:val="18"/>
    </w:rPr>
  </w:style>
  <w:style w:type="character" w:styleId="af1">
    <w:name w:val="Hyperlink"/>
    <w:basedOn w:val="a1"/>
    <w:uiPriority w:val="99"/>
    <w:unhideWhenUsed/>
    <w:rsid w:val="00B04C6F"/>
    <w:rPr>
      <w:color w:val="0563C1" w:themeColor="hyperlink"/>
      <w:u w:val="single"/>
    </w:rPr>
  </w:style>
  <w:style w:type="character" w:styleId="af2">
    <w:name w:val="Unresolved Mention"/>
    <w:basedOn w:val="a1"/>
    <w:uiPriority w:val="99"/>
    <w:semiHidden/>
    <w:unhideWhenUsed/>
    <w:rsid w:val="00B04C6F"/>
    <w:rPr>
      <w:color w:val="605E5C"/>
      <w:shd w:val="clear" w:color="auto" w:fill="E1DFDD"/>
    </w:rPr>
  </w:style>
  <w:style w:type="character" w:customStyle="1" w:styleId="10">
    <w:name w:val="标题 1 字符"/>
    <w:basedOn w:val="a1"/>
    <w:link w:val="1"/>
    <w:uiPriority w:val="9"/>
    <w:rsid w:val="00A0192A"/>
    <w:rPr>
      <w:rFonts w:ascii="Times New Roman" w:eastAsia="黑体" w:hAnsi="Times New Roman"/>
      <w:b/>
      <w:bCs/>
      <w:noProof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A0192A"/>
    <w:rPr>
      <w:rFonts w:ascii="Times New Roman" w:eastAsia="宋体" w:hAnsi="Times New Roman" w:cstheme="majorBidi"/>
      <w:b/>
      <w:bCs/>
      <w:color w:val="595959" w:themeColor="text1" w:themeTint="A6"/>
      <w:sz w:val="28"/>
      <w:szCs w:val="32"/>
    </w:rPr>
  </w:style>
  <w:style w:type="paragraph" w:styleId="a0">
    <w:name w:val="No Spacing"/>
    <w:uiPriority w:val="1"/>
    <w:qFormat/>
    <w:rsid w:val="00A0192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iscv.org/specifica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31D74-FA68-43B7-A74C-702A86319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Lingrui</dc:creator>
  <cp:keywords/>
  <dc:description/>
  <cp:lastModifiedBy>Lingrui Gou</cp:lastModifiedBy>
  <cp:revision>50</cp:revision>
  <cp:lastPrinted>2018-08-13T07:10:00Z</cp:lastPrinted>
  <dcterms:created xsi:type="dcterms:W3CDTF">2018-08-03T08:23:00Z</dcterms:created>
  <dcterms:modified xsi:type="dcterms:W3CDTF">2018-11-14T01:31:00Z</dcterms:modified>
</cp:coreProperties>
</file>