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A8B5" w14:textId="69F104F7" w:rsidR="002F0FAB" w:rsidRPr="008C7489" w:rsidRDefault="002F0FAB" w:rsidP="002F0FAB">
      <w:pPr>
        <w:pStyle w:val="a3"/>
        <w:ind w:left="1260" w:firstLineChars="0" w:hanging="1260"/>
        <w:rPr>
          <w:rFonts w:ascii="Times New Roman" w:eastAsia="黑体" w:hAnsi="Times New Roman"/>
          <w:noProof/>
          <w:sz w:val="36"/>
          <w:szCs w:val="36"/>
        </w:rPr>
      </w:pPr>
      <w:r w:rsidRPr="008C7489">
        <w:rPr>
          <w:rFonts w:ascii="Times New Roman" w:eastAsia="黑体" w:hAnsi="Times New Roman" w:hint="eastAsia"/>
          <w:noProof/>
          <w:sz w:val="36"/>
          <w:szCs w:val="36"/>
        </w:rPr>
        <w:t>第八章</w:t>
      </w:r>
      <w:r w:rsidRPr="008C7489">
        <w:rPr>
          <w:rFonts w:ascii="Times New Roman" w:eastAsia="黑体" w:hAnsi="Times New Roman" w:hint="eastAsia"/>
          <w:noProof/>
          <w:sz w:val="36"/>
          <w:szCs w:val="36"/>
        </w:rPr>
        <w:t xml:space="preserve"> </w:t>
      </w:r>
      <w:r w:rsidRPr="008C7489">
        <w:rPr>
          <w:rFonts w:ascii="Times New Roman" w:eastAsia="黑体" w:hAnsi="Times New Roman" w:hint="eastAsia"/>
          <w:noProof/>
          <w:sz w:val="36"/>
          <w:szCs w:val="36"/>
        </w:rPr>
        <w:t>向量</w:t>
      </w:r>
    </w:p>
    <w:p w14:paraId="38A15BE8" w14:textId="5E5868F2" w:rsidR="00642670" w:rsidRPr="008C7489" w:rsidRDefault="00642670">
      <w:pPr>
        <w:rPr>
          <w:rFonts w:ascii="Times New Roman" w:hAnsi="Times New Roman"/>
        </w:rPr>
      </w:pPr>
    </w:p>
    <w:p w14:paraId="5D7CE06C" w14:textId="73CA541D" w:rsidR="002F0FAB" w:rsidRPr="008C7489" w:rsidRDefault="002F0FAB" w:rsidP="002F0FAB">
      <w:pPr>
        <w:jc w:val="right"/>
        <w:rPr>
          <w:rFonts w:ascii="Times New Roman" w:eastAsia="宋体" w:hAnsi="Times New Roman"/>
          <w:sz w:val="18"/>
          <w:szCs w:val="18"/>
        </w:rPr>
      </w:pPr>
      <w:r w:rsidRPr="008C7489">
        <w:rPr>
          <w:rFonts w:ascii="Times New Roman" w:eastAsia="楷体" w:hAnsi="Times New Roman" w:hint="eastAsia"/>
          <w:sz w:val="18"/>
          <w:szCs w:val="18"/>
        </w:rPr>
        <w:t>我追求简洁。我不会理解那些复杂的东西。</w:t>
      </w:r>
      <w:r w:rsidRPr="008C7489">
        <w:rPr>
          <w:rFonts w:ascii="Times New Roman" w:eastAsia="宋体" w:hAnsi="Times New Roman" w:hint="eastAsia"/>
          <w:sz w:val="18"/>
          <w:szCs w:val="18"/>
        </w:rPr>
        <w:t>——</w:t>
      </w:r>
      <w:r w:rsidRPr="008C7489">
        <w:rPr>
          <w:rFonts w:ascii="Times New Roman" w:eastAsia="宋体" w:hAnsi="Times New Roman" w:hint="eastAsia"/>
          <w:sz w:val="18"/>
          <w:szCs w:val="18"/>
        </w:rPr>
        <w:t>Seymour</w:t>
      </w:r>
      <w:r w:rsidRPr="008C7489">
        <w:rPr>
          <w:rFonts w:ascii="Times New Roman" w:eastAsia="宋体" w:hAnsi="Times New Roman"/>
          <w:sz w:val="18"/>
          <w:szCs w:val="18"/>
        </w:rPr>
        <w:t xml:space="preserve"> </w:t>
      </w:r>
      <w:r w:rsidRPr="008C7489">
        <w:rPr>
          <w:rFonts w:ascii="Times New Roman" w:eastAsia="宋体" w:hAnsi="Times New Roman" w:hint="eastAsia"/>
          <w:sz w:val="18"/>
          <w:szCs w:val="18"/>
        </w:rPr>
        <w:t>Cray</w:t>
      </w:r>
    </w:p>
    <w:p w14:paraId="3409CAAE" w14:textId="77777777" w:rsidR="00B15BAB" w:rsidRPr="008C7489" w:rsidRDefault="00B15BAB" w:rsidP="002F0FAB">
      <w:pPr>
        <w:jc w:val="right"/>
        <w:rPr>
          <w:rFonts w:ascii="Times New Roman" w:eastAsia="宋体" w:hAnsi="Times New Roman"/>
          <w:sz w:val="18"/>
          <w:szCs w:val="18"/>
        </w:rPr>
      </w:pPr>
    </w:p>
    <w:p w14:paraId="406BAFA3" w14:textId="2538BCC1" w:rsidR="002F0FAB" w:rsidRPr="008C7489" w:rsidRDefault="002F0FAB" w:rsidP="002F0FAB">
      <w:pPr>
        <w:pStyle w:val="a3"/>
        <w:ind w:left="480" w:firstLineChars="0" w:hanging="480"/>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8.1</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导言</w:t>
      </w:r>
    </w:p>
    <w:p w14:paraId="0CADFABA" w14:textId="77777777" w:rsidR="0010509F" w:rsidRPr="008C7489" w:rsidRDefault="0010509F" w:rsidP="002F0FAB">
      <w:pPr>
        <w:pStyle w:val="a3"/>
        <w:ind w:left="480" w:firstLineChars="0" w:hanging="480"/>
        <w:jc w:val="left"/>
        <w:rPr>
          <w:rFonts w:ascii="Times New Roman" w:eastAsia="宋体" w:hAnsi="Times New Roman"/>
          <w:color w:val="595959" w:themeColor="text1" w:themeTint="A6"/>
          <w:sz w:val="24"/>
          <w:szCs w:val="24"/>
        </w:rPr>
      </w:pPr>
    </w:p>
    <w:p w14:paraId="1A8BDB28" w14:textId="7B6E34DE" w:rsidR="002F0FAB" w:rsidRPr="008C7489" w:rsidRDefault="002F0FAB" w:rsidP="00E73C01">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本章重点介绍</w:t>
      </w:r>
      <w:r w:rsidR="00E73C01" w:rsidRPr="008C7489">
        <w:rPr>
          <w:rFonts w:ascii="Times New Roman" w:eastAsia="宋体" w:hAnsi="Times New Roman" w:hint="eastAsia"/>
          <w:szCs w:val="21"/>
        </w:rPr>
        <w:t>当存在大量数据供所需应用程序同时计算时的</w:t>
      </w:r>
      <w:r w:rsidRPr="008C7489">
        <w:rPr>
          <w:rFonts w:ascii="Times New Roman" w:eastAsia="宋体" w:hAnsi="Times New Roman" w:hint="eastAsia"/>
          <w:szCs w:val="21"/>
        </w:rPr>
        <w:t>数据级并行性</w:t>
      </w:r>
      <w:r w:rsidR="00E73C01" w:rsidRPr="008C7489">
        <w:rPr>
          <w:rFonts w:ascii="Times New Roman" w:eastAsia="宋体" w:hAnsi="Times New Roman" w:hint="eastAsia"/>
          <w:szCs w:val="21"/>
        </w:rPr>
        <w:t>。数组是一个常见的例子。虽然它是科学应用的基础，但它也被多媒体程序使用。前者使用单精度和双精度浮点数据，后者通常使用</w:t>
      </w:r>
      <w:r w:rsidR="00E73C01" w:rsidRPr="008C7489">
        <w:rPr>
          <w:rFonts w:ascii="Times New Roman" w:eastAsia="宋体" w:hAnsi="Times New Roman" w:hint="eastAsia"/>
          <w:szCs w:val="21"/>
        </w:rPr>
        <w:t>8</w:t>
      </w:r>
      <w:r w:rsidR="00E73C01" w:rsidRPr="008C7489">
        <w:rPr>
          <w:rFonts w:ascii="Times New Roman" w:eastAsia="宋体" w:hAnsi="Times New Roman" w:hint="eastAsia"/>
          <w:szCs w:val="21"/>
        </w:rPr>
        <w:t>位和</w:t>
      </w:r>
      <w:r w:rsidR="00E73C01" w:rsidRPr="008C7489">
        <w:rPr>
          <w:rFonts w:ascii="Times New Roman" w:eastAsia="宋体" w:hAnsi="Times New Roman" w:hint="eastAsia"/>
          <w:szCs w:val="21"/>
        </w:rPr>
        <w:t>16</w:t>
      </w:r>
      <w:r w:rsidR="00E73C01" w:rsidRPr="008C7489">
        <w:rPr>
          <w:rFonts w:ascii="Times New Roman" w:eastAsia="宋体" w:hAnsi="Times New Roman" w:hint="eastAsia"/>
          <w:szCs w:val="21"/>
        </w:rPr>
        <w:t>位整数数据。</w:t>
      </w:r>
    </w:p>
    <w:p w14:paraId="4DEF2507" w14:textId="3BCED567" w:rsidR="00E73C01" w:rsidRPr="008C7489" w:rsidRDefault="00E73C01" w:rsidP="00E73C01">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最著名的数据级并行架构是单指令多数据</w:t>
      </w:r>
      <w:r w:rsidRPr="008C7489">
        <w:rPr>
          <w:rFonts w:ascii="Times New Roman" w:eastAsia="宋体" w:hAnsi="Times New Roman" w:hint="eastAsia"/>
          <w:szCs w:val="21"/>
        </w:rPr>
        <w:t>(</w:t>
      </w:r>
      <w:r w:rsidRPr="008C7489">
        <w:rPr>
          <w:rFonts w:ascii="Times New Roman" w:eastAsia="宋体" w:hAnsi="Times New Roman"/>
          <w:szCs w:val="21"/>
        </w:rPr>
        <w:t>SIMD</w:t>
      </w:r>
      <w:r w:rsidRPr="008C7489">
        <w:rPr>
          <w:rFonts w:ascii="Times New Roman" w:eastAsia="宋体" w:hAnsi="Times New Roman" w:hint="eastAsia"/>
          <w:szCs w:val="21"/>
        </w:rPr>
        <w:t>，</w:t>
      </w:r>
      <w:r w:rsidRPr="008C7489">
        <w:rPr>
          <w:rFonts w:ascii="Times New Roman" w:eastAsia="宋体" w:hAnsi="Times New Roman" w:hint="eastAsia"/>
          <w:szCs w:val="21"/>
        </w:rPr>
        <w:t>S</w:t>
      </w:r>
      <w:r w:rsidRPr="008C7489">
        <w:rPr>
          <w:rFonts w:ascii="Times New Roman" w:eastAsia="宋体" w:hAnsi="Times New Roman"/>
          <w:szCs w:val="21"/>
        </w:rPr>
        <w:t>ingle Instruction Multiple Data</w:t>
      </w:r>
      <w:r w:rsidRPr="008C7489">
        <w:rPr>
          <w:rFonts w:ascii="Times New Roman" w:eastAsia="宋体" w:hAnsi="Times New Roman" w:hint="eastAsia"/>
          <w:szCs w:val="21"/>
        </w:rPr>
        <w:t>)</w:t>
      </w:r>
      <w:r w:rsidRPr="008C7489">
        <w:rPr>
          <w:rFonts w:ascii="Times New Roman" w:eastAsia="宋体" w:hAnsi="Times New Roman" w:hint="eastAsia"/>
          <w:szCs w:val="21"/>
        </w:rPr>
        <w:t>。</w:t>
      </w:r>
      <w:r w:rsidRPr="008C7489">
        <w:rPr>
          <w:rFonts w:ascii="Times New Roman" w:eastAsia="宋体" w:hAnsi="Times New Roman" w:hint="eastAsia"/>
          <w:szCs w:val="21"/>
        </w:rPr>
        <w:t>SIMD</w:t>
      </w:r>
      <w:r w:rsidRPr="008C7489">
        <w:rPr>
          <w:rFonts w:ascii="Times New Roman" w:eastAsia="宋体" w:hAnsi="Times New Roman" w:hint="eastAsia"/>
          <w:szCs w:val="21"/>
        </w:rPr>
        <w:t>最初的流行是因为它将</w:t>
      </w:r>
      <w:r w:rsidRPr="008C7489">
        <w:rPr>
          <w:rFonts w:ascii="Times New Roman" w:eastAsia="宋体" w:hAnsi="Times New Roman" w:hint="eastAsia"/>
          <w:szCs w:val="21"/>
        </w:rPr>
        <w:t>64</w:t>
      </w:r>
      <w:r w:rsidRPr="008C7489">
        <w:rPr>
          <w:rFonts w:ascii="Times New Roman" w:eastAsia="宋体" w:hAnsi="Times New Roman" w:hint="eastAsia"/>
          <w:szCs w:val="21"/>
        </w:rPr>
        <w:t>位寄存器的数据分成许多个</w:t>
      </w:r>
      <w:r w:rsidRPr="008C7489">
        <w:rPr>
          <w:rFonts w:ascii="Times New Roman" w:eastAsia="宋体" w:hAnsi="Times New Roman" w:hint="eastAsia"/>
          <w:szCs w:val="21"/>
        </w:rPr>
        <w:t>8</w:t>
      </w:r>
      <w:r w:rsidRPr="008C7489">
        <w:rPr>
          <w:rFonts w:ascii="Times New Roman" w:eastAsia="宋体" w:hAnsi="Times New Roman" w:hint="eastAsia"/>
          <w:szCs w:val="21"/>
        </w:rPr>
        <w:t>位、</w:t>
      </w:r>
      <w:r w:rsidRPr="008C7489">
        <w:rPr>
          <w:rFonts w:ascii="Times New Roman" w:eastAsia="宋体" w:hAnsi="Times New Roman" w:hint="eastAsia"/>
          <w:szCs w:val="21"/>
        </w:rPr>
        <w:t>16</w:t>
      </w:r>
      <w:r w:rsidRPr="008C7489">
        <w:rPr>
          <w:rFonts w:ascii="Times New Roman" w:eastAsia="宋体" w:hAnsi="Times New Roman" w:hint="eastAsia"/>
          <w:szCs w:val="21"/>
        </w:rPr>
        <w:t>位或</w:t>
      </w:r>
      <w:r w:rsidRPr="008C7489">
        <w:rPr>
          <w:rFonts w:ascii="Times New Roman" w:eastAsia="宋体" w:hAnsi="Times New Roman" w:hint="eastAsia"/>
          <w:szCs w:val="21"/>
        </w:rPr>
        <w:t>32</w:t>
      </w:r>
      <w:r w:rsidRPr="008C7489">
        <w:rPr>
          <w:rFonts w:ascii="Times New Roman" w:eastAsia="宋体" w:hAnsi="Times New Roman" w:hint="eastAsia"/>
          <w:szCs w:val="21"/>
        </w:rPr>
        <w:t>位的部分，然后并行地计算它们。操作码提供了数据宽度和操作类型。数据传输只用单个（宽）</w:t>
      </w:r>
      <w:r w:rsidRPr="008C7489">
        <w:rPr>
          <w:rFonts w:ascii="Times New Roman" w:eastAsia="宋体" w:hAnsi="Times New Roman" w:hint="eastAsia"/>
          <w:szCs w:val="21"/>
        </w:rPr>
        <w:t>SIMD</w:t>
      </w:r>
      <w:r w:rsidRPr="008C7489">
        <w:rPr>
          <w:rFonts w:ascii="Times New Roman" w:eastAsia="宋体" w:hAnsi="Times New Roman" w:hint="eastAsia"/>
          <w:szCs w:val="21"/>
        </w:rPr>
        <w:t>寄存器的</w:t>
      </w:r>
      <w:r w:rsidRPr="008C7489">
        <w:rPr>
          <w:rFonts w:ascii="Times New Roman" w:eastAsia="宋体" w:hAnsi="Times New Roman" w:hint="eastAsia"/>
          <w:szCs w:val="21"/>
        </w:rPr>
        <w:t>load</w:t>
      </w:r>
      <w:r w:rsidRPr="008C7489">
        <w:rPr>
          <w:rFonts w:ascii="Times New Roman" w:eastAsia="宋体" w:hAnsi="Times New Roman" w:hint="eastAsia"/>
          <w:szCs w:val="21"/>
        </w:rPr>
        <w:t>和</w:t>
      </w:r>
      <w:r w:rsidRPr="008C7489">
        <w:rPr>
          <w:rFonts w:ascii="Times New Roman" w:eastAsia="宋体" w:hAnsi="Times New Roman" w:hint="eastAsia"/>
          <w:szCs w:val="21"/>
        </w:rPr>
        <w:t>store</w:t>
      </w:r>
      <w:r w:rsidRPr="008C7489">
        <w:rPr>
          <w:rFonts w:ascii="Times New Roman" w:eastAsia="宋体" w:hAnsi="Times New Roman" w:hint="eastAsia"/>
          <w:szCs w:val="21"/>
        </w:rPr>
        <w:t>进行。</w:t>
      </w:r>
    </w:p>
    <w:p w14:paraId="08DD9D5F" w14:textId="78F93DF6" w:rsidR="0042720D" w:rsidRPr="008C7489" w:rsidRDefault="0042720D" w:rsidP="00704AFF">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把现有的</w:t>
      </w:r>
      <w:r w:rsidRPr="008C7489">
        <w:rPr>
          <w:rFonts w:ascii="Times New Roman" w:eastAsia="宋体" w:hAnsi="Times New Roman" w:hint="eastAsia"/>
          <w:szCs w:val="21"/>
        </w:rPr>
        <w:t>64</w:t>
      </w:r>
      <w:r w:rsidRPr="008C7489">
        <w:rPr>
          <w:rFonts w:ascii="Times New Roman" w:eastAsia="宋体" w:hAnsi="Times New Roman" w:hint="eastAsia"/>
          <w:szCs w:val="21"/>
        </w:rPr>
        <w:t>位寄存器进行拆分的做法由于其简单性而显得十分诱人。为了使</w:t>
      </w:r>
      <w:r w:rsidRPr="008C7489">
        <w:rPr>
          <w:rFonts w:ascii="Times New Roman" w:eastAsia="宋体" w:hAnsi="Times New Roman" w:hint="eastAsia"/>
          <w:szCs w:val="21"/>
        </w:rPr>
        <w:t>SIMD</w:t>
      </w:r>
      <w:r w:rsidRPr="008C7489">
        <w:rPr>
          <w:rFonts w:ascii="Times New Roman" w:eastAsia="宋体" w:hAnsi="Times New Roman" w:hint="eastAsia"/>
          <w:szCs w:val="21"/>
        </w:rPr>
        <w:t>更快，架构师随后加宽寄存器以同时计算更多部分。由于</w:t>
      </w:r>
      <w:r w:rsidRPr="008C7489">
        <w:rPr>
          <w:rFonts w:ascii="Times New Roman" w:eastAsia="宋体" w:hAnsi="Times New Roman" w:hint="eastAsia"/>
          <w:szCs w:val="21"/>
        </w:rPr>
        <w:t>SIMD</w:t>
      </w:r>
      <w:r w:rsidRPr="008C7489">
        <w:rPr>
          <w:rFonts w:ascii="Times New Roman" w:eastAsia="宋体" w:hAnsi="Times New Roman"/>
          <w:szCs w:val="21"/>
        </w:rPr>
        <w:t xml:space="preserve"> </w:t>
      </w:r>
      <w:r w:rsidRPr="008C7489">
        <w:rPr>
          <w:rFonts w:ascii="Times New Roman" w:eastAsia="宋体" w:hAnsi="Times New Roman" w:hint="eastAsia"/>
          <w:szCs w:val="21"/>
        </w:rPr>
        <w:t>ISA</w:t>
      </w:r>
      <w:r w:rsidRPr="008C7489">
        <w:rPr>
          <w:rFonts w:ascii="Times New Roman" w:eastAsia="宋体" w:hAnsi="Times New Roman" w:hint="eastAsia"/>
          <w:szCs w:val="21"/>
        </w:rPr>
        <w:t>属于增量设计阵营的一员，并且操作码指定了数据宽度，因此扩展</w:t>
      </w:r>
      <w:r w:rsidRPr="008C7489">
        <w:rPr>
          <w:rFonts w:ascii="Times New Roman" w:eastAsia="宋体" w:hAnsi="Times New Roman" w:hint="eastAsia"/>
          <w:szCs w:val="21"/>
        </w:rPr>
        <w:t>SIMD</w:t>
      </w:r>
      <w:r w:rsidRPr="008C7489">
        <w:rPr>
          <w:rFonts w:ascii="Times New Roman" w:eastAsia="宋体" w:hAnsi="Times New Roman" w:hint="eastAsia"/>
          <w:szCs w:val="21"/>
        </w:rPr>
        <w:t>寄存器也就意味着</w:t>
      </w:r>
      <w:r w:rsidR="00704AFF" w:rsidRPr="008C7489">
        <w:rPr>
          <w:rFonts w:ascii="Times New Roman" w:eastAsia="宋体" w:hAnsi="Times New Roman" w:hint="eastAsia"/>
          <w:szCs w:val="21"/>
        </w:rPr>
        <w:t>要</w:t>
      </w:r>
      <w:r w:rsidRPr="008C7489">
        <w:rPr>
          <w:rFonts w:ascii="Times New Roman" w:eastAsia="宋体" w:hAnsi="Times New Roman" w:hint="eastAsia"/>
          <w:szCs w:val="21"/>
        </w:rPr>
        <w:t>同时扩展</w:t>
      </w:r>
      <w:r w:rsidRPr="008C7489">
        <w:rPr>
          <w:rFonts w:ascii="Times New Roman" w:eastAsia="宋体" w:hAnsi="Times New Roman" w:hint="eastAsia"/>
          <w:szCs w:val="21"/>
        </w:rPr>
        <w:t>SIMD</w:t>
      </w:r>
      <w:r w:rsidRPr="008C7489">
        <w:rPr>
          <w:rFonts w:ascii="Times New Roman" w:eastAsia="宋体" w:hAnsi="Times New Roman" w:hint="eastAsia"/>
          <w:szCs w:val="21"/>
        </w:rPr>
        <w:t>指令集。</w:t>
      </w:r>
      <w:r w:rsidR="00704AFF" w:rsidRPr="008C7489">
        <w:rPr>
          <w:rFonts w:ascii="Times New Roman" w:eastAsia="宋体" w:hAnsi="Times New Roman" w:hint="eastAsia"/>
          <w:szCs w:val="21"/>
        </w:rPr>
        <w:t>每个将</w:t>
      </w:r>
      <w:r w:rsidR="00704AFF" w:rsidRPr="008C7489">
        <w:rPr>
          <w:rFonts w:ascii="Times New Roman" w:eastAsia="宋体" w:hAnsi="Times New Roman" w:hint="eastAsia"/>
          <w:szCs w:val="21"/>
        </w:rPr>
        <w:t>SIMD</w:t>
      </w:r>
      <w:r w:rsidR="00704AFF" w:rsidRPr="008C7489">
        <w:rPr>
          <w:rFonts w:ascii="Times New Roman" w:eastAsia="宋体" w:hAnsi="Times New Roman" w:hint="eastAsia"/>
          <w:szCs w:val="21"/>
        </w:rPr>
        <w:t>寄存器宽度和</w:t>
      </w:r>
      <w:r w:rsidR="00704AFF" w:rsidRPr="008C7489">
        <w:rPr>
          <w:rFonts w:ascii="Times New Roman" w:eastAsia="宋体" w:hAnsi="Times New Roman" w:hint="eastAsia"/>
          <w:szCs w:val="21"/>
        </w:rPr>
        <w:t>SIMD</w:t>
      </w:r>
      <w:r w:rsidR="00704AFF" w:rsidRPr="008C7489">
        <w:rPr>
          <w:rFonts w:ascii="Times New Roman" w:eastAsia="宋体" w:hAnsi="Times New Roman" w:hint="eastAsia"/>
          <w:szCs w:val="21"/>
        </w:rPr>
        <w:t>指令数量翻倍的后续步骤都让</w:t>
      </w:r>
      <w:r w:rsidR="00704AFF" w:rsidRPr="008C7489">
        <w:rPr>
          <w:rFonts w:ascii="Times New Roman" w:eastAsia="宋体" w:hAnsi="Times New Roman" w:hint="eastAsia"/>
          <w:szCs w:val="21"/>
        </w:rPr>
        <w:t>I</w:t>
      </w:r>
      <w:r w:rsidR="00704AFF" w:rsidRPr="008C7489">
        <w:rPr>
          <w:rFonts w:ascii="Times New Roman" w:eastAsia="宋体" w:hAnsi="Times New Roman"/>
          <w:szCs w:val="21"/>
        </w:rPr>
        <w:t>SA</w:t>
      </w:r>
      <w:r w:rsidR="00704AFF" w:rsidRPr="008C7489">
        <w:rPr>
          <w:rFonts w:ascii="Times New Roman" w:eastAsia="宋体" w:hAnsi="Times New Roman" w:hint="eastAsia"/>
          <w:szCs w:val="21"/>
        </w:rPr>
        <w:t>走上了复杂度逐渐提升的道路，这一后果由处理器设计者、编译器编写者和汇编语言程序员共同承担。</w:t>
      </w:r>
    </w:p>
    <w:p w14:paraId="0CCB0885" w14:textId="3CCBC7A4" w:rsidR="005160E8" w:rsidRPr="008C7489" w:rsidRDefault="00B43A2F" w:rsidP="00704AFF">
      <w:pPr>
        <w:pStyle w:val="a3"/>
        <w:ind w:firstLineChars="0" w:firstLine="482"/>
        <w:jc w:val="left"/>
        <w:rPr>
          <w:rFonts w:ascii="Times New Roman" w:eastAsia="宋体" w:hAnsi="Times New Roman"/>
          <w:szCs w:val="21"/>
        </w:rPr>
      </w:pPr>
      <w:r w:rsidRPr="008C7489">
        <w:rPr>
          <w:rFonts w:ascii="Times New Roman" w:eastAsia="宋体" w:hAnsi="Times New Roman" w:hint="eastAsia"/>
          <w:noProof/>
          <w:szCs w:val="21"/>
        </w:rPr>
        <w:drawing>
          <wp:anchor distT="0" distB="0" distL="114300" distR="114300" simplePos="0" relativeHeight="251662336" behindDoc="0" locked="0" layoutInCell="1" allowOverlap="1" wp14:anchorId="419EA65B" wp14:editId="77B8EDC1">
            <wp:simplePos x="0" y="0"/>
            <wp:positionH relativeFrom="margin">
              <wp:align>center</wp:align>
            </wp:positionH>
            <wp:positionV relativeFrom="paragraph">
              <wp:posOffset>525780</wp:posOffset>
            </wp:positionV>
            <wp:extent cx="5173980" cy="3982085"/>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8.1.PNG"/>
                    <pic:cNvPicPr/>
                  </pic:nvPicPr>
                  <pic:blipFill>
                    <a:blip r:embed="rId5">
                      <a:extLst>
                        <a:ext uri="{28A0092B-C50C-407E-A947-70E740481C1C}">
                          <a14:useLocalDpi xmlns:a14="http://schemas.microsoft.com/office/drawing/2010/main" val="0"/>
                        </a:ext>
                      </a:extLst>
                    </a:blip>
                    <a:stretch>
                      <a:fillRect/>
                    </a:stretch>
                  </pic:blipFill>
                  <pic:spPr>
                    <a:xfrm>
                      <a:off x="0" y="0"/>
                      <a:ext cx="5173980" cy="3982085"/>
                    </a:xfrm>
                    <a:prstGeom prst="rect">
                      <a:avLst/>
                    </a:prstGeom>
                  </pic:spPr>
                </pic:pic>
              </a:graphicData>
            </a:graphic>
            <wp14:sizeRelH relativeFrom="page">
              <wp14:pctWidth>0</wp14:pctWidth>
            </wp14:sizeRelH>
            <wp14:sizeRelV relativeFrom="page">
              <wp14:pctHeight>0</wp14:pctHeight>
            </wp14:sizeRelV>
          </wp:anchor>
        </w:drawing>
      </w:r>
      <w:r w:rsidR="005160E8" w:rsidRPr="008C7489">
        <w:rPr>
          <w:rFonts w:ascii="Times New Roman" w:eastAsia="宋体" w:hAnsi="Times New Roman" w:hint="eastAsia"/>
          <w:szCs w:val="21"/>
        </w:rPr>
        <w:t>一个更老的，并且在我们看来是更优雅的开发数据级并行性的替代方案是</w:t>
      </w:r>
      <w:r w:rsidR="00BA7044" w:rsidRPr="008C7489">
        <w:rPr>
          <w:rFonts w:ascii="Times New Roman" w:eastAsia="楷体" w:hAnsi="Times New Roman" w:hint="eastAsia"/>
          <w:szCs w:val="21"/>
        </w:rPr>
        <w:t>向</w:t>
      </w:r>
      <w:r w:rsidR="005160E8" w:rsidRPr="008C7489">
        <w:rPr>
          <w:rFonts w:ascii="Times New Roman" w:eastAsia="楷体" w:hAnsi="Times New Roman" w:hint="eastAsia"/>
          <w:szCs w:val="21"/>
        </w:rPr>
        <w:t>量</w:t>
      </w:r>
      <w:r w:rsidR="005160E8" w:rsidRPr="008C7489">
        <w:rPr>
          <w:rFonts w:ascii="Times New Roman" w:eastAsia="宋体" w:hAnsi="Times New Roman" w:hint="eastAsia"/>
          <w:szCs w:val="21"/>
        </w:rPr>
        <w:t>架构</w:t>
      </w:r>
      <w:r w:rsidR="00BA7044" w:rsidRPr="008C7489">
        <w:rPr>
          <w:rFonts w:ascii="Times New Roman" w:eastAsia="宋体" w:hAnsi="Times New Roman" w:hint="eastAsia"/>
          <w:szCs w:val="21"/>
        </w:rPr>
        <w:t>。本章解释了我们在</w:t>
      </w:r>
      <w:r w:rsidR="00BA7044" w:rsidRPr="008C7489">
        <w:rPr>
          <w:rFonts w:ascii="Times New Roman" w:eastAsia="宋体" w:hAnsi="Times New Roman" w:hint="eastAsia"/>
          <w:szCs w:val="21"/>
        </w:rPr>
        <w:t>RISC-V</w:t>
      </w:r>
      <w:r w:rsidR="00BA7044" w:rsidRPr="008C7489">
        <w:rPr>
          <w:rFonts w:ascii="Times New Roman" w:eastAsia="宋体" w:hAnsi="Times New Roman" w:hint="eastAsia"/>
          <w:szCs w:val="21"/>
        </w:rPr>
        <w:t>中使用向量而不是</w:t>
      </w:r>
      <w:r w:rsidR="00BA7044" w:rsidRPr="008C7489">
        <w:rPr>
          <w:rFonts w:ascii="Times New Roman" w:eastAsia="宋体" w:hAnsi="Times New Roman" w:hint="eastAsia"/>
          <w:szCs w:val="21"/>
        </w:rPr>
        <w:t>SIMD</w:t>
      </w:r>
      <w:r w:rsidR="00BA7044" w:rsidRPr="008C7489">
        <w:rPr>
          <w:rFonts w:ascii="Times New Roman" w:eastAsia="宋体" w:hAnsi="Times New Roman" w:hint="eastAsia"/>
          <w:szCs w:val="21"/>
        </w:rPr>
        <w:t>的理由。</w:t>
      </w:r>
    </w:p>
    <w:p w14:paraId="70B6AAC7" w14:textId="6AEDA632" w:rsidR="006E103A" w:rsidRPr="008C7489" w:rsidRDefault="006E103A" w:rsidP="0082054D">
      <w:pPr>
        <w:jc w:val="center"/>
        <w:rPr>
          <w:rFonts w:ascii="Times New Roman" w:eastAsia="宋体" w:hAnsi="Times New Roman"/>
          <w:b/>
          <w:sz w:val="18"/>
          <w:szCs w:val="18"/>
        </w:rPr>
      </w:pPr>
      <w:r w:rsidRPr="008C7489">
        <w:rPr>
          <w:rFonts w:ascii="Times New Roman" w:eastAsia="宋体" w:hAnsi="Times New Roman" w:hint="eastAsia"/>
          <w:b/>
          <w:sz w:val="18"/>
          <w:szCs w:val="18"/>
        </w:rPr>
        <w:t>图</w:t>
      </w:r>
      <w:r w:rsidRPr="008C7489">
        <w:rPr>
          <w:rFonts w:ascii="Times New Roman" w:eastAsia="宋体" w:hAnsi="Times New Roman" w:hint="eastAsia"/>
          <w:b/>
          <w:sz w:val="18"/>
          <w:szCs w:val="18"/>
        </w:rPr>
        <w:t>8.1</w:t>
      </w:r>
      <w:r w:rsidRPr="008C7489">
        <w:rPr>
          <w:rFonts w:ascii="Times New Roman" w:eastAsia="宋体" w:hAnsi="Times New Roman" w:hint="eastAsia"/>
          <w:b/>
          <w:sz w:val="18"/>
          <w:szCs w:val="18"/>
        </w:rPr>
        <w:t>：</w:t>
      </w:r>
      <w:r w:rsidRPr="008C7489">
        <w:rPr>
          <w:rFonts w:ascii="Times New Roman" w:eastAsia="宋体" w:hAnsi="Times New Roman" w:hint="eastAsia"/>
          <w:b/>
          <w:sz w:val="18"/>
          <w:szCs w:val="18"/>
        </w:rPr>
        <w:t>RV32V</w:t>
      </w:r>
      <w:r w:rsidRPr="008C7489">
        <w:rPr>
          <w:rFonts w:ascii="Times New Roman" w:eastAsia="宋体" w:hAnsi="Times New Roman" w:hint="eastAsia"/>
          <w:b/>
          <w:sz w:val="18"/>
          <w:szCs w:val="18"/>
        </w:rPr>
        <w:t>的指令图示。由于采用了动态寄存器类型，这个指令图示也可以不加改变地用于第九章的</w:t>
      </w:r>
      <w:r w:rsidRPr="008C7489">
        <w:rPr>
          <w:rFonts w:ascii="Times New Roman" w:eastAsia="宋体" w:hAnsi="Times New Roman" w:hint="eastAsia"/>
          <w:b/>
          <w:sz w:val="18"/>
          <w:szCs w:val="18"/>
        </w:rPr>
        <w:t>RV64V</w:t>
      </w:r>
    </w:p>
    <w:p w14:paraId="5C70D4BA" w14:textId="5DE8A2ED" w:rsidR="00B43A2F" w:rsidRPr="008C7489" w:rsidRDefault="00B43A2F" w:rsidP="00B43A2F">
      <w:pPr>
        <w:pStyle w:val="a3"/>
        <w:ind w:firstLineChars="0" w:firstLine="482"/>
        <w:jc w:val="center"/>
        <w:rPr>
          <w:rFonts w:ascii="Times New Roman" w:eastAsia="宋体" w:hAnsi="Times New Roman"/>
          <w:szCs w:val="21"/>
        </w:rPr>
      </w:pPr>
    </w:p>
    <w:p w14:paraId="11C6C9B0" w14:textId="49246F44" w:rsidR="00BA7044" w:rsidRPr="008C7489" w:rsidRDefault="00BA7044" w:rsidP="00704AFF">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向量计算机从主存中收集数据并将它们放入顺序的长向量寄存器中。流水线执行单元在这些向量寄存器上执行高效运算。然后，向量架构将结果从向量寄存器中取出数据并分散地存回主存。向量寄存器的大小由实现决定，而不是像</w:t>
      </w:r>
      <w:r w:rsidRPr="008C7489">
        <w:rPr>
          <w:rFonts w:ascii="Times New Roman" w:eastAsia="宋体" w:hAnsi="Times New Roman" w:hint="eastAsia"/>
          <w:szCs w:val="21"/>
        </w:rPr>
        <w:t>SIMD</w:t>
      </w:r>
      <w:r w:rsidRPr="008C7489">
        <w:rPr>
          <w:rFonts w:ascii="Times New Roman" w:eastAsia="宋体" w:hAnsi="Times New Roman" w:hint="eastAsia"/>
          <w:szCs w:val="21"/>
        </w:rPr>
        <w:t>中那样嵌入操作码中。我们将会看到，</w:t>
      </w:r>
      <w:r w:rsidRPr="008C7489">
        <w:rPr>
          <w:rFonts w:ascii="Times New Roman" w:eastAsia="楷体" w:hAnsi="Times New Roman" w:hint="eastAsia"/>
          <w:szCs w:val="21"/>
        </w:rPr>
        <w:t>将向量的长度和每个时钟周期可以进行的最大操作数分离</w:t>
      </w:r>
      <w:r w:rsidR="00DF23F7" w:rsidRPr="008C7489">
        <w:rPr>
          <w:rFonts w:ascii="Times New Roman" w:eastAsia="楷体" w:hAnsi="Times New Roman" w:hint="eastAsia"/>
          <w:szCs w:val="21"/>
        </w:rPr>
        <w:t>，是向量体系结构的关键所在</w:t>
      </w:r>
      <w:r w:rsidR="00DF23F7" w:rsidRPr="008C7489">
        <w:rPr>
          <w:rFonts w:ascii="Times New Roman" w:eastAsia="宋体" w:hAnsi="Times New Roman" w:hint="eastAsia"/>
          <w:szCs w:val="21"/>
        </w:rPr>
        <w:t>：向量微架构可以灵活地设计数据并行硬件而不会影响到程序员，程序员可以不用重写代码就享受到长向量带来的好处。此外，向量架构比</w:t>
      </w:r>
      <w:r w:rsidR="00DF23F7" w:rsidRPr="008C7489">
        <w:rPr>
          <w:rFonts w:ascii="Times New Roman" w:eastAsia="宋体" w:hAnsi="Times New Roman" w:hint="eastAsia"/>
          <w:szCs w:val="21"/>
        </w:rPr>
        <w:t>SIMD</w:t>
      </w:r>
      <w:r w:rsidR="00DF23F7" w:rsidRPr="008C7489">
        <w:rPr>
          <w:rFonts w:ascii="Times New Roman" w:eastAsia="宋体" w:hAnsi="Times New Roman" w:hint="eastAsia"/>
          <w:szCs w:val="21"/>
        </w:rPr>
        <w:t>架构拥有更少的指令数量。而且，与</w:t>
      </w:r>
      <w:r w:rsidR="00DF23F7" w:rsidRPr="008C7489">
        <w:rPr>
          <w:rFonts w:ascii="Times New Roman" w:eastAsia="宋体" w:hAnsi="Times New Roman" w:hint="eastAsia"/>
          <w:szCs w:val="21"/>
        </w:rPr>
        <w:t>SIMD</w:t>
      </w:r>
      <w:r w:rsidR="00DF23F7" w:rsidRPr="008C7489">
        <w:rPr>
          <w:rFonts w:ascii="Times New Roman" w:eastAsia="宋体" w:hAnsi="Times New Roman" w:hint="eastAsia"/>
          <w:szCs w:val="21"/>
        </w:rPr>
        <w:t>不同，向量架构有着完善的编译器技术。</w:t>
      </w:r>
    </w:p>
    <w:p w14:paraId="15CD55AD" w14:textId="01D39774" w:rsidR="00E43105" w:rsidRPr="008C7489" w:rsidRDefault="00E43105" w:rsidP="00704AFF">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向量架构比</w:t>
      </w:r>
      <w:r w:rsidRPr="008C7489">
        <w:rPr>
          <w:rFonts w:ascii="Times New Roman" w:eastAsia="宋体" w:hAnsi="Times New Roman" w:hint="eastAsia"/>
          <w:szCs w:val="21"/>
        </w:rPr>
        <w:t>SIMD</w:t>
      </w:r>
      <w:r w:rsidRPr="008C7489">
        <w:rPr>
          <w:rFonts w:ascii="Times New Roman" w:eastAsia="宋体" w:hAnsi="Times New Roman" w:hint="eastAsia"/>
          <w:szCs w:val="21"/>
        </w:rPr>
        <w:t>架构更少出现，因此知晓向量</w:t>
      </w:r>
      <w:r w:rsidRPr="008C7489">
        <w:rPr>
          <w:rFonts w:ascii="Times New Roman" w:eastAsia="宋体" w:hAnsi="Times New Roman" w:hint="eastAsia"/>
          <w:szCs w:val="21"/>
        </w:rPr>
        <w:t>ISA</w:t>
      </w:r>
      <w:r w:rsidRPr="008C7489">
        <w:rPr>
          <w:rFonts w:ascii="Times New Roman" w:eastAsia="宋体" w:hAnsi="Times New Roman" w:hint="eastAsia"/>
          <w:szCs w:val="21"/>
        </w:rPr>
        <w:t>的读者也更少。因此，本章会比前几章更加具有教程的风格。如果你想深入了解向量架构，请阅读</w:t>
      </w:r>
      <w:r w:rsidRPr="008C7489">
        <w:rPr>
          <w:rFonts w:ascii="Times New Roman" w:eastAsia="宋体" w:hAnsi="Times New Roman"/>
          <w:szCs w:val="21"/>
        </w:rPr>
        <w:t>[Hennessy and Patterson 2011]</w:t>
      </w:r>
      <w:r w:rsidRPr="008C7489">
        <w:rPr>
          <w:rFonts w:ascii="Times New Roman" w:eastAsia="宋体" w:hAnsi="Times New Roman"/>
          <w:szCs w:val="21"/>
        </w:rPr>
        <w:t>的第</w:t>
      </w:r>
      <w:r w:rsidRPr="008C7489">
        <w:rPr>
          <w:rFonts w:ascii="Times New Roman" w:eastAsia="宋体" w:hAnsi="Times New Roman"/>
          <w:szCs w:val="21"/>
        </w:rPr>
        <w:t>4</w:t>
      </w:r>
      <w:r w:rsidRPr="008C7489">
        <w:rPr>
          <w:rFonts w:ascii="Times New Roman" w:eastAsia="宋体" w:hAnsi="Times New Roman"/>
          <w:szCs w:val="21"/>
        </w:rPr>
        <w:t>章和附录</w:t>
      </w:r>
      <w:r w:rsidRPr="008C7489">
        <w:rPr>
          <w:rFonts w:ascii="Times New Roman" w:eastAsia="宋体" w:hAnsi="Times New Roman"/>
          <w:szCs w:val="21"/>
        </w:rPr>
        <w:t>G</w:t>
      </w:r>
      <w:r w:rsidRPr="008C7489">
        <w:rPr>
          <w:rFonts w:ascii="Times New Roman" w:eastAsia="宋体" w:hAnsi="Times New Roman" w:hint="eastAsia"/>
          <w:szCs w:val="21"/>
        </w:rPr>
        <w:t>。</w:t>
      </w:r>
      <w:r w:rsidRPr="008C7489">
        <w:rPr>
          <w:rFonts w:ascii="Times New Roman" w:eastAsia="宋体" w:hAnsi="Times New Roman" w:hint="eastAsia"/>
          <w:szCs w:val="21"/>
        </w:rPr>
        <w:t>RV32V</w:t>
      </w:r>
      <w:r w:rsidRPr="008C7489">
        <w:rPr>
          <w:rFonts w:ascii="Times New Roman" w:eastAsia="宋体" w:hAnsi="Times New Roman" w:hint="eastAsia"/>
          <w:szCs w:val="21"/>
        </w:rPr>
        <w:t>还有一些简化了</w:t>
      </w:r>
      <w:r w:rsidRPr="008C7489">
        <w:rPr>
          <w:rFonts w:ascii="Times New Roman" w:eastAsia="宋体" w:hAnsi="Times New Roman" w:hint="eastAsia"/>
          <w:szCs w:val="21"/>
        </w:rPr>
        <w:t>ISA</w:t>
      </w:r>
      <w:r w:rsidRPr="008C7489">
        <w:rPr>
          <w:rFonts w:ascii="Times New Roman" w:eastAsia="宋体" w:hAnsi="Times New Roman" w:hint="eastAsia"/>
          <w:szCs w:val="21"/>
        </w:rPr>
        <w:t>的新颖功能。即使你已经熟悉了向量架构，也可能需要阅读我们的进一步解释。</w:t>
      </w:r>
    </w:p>
    <w:p w14:paraId="2D65EDC5" w14:textId="3A5F73FD" w:rsidR="00B868A0" w:rsidRPr="008C7489" w:rsidRDefault="00B868A0" w:rsidP="00704AFF">
      <w:pPr>
        <w:pStyle w:val="a3"/>
        <w:ind w:firstLineChars="0" w:firstLine="482"/>
        <w:jc w:val="left"/>
        <w:rPr>
          <w:rFonts w:ascii="Times New Roman" w:eastAsia="宋体" w:hAnsi="Times New Roman"/>
          <w:szCs w:val="21"/>
        </w:rPr>
      </w:pPr>
    </w:p>
    <w:p w14:paraId="77224615" w14:textId="09787768" w:rsidR="00B868A0" w:rsidRPr="008C7489" w:rsidRDefault="00B868A0" w:rsidP="00B868A0">
      <w:pPr>
        <w:pStyle w:val="a3"/>
        <w:ind w:left="480" w:firstLineChars="0" w:hanging="480"/>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8.2</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向量计算指令</w:t>
      </w:r>
    </w:p>
    <w:p w14:paraId="6D898F58" w14:textId="77777777" w:rsidR="0010509F" w:rsidRPr="008C7489" w:rsidRDefault="0010509F" w:rsidP="00B868A0">
      <w:pPr>
        <w:pStyle w:val="a3"/>
        <w:ind w:left="480" w:firstLineChars="0" w:hanging="480"/>
        <w:jc w:val="left"/>
        <w:rPr>
          <w:rFonts w:ascii="Times New Roman" w:eastAsia="宋体" w:hAnsi="Times New Roman"/>
          <w:color w:val="595959" w:themeColor="text1" w:themeTint="A6"/>
          <w:sz w:val="24"/>
          <w:szCs w:val="24"/>
        </w:rPr>
      </w:pPr>
    </w:p>
    <w:p w14:paraId="7AF17E15" w14:textId="2E045C6F" w:rsidR="00B868A0" w:rsidRPr="008C7489" w:rsidRDefault="00B868A0"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图</w:t>
      </w:r>
      <w:r w:rsidRPr="008C7489">
        <w:rPr>
          <w:rFonts w:ascii="Times New Roman" w:eastAsia="宋体" w:hAnsi="Times New Roman" w:hint="eastAsia"/>
          <w:szCs w:val="21"/>
        </w:rPr>
        <w:t>8.1</w:t>
      </w:r>
      <w:r w:rsidRPr="008C7489">
        <w:rPr>
          <w:rFonts w:ascii="Times New Roman" w:eastAsia="宋体" w:hAnsi="Times New Roman" w:hint="eastAsia"/>
          <w:szCs w:val="21"/>
        </w:rPr>
        <w:t>是</w:t>
      </w:r>
      <w:r w:rsidRPr="008C7489">
        <w:rPr>
          <w:rFonts w:ascii="Times New Roman" w:eastAsia="宋体" w:hAnsi="Times New Roman" w:hint="eastAsia"/>
          <w:szCs w:val="21"/>
        </w:rPr>
        <w:t>RV32V</w:t>
      </w:r>
      <w:r w:rsidRPr="008C7489">
        <w:rPr>
          <w:rFonts w:ascii="Times New Roman" w:eastAsia="宋体" w:hAnsi="Times New Roman" w:hint="eastAsia"/>
          <w:szCs w:val="21"/>
        </w:rPr>
        <w:t>扩展指令集的图形表示。</w:t>
      </w:r>
      <w:r w:rsidRPr="008C7489">
        <w:rPr>
          <w:rFonts w:ascii="Times New Roman" w:eastAsia="宋体" w:hAnsi="Times New Roman" w:hint="eastAsia"/>
          <w:szCs w:val="21"/>
        </w:rPr>
        <w:t>RV32V</w:t>
      </w:r>
      <w:r w:rsidRPr="008C7489">
        <w:rPr>
          <w:rFonts w:ascii="Times New Roman" w:eastAsia="宋体" w:hAnsi="Times New Roman" w:hint="eastAsia"/>
          <w:szCs w:val="21"/>
        </w:rPr>
        <w:t>的编码尚未最终确定，所以本版不包含通常的指令布局图。</w:t>
      </w:r>
    </w:p>
    <w:p w14:paraId="785AC95D" w14:textId="4149C314" w:rsidR="00B868A0" w:rsidRPr="008C7489" w:rsidRDefault="00B868A0"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实际上，前面章节的每一个整数和浮点计算指令都有对应的向量版本：图</w:t>
      </w:r>
      <w:r w:rsidRPr="008C7489">
        <w:rPr>
          <w:rFonts w:ascii="Times New Roman" w:eastAsia="宋体" w:hAnsi="Times New Roman" w:hint="eastAsia"/>
          <w:szCs w:val="21"/>
        </w:rPr>
        <w:t>8.1</w:t>
      </w:r>
      <w:r w:rsidR="004C5032" w:rsidRPr="008C7489">
        <w:rPr>
          <w:rFonts w:ascii="Times New Roman" w:eastAsia="宋体" w:hAnsi="Times New Roman" w:hint="eastAsia"/>
          <w:szCs w:val="21"/>
        </w:rPr>
        <w:t>中的指令</w:t>
      </w:r>
      <w:r w:rsidRPr="008C7489">
        <w:rPr>
          <w:rFonts w:ascii="Times New Roman" w:eastAsia="宋体" w:hAnsi="Times New Roman" w:hint="eastAsia"/>
          <w:szCs w:val="21"/>
        </w:rPr>
        <w:t>继承了</w:t>
      </w:r>
      <w:r w:rsidR="004C5032" w:rsidRPr="008C7489">
        <w:rPr>
          <w:rFonts w:ascii="Times New Roman" w:eastAsia="宋体" w:hAnsi="Times New Roman" w:hint="eastAsia"/>
          <w:szCs w:val="21"/>
        </w:rPr>
        <w:t>来自</w:t>
      </w:r>
      <w:r w:rsidR="004C5032" w:rsidRPr="008C7489">
        <w:rPr>
          <w:rFonts w:ascii="Times New Roman" w:eastAsia="宋体" w:hAnsi="Times New Roman" w:hint="eastAsia"/>
          <w:szCs w:val="21"/>
        </w:rPr>
        <w:t>RV32I</w:t>
      </w:r>
      <w:r w:rsidR="004C5032" w:rsidRPr="008C7489">
        <w:rPr>
          <w:rFonts w:ascii="Times New Roman" w:eastAsia="宋体" w:hAnsi="Times New Roman" w:hint="eastAsia"/>
          <w:szCs w:val="21"/>
        </w:rPr>
        <w:t>、</w:t>
      </w:r>
      <w:r w:rsidR="004C5032" w:rsidRPr="008C7489">
        <w:rPr>
          <w:rFonts w:ascii="Times New Roman" w:eastAsia="宋体" w:hAnsi="Times New Roman" w:hint="eastAsia"/>
          <w:szCs w:val="21"/>
        </w:rPr>
        <w:t>RV32M</w:t>
      </w:r>
      <w:r w:rsidR="004C5032" w:rsidRPr="008C7489">
        <w:rPr>
          <w:rFonts w:ascii="Times New Roman" w:eastAsia="宋体" w:hAnsi="Times New Roman" w:hint="eastAsia"/>
          <w:szCs w:val="21"/>
        </w:rPr>
        <w:t>、</w:t>
      </w:r>
      <w:r w:rsidR="004C5032" w:rsidRPr="008C7489">
        <w:rPr>
          <w:rFonts w:ascii="Times New Roman" w:eastAsia="宋体" w:hAnsi="Times New Roman" w:hint="eastAsia"/>
          <w:szCs w:val="21"/>
        </w:rPr>
        <w:t>RV32F</w:t>
      </w:r>
      <w:r w:rsidR="004C5032" w:rsidRPr="008C7489">
        <w:rPr>
          <w:rFonts w:ascii="Times New Roman" w:eastAsia="宋体" w:hAnsi="Times New Roman" w:hint="eastAsia"/>
          <w:szCs w:val="21"/>
        </w:rPr>
        <w:t>、</w:t>
      </w:r>
      <w:r w:rsidR="004C5032" w:rsidRPr="008C7489">
        <w:rPr>
          <w:rFonts w:ascii="Times New Roman" w:eastAsia="宋体" w:hAnsi="Times New Roman" w:hint="eastAsia"/>
          <w:szCs w:val="21"/>
        </w:rPr>
        <w:t>RV32D</w:t>
      </w:r>
      <w:r w:rsidR="004C5032" w:rsidRPr="008C7489">
        <w:rPr>
          <w:rFonts w:ascii="Times New Roman" w:eastAsia="宋体" w:hAnsi="Times New Roman" w:hint="eastAsia"/>
          <w:szCs w:val="21"/>
        </w:rPr>
        <w:t>和</w:t>
      </w:r>
      <w:r w:rsidR="004C5032" w:rsidRPr="008C7489">
        <w:rPr>
          <w:rFonts w:ascii="Times New Roman" w:eastAsia="宋体" w:hAnsi="Times New Roman" w:hint="eastAsia"/>
          <w:szCs w:val="21"/>
        </w:rPr>
        <w:t>RV32A</w:t>
      </w:r>
      <w:r w:rsidR="004C5032" w:rsidRPr="008C7489">
        <w:rPr>
          <w:rFonts w:ascii="Times New Roman" w:eastAsia="宋体" w:hAnsi="Times New Roman" w:hint="eastAsia"/>
          <w:szCs w:val="21"/>
        </w:rPr>
        <w:t>的操作。每个向量指令都有几种类型，具体取决于源操作数是否都是向量（</w:t>
      </w:r>
      <w:r w:rsidR="004C5032" w:rsidRPr="008C7489">
        <w:rPr>
          <w:rFonts w:ascii="Times New Roman" w:eastAsia="宋体" w:hAnsi="Times New Roman" w:hint="eastAsia"/>
          <w:szCs w:val="21"/>
        </w:rPr>
        <w:t>.</w:t>
      </w:r>
      <w:proofErr w:type="spellStart"/>
      <w:r w:rsidR="004C5032" w:rsidRPr="008C7489">
        <w:rPr>
          <w:rFonts w:ascii="Times New Roman" w:eastAsia="宋体" w:hAnsi="Times New Roman"/>
          <w:szCs w:val="21"/>
        </w:rPr>
        <w:t>vv</w:t>
      </w:r>
      <w:proofErr w:type="spellEnd"/>
      <w:r w:rsidR="004C5032" w:rsidRPr="008C7489">
        <w:rPr>
          <w:rFonts w:ascii="Times New Roman" w:eastAsia="宋体" w:hAnsi="Times New Roman" w:hint="eastAsia"/>
          <w:szCs w:val="21"/>
        </w:rPr>
        <w:t>后缀），或者源操作数包含一个向量和一个标量（</w:t>
      </w:r>
      <w:r w:rsidR="004C5032" w:rsidRPr="008C7489">
        <w:rPr>
          <w:rFonts w:ascii="Times New Roman" w:eastAsia="宋体" w:hAnsi="Times New Roman" w:hint="eastAsia"/>
          <w:szCs w:val="21"/>
        </w:rPr>
        <w:t>.</w:t>
      </w:r>
      <w:r w:rsidR="004C5032" w:rsidRPr="008C7489">
        <w:rPr>
          <w:rFonts w:ascii="Times New Roman" w:eastAsia="宋体" w:hAnsi="Times New Roman"/>
          <w:szCs w:val="21"/>
        </w:rPr>
        <w:t>vs</w:t>
      </w:r>
      <w:r w:rsidR="004C5032" w:rsidRPr="008C7489">
        <w:rPr>
          <w:rFonts w:ascii="Times New Roman" w:eastAsia="宋体" w:hAnsi="Times New Roman" w:hint="eastAsia"/>
          <w:szCs w:val="21"/>
        </w:rPr>
        <w:t>后缀）。</w:t>
      </w:r>
      <w:r w:rsidR="004E0B85" w:rsidRPr="008C7489">
        <w:rPr>
          <w:rFonts w:ascii="Times New Roman" w:eastAsia="宋体" w:hAnsi="Times New Roman" w:hint="eastAsia"/>
          <w:szCs w:val="21"/>
        </w:rPr>
        <w:t>一个标量后缀意味着有一个操作数来自</w:t>
      </w:r>
      <w:r w:rsidR="004E0B85" w:rsidRPr="008C7489">
        <w:rPr>
          <w:rFonts w:ascii="Times New Roman" w:eastAsia="宋体" w:hAnsi="Times New Roman" w:hint="eastAsia"/>
          <w:szCs w:val="21"/>
        </w:rPr>
        <w:t>x</w:t>
      </w:r>
      <w:r w:rsidR="004E0B85" w:rsidRPr="008C7489">
        <w:rPr>
          <w:rFonts w:ascii="Times New Roman" w:eastAsia="宋体" w:hAnsi="Times New Roman" w:hint="eastAsia"/>
          <w:szCs w:val="21"/>
        </w:rPr>
        <w:t>或</w:t>
      </w:r>
      <w:r w:rsidR="004E0B85" w:rsidRPr="008C7489">
        <w:rPr>
          <w:rFonts w:ascii="Times New Roman" w:eastAsia="宋体" w:hAnsi="Times New Roman" w:hint="eastAsia"/>
          <w:szCs w:val="21"/>
        </w:rPr>
        <w:t>f</w:t>
      </w:r>
      <w:r w:rsidR="004E0B85" w:rsidRPr="008C7489">
        <w:rPr>
          <w:rFonts w:ascii="Times New Roman" w:eastAsia="宋体" w:hAnsi="Times New Roman" w:hint="eastAsia"/>
          <w:szCs w:val="21"/>
        </w:rPr>
        <w:t>寄存器，另一个来自向量寄存器（</w:t>
      </w:r>
      <w:r w:rsidR="004E0B85" w:rsidRPr="008C7489">
        <w:rPr>
          <w:rFonts w:ascii="Times New Roman" w:eastAsia="宋体" w:hAnsi="Times New Roman" w:hint="eastAsia"/>
          <w:szCs w:val="21"/>
        </w:rPr>
        <w:t>v</w:t>
      </w:r>
      <w:r w:rsidR="004E0B85" w:rsidRPr="008C7489">
        <w:rPr>
          <w:rFonts w:ascii="Times New Roman" w:eastAsia="宋体" w:hAnsi="Times New Roman" w:hint="eastAsia"/>
          <w:szCs w:val="21"/>
        </w:rPr>
        <w:t>）。比方说，我们的</w:t>
      </w:r>
      <w:r w:rsidR="004E0B85" w:rsidRPr="008C7489">
        <w:rPr>
          <w:rFonts w:ascii="Times New Roman" w:eastAsia="宋体" w:hAnsi="Times New Roman" w:hint="eastAsia"/>
          <w:szCs w:val="21"/>
        </w:rPr>
        <w:t>D</w:t>
      </w:r>
      <w:r w:rsidR="004E0B85" w:rsidRPr="008C7489">
        <w:rPr>
          <w:rFonts w:ascii="Times New Roman" w:eastAsia="宋体" w:hAnsi="Times New Roman"/>
          <w:szCs w:val="21"/>
        </w:rPr>
        <w:t>AXPY</w:t>
      </w:r>
      <w:r w:rsidR="004E0B85" w:rsidRPr="008C7489">
        <w:rPr>
          <w:rFonts w:ascii="Times New Roman" w:eastAsia="宋体" w:hAnsi="Times New Roman" w:hint="eastAsia"/>
          <w:szCs w:val="21"/>
        </w:rPr>
        <w:t>程序（见第</w:t>
      </w:r>
      <w:r w:rsidR="004E0B85" w:rsidRPr="008C7489">
        <w:rPr>
          <w:rFonts w:ascii="Times New Roman" w:eastAsia="宋体" w:hAnsi="Times New Roman" w:hint="eastAsia"/>
          <w:szCs w:val="21"/>
        </w:rPr>
        <w:t>55</w:t>
      </w:r>
      <w:r w:rsidR="004E0B85" w:rsidRPr="008C7489">
        <w:rPr>
          <w:rFonts w:ascii="Times New Roman" w:eastAsia="宋体" w:hAnsi="Times New Roman" w:hint="eastAsia"/>
          <w:szCs w:val="21"/>
        </w:rPr>
        <w:t>页第五章图</w:t>
      </w:r>
      <w:r w:rsidR="004E0B85" w:rsidRPr="008C7489">
        <w:rPr>
          <w:rFonts w:ascii="Times New Roman" w:eastAsia="宋体" w:hAnsi="Times New Roman" w:hint="eastAsia"/>
          <w:szCs w:val="21"/>
        </w:rPr>
        <w:t>5.7</w:t>
      </w:r>
      <w:r w:rsidR="004E0B85" w:rsidRPr="008C7489">
        <w:rPr>
          <w:rFonts w:ascii="Times New Roman" w:eastAsia="宋体" w:hAnsi="Times New Roman" w:hint="eastAsia"/>
          <w:szCs w:val="21"/>
        </w:rPr>
        <w:t>）计算</w:t>
      </w:r>
      <m:oMath>
        <m:r>
          <w:rPr>
            <w:rFonts w:ascii="Cambria Math" w:eastAsia="宋体" w:hAnsi="Cambria Math" w:hint="eastAsia"/>
            <w:szCs w:val="21"/>
          </w:rPr>
          <m:t>Y=a</m:t>
        </m:r>
        <m:r>
          <w:rPr>
            <w:rFonts w:ascii="Cambria Math" w:eastAsia="宋体" w:hAnsi="Cambria Math"/>
            <w:szCs w:val="21"/>
          </w:rPr>
          <m:t>×X+Y</m:t>
        </m:r>
      </m:oMath>
      <w:r w:rsidR="004E0B85" w:rsidRPr="008C7489">
        <w:rPr>
          <w:rFonts w:ascii="Times New Roman" w:eastAsia="宋体" w:hAnsi="Times New Roman" w:hint="eastAsia"/>
          <w:szCs w:val="21"/>
        </w:rPr>
        <w:t>。其中</w:t>
      </w:r>
      <m:oMath>
        <m:r>
          <w:rPr>
            <w:rFonts w:ascii="Cambria Math" w:eastAsia="宋体" w:hAnsi="Cambria Math"/>
            <w:szCs w:val="21"/>
          </w:rPr>
          <m:t>X</m:t>
        </m:r>
      </m:oMath>
      <w:r w:rsidR="004E0B85" w:rsidRPr="008C7489">
        <w:rPr>
          <w:rFonts w:ascii="Times New Roman" w:eastAsia="宋体" w:hAnsi="Times New Roman" w:hint="eastAsia"/>
          <w:szCs w:val="21"/>
        </w:rPr>
        <w:t>和</w:t>
      </w:r>
      <m:oMath>
        <m:r>
          <w:rPr>
            <w:rFonts w:ascii="Cambria Math" w:eastAsia="宋体" w:hAnsi="Cambria Math"/>
            <w:szCs w:val="21"/>
          </w:rPr>
          <m:t>Y</m:t>
        </m:r>
      </m:oMath>
      <w:r w:rsidR="004E0B85" w:rsidRPr="008C7489">
        <w:rPr>
          <w:rFonts w:ascii="Times New Roman" w:eastAsia="宋体" w:hAnsi="Times New Roman" w:hint="eastAsia"/>
          <w:szCs w:val="21"/>
        </w:rPr>
        <w:t>是向量，</w:t>
      </w:r>
      <m:oMath>
        <m:r>
          <w:rPr>
            <w:rFonts w:ascii="Cambria Math" w:eastAsia="宋体" w:hAnsi="Cambria Math" w:hint="eastAsia"/>
            <w:szCs w:val="21"/>
          </w:rPr>
          <m:t>a</m:t>
        </m:r>
      </m:oMath>
      <w:r w:rsidR="004E0B85" w:rsidRPr="008C7489">
        <w:rPr>
          <w:rFonts w:ascii="Times New Roman" w:eastAsia="宋体" w:hAnsi="Times New Roman" w:hint="eastAsia"/>
          <w:szCs w:val="21"/>
        </w:rPr>
        <w:t>是标量。对于向量</w:t>
      </w:r>
      <w:r w:rsidR="004E0B85" w:rsidRPr="008C7489">
        <w:rPr>
          <w:rFonts w:ascii="Times New Roman" w:eastAsia="宋体" w:hAnsi="Times New Roman" w:hint="eastAsia"/>
          <w:szCs w:val="21"/>
        </w:rPr>
        <w:t>-</w:t>
      </w:r>
      <w:r w:rsidR="004E0B85" w:rsidRPr="008C7489">
        <w:rPr>
          <w:rFonts w:ascii="Times New Roman" w:eastAsia="宋体" w:hAnsi="Times New Roman" w:hint="eastAsia"/>
          <w:szCs w:val="21"/>
        </w:rPr>
        <w:t>标量操作，</w:t>
      </w:r>
      <w:r w:rsidR="004E0B85" w:rsidRPr="008C7489">
        <w:rPr>
          <w:rFonts w:ascii="Times New Roman" w:eastAsia="宋体" w:hAnsi="Times New Roman" w:hint="eastAsia"/>
          <w:szCs w:val="21"/>
        </w:rPr>
        <w:t>rs1</w:t>
      </w:r>
      <w:r w:rsidR="004E0B85" w:rsidRPr="008C7489">
        <w:rPr>
          <w:rFonts w:ascii="Times New Roman" w:eastAsia="宋体" w:hAnsi="Times New Roman" w:hint="eastAsia"/>
          <w:szCs w:val="21"/>
        </w:rPr>
        <w:t>域指定了要访问的标量寄存器。</w:t>
      </w:r>
    </w:p>
    <w:p w14:paraId="45CDA624" w14:textId="546D6268" w:rsidR="004E0B85" w:rsidRPr="008C7489" w:rsidRDefault="004E0B85"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诸如减法和除法之类的非对称运算提供了向量指令的第三种变体。其中第一个操作数是标量，第二个是向量（</w:t>
      </w:r>
      <w:r w:rsidRPr="008C7489">
        <w:rPr>
          <w:rFonts w:ascii="Times New Roman" w:eastAsia="宋体" w:hAnsi="Times New Roman" w:hint="eastAsia"/>
          <w:szCs w:val="21"/>
        </w:rPr>
        <w:t>.</w:t>
      </w:r>
      <w:proofErr w:type="spellStart"/>
      <w:r w:rsidRPr="008C7489">
        <w:rPr>
          <w:rFonts w:ascii="Times New Roman" w:eastAsia="宋体" w:hAnsi="Times New Roman"/>
          <w:szCs w:val="21"/>
        </w:rPr>
        <w:t>sv</w:t>
      </w:r>
      <w:proofErr w:type="spellEnd"/>
      <w:r w:rsidRPr="008C7489">
        <w:rPr>
          <w:rFonts w:ascii="Times New Roman" w:eastAsia="宋体" w:hAnsi="Times New Roman" w:hint="eastAsia"/>
          <w:szCs w:val="21"/>
        </w:rPr>
        <w:t>后缀</w:t>
      </w:r>
      <w:r w:rsidRPr="008C7489">
        <w:rPr>
          <w:rFonts w:ascii="Times New Roman" w:eastAsia="宋体" w:hAnsi="Times New Roman"/>
          <w:szCs w:val="21"/>
        </w:rPr>
        <w:t>）</w:t>
      </w:r>
      <w:r w:rsidRPr="008C7489">
        <w:rPr>
          <w:rFonts w:ascii="Times New Roman" w:eastAsia="宋体" w:hAnsi="Times New Roman" w:hint="eastAsia"/>
          <w:szCs w:val="21"/>
        </w:rPr>
        <w:t>。像</w:t>
      </w:r>
      <m:oMath>
        <m:r>
          <w:rPr>
            <w:rFonts w:ascii="Cambria Math" w:eastAsia="宋体" w:hAnsi="Cambria Math" w:hint="eastAsia"/>
            <w:szCs w:val="21"/>
          </w:rPr>
          <m:t>Y=a</m:t>
        </m:r>
        <m:r>
          <w:rPr>
            <w:rFonts w:ascii="Cambria Math" w:eastAsia="微软雅黑" w:hAnsi="Cambria Math" w:cs="微软雅黑" w:hint="eastAsia"/>
            <w:szCs w:val="21"/>
          </w:rPr>
          <m:t>-</m:t>
        </m:r>
        <m:r>
          <w:rPr>
            <w:rFonts w:ascii="Cambria Math" w:eastAsia="宋体" w:hAnsi="Cambria Math"/>
            <w:szCs w:val="21"/>
          </w:rPr>
          <m:t>X</m:t>
        </m:r>
      </m:oMath>
      <w:r w:rsidRPr="008C7489">
        <w:rPr>
          <w:rFonts w:ascii="Times New Roman" w:eastAsia="宋体" w:hAnsi="Times New Roman" w:hint="eastAsia"/>
          <w:szCs w:val="21"/>
        </w:rPr>
        <w:t>这样的操作通道了它们。它们对于加法和乘法等对称运算来说是多余的，因此</w:t>
      </w:r>
      <w:r w:rsidR="00A6596E" w:rsidRPr="008C7489">
        <w:rPr>
          <w:rFonts w:ascii="Times New Roman" w:eastAsia="宋体" w:hAnsi="Times New Roman" w:hint="eastAsia"/>
          <w:szCs w:val="21"/>
        </w:rPr>
        <w:t>这些指令没有</w:t>
      </w:r>
      <w:r w:rsidR="00A6596E" w:rsidRPr="008C7489">
        <w:rPr>
          <w:rFonts w:ascii="Times New Roman" w:eastAsia="宋体" w:hAnsi="Times New Roman" w:hint="eastAsia"/>
          <w:szCs w:val="21"/>
        </w:rPr>
        <w:t>.</w:t>
      </w:r>
      <w:proofErr w:type="spellStart"/>
      <w:r w:rsidR="00A6596E" w:rsidRPr="008C7489">
        <w:rPr>
          <w:rFonts w:ascii="Times New Roman" w:eastAsia="宋体" w:hAnsi="Times New Roman"/>
          <w:szCs w:val="21"/>
        </w:rPr>
        <w:t>sv</w:t>
      </w:r>
      <w:proofErr w:type="spellEnd"/>
      <w:r w:rsidR="00A6596E" w:rsidRPr="008C7489">
        <w:rPr>
          <w:rFonts w:ascii="Times New Roman" w:eastAsia="宋体" w:hAnsi="Times New Roman" w:hint="eastAsia"/>
          <w:szCs w:val="21"/>
        </w:rPr>
        <w:t>的版本。融合的（</w:t>
      </w:r>
      <w:r w:rsidR="00A6596E" w:rsidRPr="008C7489">
        <w:rPr>
          <w:rFonts w:ascii="Times New Roman" w:eastAsia="宋体" w:hAnsi="Times New Roman"/>
          <w:szCs w:val="21"/>
        </w:rPr>
        <w:t>fused</w:t>
      </w:r>
      <w:r w:rsidR="00A6596E" w:rsidRPr="008C7489">
        <w:rPr>
          <w:rFonts w:ascii="Times New Roman" w:eastAsia="宋体" w:hAnsi="Times New Roman" w:hint="eastAsia"/>
          <w:szCs w:val="21"/>
        </w:rPr>
        <w:t>）乘法</w:t>
      </w:r>
      <w:r w:rsidR="00A6596E" w:rsidRPr="008C7489">
        <w:rPr>
          <w:rFonts w:ascii="Times New Roman" w:eastAsia="宋体" w:hAnsi="Times New Roman" w:hint="eastAsia"/>
          <w:szCs w:val="21"/>
        </w:rPr>
        <w:t>-</w:t>
      </w:r>
      <w:r w:rsidR="00A6596E" w:rsidRPr="008C7489">
        <w:rPr>
          <w:rFonts w:ascii="Times New Roman" w:eastAsia="宋体" w:hAnsi="Times New Roman" w:hint="eastAsia"/>
          <w:szCs w:val="21"/>
        </w:rPr>
        <w:t>加法指令有三个操作数，因此它们有着最大的向量和标量选项的组合：</w:t>
      </w:r>
      <w:r w:rsidR="00A6596E" w:rsidRPr="008C7489">
        <w:rPr>
          <w:rFonts w:ascii="Times New Roman" w:eastAsia="宋体" w:hAnsi="Times New Roman" w:hint="eastAsia"/>
          <w:szCs w:val="21"/>
        </w:rPr>
        <w:t>.</w:t>
      </w:r>
      <w:proofErr w:type="spellStart"/>
      <w:r w:rsidR="00A6596E" w:rsidRPr="008C7489">
        <w:rPr>
          <w:rFonts w:ascii="Times New Roman" w:eastAsia="宋体" w:hAnsi="Times New Roman"/>
          <w:szCs w:val="21"/>
        </w:rPr>
        <w:t>vvv</w:t>
      </w:r>
      <w:proofErr w:type="spellEnd"/>
      <w:r w:rsidR="00A6596E" w:rsidRPr="008C7489">
        <w:rPr>
          <w:rFonts w:ascii="Times New Roman" w:eastAsia="宋体" w:hAnsi="Times New Roman" w:hint="eastAsia"/>
          <w:szCs w:val="21"/>
        </w:rPr>
        <w:t>、</w:t>
      </w:r>
      <w:r w:rsidR="00A6596E" w:rsidRPr="008C7489">
        <w:rPr>
          <w:rFonts w:ascii="Times New Roman" w:eastAsia="宋体" w:hAnsi="Times New Roman" w:hint="eastAsia"/>
          <w:szCs w:val="21"/>
        </w:rPr>
        <w:t>.</w:t>
      </w:r>
      <w:proofErr w:type="spellStart"/>
      <w:r w:rsidR="00A6596E" w:rsidRPr="008C7489">
        <w:rPr>
          <w:rFonts w:ascii="Times New Roman" w:eastAsia="宋体" w:hAnsi="Times New Roman"/>
          <w:szCs w:val="21"/>
        </w:rPr>
        <w:t>vvs</w:t>
      </w:r>
      <w:proofErr w:type="spellEnd"/>
      <w:r w:rsidR="00A6596E" w:rsidRPr="008C7489">
        <w:rPr>
          <w:rFonts w:ascii="Times New Roman" w:eastAsia="宋体" w:hAnsi="Times New Roman" w:hint="eastAsia"/>
          <w:szCs w:val="21"/>
        </w:rPr>
        <w:t>，</w:t>
      </w:r>
      <w:r w:rsidR="00A6596E" w:rsidRPr="008C7489">
        <w:rPr>
          <w:rFonts w:ascii="Times New Roman" w:eastAsia="宋体" w:hAnsi="Times New Roman" w:hint="eastAsia"/>
          <w:szCs w:val="21"/>
        </w:rPr>
        <w:t>.</w:t>
      </w:r>
      <w:proofErr w:type="spellStart"/>
      <w:r w:rsidR="00A6596E" w:rsidRPr="008C7489">
        <w:rPr>
          <w:rFonts w:ascii="Times New Roman" w:eastAsia="宋体" w:hAnsi="Times New Roman"/>
          <w:szCs w:val="21"/>
        </w:rPr>
        <w:t>vsv</w:t>
      </w:r>
      <w:proofErr w:type="spellEnd"/>
      <w:r w:rsidR="00A6596E" w:rsidRPr="008C7489">
        <w:rPr>
          <w:rFonts w:ascii="Times New Roman" w:eastAsia="宋体" w:hAnsi="Times New Roman" w:hint="eastAsia"/>
          <w:szCs w:val="21"/>
        </w:rPr>
        <w:t>和</w:t>
      </w:r>
      <w:r w:rsidR="00A6596E" w:rsidRPr="008C7489">
        <w:rPr>
          <w:rFonts w:ascii="Times New Roman" w:eastAsia="宋体" w:hAnsi="Times New Roman" w:hint="eastAsia"/>
          <w:szCs w:val="21"/>
        </w:rPr>
        <w:t>.</w:t>
      </w:r>
      <w:proofErr w:type="spellStart"/>
      <w:r w:rsidR="00A6596E" w:rsidRPr="008C7489">
        <w:rPr>
          <w:rFonts w:ascii="Times New Roman" w:eastAsia="宋体" w:hAnsi="Times New Roman"/>
          <w:szCs w:val="21"/>
        </w:rPr>
        <w:t>vss</w:t>
      </w:r>
      <w:proofErr w:type="spellEnd"/>
      <w:r w:rsidR="00A6596E" w:rsidRPr="008C7489">
        <w:rPr>
          <w:rFonts w:ascii="Times New Roman" w:eastAsia="宋体" w:hAnsi="Times New Roman" w:hint="eastAsia"/>
          <w:szCs w:val="21"/>
        </w:rPr>
        <w:t>。</w:t>
      </w:r>
    </w:p>
    <w:p w14:paraId="036514CA" w14:textId="601ABABB" w:rsidR="001E39FD" w:rsidRPr="008C7489" w:rsidRDefault="001E39FD"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读者可能会注意到，图</w:t>
      </w:r>
      <w:r w:rsidRPr="008C7489">
        <w:rPr>
          <w:rFonts w:ascii="Times New Roman" w:eastAsia="宋体" w:hAnsi="Times New Roman" w:hint="eastAsia"/>
          <w:szCs w:val="21"/>
        </w:rPr>
        <w:t>8.1</w:t>
      </w:r>
      <w:r w:rsidRPr="008C7489">
        <w:rPr>
          <w:rFonts w:ascii="Times New Roman" w:eastAsia="宋体" w:hAnsi="Times New Roman" w:hint="eastAsia"/>
          <w:szCs w:val="21"/>
        </w:rPr>
        <w:t>忽略了向量运算的数据类型和宽度。下一节解释了这么做的原因。</w:t>
      </w:r>
    </w:p>
    <w:p w14:paraId="7C7A90DD" w14:textId="051474EF" w:rsidR="001E39FD" w:rsidRPr="008C7489" w:rsidRDefault="001E39FD" w:rsidP="00B868A0">
      <w:pPr>
        <w:jc w:val="left"/>
        <w:rPr>
          <w:rFonts w:ascii="Times New Roman" w:eastAsia="宋体" w:hAnsi="Times New Roman"/>
          <w:szCs w:val="21"/>
        </w:rPr>
      </w:pPr>
    </w:p>
    <w:p w14:paraId="1F7612D4" w14:textId="514D1682" w:rsidR="00E6088E" w:rsidRPr="008C7489" w:rsidRDefault="00E6088E" w:rsidP="00E6088E">
      <w:pPr>
        <w:pStyle w:val="a3"/>
        <w:ind w:left="480" w:firstLineChars="0" w:hanging="480"/>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w:t>
      </w:r>
      <w:r w:rsidR="00A91435" w:rsidRPr="008C7489">
        <w:rPr>
          <w:rFonts w:ascii="Times New Roman" w:eastAsia="宋体" w:hAnsi="Times New Roman" w:hint="eastAsia"/>
          <w:color w:val="595959" w:themeColor="text1" w:themeTint="A6"/>
          <w:sz w:val="24"/>
          <w:szCs w:val="24"/>
        </w:rPr>
        <w:t>3</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向量寄存器和动态类型</w:t>
      </w:r>
    </w:p>
    <w:p w14:paraId="156556AA" w14:textId="77777777" w:rsidR="0010509F" w:rsidRPr="008C7489" w:rsidRDefault="0010509F" w:rsidP="00E6088E">
      <w:pPr>
        <w:pStyle w:val="a3"/>
        <w:ind w:left="480" w:firstLineChars="0" w:hanging="480"/>
        <w:jc w:val="left"/>
        <w:rPr>
          <w:rFonts w:ascii="Times New Roman" w:eastAsia="宋体" w:hAnsi="Times New Roman"/>
          <w:color w:val="595959" w:themeColor="text1" w:themeTint="A6"/>
          <w:sz w:val="24"/>
          <w:szCs w:val="24"/>
        </w:rPr>
      </w:pPr>
    </w:p>
    <w:p w14:paraId="7CD6B808" w14:textId="6B8DA9E9" w:rsidR="001E39FD" w:rsidRPr="008C7489" w:rsidRDefault="00E6088E"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RV32V</w:t>
      </w:r>
      <w:r w:rsidRPr="008C7489">
        <w:rPr>
          <w:rFonts w:ascii="Times New Roman" w:eastAsia="宋体" w:hAnsi="Times New Roman" w:hint="eastAsia"/>
          <w:szCs w:val="21"/>
        </w:rPr>
        <w:t>添加了</w:t>
      </w:r>
      <w:r w:rsidRPr="008C7489">
        <w:rPr>
          <w:rFonts w:ascii="Times New Roman" w:eastAsia="宋体" w:hAnsi="Times New Roman" w:hint="eastAsia"/>
          <w:szCs w:val="21"/>
        </w:rPr>
        <w:t>32</w:t>
      </w:r>
      <w:r w:rsidRPr="008C7489">
        <w:rPr>
          <w:rFonts w:ascii="Times New Roman" w:eastAsia="宋体" w:hAnsi="Times New Roman" w:hint="eastAsia"/>
          <w:szCs w:val="21"/>
        </w:rPr>
        <w:t>个向量寄存器，它们的名称以</w:t>
      </w:r>
      <w:r w:rsidRPr="008C7489">
        <w:rPr>
          <w:rFonts w:ascii="Times New Roman" w:eastAsia="宋体" w:hAnsi="Times New Roman" w:hint="eastAsia"/>
          <w:szCs w:val="21"/>
        </w:rPr>
        <w:t>v</w:t>
      </w:r>
      <w:r w:rsidRPr="008C7489">
        <w:rPr>
          <w:rFonts w:ascii="Times New Roman" w:eastAsia="宋体" w:hAnsi="Times New Roman" w:hint="eastAsia"/>
          <w:szCs w:val="21"/>
        </w:rPr>
        <w:t>开头，但每个向量寄存器的元素个数不同。该数量取决于操作的宽度和专用于向量寄存器的存储大小，而这取决于处理器的设计者。比方说，如果处理器为向量寄存器分配了</w:t>
      </w:r>
      <w:r w:rsidRPr="008C7489">
        <w:rPr>
          <w:rFonts w:ascii="Times New Roman" w:eastAsia="宋体" w:hAnsi="Times New Roman" w:hint="eastAsia"/>
          <w:szCs w:val="21"/>
        </w:rPr>
        <w:t>4096</w:t>
      </w:r>
      <w:r w:rsidRPr="008C7489">
        <w:rPr>
          <w:rFonts w:ascii="Times New Roman" w:eastAsia="宋体" w:hAnsi="Times New Roman" w:hint="eastAsia"/>
          <w:szCs w:val="21"/>
        </w:rPr>
        <w:t>个字节，则这足以让这些</w:t>
      </w:r>
      <w:r w:rsidRPr="008C7489">
        <w:rPr>
          <w:rFonts w:ascii="Times New Roman" w:eastAsia="宋体" w:hAnsi="Times New Roman" w:hint="eastAsia"/>
          <w:szCs w:val="21"/>
        </w:rPr>
        <w:t>32</w:t>
      </w:r>
      <w:r w:rsidRPr="008C7489">
        <w:rPr>
          <w:rFonts w:ascii="Times New Roman" w:eastAsia="宋体" w:hAnsi="Times New Roman" w:hint="eastAsia"/>
          <w:szCs w:val="21"/>
        </w:rPr>
        <w:t>个向量寄存器中有</w:t>
      </w:r>
      <w:r w:rsidRPr="008C7489">
        <w:rPr>
          <w:rFonts w:ascii="Times New Roman" w:eastAsia="宋体" w:hAnsi="Times New Roman" w:hint="eastAsia"/>
          <w:szCs w:val="21"/>
        </w:rPr>
        <w:t>16</w:t>
      </w:r>
      <w:r w:rsidRPr="008C7489">
        <w:rPr>
          <w:rFonts w:ascii="Times New Roman" w:eastAsia="宋体" w:hAnsi="Times New Roman" w:hint="eastAsia"/>
          <w:szCs w:val="21"/>
        </w:rPr>
        <w:t>个</w:t>
      </w:r>
      <w:r w:rsidRPr="008C7489">
        <w:rPr>
          <w:rFonts w:ascii="Times New Roman" w:eastAsia="宋体" w:hAnsi="Times New Roman" w:hint="eastAsia"/>
          <w:szCs w:val="21"/>
        </w:rPr>
        <w:t>64</w:t>
      </w:r>
      <w:r w:rsidRPr="008C7489">
        <w:rPr>
          <w:rFonts w:ascii="Times New Roman" w:eastAsia="宋体" w:hAnsi="Times New Roman" w:hint="eastAsia"/>
          <w:szCs w:val="21"/>
        </w:rPr>
        <w:t>位元素，或者</w:t>
      </w:r>
      <w:r w:rsidRPr="008C7489">
        <w:rPr>
          <w:rFonts w:ascii="Times New Roman" w:eastAsia="宋体" w:hAnsi="Times New Roman" w:hint="eastAsia"/>
          <w:szCs w:val="21"/>
        </w:rPr>
        <w:t>32</w:t>
      </w:r>
      <w:r w:rsidRPr="008C7489">
        <w:rPr>
          <w:rFonts w:ascii="Times New Roman" w:eastAsia="宋体" w:hAnsi="Times New Roman" w:hint="eastAsia"/>
          <w:szCs w:val="21"/>
        </w:rPr>
        <w:t>个</w:t>
      </w:r>
      <w:r w:rsidRPr="008C7489">
        <w:rPr>
          <w:rFonts w:ascii="Times New Roman" w:eastAsia="宋体" w:hAnsi="Times New Roman" w:hint="eastAsia"/>
          <w:szCs w:val="21"/>
        </w:rPr>
        <w:t>32</w:t>
      </w:r>
      <w:r w:rsidRPr="008C7489">
        <w:rPr>
          <w:rFonts w:ascii="Times New Roman" w:eastAsia="宋体" w:hAnsi="Times New Roman" w:hint="eastAsia"/>
          <w:szCs w:val="21"/>
        </w:rPr>
        <w:t>位元素，或者</w:t>
      </w:r>
      <w:r w:rsidRPr="008C7489">
        <w:rPr>
          <w:rFonts w:ascii="Times New Roman" w:eastAsia="宋体" w:hAnsi="Times New Roman" w:hint="eastAsia"/>
          <w:szCs w:val="21"/>
        </w:rPr>
        <w:t>64</w:t>
      </w:r>
      <w:r w:rsidRPr="008C7489">
        <w:rPr>
          <w:rFonts w:ascii="Times New Roman" w:eastAsia="宋体" w:hAnsi="Times New Roman" w:hint="eastAsia"/>
          <w:szCs w:val="21"/>
        </w:rPr>
        <w:t>个</w:t>
      </w:r>
      <w:r w:rsidRPr="008C7489">
        <w:rPr>
          <w:rFonts w:ascii="Times New Roman" w:eastAsia="宋体" w:hAnsi="Times New Roman" w:hint="eastAsia"/>
          <w:szCs w:val="21"/>
        </w:rPr>
        <w:t>16</w:t>
      </w:r>
      <w:r w:rsidRPr="008C7489">
        <w:rPr>
          <w:rFonts w:ascii="Times New Roman" w:eastAsia="宋体" w:hAnsi="Times New Roman" w:hint="eastAsia"/>
          <w:szCs w:val="21"/>
        </w:rPr>
        <w:t>位元素，或</w:t>
      </w:r>
      <w:r w:rsidRPr="008C7489">
        <w:rPr>
          <w:rFonts w:ascii="Times New Roman" w:eastAsia="宋体" w:hAnsi="Times New Roman" w:hint="eastAsia"/>
          <w:szCs w:val="21"/>
        </w:rPr>
        <w:t>128</w:t>
      </w:r>
      <w:r w:rsidRPr="008C7489">
        <w:rPr>
          <w:rFonts w:ascii="Times New Roman" w:eastAsia="宋体" w:hAnsi="Times New Roman" w:hint="eastAsia"/>
          <w:szCs w:val="21"/>
        </w:rPr>
        <w:t>个</w:t>
      </w:r>
      <w:r w:rsidRPr="008C7489">
        <w:rPr>
          <w:rFonts w:ascii="Times New Roman" w:eastAsia="宋体" w:hAnsi="Times New Roman" w:hint="eastAsia"/>
          <w:szCs w:val="21"/>
        </w:rPr>
        <w:t>8</w:t>
      </w:r>
      <w:r w:rsidRPr="008C7489">
        <w:rPr>
          <w:rFonts w:ascii="Times New Roman" w:eastAsia="宋体" w:hAnsi="Times New Roman" w:hint="eastAsia"/>
          <w:szCs w:val="21"/>
        </w:rPr>
        <w:t>位元素。</w:t>
      </w:r>
    </w:p>
    <w:p w14:paraId="34BC4C8D" w14:textId="3B293AB4" w:rsidR="00E906AB" w:rsidRPr="008C7489" w:rsidRDefault="00E906AB"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为了在向量</w:t>
      </w:r>
      <w:r w:rsidRPr="008C7489">
        <w:rPr>
          <w:rFonts w:ascii="Times New Roman" w:eastAsia="宋体" w:hAnsi="Times New Roman" w:hint="eastAsia"/>
          <w:szCs w:val="21"/>
        </w:rPr>
        <w:t>ISA</w:t>
      </w:r>
      <w:r w:rsidRPr="008C7489">
        <w:rPr>
          <w:rFonts w:ascii="Times New Roman" w:eastAsia="宋体" w:hAnsi="Times New Roman" w:hint="eastAsia"/>
          <w:szCs w:val="21"/>
        </w:rPr>
        <w:t>中保持元素数量的灵活性，向量处理器会为向量寄存器计算程序在处理器上用不同大小的存储空间时正确运行所需的</w:t>
      </w:r>
      <w:r w:rsidRPr="008C7489">
        <w:rPr>
          <w:rFonts w:ascii="Times New Roman" w:eastAsia="楷体" w:hAnsi="Times New Roman" w:hint="eastAsia"/>
          <w:szCs w:val="21"/>
        </w:rPr>
        <w:t>最大向量长度</w:t>
      </w:r>
      <w:r w:rsidRPr="008C7489">
        <w:rPr>
          <w:rFonts w:ascii="Times New Roman" w:eastAsia="宋体" w:hAnsi="Times New Roman" w:hint="eastAsia"/>
          <w:szCs w:val="21"/>
        </w:rPr>
        <w:t>（</w:t>
      </w:r>
      <w:proofErr w:type="spellStart"/>
      <w:r w:rsidRPr="008C7489">
        <w:rPr>
          <w:rFonts w:ascii="Times New Roman" w:eastAsia="宋体" w:hAnsi="Times New Roman" w:hint="eastAsia"/>
          <w:szCs w:val="21"/>
        </w:rPr>
        <w:t>mvl</w:t>
      </w:r>
      <w:proofErr w:type="spellEnd"/>
      <w:r w:rsidRPr="008C7489">
        <w:rPr>
          <w:rFonts w:ascii="Times New Roman" w:eastAsia="宋体" w:hAnsi="Times New Roman" w:hint="eastAsia"/>
          <w:szCs w:val="21"/>
        </w:rPr>
        <w:t>）</w:t>
      </w:r>
      <w:r w:rsidR="000E6E90" w:rsidRPr="008C7489">
        <w:rPr>
          <w:rFonts w:ascii="Times New Roman" w:eastAsia="宋体" w:hAnsi="Times New Roman" w:hint="eastAsia"/>
          <w:szCs w:val="21"/>
        </w:rPr>
        <w:t>。</w:t>
      </w:r>
      <w:r w:rsidR="00153479" w:rsidRPr="008C7489">
        <w:rPr>
          <w:rFonts w:ascii="Times New Roman" w:eastAsia="宋体" w:hAnsi="Times New Roman" w:hint="eastAsia"/>
          <w:szCs w:val="21"/>
        </w:rPr>
        <w:t>向量长度寄存器（</w:t>
      </w:r>
      <w:proofErr w:type="spellStart"/>
      <w:r w:rsidR="00153479" w:rsidRPr="008C7489">
        <w:rPr>
          <w:rFonts w:ascii="Times New Roman" w:eastAsia="宋体" w:hAnsi="Times New Roman" w:hint="eastAsia"/>
          <w:szCs w:val="21"/>
        </w:rPr>
        <w:t>vl</w:t>
      </w:r>
      <w:proofErr w:type="spellEnd"/>
      <w:r w:rsidR="00153479" w:rsidRPr="008C7489">
        <w:rPr>
          <w:rFonts w:ascii="Times New Roman" w:eastAsia="宋体" w:hAnsi="Times New Roman" w:hint="eastAsia"/>
          <w:szCs w:val="21"/>
        </w:rPr>
        <w:t>）为特定操作设定了向量中含有的元素数量</w:t>
      </w:r>
      <w:r w:rsidR="00BF132E" w:rsidRPr="008C7489">
        <w:rPr>
          <w:rFonts w:ascii="Times New Roman" w:eastAsia="宋体" w:hAnsi="Times New Roman" w:hint="eastAsia"/>
          <w:szCs w:val="21"/>
        </w:rPr>
        <w:t>，这有助于数组维度不是</w:t>
      </w:r>
      <w:proofErr w:type="spellStart"/>
      <w:r w:rsidR="00BF132E" w:rsidRPr="008C7489">
        <w:rPr>
          <w:rFonts w:ascii="Times New Roman" w:eastAsia="宋体" w:hAnsi="Times New Roman" w:hint="eastAsia"/>
          <w:szCs w:val="21"/>
        </w:rPr>
        <w:t>mvl</w:t>
      </w:r>
      <w:proofErr w:type="spellEnd"/>
      <w:r w:rsidR="00BF132E" w:rsidRPr="008C7489">
        <w:rPr>
          <w:rFonts w:ascii="Times New Roman" w:eastAsia="宋体" w:hAnsi="Times New Roman" w:hint="eastAsia"/>
          <w:szCs w:val="21"/>
        </w:rPr>
        <w:t>的整数倍时的编程。我们将在下面的小节中更详细地演示</w:t>
      </w:r>
      <w:proofErr w:type="spellStart"/>
      <w:r w:rsidR="00BF132E" w:rsidRPr="008C7489">
        <w:rPr>
          <w:rFonts w:ascii="Times New Roman" w:eastAsia="宋体" w:hAnsi="Times New Roman" w:hint="eastAsia"/>
          <w:szCs w:val="21"/>
        </w:rPr>
        <w:t>mvl</w:t>
      </w:r>
      <w:proofErr w:type="spellEnd"/>
      <w:r w:rsidR="00BF132E" w:rsidRPr="008C7489">
        <w:rPr>
          <w:rFonts w:ascii="Times New Roman" w:eastAsia="宋体" w:hAnsi="Times New Roman" w:hint="eastAsia"/>
          <w:szCs w:val="21"/>
        </w:rPr>
        <w:t>，</w:t>
      </w:r>
      <w:proofErr w:type="spellStart"/>
      <w:r w:rsidR="00BF132E" w:rsidRPr="008C7489">
        <w:rPr>
          <w:rFonts w:ascii="Times New Roman" w:eastAsia="宋体" w:hAnsi="Times New Roman" w:hint="eastAsia"/>
          <w:szCs w:val="21"/>
        </w:rPr>
        <w:t>vl</w:t>
      </w:r>
      <w:proofErr w:type="spellEnd"/>
      <w:r w:rsidR="00BF132E" w:rsidRPr="008C7489">
        <w:rPr>
          <w:rFonts w:ascii="Times New Roman" w:eastAsia="宋体" w:hAnsi="Times New Roman" w:hint="eastAsia"/>
          <w:szCs w:val="21"/>
        </w:rPr>
        <w:t>和</w:t>
      </w:r>
      <w:r w:rsidR="00BF132E" w:rsidRPr="008C7489">
        <w:rPr>
          <w:rFonts w:ascii="Times New Roman" w:eastAsia="宋体" w:hAnsi="Times New Roman" w:hint="eastAsia"/>
          <w:szCs w:val="21"/>
        </w:rPr>
        <w:t>8</w:t>
      </w:r>
      <w:r w:rsidR="00BF132E" w:rsidRPr="008C7489">
        <w:rPr>
          <w:rFonts w:ascii="Times New Roman" w:eastAsia="宋体" w:hAnsi="Times New Roman" w:hint="eastAsia"/>
          <w:szCs w:val="21"/>
        </w:rPr>
        <w:t>个谓词寄存器（</w:t>
      </w:r>
      <w:proofErr w:type="spellStart"/>
      <w:r w:rsidR="00BF132E" w:rsidRPr="008C7489">
        <w:rPr>
          <w:rFonts w:ascii="Times New Roman" w:eastAsia="宋体" w:hAnsi="Times New Roman" w:hint="eastAsia"/>
          <w:szCs w:val="21"/>
        </w:rPr>
        <w:t>vpi</w:t>
      </w:r>
      <w:proofErr w:type="spellEnd"/>
      <w:r w:rsidR="00BF132E" w:rsidRPr="008C7489">
        <w:rPr>
          <w:rFonts w:ascii="Times New Roman" w:eastAsia="宋体" w:hAnsi="Times New Roman" w:hint="eastAsia"/>
          <w:szCs w:val="21"/>
        </w:rPr>
        <w:t>）的应用。</w:t>
      </w:r>
    </w:p>
    <w:p w14:paraId="37BDE77A" w14:textId="51DA93C7" w:rsidR="007C08BE" w:rsidRPr="008C7489" w:rsidRDefault="007C08BE" w:rsidP="00B868A0">
      <w:pPr>
        <w:jc w:val="left"/>
        <w:rPr>
          <w:rFonts w:ascii="Times New Roman" w:eastAsia="宋体" w:hAnsi="Times New Roman"/>
          <w:szCs w:val="21"/>
        </w:rPr>
      </w:pPr>
      <w:r w:rsidRPr="008C7489">
        <w:rPr>
          <w:rFonts w:ascii="Times New Roman" w:eastAsia="宋体" w:hAnsi="Times New Roman"/>
          <w:szCs w:val="21"/>
        </w:rPr>
        <w:tab/>
        <w:t>RV32V</w:t>
      </w:r>
      <w:r w:rsidRPr="008C7489">
        <w:rPr>
          <w:rFonts w:ascii="Times New Roman" w:eastAsia="宋体" w:hAnsi="Times New Roman" w:hint="eastAsia"/>
          <w:szCs w:val="21"/>
        </w:rPr>
        <w:t>采用了一种新颖的方法，即将数据类型和长度与向量寄存器而不是指令操作码相关联。程序在执行向量计算指令之前用它们的数据类型和宽度标记向量寄存器。使用动</w:t>
      </w:r>
      <w:r w:rsidRPr="008C7489">
        <w:rPr>
          <w:rFonts w:ascii="Times New Roman" w:eastAsia="宋体" w:hAnsi="Times New Roman" w:hint="eastAsia"/>
          <w:szCs w:val="21"/>
        </w:rPr>
        <w:lastRenderedPageBreak/>
        <w:t>态寄存器类型会减少向量指令的数量。这一点很重要，因为每个向量指令通常有六个整数版本和三个浮点版本，如图</w:t>
      </w:r>
      <w:r w:rsidRPr="008C7489">
        <w:rPr>
          <w:rFonts w:ascii="Times New Roman" w:eastAsia="宋体" w:hAnsi="Times New Roman" w:hint="eastAsia"/>
          <w:szCs w:val="21"/>
        </w:rPr>
        <w:t>8.1</w:t>
      </w:r>
      <w:r w:rsidRPr="008C7489">
        <w:rPr>
          <w:rFonts w:ascii="Times New Roman" w:eastAsia="宋体" w:hAnsi="Times New Roman" w:hint="eastAsia"/>
          <w:szCs w:val="21"/>
        </w:rPr>
        <w:t>所示。我们将在第</w:t>
      </w:r>
      <w:r w:rsidRPr="008C7489">
        <w:rPr>
          <w:rFonts w:ascii="Times New Roman" w:eastAsia="宋体" w:hAnsi="Times New Roman" w:hint="eastAsia"/>
          <w:szCs w:val="21"/>
        </w:rPr>
        <w:t>8.9</w:t>
      </w:r>
      <w:r w:rsidRPr="008C7489">
        <w:rPr>
          <w:rFonts w:ascii="Times New Roman" w:eastAsia="宋体" w:hAnsi="Times New Roman" w:hint="eastAsia"/>
          <w:szCs w:val="21"/>
        </w:rPr>
        <w:t>节看到，当我们面对众多的</w:t>
      </w:r>
      <w:r w:rsidRPr="008C7489">
        <w:rPr>
          <w:rFonts w:ascii="Times New Roman" w:eastAsia="宋体" w:hAnsi="Times New Roman" w:hint="eastAsia"/>
          <w:szCs w:val="21"/>
        </w:rPr>
        <w:t>SIMD</w:t>
      </w:r>
      <w:r w:rsidRPr="008C7489">
        <w:rPr>
          <w:rFonts w:ascii="Times New Roman" w:eastAsia="宋体" w:hAnsi="Times New Roman" w:hint="eastAsia"/>
          <w:szCs w:val="21"/>
        </w:rPr>
        <w:t>指令时，动态类型的向量架构减少了汇编语言程序员的认知负担以及编译器生成代码的难度。</w:t>
      </w:r>
    </w:p>
    <w:p w14:paraId="49641588" w14:textId="66EA8A12" w:rsidR="00642670" w:rsidRPr="008C7489" w:rsidRDefault="00642670"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动态类型的另一个优点是程序可以禁用未使用的向量寄存器。此功能可以将所有的向量存储器分配给已启用的向量寄存器。比如，假设只启用了两个</w:t>
      </w:r>
      <w:r w:rsidRPr="008C7489">
        <w:rPr>
          <w:rFonts w:ascii="Times New Roman" w:eastAsia="宋体" w:hAnsi="Times New Roman" w:hint="eastAsia"/>
          <w:szCs w:val="21"/>
        </w:rPr>
        <w:t>64</w:t>
      </w:r>
      <w:r w:rsidRPr="008C7489">
        <w:rPr>
          <w:rFonts w:ascii="Times New Roman" w:eastAsia="宋体" w:hAnsi="Times New Roman" w:hint="eastAsia"/>
          <w:szCs w:val="21"/>
        </w:rPr>
        <w:t>位浮点类型的向量寄存器，处理器有</w:t>
      </w:r>
      <w:r w:rsidRPr="008C7489">
        <w:rPr>
          <w:rFonts w:ascii="Times New Roman" w:eastAsia="宋体" w:hAnsi="Times New Roman" w:hint="eastAsia"/>
          <w:szCs w:val="21"/>
        </w:rPr>
        <w:t>1024</w:t>
      </w:r>
      <w:r w:rsidRPr="008C7489">
        <w:rPr>
          <w:rFonts w:ascii="Times New Roman" w:eastAsia="宋体" w:hAnsi="Times New Roman" w:hint="eastAsia"/>
          <w:szCs w:val="21"/>
        </w:rPr>
        <w:t>字节的向量寄存器空间。处理器将</w:t>
      </w:r>
      <w:r w:rsidR="003C1E52" w:rsidRPr="008C7489">
        <w:rPr>
          <w:rFonts w:ascii="Times New Roman" w:eastAsia="宋体" w:hAnsi="Times New Roman" w:hint="eastAsia"/>
          <w:szCs w:val="21"/>
        </w:rPr>
        <w:t>这些空间对半分，给每个向量寄存器</w:t>
      </w:r>
      <w:r w:rsidR="003C1E52" w:rsidRPr="008C7489">
        <w:rPr>
          <w:rFonts w:ascii="Times New Roman" w:eastAsia="宋体" w:hAnsi="Times New Roman" w:hint="eastAsia"/>
          <w:szCs w:val="21"/>
        </w:rPr>
        <w:t>512</w:t>
      </w:r>
      <w:r w:rsidR="003C1E52" w:rsidRPr="008C7489">
        <w:rPr>
          <w:rFonts w:ascii="Times New Roman" w:eastAsia="宋体" w:hAnsi="Times New Roman" w:hint="eastAsia"/>
          <w:szCs w:val="21"/>
        </w:rPr>
        <w:t>字节（</w:t>
      </w:r>
      <w:r w:rsidR="003C1E52" w:rsidRPr="008C7489">
        <w:rPr>
          <w:rFonts w:ascii="Times New Roman" w:eastAsia="宋体" w:hAnsi="Times New Roman" w:hint="eastAsia"/>
          <w:szCs w:val="21"/>
        </w:rPr>
        <w:t>512/8</w:t>
      </w:r>
      <w:r w:rsidR="003C1E52" w:rsidRPr="008C7489">
        <w:rPr>
          <w:rFonts w:ascii="Times New Roman" w:eastAsia="宋体" w:hAnsi="Times New Roman"/>
          <w:szCs w:val="21"/>
        </w:rPr>
        <w:t>=64</w:t>
      </w:r>
      <w:r w:rsidR="003C1E52" w:rsidRPr="008C7489">
        <w:rPr>
          <w:rFonts w:ascii="Times New Roman" w:eastAsia="宋体" w:hAnsi="Times New Roman" w:hint="eastAsia"/>
          <w:szCs w:val="21"/>
        </w:rPr>
        <w:t>个元素），因此将</w:t>
      </w:r>
      <w:proofErr w:type="spellStart"/>
      <w:r w:rsidR="003C1E52" w:rsidRPr="008C7489">
        <w:rPr>
          <w:rFonts w:ascii="Times New Roman" w:eastAsia="宋体" w:hAnsi="Times New Roman" w:hint="eastAsia"/>
          <w:szCs w:val="21"/>
        </w:rPr>
        <w:t>mvl</w:t>
      </w:r>
      <w:proofErr w:type="spellEnd"/>
      <w:r w:rsidR="003C1E52" w:rsidRPr="008C7489">
        <w:rPr>
          <w:rFonts w:ascii="Times New Roman" w:eastAsia="宋体" w:hAnsi="Times New Roman" w:hint="eastAsia"/>
          <w:szCs w:val="21"/>
        </w:rPr>
        <w:t>设置位</w:t>
      </w:r>
      <w:r w:rsidR="003C1E52" w:rsidRPr="008C7489">
        <w:rPr>
          <w:rFonts w:ascii="Times New Roman" w:eastAsia="宋体" w:hAnsi="Times New Roman" w:hint="eastAsia"/>
          <w:szCs w:val="21"/>
        </w:rPr>
        <w:t>64</w:t>
      </w:r>
      <w:r w:rsidR="003C1E52" w:rsidRPr="008C7489">
        <w:rPr>
          <w:rFonts w:ascii="Times New Roman" w:eastAsia="宋体" w:hAnsi="Times New Roman" w:hint="eastAsia"/>
          <w:szCs w:val="21"/>
        </w:rPr>
        <w:t>。因此我们可以看到，</w:t>
      </w:r>
      <w:proofErr w:type="spellStart"/>
      <w:r w:rsidR="003C1E52" w:rsidRPr="008C7489">
        <w:rPr>
          <w:rFonts w:ascii="Times New Roman" w:eastAsia="宋体" w:hAnsi="Times New Roman" w:hint="eastAsia"/>
          <w:szCs w:val="21"/>
        </w:rPr>
        <w:t>mvl</w:t>
      </w:r>
      <w:proofErr w:type="spellEnd"/>
      <w:r w:rsidR="003C1E52" w:rsidRPr="008C7489">
        <w:rPr>
          <w:rFonts w:ascii="Times New Roman" w:eastAsia="宋体" w:hAnsi="Times New Roman" w:hint="eastAsia"/>
          <w:szCs w:val="21"/>
        </w:rPr>
        <w:t>是动态的，但它的值由处理器设置，不能由软件直接改变。</w:t>
      </w:r>
    </w:p>
    <w:p w14:paraId="4EBFC0E3" w14:textId="45A0E2C3" w:rsidR="00366779" w:rsidRPr="008C7489" w:rsidRDefault="00366779"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源寄存器和目标寄存器决定了操作的类型和大小以及结果，因此动态类型隐含了转换。例如，处理器可以将双精度浮点数的向量乘以单精度标量，而无需先将操作数转换为相同的精度。这个额外的好处减少了向量指令的总数和实际执行的指令的数量。</w:t>
      </w:r>
    </w:p>
    <w:p w14:paraId="48281CDE" w14:textId="344E946C" w:rsidR="00DE6415" w:rsidRPr="008C7489" w:rsidRDefault="00DE6415" w:rsidP="00B868A0">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可以用</w:t>
      </w:r>
      <w:proofErr w:type="spellStart"/>
      <w:r w:rsidRPr="008C7489">
        <w:rPr>
          <w:rFonts w:ascii="Times New Roman" w:eastAsia="宋体" w:hAnsi="Times New Roman" w:hint="eastAsia"/>
          <w:szCs w:val="21"/>
        </w:rPr>
        <w:t>vsetdcfg</w:t>
      </w:r>
      <w:proofErr w:type="spellEnd"/>
      <w:r w:rsidRPr="008C7489">
        <w:rPr>
          <w:rFonts w:ascii="Times New Roman" w:eastAsia="宋体" w:hAnsi="Times New Roman" w:hint="eastAsia"/>
          <w:szCs w:val="21"/>
        </w:rPr>
        <w:t>指令来设置向量寄存器的类型。图</w:t>
      </w:r>
      <w:r w:rsidRPr="008C7489">
        <w:rPr>
          <w:rFonts w:ascii="Times New Roman" w:eastAsia="宋体" w:hAnsi="Times New Roman" w:hint="eastAsia"/>
          <w:szCs w:val="21"/>
        </w:rPr>
        <w:t>8.2</w:t>
      </w:r>
      <w:r w:rsidRPr="008C7489">
        <w:rPr>
          <w:rFonts w:ascii="Times New Roman" w:eastAsia="宋体" w:hAnsi="Times New Roman" w:hint="eastAsia"/>
          <w:szCs w:val="21"/>
        </w:rPr>
        <w:t>显示了</w:t>
      </w:r>
      <w:r w:rsidRPr="008C7489">
        <w:rPr>
          <w:rFonts w:ascii="Times New Roman" w:eastAsia="宋体" w:hAnsi="Times New Roman" w:hint="eastAsia"/>
          <w:szCs w:val="21"/>
        </w:rPr>
        <w:t>RV32V</w:t>
      </w:r>
      <w:r w:rsidRPr="008C7489">
        <w:rPr>
          <w:rFonts w:ascii="Times New Roman" w:eastAsia="宋体" w:hAnsi="Times New Roman" w:hint="eastAsia"/>
          <w:szCs w:val="21"/>
        </w:rPr>
        <w:t>可用的向量寄存器类型以及</w:t>
      </w:r>
      <w:r w:rsidRPr="008C7489">
        <w:rPr>
          <w:rFonts w:ascii="Times New Roman" w:eastAsia="宋体" w:hAnsi="Times New Roman" w:hint="eastAsia"/>
          <w:szCs w:val="21"/>
        </w:rPr>
        <w:t>RV64V</w:t>
      </w:r>
      <w:r w:rsidRPr="008C7489">
        <w:rPr>
          <w:rFonts w:ascii="Times New Roman" w:eastAsia="宋体" w:hAnsi="Times New Roman" w:hint="eastAsia"/>
          <w:szCs w:val="21"/>
        </w:rPr>
        <w:t>的更多类型（见第九章）。</w:t>
      </w:r>
      <w:r w:rsidRPr="008C7489">
        <w:rPr>
          <w:rFonts w:ascii="Times New Roman" w:eastAsia="宋体" w:hAnsi="Times New Roman" w:hint="eastAsia"/>
          <w:szCs w:val="21"/>
        </w:rPr>
        <w:t>RV32V</w:t>
      </w:r>
      <w:r w:rsidRPr="008C7489">
        <w:rPr>
          <w:rFonts w:ascii="Times New Roman" w:eastAsia="宋体" w:hAnsi="Times New Roman" w:hint="eastAsia"/>
          <w:szCs w:val="21"/>
        </w:rPr>
        <w:t>要求向量浮点运算也有标量版本。因此，要使用</w:t>
      </w:r>
      <w:r w:rsidRPr="008C7489">
        <w:rPr>
          <w:rFonts w:ascii="Times New Roman" w:eastAsia="宋体" w:hAnsi="Times New Roman" w:hint="eastAsia"/>
          <w:szCs w:val="21"/>
        </w:rPr>
        <w:t>F32</w:t>
      </w:r>
      <w:r w:rsidRPr="008C7489">
        <w:rPr>
          <w:rFonts w:ascii="Times New Roman" w:eastAsia="宋体" w:hAnsi="Times New Roman" w:hint="eastAsia"/>
          <w:szCs w:val="21"/>
        </w:rPr>
        <w:t>类型，你也必须用</w:t>
      </w:r>
      <w:r w:rsidR="004C539D" w:rsidRPr="008C7489">
        <w:rPr>
          <w:rFonts w:ascii="Times New Roman" w:eastAsia="宋体" w:hAnsi="Times New Roman" w:hint="eastAsia"/>
          <w:szCs w:val="21"/>
        </w:rPr>
        <w:t>到</w:t>
      </w:r>
      <w:r w:rsidRPr="008C7489">
        <w:rPr>
          <w:rFonts w:ascii="Times New Roman" w:eastAsia="宋体" w:hAnsi="Times New Roman" w:hint="eastAsia"/>
          <w:szCs w:val="21"/>
        </w:rPr>
        <w:t>RV32FV</w:t>
      </w:r>
      <w:r w:rsidRPr="008C7489">
        <w:rPr>
          <w:rFonts w:ascii="Times New Roman" w:eastAsia="宋体" w:hAnsi="Times New Roman" w:hint="eastAsia"/>
          <w:szCs w:val="21"/>
        </w:rPr>
        <w:t>；要使用</w:t>
      </w:r>
      <w:r w:rsidRPr="008C7489">
        <w:rPr>
          <w:rFonts w:ascii="Times New Roman" w:eastAsia="宋体" w:hAnsi="Times New Roman" w:hint="eastAsia"/>
          <w:szCs w:val="21"/>
        </w:rPr>
        <w:t>F64</w:t>
      </w:r>
      <w:r w:rsidRPr="008C7489">
        <w:rPr>
          <w:rFonts w:ascii="Times New Roman" w:eastAsia="宋体" w:hAnsi="Times New Roman" w:hint="eastAsia"/>
          <w:szCs w:val="21"/>
        </w:rPr>
        <w:t>类型，你也必须用</w:t>
      </w:r>
      <w:r w:rsidR="004C539D" w:rsidRPr="008C7489">
        <w:rPr>
          <w:rFonts w:ascii="Times New Roman" w:eastAsia="宋体" w:hAnsi="Times New Roman" w:hint="eastAsia"/>
          <w:szCs w:val="21"/>
        </w:rPr>
        <w:t>到</w:t>
      </w:r>
      <w:r w:rsidRPr="008C7489">
        <w:rPr>
          <w:rFonts w:ascii="Times New Roman" w:eastAsia="宋体" w:hAnsi="Times New Roman" w:hint="eastAsia"/>
          <w:szCs w:val="21"/>
        </w:rPr>
        <w:t>RV32FDV</w:t>
      </w:r>
      <w:r w:rsidRPr="008C7489">
        <w:rPr>
          <w:rFonts w:ascii="Times New Roman" w:eastAsia="宋体" w:hAnsi="Times New Roman" w:hint="eastAsia"/>
          <w:szCs w:val="21"/>
        </w:rPr>
        <w:t>。</w:t>
      </w:r>
      <w:r w:rsidRPr="008C7489">
        <w:rPr>
          <w:rFonts w:ascii="Times New Roman" w:eastAsia="宋体" w:hAnsi="Times New Roman" w:hint="eastAsia"/>
          <w:szCs w:val="21"/>
        </w:rPr>
        <w:t>RV32V</w:t>
      </w:r>
      <w:r w:rsidRPr="008C7489">
        <w:rPr>
          <w:rFonts w:ascii="Times New Roman" w:eastAsia="宋体" w:hAnsi="Times New Roman" w:hint="eastAsia"/>
          <w:szCs w:val="21"/>
        </w:rPr>
        <w:t>引入了</w:t>
      </w:r>
      <w:r w:rsidRPr="008C7489">
        <w:rPr>
          <w:rFonts w:ascii="Times New Roman" w:eastAsia="宋体" w:hAnsi="Times New Roman" w:hint="eastAsia"/>
          <w:szCs w:val="21"/>
        </w:rPr>
        <w:t>16</w:t>
      </w:r>
      <w:r w:rsidRPr="008C7489">
        <w:rPr>
          <w:rFonts w:ascii="Times New Roman" w:eastAsia="宋体" w:hAnsi="Times New Roman" w:hint="eastAsia"/>
          <w:szCs w:val="21"/>
        </w:rPr>
        <w:t>位浮点类型</w:t>
      </w:r>
      <w:r w:rsidRPr="008C7489">
        <w:rPr>
          <w:rFonts w:ascii="Times New Roman" w:eastAsia="宋体" w:hAnsi="Times New Roman" w:hint="eastAsia"/>
          <w:szCs w:val="21"/>
        </w:rPr>
        <w:t>F16</w:t>
      </w:r>
      <w:r w:rsidRPr="008C7489">
        <w:rPr>
          <w:rFonts w:ascii="Times New Roman" w:eastAsia="宋体" w:hAnsi="Times New Roman" w:hint="eastAsia"/>
          <w:szCs w:val="21"/>
        </w:rPr>
        <w:t>。如果一个实现同时支持</w:t>
      </w:r>
      <w:r w:rsidRPr="008C7489">
        <w:rPr>
          <w:rFonts w:ascii="Times New Roman" w:eastAsia="宋体" w:hAnsi="Times New Roman" w:hint="eastAsia"/>
          <w:szCs w:val="21"/>
        </w:rPr>
        <w:t>RV32V</w:t>
      </w:r>
      <w:r w:rsidRPr="008C7489">
        <w:rPr>
          <w:rFonts w:ascii="Times New Roman" w:eastAsia="宋体" w:hAnsi="Times New Roman" w:hint="eastAsia"/>
          <w:szCs w:val="21"/>
        </w:rPr>
        <w:t>和</w:t>
      </w:r>
      <w:r w:rsidRPr="008C7489">
        <w:rPr>
          <w:rFonts w:ascii="Times New Roman" w:eastAsia="宋体" w:hAnsi="Times New Roman" w:hint="eastAsia"/>
          <w:szCs w:val="21"/>
        </w:rPr>
        <w:t>RV32F</w:t>
      </w:r>
      <w:r w:rsidRPr="008C7489">
        <w:rPr>
          <w:rFonts w:ascii="Times New Roman" w:eastAsia="宋体" w:hAnsi="Times New Roman" w:hint="eastAsia"/>
          <w:szCs w:val="21"/>
        </w:rPr>
        <w:t>，则它必须支持</w:t>
      </w:r>
      <w:r w:rsidRPr="008C7489">
        <w:rPr>
          <w:rFonts w:ascii="Times New Roman" w:eastAsia="宋体" w:hAnsi="Times New Roman" w:hint="eastAsia"/>
          <w:szCs w:val="21"/>
        </w:rPr>
        <w:t>F16</w:t>
      </w:r>
      <w:r w:rsidRPr="008C7489">
        <w:rPr>
          <w:rFonts w:ascii="Times New Roman" w:eastAsia="宋体" w:hAnsi="Times New Roman" w:hint="eastAsia"/>
          <w:szCs w:val="21"/>
        </w:rPr>
        <w:t>和</w:t>
      </w:r>
      <w:r w:rsidRPr="008C7489">
        <w:rPr>
          <w:rFonts w:ascii="Times New Roman" w:eastAsia="宋体" w:hAnsi="Times New Roman" w:hint="eastAsia"/>
          <w:szCs w:val="21"/>
        </w:rPr>
        <w:t>F32</w:t>
      </w:r>
      <w:r w:rsidRPr="008C7489">
        <w:rPr>
          <w:rFonts w:ascii="Times New Roman" w:eastAsia="宋体" w:hAnsi="Times New Roman" w:hint="eastAsia"/>
          <w:szCs w:val="21"/>
        </w:rPr>
        <w:t>类型。</w:t>
      </w:r>
    </w:p>
    <w:p w14:paraId="5C5BC8C8" w14:textId="598DFEA6" w:rsidR="006E103A" w:rsidRPr="008C7489" w:rsidRDefault="006E103A" w:rsidP="006E103A">
      <w:pPr>
        <w:jc w:val="center"/>
        <w:rPr>
          <w:rFonts w:ascii="Times New Roman" w:eastAsia="宋体" w:hAnsi="Times New Roman"/>
          <w:szCs w:val="21"/>
        </w:rPr>
      </w:pPr>
      <w:r w:rsidRPr="008C7489">
        <w:rPr>
          <w:rFonts w:ascii="Times New Roman" w:eastAsia="宋体" w:hAnsi="Times New Roman" w:hint="eastAsia"/>
          <w:noProof/>
          <w:szCs w:val="21"/>
        </w:rPr>
        <w:drawing>
          <wp:inline distT="0" distB="0" distL="0" distR="0" wp14:anchorId="3E6532F2" wp14:editId="349D81F7">
            <wp:extent cx="3797300" cy="102728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8.2.PNG"/>
                    <pic:cNvPicPr/>
                  </pic:nvPicPr>
                  <pic:blipFill>
                    <a:blip r:embed="rId6">
                      <a:extLst>
                        <a:ext uri="{28A0092B-C50C-407E-A947-70E740481C1C}">
                          <a14:useLocalDpi xmlns:a14="http://schemas.microsoft.com/office/drawing/2010/main" val="0"/>
                        </a:ext>
                      </a:extLst>
                    </a:blip>
                    <a:stretch>
                      <a:fillRect/>
                    </a:stretch>
                  </pic:blipFill>
                  <pic:spPr>
                    <a:xfrm>
                      <a:off x="0" y="0"/>
                      <a:ext cx="3827565" cy="1035477"/>
                    </a:xfrm>
                    <a:prstGeom prst="rect">
                      <a:avLst/>
                    </a:prstGeom>
                  </pic:spPr>
                </pic:pic>
              </a:graphicData>
            </a:graphic>
          </wp:inline>
        </w:drawing>
      </w:r>
    </w:p>
    <w:p w14:paraId="38F2905A" w14:textId="700B0E86" w:rsidR="006E103A" w:rsidRPr="008C7489" w:rsidRDefault="00867A35" w:rsidP="0003519C">
      <w:pPr>
        <w:jc w:val="center"/>
        <w:rPr>
          <w:rFonts w:ascii="Times New Roman" w:eastAsia="宋体" w:hAnsi="Times New Roman"/>
          <w:b/>
          <w:sz w:val="18"/>
          <w:szCs w:val="18"/>
        </w:rPr>
      </w:pPr>
      <w:r w:rsidRPr="008C7489">
        <w:rPr>
          <w:rFonts w:ascii="Times New Roman" w:eastAsia="宋体" w:hAnsi="Times New Roman"/>
          <w:noProof/>
          <w:color w:val="595959" w:themeColor="text1" w:themeTint="A6"/>
          <w:sz w:val="24"/>
          <w:szCs w:val="24"/>
        </w:rPr>
        <mc:AlternateContent>
          <mc:Choice Requires="wps">
            <w:drawing>
              <wp:anchor distT="0" distB="0" distL="114300" distR="114300" simplePos="0" relativeHeight="251659264" behindDoc="0" locked="0" layoutInCell="1" allowOverlap="1" wp14:anchorId="69FC9602" wp14:editId="17795FFD">
                <wp:simplePos x="0" y="0"/>
                <wp:positionH relativeFrom="margin">
                  <wp:align>left</wp:align>
                </wp:positionH>
                <wp:positionV relativeFrom="page">
                  <wp:posOffset>6354445</wp:posOffset>
                </wp:positionV>
                <wp:extent cx="4695825" cy="160655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06550"/>
                        </a:xfrm>
                        <a:prstGeom prst="rect">
                          <a:avLst/>
                        </a:prstGeom>
                        <a:noFill/>
                        <a:ln w="9525">
                          <a:noFill/>
                          <a:miter lim="800000"/>
                          <a:headEnd/>
                          <a:tailEnd/>
                        </a:ln>
                      </wps:spPr>
                      <wps:txbx>
                        <w:txbxContent>
                          <w:p w14:paraId="7D1E08F5" w14:textId="26519357" w:rsidR="00382845" w:rsidRPr="007066DA" w:rsidRDefault="00382845" w:rsidP="007F2BAA">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32V可以</w:t>
                            </w:r>
                            <w:r>
                              <w:rPr>
                                <w:rFonts w:ascii="黑体" w:eastAsia="黑体" w:hAnsi="黑体" w:hint="eastAsia"/>
                                <w:iCs/>
                                <w:color w:val="000000" w:themeColor="text1"/>
                                <w:sz w:val="18"/>
                                <w:szCs w:val="18"/>
                              </w:rPr>
                              <w:t>快速切换上下文</w:t>
                            </w:r>
                          </w:p>
                          <w:p w14:paraId="044AABE0" w14:textId="4CB1434E" w:rsidR="00382845" w:rsidRPr="00711662" w:rsidRDefault="00382845" w:rsidP="007F2BAA">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向量架构不如SIMD</w:t>
                            </w:r>
                            <w:r>
                              <w:rPr>
                                <w:rFonts w:ascii="宋体" w:eastAsia="宋体" w:hAnsi="宋体"/>
                                <w:iCs/>
                                <w:color w:val="000000" w:themeColor="text1"/>
                                <w:sz w:val="18"/>
                                <w:szCs w:val="18"/>
                              </w:rPr>
                              <w:t>架构</w:t>
                            </w:r>
                            <w:r>
                              <w:rPr>
                                <w:rFonts w:ascii="宋体" w:eastAsia="宋体" w:hAnsi="宋体" w:hint="eastAsia"/>
                                <w:iCs/>
                                <w:color w:val="000000" w:themeColor="text1"/>
                                <w:sz w:val="18"/>
                                <w:szCs w:val="18"/>
                              </w:rPr>
                              <w:t>受欢迎的一个原因是担心增加大型向量寄存器会延长中断时保存和恢复程序（上下文切换）的时间。动态寄存器类型对此很有帮助。程序员必须告诉处理器正在使用哪些向量寄存器，这意味着处理器需要在上下文切换中仅保存和回复那些寄存器。RV</w:t>
                            </w:r>
                            <w:r>
                              <w:rPr>
                                <w:rFonts w:ascii="宋体" w:eastAsia="宋体" w:hAnsi="宋体"/>
                                <w:iCs/>
                                <w:color w:val="000000" w:themeColor="text1"/>
                                <w:sz w:val="18"/>
                                <w:szCs w:val="18"/>
                              </w:rPr>
                              <w:t>32V约定</w:t>
                            </w:r>
                            <w:r>
                              <w:rPr>
                                <w:rFonts w:ascii="宋体" w:eastAsia="宋体" w:hAnsi="宋体" w:hint="eastAsia"/>
                                <w:iCs/>
                                <w:color w:val="000000" w:themeColor="text1"/>
                                <w:sz w:val="18"/>
                                <w:szCs w:val="18"/>
                              </w:rPr>
                              <w:t>在不使用向量指令的时候禁用所有向量寄存器，这意味着处理器可以具有向量寄存器的性能优势，又仅在向量指令执行过程中发生中断时才支付额外的</w:t>
                            </w:r>
                            <w:r>
                              <w:rPr>
                                <w:rFonts w:ascii="宋体" w:eastAsia="宋体" w:hAnsi="宋体"/>
                                <w:iCs/>
                                <w:color w:val="000000" w:themeColor="text1"/>
                                <w:sz w:val="18"/>
                                <w:szCs w:val="18"/>
                              </w:rPr>
                              <w:t>上下文</w:t>
                            </w:r>
                            <w:r>
                              <w:rPr>
                                <w:rFonts w:ascii="宋体" w:eastAsia="宋体" w:hAnsi="宋体" w:hint="eastAsia"/>
                                <w:iCs/>
                                <w:color w:val="000000" w:themeColor="text1"/>
                                <w:sz w:val="18"/>
                                <w:szCs w:val="18"/>
                              </w:rPr>
                              <w:t>开销。早期的</w:t>
                            </w:r>
                            <w:r>
                              <w:rPr>
                                <w:rFonts w:ascii="宋体" w:eastAsia="宋体" w:hAnsi="宋体"/>
                                <w:iCs/>
                                <w:color w:val="000000" w:themeColor="text1"/>
                                <w:sz w:val="18"/>
                                <w:szCs w:val="18"/>
                              </w:rPr>
                              <w:t>向量架构</w:t>
                            </w:r>
                            <w:r>
                              <w:rPr>
                                <w:rFonts w:ascii="宋体" w:eastAsia="宋体" w:hAnsi="宋体" w:hint="eastAsia"/>
                                <w:iCs/>
                                <w:color w:val="000000" w:themeColor="text1"/>
                                <w:sz w:val="18"/>
                                <w:szCs w:val="18"/>
                              </w:rPr>
                              <w:t>必须在发生中断时负担保存和恢复全部向量寄存器的最大的上下文切换开销。</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69FC9602" id="_x0000_t202" coordsize="21600,21600" o:spt="202" path="m,l,21600r21600,l21600,xe">
                <v:stroke joinstyle="miter"/>
                <v:path gradientshapeok="t" o:connecttype="rect"/>
              </v:shapetype>
              <v:shape id="文本框 2" o:spid="_x0000_s1026" type="#_x0000_t202" style="position:absolute;left:0;text-align:left;margin-left:0;margin-top:500.35pt;width:369.75pt;height:126.5pt;z-index:25165926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" filled="f" stroked="f">
                <v:textbox inset=",1mm">
                  <w:txbxContent>
                    <w:p w14:paraId="7D1E08F5" w14:textId="26519357" w:rsidR="00382845" w:rsidRPr="007066DA" w:rsidRDefault="00382845" w:rsidP="007F2BAA">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32V可以</w:t>
                      </w:r>
                      <w:r>
                        <w:rPr>
                          <w:rFonts w:ascii="黑体" w:eastAsia="黑体" w:hAnsi="黑体" w:hint="eastAsia"/>
                          <w:iCs/>
                          <w:color w:val="000000" w:themeColor="text1"/>
                          <w:sz w:val="18"/>
                          <w:szCs w:val="18"/>
                        </w:rPr>
                        <w:t>快速切换上下文</w:t>
                      </w:r>
                    </w:p>
                    <w:p w14:paraId="044AABE0" w14:textId="4CB1434E" w:rsidR="00382845" w:rsidRPr="00711662" w:rsidRDefault="00382845" w:rsidP="007F2BAA">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向量架构不如SIMD</w:t>
                      </w:r>
                      <w:r>
                        <w:rPr>
                          <w:rFonts w:ascii="宋体" w:eastAsia="宋体" w:hAnsi="宋体"/>
                          <w:iCs/>
                          <w:color w:val="000000" w:themeColor="text1"/>
                          <w:sz w:val="18"/>
                          <w:szCs w:val="18"/>
                        </w:rPr>
                        <w:t>架构</w:t>
                      </w:r>
                      <w:r>
                        <w:rPr>
                          <w:rFonts w:ascii="宋体" w:eastAsia="宋体" w:hAnsi="宋体" w:hint="eastAsia"/>
                          <w:iCs/>
                          <w:color w:val="000000" w:themeColor="text1"/>
                          <w:sz w:val="18"/>
                          <w:szCs w:val="18"/>
                        </w:rPr>
                        <w:t>受欢迎的一个原因是担心增加大型向量寄存器会延长中断时保存和恢复程序（上下文切换）的时间。动态寄存器类型对此很有帮助。程序员必须告诉处理器正在使用哪些向量寄存器，这意味着处理器需要在上下文切换中仅保存和回复那些寄存器。RV</w:t>
                      </w:r>
                      <w:r>
                        <w:rPr>
                          <w:rFonts w:ascii="宋体" w:eastAsia="宋体" w:hAnsi="宋体"/>
                          <w:iCs/>
                          <w:color w:val="000000" w:themeColor="text1"/>
                          <w:sz w:val="18"/>
                          <w:szCs w:val="18"/>
                        </w:rPr>
                        <w:t>32V约定</w:t>
                      </w:r>
                      <w:r>
                        <w:rPr>
                          <w:rFonts w:ascii="宋体" w:eastAsia="宋体" w:hAnsi="宋体" w:hint="eastAsia"/>
                          <w:iCs/>
                          <w:color w:val="000000" w:themeColor="text1"/>
                          <w:sz w:val="18"/>
                          <w:szCs w:val="18"/>
                        </w:rPr>
                        <w:t>在不使用向量指令的时候禁用所有向量寄存器，这意味着处理器可以具有向量寄存器的性能优势，又仅在向量指令执行过程中发生中断时才支付额外的</w:t>
                      </w:r>
                      <w:r>
                        <w:rPr>
                          <w:rFonts w:ascii="宋体" w:eastAsia="宋体" w:hAnsi="宋体"/>
                          <w:iCs/>
                          <w:color w:val="000000" w:themeColor="text1"/>
                          <w:sz w:val="18"/>
                          <w:szCs w:val="18"/>
                        </w:rPr>
                        <w:t>上下文</w:t>
                      </w:r>
                      <w:r>
                        <w:rPr>
                          <w:rFonts w:ascii="宋体" w:eastAsia="宋体" w:hAnsi="宋体" w:hint="eastAsia"/>
                          <w:iCs/>
                          <w:color w:val="000000" w:themeColor="text1"/>
                          <w:sz w:val="18"/>
                          <w:szCs w:val="18"/>
                        </w:rPr>
                        <w:t>开销。早期的</w:t>
                      </w:r>
                      <w:r>
                        <w:rPr>
                          <w:rFonts w:ascii="宋体" w:eastAsia="宋体" w:hAnsi="宋体"/>
                          <w:iCs/>
                          <w:color w:val="000000" w:themeColor="text1"/>
                          <w:sz w:val="18"/>
                          <w:szCs w:val="18"/>
                        </w:rPr>
                        <w:t>向量架构</w:t>
                      </w:r>
                      <w:r>
                        <w:rPr>
                          <w:rFonts w:ascii="宋体" w:eastAsia="宋体" w:hAnsi="宋体" w:hint="eastAsia"/>
                          <w:iCs/>
                          <w:color w:val="000000" w:themeColor="text1"/>
                          <w:sz w:val="18"/>
                          <w:szCs w:val="18"/>
                        </w:rPr>
                        <w:t>必须在发生中断时负担保存和恢复全部向量寄存器的最大的上下文切换开销。</w:t>
                      </w:r>
                    </w:p>
                  </w:txbxContent>
                </v:textbox>
                <w10:wrap type="topAndBottom" anchorx="margin" anchory="page"/>
              </v:shape>
            </w:pict>
          </mc:Fallback>
        </mc:AlternateContent>
      </w:r>
      <w:r w:rsidR="006E103A" w:rsidRPr="008C7489">
        <w:rPr>
          <w:rFonts w:ascii="Times New Roman" w:eastAsia="宋体" w:hAnsi="Times New Roman" w:hint="eastAsia"/>
          <w:b/>
          <w:sz w:val="18"/>
          <w:szCs w:val="18"/>
        </w:rPr>
        <w:t>图</w:t>
      </w:r>
      <w:r w:rsidR="006E103A" w:rsidRPr="008C7489">
        <w:rPr>
          <w:rFonts w:ascii="Times New Roman" w:eastAsia="宋体" w:hAnsi="Times New Roman" w:hint="eastAsia"/>
          <w:b/>
          <w:sz w:val="18"/>
          <w:szCs w:val="18"/>
        </w:rPr>
        <w:t>8.2</w:t>
      </w:r>
      <w:r w:rsidR="006E103A" w:rsidRPr="008C7489">
        <w:rPr>
          <w:rFonts w:ascii="Times New Roman" w:eastAsia="宋体" w:hAnsi="Times New Roman" w:hint="eastAsia"/>
          <w:b/>
          <w:sz w:val="18"/>
          <w:szCs w:val="18"/>
        </w:rPr>
        <w:t>：</w:t>
      </w:r>
      <w:r w:rsidR="006E103A" w:rsidRPr="008C7489">
        <w:rPr>
          <w:rFonts w:ascii="Times New Roman" w:eastAsia="宋体" w:hAnsi="Times New Roman" w:hint="eastAsia"/>
          <w:b/>
          <w:sz w:val="18"/>
          <w:szCs w:val="18"/>
        </w:rPr>
        <w:t>RV32V</w:t>
      </w:r>
      <w:r w:rsidR="006E103A" w:rsidRPr="008C7489">
        <w:rPr>
          <w:rFonts w:ascii="Times New Roman" w:eastAsia="宋体" w:hAnsi="Times New Roman" w:hint="eastAsia"/>
          <w:b/>
          <w:sz w:val="18"/>
          <w:szCs w:val="18"/>
        </w:rPr>
        <w:t>向量寄存器类型的编码。字段的最右边三位指示了数据的位宽，左边两位给出其类型。</w:t>
      </w:r>
      <w:r w:rsidR="006E103A" w:rsidRPr="008C7489">
        <w:rPr>
          <w:rFonts w:ascii="Times New Roman" w:eastAsia="宋体" w:hAnsi="Times New Roman" w:hint="eastAsia"/>
          <w:b/>
          <w:sz w:val="18"/>
          <w:szCs w:val="18"/>
        </w:rPr>
        <w:t>X64</w:t>
      </w:r>
      <w:r w:rsidR="006E103A" w:rsidRPr="008C7489">
        <w:rPr>
          <w:rFonts w:ascii="Times New Roman" w:eastAsia="宋体" w:hAnsi="Times New Roman" w:hint="eastAsia"/>
          <w:b/>
          <w:sz w:val="18"/>
          <w:szCs w:val="18"/>
        </w:rPr>
        <w:t>和</w:t>
      </w:r>
      <w:r w:rsidR="006E103A" w:rsidRPr="008C7489">
        <w:rPr>
          <w:rFonts w:ascii="Times New Roman" w:eastAsia="宋体" w:hAnsi="Times New Roman" w:hint="eastAsia"/>
          <w:b/>
          <w:sz w:val="18"/>
          <w:szCs w:val="18"/>
        </w:rPr>
        <w:t>U64</w:t>
      </w:r>
      <w:r w:rsidR="006E103A" w:rsidRPr="008C7489">
        <w:rPr>
          <w:rFonts w:ascii="Times New Roman" w:eastAsia="宋体" w:hAnsi="Times New Roman" w:hint="eastAsia"/>
          <w:b/>
          <w:sz w:val="18"/>
          <w:szCs w:val="18"/>
        </w:rPr>
        <w:t>仅适用于</w:t>
      </w:r>
      <w:r w:rsidR="006E103A" w:rsidRPr="008C7489">
        <w:rPr>
          <w:rFonts w:ascii="Times New Roman" w:eastAsia="宋体" w:hAnsi="Times New Roman" w:hint="eastAsia"/>
          <w:b/>
          <w:sz w:val="18"/>
          <w:szCs w:val="18"/>
        </w:rPr>
        <w:t>RV64V</w:t>
      </w:r>
      <w:r w:rsidR="006E103A" w:rsidRPr="008C7489">
        <w:rPr>
          <w:rFonts w:ascii="Times New Roman" w:eastAsia="宋体" w:hAnsi="Times New Roman" w:hint="eastAsia"/>
          <w:b/>
          <w:sz w:val="18"/>
          <w:szCs w:val="18"/>
        </w:rPr>
        <w:t>。</w:t>
      </w:r>
      <w:r w:rsidR="006E103A" w:rsidRPr="008C7489">
        <w:rPr>
          <w:rFonts w:ascii="Times New Roman" w:eastAsia="宋体" w:hAnsi="Times New Roman" w:hint="eastAsia"/>
          <w:b/>
          <w:sz w:val="18"/>
          <w:szCs w:val="18"/>
        </w:rPr>
        <w:t>F16</w:t>
      </w:r>
      <w:r w:rsidR="006E103A" w:rsidRPr="008C7489">
        <w:rPr>
          <w:rFonts w:ascii="Times New Roman" w:eastAsia="宋体" w:hAnsi="Times New Roman" w:hint="eastAsia"/>
          <w:b/>
          <w:sz w:val="18"/>
          <w:szCs w:val="18"/>
        </w:rPr>
        <w:t>和</w:t>
      </w:r>
      <w:r w:rsidR="006E103A" w:rsidRPr="008C7489">
        <w:rPr>
          <w:rFonts w:ascii="Times New Roman" w:eastAsia="宋体" w:hAnsi="Times New Roman" w:hint="eastAsia"/>
          <w:b/>
          <w:sz w:val="18"/>
          <w:szCs w:val="18"/>
        </w:rPr>
        <w:t>F32</w:t>
      </w:r>
      <w:r w:rsidR="006E103A" w:rsidRPr="008C7489">
        <w:rPr>
          <w:rFonts w:ascii="Times New Roman" w:eastAsia="宋体" w:hAnsi="Times New Roman" w:hint="eastAsia"/>
          <w:b/>
          <w:sz w:val="18"/>
          <w:szCs w:val="18"/>
        </w:rPr>
        <w:t>需要</w:t>
      </w:r>
      <w:r w:rsidR="006E103A" w:rsidRPr="008C7489">
        <w:rPr>
          <w:rFonts w:ascii="Times New Roman" w:eastAsia="宋体" w:hAnsi="Times New Roman" w:hint="eastAsia"/>
          <w:b/>
          <w:sz w:val="18"/>
          <w:szCs w:val="18"/>
        </w:rPr>
        <w:t>RV32F</w:t>
      </w:r>
      <w:r w:rsidR="006E103A" w:rsidRPr="008C7489">
        <w:rPr>
          <w:rFonts w:ascii="Times New Roman" w:eastAsia="宋体" w:hAnsi="Times New Roman" w:hint="eastAsia"/>
          <w:b/>
          <w:sz w:val="18"/>
          <w:szCs w:val="18"/>
        </w:rPr>
        <w:t>扩展，</w:t>
      </w:r>
      <w:r w:rsidR="006E103A" w:rsidRPr="008C7489">
        <w:rPr>
          <w:rFonts w:ascii="Times New Roman" w:eastAsia="宋体" w:hAnsi="Times New Roman" w:hint="eastAsia"/>
          <w:b/>
          <w:sz w:val="18"/>
          <w:szCs w:val="18"/>
        </w:rPr>
        <w:t>F64</w:t>
      </w:r>
      <w:r w:rsidR="006E103A" w:rsidRPr="008C7489">
        <w:rPr>
          <w:rFonts w:ascii="Times New Roman" w:eastAsia="宋体" w:hAnsi="Times New Roman" w:hint="eastAsia"/>
          <w:b/>
          <w:sz w:val="18"/>
          <w:szCs w:val="18"/>
        </w:rPr>
        <w:t>需要</w:t>
      </w:r>
      <w:r w:rsidR="006E103A" w:rsidRPr="008C7489">
        <w:rPr>
          <w:rFonts w:ascii="Times New Roman" w:eastAsia="宋体" w:hAnsi="Times New Roman" w:hint="eastAsia"/>
          <w:b/>
          <w:sz w:val="18"/>
          <w:szCs w:val="18"/>
        </w:rPr>
        <w:t>RV32F</w:t>
      </w:r>
      <w:r w:rsidR="006E103A" w:rsidRPr="008C7489">
        <w:rPr>
          <w:rFonts w:ascii="Times New Roman" w:eastAsia="宋体" w:hAnsi="Times New Roman" w:hint="eastAsia"/>
          <w:b/>
          <w:sz w:val="18"/>
          <w:szCs w:val="18"/>
        </w:rPr>
        <w:t>和</w:t>
      </w:r>
      <w:r w:rsidR="006E103A" w:rsidRPr="008C7489">
        <w:rPr>
          <w:rFonts w:ascii="Times New Roman" w:eastAsia="宋体" w:hAnsi="Times New Roman" w:hint="eastAsia"/>
          <w:b/>
          <w:sz w:val="18"/>
          <w:szCs w:val="18"/>
        </w:rPr>
        <w:t>RV32D</w:t>
      </w:r>
      <w:r w:rsidR="006E103A" w:rsidRPr="008C7489">
        <w:rPr>
          <w:rFonts w:ascii="Times New Roman" w:eastAsia="宋体" w:hAnsi="Times New Roman" w:hint="eastAsia"/>
          <w:b/>
          <w:sz w:val="18"/>
          <w:szCs w:val="18"/>
        </w:rPr>
        <w:t>。</w:t>
      </w:r>
      <w:r w:rsidR="006E103A" w:rsidRPr="008C7489">
        <w:rPr>
          <w:rFonts w:ascii="Times New Roman" w:eastAsia="宋体" w:hAnsi="Times New Roman" w:hint="eastAsia"/>
          <w:b/>
          <w:sz w:val="18"/>
          <w:szCs w:val="18"/>
        </w:rPr>
        <w:t>F16</w:t>
      </w:r>
      <w:r w:rsidR="006E103A" w:rsidRPr="008C7489">
        <w:rPr>
          <w:rFonts w:ascii="Times New Roman" w:eastAsia="宋体" w:hAnsi="Times New Roman" w:hint="eastAsia"/>
          <w:b/>
          <w:sz w:val="18"/>
          <w:szCs w:val="18"/>
        </w:rPr>
        <w:t>是</w:t>
      </w:r>
      <w:r w:rsidR="006E103A" w:rsidRPr="008C7489">
        <w:rPr>
          <w:rFonts w:ascii="Times New Roman" w:eastAsia="宋体" w:hAnsi="Times New Roman" w:hint="eastAsia"/>
          <w:b/>
          <w:sz w:val="18"/>
          <w:szCs w:val="18"/>
        </w:rPr>
        <w:t>IEEE</w:t>
      </w:r>
      <w:r w:rsidR="006E103A" w:rsidRPr="008C7489">
        <w:rPr>
          <w:rFonts w:ascii="Times New Roman" w:eastAsia="宋体" w:hAnsi="Times New Roman"/>
          <w:b/>
          <w:sz w:val="18"/>
          <w:szCs w:val="18"/>
        </w:rPr>
        <w:t xml:space="preserve"> </w:t>
      </w:r>
      <w:r w:rsidR="006E103A" w:rsidRPr="008C7489">
        <w:rPr>
          <w:rFonts w:ascii="Times New Roman" w:eastAsia="宋体" w:hAnsi="Times New Roman" w:hint="eastAsia"/>
          <w:b/>
          <w:sz w:val="18"/>
          <w:szCs w:val="18"/>
        </w:rPr>
        <w:t>754-2008</w:t>
      </w:r>
      <w:r w:rsidR="006E103A" w:rsidRPr="008C7489">
        <w:rPr>
          <w:rFonts w:ascii="Times New Roman" w:eastAsia="宋体" w:hAnsi="Times New Roman"/>
          <w:b/>
          <w:sz w:val="18"/>
          <w:szCs w:val="18"/>
        </w:rPr>
        <w:t xml:space="preserve"> </w:t>
      </w:r>
      <w:r w:rsidR="006E103A" w:rsidRPr="008C7489">
        <w:rPr>
          <w:rFonts w:ascii="Times New Roman" w:eastAsia="宋体" w:hAnsi="Times New Roman" w:hint="eastAsia"/>
          <w:b/>
          <w:sz w:val="18"/>
          <w:szCs w:val="18"/>
        </w:rPr>
        <w:t>16</w:t>
      </w:r>
      <w:r w:rsidR="006E103A" w:rsidRPr="008C7489">
        <w:rPr>
          <w:rFonts w:ascii="Times New Roman" w:eastAsia="宋体" w:hAnsi="Times New Roman" w:hint="eastAsia"/>
          <w:b/>
          <w:sz w:val="18"/>
          <w:szCs w:val="18"/>
        </w:rPr>
        <w:t>位浮点格式（</w:t>
      </w:r>
      <w:r w:rsidR="006E103A" w:rsidRPr="008C7489">
        <w:rPr>
          <w:rFonts w:ascii="Times New Roman" w:eastAsia="宋体" w:hAnsi="Times New Roman" w:hint="eastAsia"/>
          <w:b/>
          <w:sz w:val="18"/>
          <w:szCs w:val="18"/>
        </w:rPr>
        <w:t>binary16</w:t>
      </w:r>
      <w:r w:rsidR="006E103A" w:rsidRPr="008C7489">
        <w:rPr>
          <w:rFonts w:ascii="Times New Roman" w:eastAsia="宋体" w:hAnsi="Times New Roman" w:hint="eastAsia"/>
          <w:b/>
          <w:sz w:val="18"/>
          <w:szCs w:val="18"/>
        </w:rPr>
        <w:t>）。将</w:t>
      </w:r>
      <w:proofErr w:type="spellStart"/>
      <w:r w:rsidR="006E103A" w:rsidRPr="008C7489">
        <w:rPr>
          <w:rFonts w:ascii="Times New Roman" w:eastAsia="宋体" w:hAnsi="Times New Roman" w:hint="eastAsia"/>
          <w:b/>
          <w:sz w:val="18"/>
          <w:szCs w:val="18"/>
        </w:rPr>
        <w:t>vetype</w:t>
      </w:r>
      <w:proofErr w:type="spellEnd"/>
      <w:r w:rsidR="006E103A" w:rsidRPr="008C7489">
        <w:rPr>
          <w:rFonts w:ascii="Times New Roman" w:eastAsia="宋体" w:hAnsi="Times New Roman" w:hint="eastAsia"/>
          <w:b/>
          <w:sz w:val="18"/>
          <w:szCs w:val="18"/>
        </w:rPr>
        <w:t>设置为</w:t>
      </w:r>
      <w:r w:rsidR="006E103A" w:rsidRPr="008C7489">
        <w:rPr>
          <w:rFonts w:ascii="Times New Roman" w:eastAsia="宋体" w:hAnsi="Times New Roman" w:hint="eastAsia"/>
          <w:b/>
          <w:sz w:val="18"/>
          <w:szCs w:val="18"/>
        </w:rPr>
        <w:t>00000</w:t>
      </w:r>
      <w:r w:rsidR="006E103A" w:rsidRPr="008C7489">
        <w:rPr>
          <w:rFonts w:ascii="Times New Roman" w:eastAsia="宋体" w:hAnsi="Times New Roman" w:hint="eastAsia"/>
          <w:b/>
          <w:sz w:val="18"/>
          <w:szCs w:val="18"/>
        </w:rPr>
        <w:t>会禁用向量寄存器。（本图基于</w:t>
      </w:r>
      <w:r w:rsidR="006E103A" w:rsidRPr="008C7489">
        <w:rPr>
          <w:rFonts w:ascii="Times New Roman" w:eastAsia="宋体" w:hAnsi="Times New Roman" w:hint="eastAsia"/>
          <w:b/>
          <w:sz w:val="18"/>
          <w:szCs w:val="18"/>
        </w:rPr>
        <w:t>[</w:t>
      </w:r>
      <w:r w:rsidR="006E103A" w:rsidRPr="008C7489">
        <w:rPr>
          <w:rFonts w:ascii="Times New Roman" w:eastAsia="宋体" w:hAnsi="Times New Roman"/>
          <w:b/>
          <w:sz w:val="18"/>
          <w:szCs w:val="18"/>
        </w:rPr>
        <w:t xml:space="preserve">Waterman </w:t>
      </w:r>
      <w:r w:rsidR="006E103A" w:rsidRPr="008C7489">
        <w:rPr>
          <w:rFonts w:ascii="Times New Roman" w:eastAsia="宋体" w:hAnsi="Times New Roman" w:hint="eastAsia"/>
          <w:b/>
          <w:sz w:val="18"/>
          <w:szCs w:val="18"/>
        </w:rPr>
        <w:t>and</w:t>
      </w:r>
      <w:r w:rsidR="006E103A" w:rsidRPr="008C7489">
        <w:rPr>
          <w:rFonts w:ascii="Times New Roman" w:eastAsia="宋体" w:hAnsi="Times New Roman"/>
          <w:b/>
          <w:sz w:val="18"/>
          <w:szCs w:val="18"/>
        </w:rPr>
        <w:t xml:space="preserve"> </w:t>
      </w:r>
      <w:proofErr w:type="spellStart"/>
      <w:r w:rsidR="006E103A" w:rsidRPr="008C7489">
        <w:rPr>
          <w:rFonts w:ascii="Times New Roman" w:eastAsia="宋体" w:hAnsi="Times New Roman" w:hint="eastAsia"/>
          <w:b/>
          <w:sz w:val="18"/>
          <w:szCs w:val="18"/>
        </w:rPr>
        <w:t>Asanovic</w:t>
      </w:r>
      <w:proofErr w:type="spellEnd"/>
      <w:r w:rsidR="006E103A" w:rsidRPr="008C7489">
        <w:rPr>
          <w:rFonts w:ascii="Times New Roman" w:eastAsia="宋体" w:hAnsi="Times New Roman"/>
          <w:b/>
          <w:sz w:val="18"/>
          <w:szCs w:val="18"/>
        </w:rPr>
        <w:t xml:space="preserve"> </w:t>
      </w:r>
      <w:r w:rsidR="006E103A" w:rsidRPr="008C7489">
        <w:rPr>
          <w:rFonts w:ascii="Times New Roman" w:eastAsia="宋体" w:hAnsi="Times New Roman" w:hint="eastAsia"/>
          <w:b/>
          <w:sz w:val="18"/>
          <w:szCs w:val="18"/>
        </w:rPr>
        <w:t>2017]</w:t>
      </w:r>
      <w:r w:rsidR="006E103A" w:rsidRPr="008C7489">
        <w:rPr>
          <w:rFonts w:ascii="Times New Roman" w:eastAsia="宋体" w:hAnsi="Times New Roman" w:hint="eastAsia"/>
          <w:b/>
          <w:sz w:val="18"/>
          <w:szCs w:val="18"/>
        </w:rPr>
        <w:t>的表</w:t>
      </w:r>
      <w:r w:rsidR="006E103A" w:rsidRPr="008C7489">
        <w:rPr>
          <w:rFonts w:ascii="Times New Roman" w:eastAsia="宋体" w:hAnsi="Times New Roman" w:hint="eastAsia"/>
          <w:b/>
          <w:sz w:val="18"/>
          <w:szCs w:val="18"/>
        </w:rPr>
        <w:t>17.4</w:t>
      </w:r>
      <w:r w:rsidR="006E103A" w:rsidRPr="008C7489">
        <w:rPr>
          <w:rFonts w:ascii="Times New Roman" w:eastAsia="宋体" w:hAnsi="Times New Roman" w:hint="eastAsia"/>
          <w:b/>
          <w:sz w:val="18"/>
          <w:szCs w:val="18"/>
        </w:rPr>
        <w:t>。）</w:t>
      </w:r>
    </w:p>
    <w:p w14:paraId="52F96119" w14:textId="77777777" w:rsidR="0003519C" w:rsidRPr="008C7489" w:rsidRDefault="0003519C" w:rsidP="00B868A0">
      <w:pPr>
        <w:jc w:val="left"/>
        <w:rPr>
          <w:rFonts w:ascii="Times New Roman" w:eastAsia="宋体" w:hAnsi="Times New Roman"/>
          <w:szCs w:val="21"/>
        </w:rPr>
      </w:pPr>
    </w:p>
    <w:p w14:paraId="56EA7F2F" w14:textId="2C13009B" w:rsidR="007F2BAA" w:rsidRPr="008C7489" w:rsidRDefault="007F2BAA" w:rsidP="00B868A0">
      <w:pPr>
        <w:jc w:val="left"/>
        <w:rPr>
          <w:rFonts w:ascii="Times New Roman" w:eastAsia="宋体" w:hAnsi="Times New Roman"/>
          <w:szCs w:val="21"/>
        </w:rPr>
      </w:pPr>
    </w:p>
    <w:p w14:paraId="721F97A9" w14:textId="6BBA7EA3" w:rsidR="00C34FDA" w:rsidRPr="008C7489" w:rsidRDefault="00C34FDA" w:rsidP="00C34FDA">
      <w:pPr>
        <w:pStyle w:val="a3"/>
        <w:ind w:left="480" w:firstLineChars="0" w:hanging="480"/>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8.4</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向量的</w:t>
      </w:r>
      <w:r w:rsidRPr="008C7489">
        <w:rPr>
          <w:rFonts w:ascii="Times New Roman" w:eastAsia="宋体" w:hAnsi="Times New Roman"/>
          <w:color w:val="595959" w:themeColor="text1" w:themeTint="A6"/>
          <w:sz w:val="24"/>
          <w:szCs w:val="24"/>
        </w:rPr>
        <w:t>Load</w:t>
      </w:r>
      <w:r w:rsidRPr="008C7489">
        <w:rPr>
          <w:rFonts w:ascii="Times New Roman" w:eastAsia="宋体" w:hAnsi="Times New Roman" w:hint="eastAsia"/>
          <w:color w:val="595959" w:themeColor="text1" w:themeTint="A6"/>
          <w:sz w:val="24"/>
          <w:szCs w:val="24"/>
        </w:rPr>
        <w:t>和</w:t>
      </w:r>
      <w:r w:rsidRPr="008C7489">
        <w:rPr>
          <w:rFonts w:ascii="Times New Roman" w:eastAsia="宋体" w:hAnsi="Times New Roman" w:hint="eastAsia"/>
          <w:color w:val="595959" w:themeColor="text1" w:themeTint="A6"/>
          <w:sz w:val="24"/>
          <w:szCs w:val="24"/>
        </w:rPr>
        <w:t>Store</w:t>
      </w:r>
      <w:r w:rsidRPr="008C7489">
        <w:rPr>
          <w:rFonts w:ascii="Times New Roman" w:eastAsia="宋体" w:hAnsi="Times New Roman" w:hint="eastAsia"/>
          <w:color w:val="595959" w:themeColor="text1" w:themeTint="A6"/>
          <w:sz w:val="24"/>
          <w:szCs w:val="24"/>
        </w:rPr>
        <w:t>操作</w:t>
      </w:r>
    </w:p>
    <w:p w14:paraId="6C992CF9" w14:textId="77777777" w:rsidR="0010509F" w:rsidRPr="008C7489" w:rsidRDefault="0010509F" w:rsidP="00C34FDA">
      <w:pPr>
        <w:pStyle w:val="a3"/>
        <w:ind w:left="480" w:firstLineChars="0" w:hanging="480"/>
        <w:jc w:val="left"/>
        <w:rPr>
          <w:rFonts w:ascii="Times New Roman" w:eastAsia="宋体" w:hAnsi="Times New Roman"/>
          <w:color w:val="595959" w:themeColor="text1" w:themeTint="A6"/>
          <w:sz w:val="24"/>
          <w:szCs w:val="24"/>
        </w:rPr>
      </w:pPr>
    </w:p>
    <w:p w14:paraId="7BD94389" w14:textId="1815A8B6" w:rsidR="004E4C27" w:rsidRPr="008C7489" w:rsidRDefault="004E4C27" w:rsidP="004E4C27">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向量</w:t>
      </w:r>
      <w:r w:rsidRPr="008C7489">
        <w:rPr>
          <w:rFonts w:ascii="Times New Roman" w:eastAsia="宋体" w:hAnsi="Times New Roman" w:hint="eastAsia"/>
          <w:szCs w:val="21"/>
        </w:rPr>
        <w:t>Load</w:t>
      </w:r>
      <w:r w:rsidRPr="008C7489">
        <w:rPr>
          <w:rFonts w:ascii="Times New Roman" w:eastAsia="宋体" w:hAnsi="Times New Roman" w:hint="eastAsia"/>
          <w:szCs w:val="21"/>
        </w:rPr>
        <w:t>和</w:t>
      </w:r>
      <w:r w:rsidRPr="008C7489">
        <w:rPr>
          <w:rFonts w:ascii="Times New Roman" w:eastAsia="宋体" w:hAnsi="Times New Roman" w:hint="eastAsia"/>
          <w:szCs w:val="21"/>
        </w:rPr>
        <w:t>Store</w:t>
      </w:r>
      <w:r w:rsidRPr="008C7489">
        <w:rPr>
          <w:rFonts w:ascii="Times New Roman" w:eastAsia="宋体" w:hAnsi="Times New Roman" w:hint="eastAsia"/>
          <w:szCs w:val="21"/>
        </w:rPr>
        <w:t>操作的最简单情况是处理按顺序存储在内存中的一维数组。向量</w:t>
      </w:r>
      <w:r w:rsidRPr="008C7489">
        <w:rPr>
          <w:rFonts w:ascii="Times New Roman" w:eastAsia="宋体" w:hAnsi="Times New Roman" w:hint="eastAsia"/>
          <w:szCs w:val="21"/>
        </w:rPr>
        <w:t>Load</w:t>
      </w:r>
      <w:r w:rsidRPr="008C7489">
        <w:rPr>
          <w:rFonts w:ascii="Times New Roman" w:eastAsia="宋体" w:hAnsi="Times New Roman" w:hint="eastAsia"/>
          <w:szCs w:val="21"/>
        </w:rPr>
        <w:t>用以</w:t>
      </w:r>
      <w:proofErr w:type="spellStart"/>
      <w:r w:rsidRPr="008C7489">
        <w:rPr>
          <w:rFonts w:ascii="Times New Roman" w:eastAsia="宋体" w:hAnsi="Times New Roman" w:hint="eastAsia"/>
          <w:szCs w:val="21"/>
        </w:rPr>
        <w:t>vld</w:t>
      </w:r>
      <w:proofErr w:type="spellEnd"/>
      <w:r w:rsidRPr="008C7489">
        <w:rPr>
          <w:rFonts w:ascii="Times New Roman" w:eastAsia="宋体" w:hAnsi="Times New Roman" w:hint="eastAsia"/>
          <w:szCs w:val="21"/>
        </w:rPr>
        <w:t>指令中地址为起始地址的顺序存储的数据来填充向量寄存器。向量寄存器的数据类型确定数据元素的大小，向量长度寄存器</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中设置了要取的元素数量。向量</w:t>
      </w:r>
      <w:r w:rsidRPr="008C7489">
        <w:rPr>
          <w:rFonts w:ascii="Times New Roman" w:eastAsia="宋体" w:hAnsi="Times New Roman" w:hint="eastAsia"/>
          <w:szCs w:val="21"/>
        </w:rPr>
        <w:t>store</w:t>
      </w:r>
      <w:r w:rsidRPr="008C7489">
        <w:rPr>
          <w:rFonts w:ascii="Times New Roman" w:eastAsia="宋体" w:hAnsi="Times New Roman" w:hint="eastAsia"/>
          <w:szCs w:val="21"/>
        </w:rPr>
        <w:t>执行</w:t>
      </w:r>
      <w:proofErr w:type="spellStart"/>
      <w:r w:rsidRPr="008C7489">
        <w:rPr>
          <w:rFonts w:ascii="Times New Roman" w:eastAsia="宋体" w:hAnsi="Times New Roman" w:hint="eastAsia"/>
          <w:szCs w:val="21"/>
        </w:rPr>
        <w:t>vld</w:t>
      </w:r>
      <w:proofErr w:type="spellEnd"/>
      <w:r w:rsidRPr="008C7489">
        <w:rPr>
          <w:rFonts w:ascii="Times New Roman" w:eastAsia="宋体" w:hAnsi="Times New Roman" w:hint="eastAsia"/>
          <w:szCs w:val="21"/>
        </w:rPr>
        <w:t>的逆操作。</w:t>
      </w:r>
    </w:p>
    <w:p w14:paraId="11F601E5" w14:textId="509581F8" w:rsidR="004E4C27" w:rsidRPr="008C7489" w:rsidRDefault="004E4C27" w:rsidP="004E4C27">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例如，如果</w:t>
      </w:r>
      <w:r w:rsidRPr="008C7489">
        <w:rPr>
          <w:rFonts w:ascii="Times New Roman" w:eastAsia="宋体" w:hAnsi="Times New Roman" w:hint="eastAsia"/>
          <w:szCs w:val="21"/>
        </w:rPr>
        <w:t>a0</w:t>
      </w:r>
      <w:r w:rsidRPr="008C7489">
        <w:rPr>
          <w:rFonts w:ascii="Times New Roman" w:eastAsia="宋体" w:hAnsi="Times New Roman" w:hint="eastAsia"/>
          <w:szCs w:val="21"/>
        </w:rPr>
        <w:t>中存有</w:t>
      </w:r>
      <w:r w:rsidRPr="008C7489">
        <w:rPr>
          <w:rFonts w:ascii="Times New Roman" w:eastAsia="宋体" w:hAnsi="Times New Roman" w:hint="eastAsia"/>
          <w:szCs w:val="21"/>
        </w:rPr>
        <w:t>1024</w:t>
      </w:r>
      <w:r w:rsidRPr="008C7489">
        <w:rPr>
          <w:rFonts w:ascii="Times New Roman" w:eastAsia="宋体" w:hAnsi="Times New Roman" w:hint="eastAsia"/>
          <w:szCs w:val="21"/>
        </w:rPr>
        <w:t>，且</w:t>
      </w:r>
      <w:r w:rsidRPr="008C7489">
        <w:rPr>
          <w:rFonts w:ascii="Times New Roman" w:eastAsia="宋体" w:hAnsi="Times New Roman" w:hint="eastAsia"/>
          <w:szCs w:val="21"/>
        </w:rPr>
        <w:t>v0</w:t>
      </w:r>
      <w:r w:rsidRPr="008C7489">
        <w:rPr>
          <w:rFonts w:ascii="Times New Roman" w:eastAsia="宋体" w:hAnsi="Times New Roman" w:hint="eastAsia"/>
          <w:szCs w:val="21"/>
        </w:rPr>
        <w:t>的类型是</w:t>
      </w:r>
      <w:r w:rsidRPr="008C7489">
        <w:rPr>
          <w:rFonts w:ascii="Times New Roman" w:eastAsia="宋体" w:hAnsi="Times New Roman" w:hint="eastAsia"/>
          <w:szCs w:val="21"/>
        </w:rPr>
        <w:t>X32</w:t>
      </w:r>
      <w:r w:rsidRPr="008C7489">
        <w:rPr>
          <w:rFonts w:ascii="Times New Roman" w:eastAsia="宋体" w:hAnsi="Times New Roman" w:hint="eastAsia"/>
          <w:szCs w:val="21"/>
        </w:rPr>
        <w:t>，则</w:t>
      </w:r>
      <w:proofErr w:type="spellStart"/>
      <w:r w:rsidRPr="008C7489">
        <w:rPr>
          <w:rFonts w:ascii="Times New Roman" w:eastAsia="宋体" w:hAnsi="Times New Roman" w:hint="eastAsia"/>
          <w:szCs w:val="21"/>
        </w:rPr>
        <w:t>vld</w:t>
      </w:r>
      <w:proofErr w:type="spellEnd"/>
      <w:r w:rsidRPr="008C7489">
        <w:rPr>
          <w:rFonts w:ascii="Times New Roman" w:eastAsia="宋体" w:hAnsi="Times New Roman"/>
          <w:szCs w:val="21"/>
        </w:rPr>
        <w:t xml:space="preserve"> </w:t>
      </w:r>
      <w:r w:rsidRPr="008C7489">
        <w:rPr>
          <w:rFonts w:ascii="Times New Roman" w:eastAsia="宋体" w:hAnsi="Times New Roman" w:hint="eastAsia"/>
          <w:szCs w:val="21"/>
        </w:rPr>
        <w:t>v0,</w:t>
      </w:r>
      <w:r w:rsidRPr="008C7489">
        <w:rPr>
          <w:rFonts w:ascii="Times New Roman" w:eastAsia="宋体" w:hAnsi="Times New Roman"/>
          <w:szCs w:val="21"/>
        </w:rPr>
        <w:t xml:space="preserve"> 0(a0)</w:t>
      </w:r>
      <w:r w:rsidRPr="008C7489">
        <w:rPr>
          <w:rFonts w:ascii="Times New Roman" w:eastAsia="宋体" w:hAnsi="Times New Roman" w:hint="eastAsia"/>
          <w:szCs w:val="21"/>
        </w:rPr>
        <w:t>会生成地址</w:t>
      </w:r>
      <w:r w:rsidRPr="008C7489">
        <w:rPr>
          <w:rFonts w:ascii="Times New Roman" w:eastAsia="宋体" w:hAnsi="Times New Roman" w:hint="eastAsia"/>
          <w:szCs w:val="21"/>
        </w:rPr>
        <w:t>1024</w:t>
      </w:r>
      <w:r w:rsidRPr="008C7489">
        <w:rPr>
          <w:rFonts w:ascii="Times New Roman" w:eastAsia="宋体" w:hAnsi="Times New Roman" w:hint="eastAsia"/>
          <w:szCs w:val="21"/>
        </w:rPr>
        <w:t>，</w:t>
      </w:r>
      <w:r w:rsidRPr="008C7489">
        <w:rPr>
          <w:rFonts w:ascii="Times New Roman" w:eastAsia="宋体" w:hAnsi="Times New Roman" w:hint="eastAsia"/>
          <w:szCs w:val="21"/>
        </w:rPr>
        <w:lastRenderedPageBreak/>
        <w:t>1028</w:t>
      </w:r>
      <w:r w:rsidRPr="008C7489">
        <w:rPr>
          <w:rFonts w:ascii="Times New Roman" w:eastAsia="宋体" w:hAnsi="Times New Roman" w:hint="eastAsia"/>
          <w:szCs w:val="21"/>
        </w:rPr>
        <w:t>，</w:t>
      </w:r>
      <w:r w:rsidRPr="008C7489">
        <w:rPr>
          <w:rFonts w:ascii="Times New Roman" w:eastAsia="宋体" w:hAnsi="Times New Roman" w:hint="eastAsia"/>
          <w:szCs w:val="21"/>
        </w:rPr>
        <w:t>1032</w:t>
      </w:r>
      <w:r w:rsidRPr="008C7489">
        <w:rPr>
          <w:rFonts w:ascii="Times New Roman" w:eastAsia="宋体" w:hAnsi="Times New Roman" w:hint="eastAsia"/>
          <w:szCs w:val="21"/>
        </w:rPr>
        <w:t>，</w:t>
      </w:r>
      <w:r w:rsidRPr="008C7489">
        <w:rPr>
          <w:rFonts w:ascii="Times New Roman" w:eastAsia="宋体" w:hAnsi="Times New Roman" w:hint="eastAsia"/>
          <w:szCs w:val="21"/>
        </w:rPr>
        <w:t>1036</w:t>
      </w:r>
      <w:r w:rsidRPr="008C7489">
        <w:rPr>
          <w:rFonts w:ascii="Times New Roman" w:eastAsia="宋体" w:hAnsi="Times New Roman" w:hint="eastAsia"/>
          <w:szCs w:val="21"/>
        </w:rPr>
        <w:t>，……直到达到由</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设置的限制。</w:t>
      </w:r>
    </w:p>
    <w:p w14:paraId="12A7EB47" w14:textId="68914AB5" w:rsidR="004E4C27" w:rsidRPr="008C7489" w:rsidRDefault="004E4C27" w:rsidP="004E4C27">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对于多维数组，某些访问不是顺序的。如果以行序存储，则二维数组中的</w:t>
      </w:r>
      <w:r w:rsidR="004C6A84" w:rsidRPr="008C7489">
        <w:rPr>
          <w:rFonts w:ascii="Times New Roman" w:eastAsia="宋体" w:hAnsi="Times New Roman" w:hint="eastAsia"/>
          <w:szCs w:val="21"/>
        </w:rPr>
        <w:t>顺序列访问要求数据元素按行的长度分割。向量架构通过</w:t>
      </w:r>
      <w:r w:rsidR="004C6A84" w:rsidRPr="008C7489">
        <w:rPr>
          <w:rFonts w:ascii="Times New Roman" w:eastAsia="楷体" w:hAnsi="Times New Roman" w:hint="eastAsia"/>
          <w:szCs w:val="21"/>
        </w:rPr>
        <w:t>跨步</w:t>
      </w:r>
      <w:r w:rsidR="004C6A84" w:rsidRPr="008C7489">
        <w:rPr>
          <w:rFonts w:ascii="Times New Roman" w:eastAsia="宋体" w:hAnsi="Times New Roman" w:hint="eastAsia"/>
          <w:szCs w:val="21"/>
        </w:rPr>
        <w:t>数据传输来支持</w:t>
      </w:r>
      <w:proofErr w:type="spellStart"/>
      <w:r w:rsidR="004C6A84" w:rsidRPr="008C7489">
        <w:rPr>
          <w:rFonts w:ascii="Times New Roman" w:eastAsia="宋体" w:hAnsi="Times New Roman" w:hint="eastAsia"/>
          <w:szCs w:val="21"/>
        </w:rPr>
        <w:t>vlds</w:t>
      </w:r>
      <w:proofErr w:type="spellEnd"/>
      <w:r w:rsidR="004C6A84" w:rsidRPr="008C7489">
        <w:rPr>
          <w:rFonts w:ascii="Times New Roman" w:eastAsia="宋体" w:hAnsi="Times New Roman" w:hint="eastAsia"/>
          <w:szCs w:val="21"/>
        </w:rPr>
        <w:t>和</w:t>
      </w:r>
      <w:proofErr w:type="spellStart"/>
      <w:r w:rsidR="004C6A84" w:rsidRPr="008C7489">
        <w:rPr>
          <w:rFonts w:ascii="Times New Roman" w:eastAsia="宋体" w:hAnsi="Times New Roman" w:hint="eastAsia"/>
          <w:szCs w:val="21"/>
        </w:rPr>
        <w:t>vsts</w:t>
      </w:r>
      <w:proofErr w:type="spellEnd"/>
      <w:r w:rsidR="004C6A84" w:rsidRPr="008C7489">
        <w:rPr>
          <w:rFonts w:ascii="Times New Roman" w:eastAsia="宋体" w:hAnsi="Times New Roman" w:hint="eastAsia"/>
          <w:szCs w:val="21"/>
        </w:rPr>
        <w:t>数据访问。虽然可以通过将步</w:t>
      </w:r>
      <w:r w:rsidR="00453CC3" w:rsidRPr="008C7489">
        <w:rPr>
          <w:rFonts w:ascii="Times New Roman" w:eastAsia="宋体" w:hAnsi="Times New Roman" w:hint="eastAsia"/>
          <w:szCs w:val="21"/>
        </w:rPr>
        <w:t>长</w:t>
      </w:r>
      <w:r w:rsidR="004C6A84" w:rsidRPr="008C7489">
        <w:rPr>
          <w:rFonts w:ascii="Times New Roman" w:eastAsia="宋体" w:hAnsi="Times New Roman" w:hint="eastAsia"/>
          <w:szCs w:val="21"/>
        </w:rPr>
        <w:t>设置为</w:t>
      </w:r>
      <w:proofErr w:type="spellStart"/>
      <w:r w:rsidR="004C6A84" w:rsidRPr="008C7489">
        <w:rPr>
          <w:rFonts w:ascii="Times New Roman" w:eastAsia="宋体" w:hAnsi="Times New Roman" w:hint="eastAsia"/>
          <w:szCs w:val="21"/>
        </w:rPr>
        <w:t>vld</w:t>
      </w:r>
      <w:proofErr w:type="spellEnd"/>
      <w:r w:rsidR="004C6A84" w:rsidRPr="008C7489">
        <w:rPr>
          <w:rFonts w:ascii="Times New Roman" w:eastAsia="宋体" w:hAnsi="Times New Roman" w:hint="eastAsia"/>
          <w:szCs w:val="21"/>
        </w:rPr>
        <w:t>和</w:t>
      </w:r>
      <w:proofErr w:type="spellStart"/>
      <w:r w:rsidR="004C6A84" w:rsidRPr="008C7489">
        <w:rPr>
          <w:rFonts w:ascii="Times New Roman" w:eastAsia="宋体" w:hAnsi="Times New Roman" w:hint="eastAsia"/>
          <w:szCs w:val="21"/>
        </w:rPr>
        <w:t>vst</w:t>
      </w:r>
      <w:proofErr w:type="spellEnd"/>
      <w:r w:rsidR="004C6A84" w:rsidRPr="008C7489">
        <w:rPr>
          <w:rFonts w:ascii="Times New Roman" w:eastAsia="宋体" w:hAnsi="Times New Roman" w:hint="eastAsia"/>
          <w:szCs w:val="21"/>
        </w:rPr>
        <w:t>中元素的大小来达到与</w:t>
      </w:r>
      <w:proofErr w:type="spellStart"/>
      <w:r w:rsidR="004C6A84" w:rsidRPr="008C7489">
        <w:rPr>
          <w:rFonts w:ascii="Times New Roman" w:eastAsia="宋体" w:hAnsi="Times New Roman" w:hint="eastAsia"/>
          <w:szCs w:val="21"/>
        </w:rPr>
        <w:t>vld</w:t>
      </w:r>
      <w:proofErr w:type="spellEnd"/>
      <w:r w:rsidR="004C6A84" w:rsidRPr="008C7489">
        <w:rPr>
          <w:rFonts w:ascii="Times New Roman" w:eastAsia="宋体" w:hAnsi="Times New Roman" w:hint="eastAsia"/>
          <w:szCs w:val="21"/>
        </w:rPr>
        <w:t>和</w:t>
      </w:r>
      <w:proofErr w:type="spellStart"/>
      <w:r w:rsidR="004C6A84" w:rsidRPr="008C7489">
        <w:rPr>
          <w:rFonts w:ascii="Times New Roman" w:eastAsia="宋体" w:hAnsi="Times New Roman" w:hint="eastAsia"/>
          <w:szCs w:val="21"/>
        </w:rPr>
        <w:t>vst</w:t>
      </w:r>
      <w:proofErr w:type="spellEnd"/>
      <w:r w:rsidR="004C6A84" w:rsidRPr="008C7489">
        <w:rPr>
          <w:rFonts w:ascii="Times New Roman" w:eastAsia="宋体" w:hAnsi="Times New Roman" w:hint="eastAsia"/>
          <w:szCs w:val="21"/>
        </w:rPr>
        <w:t>相同的效果，但</w:t>
      </w:r>
      <w:proofErr w:type="spellStart"/>
      <w:r w:rsidR="004C6A84" w:rsidRPr="008C7489">
        <w:rPr>
          <w:rFonts w:ascii="Times New Roman" w:eastAsia="宋体" w:hAnsi="Times New Roman" w:hint="eastAsia"/>
          <w:szCs w:val="21"/>
        </w:rPr>
        <w:t>vld</w:t>
      </w:r>
      <w:proofErr w:type="spellEnd"/>
      <w:r w:rsidR="004C6A84" w:rsidRPr="008C7489">
        <w:rPr>
          <w:rFonts w:ascii="Times New Roman" w:eastAsia="宋体" w:hAnsi="Times New Roman" w:hint="eastAsia"/>
          <w:szCs w:val="21"/>
        </w:rPr>
        <w:t>和</w:t>
      </w:r>
      <w:proofErr w:type="spellStart"/>
      <w:r w:rsidR="004C6A84" w:rsidRPr="008C7489">
        <w:rPr>
          <w:rFonts w:ascii="Times New Roman" w:eastAsia="宋体" w:hAnsi="Times New Roman" w:hint="eastAsia"/>
          <w:szCs w:val="21"/>
        </w:rPr>
        <w:t>vst</w:t>
      </w:r>
      <w:proofErr w:type="spellEnd"/>
      <w:r w:rsidR="004C6A84" w:rsidRPr="008C7489">
        <w:rPr>
          <w:rFonts w:ascii="Times New Roman" w:eastAsia="宋体" w:hAnsi="Times New Roman" w:hint="eastAsia"/>
          <w:szCs w:val="21"/>
        </w:rPr>
        <w:t>保证了所有的访问都是顺序的，这让提供高内存带宽变得更容易。另一个原因是，提供</w:t>
      </w:r>
      <w:proofErr w:type="spellStart"/>
      <w:r w:rsidR="004C6A84" w:rsidRPr="008C7489">
        <w:rPr>
          <w:rFonts w:ascii="Times New Roman" w:eastAsia="宋体" w:hAnsi="Times New Roman" w:hint="eastAsia"/>
          <w:szCs w:val="21"/>
        </w:rPr>
        <w:t>vld</w:t>
      </w:r>
      <w:proofErr w:type="spellEnd"/>
      <w:r w:rsidR="004C6A84" w:rsidRPr="008C7489">
        <w:rPr>
          <w:rFonts w:ascii="Times New Roman" w:eastAsia="宋体" w:hAnsi="Times New Roman" w:hint="eastAsia"/>
          <w:szCs w:val="21"/>
        </w:rPr>
        <w:t>和</w:t>
      </w:r>
      <w:proofErr w:type="spellStart"/>
      <w:r w:rsidR="004C6A84" w:rsidRPr="008C7489">
        <w:rPr>
          <w:rFonts w:ascii="Times New Roman" w:eastAsia="宋体" w:hAnsi="Times New Roman" w:hint="eastAsia"/>
          <w:szCs w:val="21"/>
        </w:rPr>
        <w:t>vst</w:t>
      </w:r>
      <w:proofErr w:type="spellEnd"/>
      <w:r w:rsidR="004C6A84" w:rsidRPr="008C7489">
        <w:rPr>
          <w:rFonts w:ascii="Times New Roman" w:eastAsia="宋体" w:hAnsi="Times New Roman" w:hint="eastAsia"/>
          <w:szCs w:val="21"/>
        </w:rPr>
        <w:t>缩减了代码长度，同时减少了常见情况下按单位步长执行的指令数。这些指令指定两个源寄存器，一个给出了起始地址，另一个给出了以字节为单位的步长。</w:t>
      </w:r>
    </w:p>
    <w:p w14:paraId="28EBE855" w14:textId="206C9F04" w:rsidR="003A0503" w:rsidRPr="008C7489" w:rsidRDefault="003A0503" w:rsidP="004E4C27">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例如，假设</w:t>
      </w:r>
      <w:r w:rsidRPr="008C7489">
        <w:rPr>
          <w:rFonts w:ascii="Times New Roman" w:eastAsia="宋体" w:hAnsi="Times New Roman" w:hint="eastAsia"/>
          <w:szCs w:val="21"/>
        </w:rPr>
        <w:t>a0</w:t>
      </w:r>
      <w:r w:rsidRPr="008C7489">
        <w:rPr>
          <w:rFonts w:ascii="Times New Roman" w:eastAsia="宋体" w:hAnsi="Times New Roman" w:hint="eastAsia"/>
          <w:szCs w:val="21"/>
        </w:rPr>
        <w:t>中的起始地址是地址</w:t>
      </w:r>
      <w:r w:rsidRPr="008C7489">
        <w:rPr>
          <w:rFonts w:ascii="Times New Roman" w:eastAsia="宋体" w:hAnsi="Times New Roman" w:hint="eastAsia"/>
          <w:szCs w:val="21"/>
        </w:rPr>
        <w:t>1024</w:t>
      </w:r>
      <w:r w:rsidRPr="008C7489">
        <w:rPr>
          <w:rFonts w:ascii="Times New Roman" w:eastAsia="宋体" w:hAnsi="Times New Roman" w:hint="eastAsia"/>
          <w:szCs w:val="21"/>
        </w:rPr>
        <w:t>，且</w:t>
      </w:r>
      <w:r w:rsidRPr="008C7489">
        <w:rPr>
          <w:rFonts w:ascii="Times New Roman" w:eastAsia="宋体" w:hAnsi="Times New Roman" w:hint="eastAsia"/>
          <w:szCs w:val="21"/>
        </w:rPr>
        <w:t>a1</w:t>
      </w:r>
      <w:r w:rsidRPr="008C7489">
        <w:rPr>
          <w:rFonts w:ascii="Times New Roman" w:eastAsia="宋体" w:hAnsi="Times New Roman" w:hint="eastAsia"/>
          <w:szCs w:val="21"/>
        </w:rPr>
        <w:t>中行的长度是</w:t>
      </w:r>
      <w:r w:rsidRPr="008C7489">
        <w:rPr>
          <w:rFonts w:ascii="Times New Roman" w:eastAsia="宋体" w:hAnsi="Times New Roman" w:hint="eastAsia"/>
          <w:szCs w:val="21"/>
        </w:rPr>
        <w:t>64</w:t>
      </w:r>
      <w:r w:rsidRPr="008C7489">
        <w:rPr>
          <w:rFonts w:ascii="Times New Roman" w:eastAsia="宋体" w:hAnsi="Times New Roman" w:hint="eastAsia"/>
          <w:szCs w:val="21"/>
        </w:rPr>
        <w:t>字节。</w:t>
      </w:r>
      <w:proofErr w:type="spellStart"/>
      <w:r w:rsidRPr="008C7489">
        <w:rPr>
          <w:rFonts w:ascii="Times New Roman" w:eastAsia="宋体" w:hAnsi="Times New Roman" w:hint="eastAsia"/>
          <w:szCs w:val="21"/>
        </w:rPr>
        <w:t>vlds</w:t>
      </w:r>
      <w:proofErr w:type="spellEnd"/>
      <w:r w:rsidRPr="008C7489">
        <w:rPr>
          <w:rFonts w:ascii="Times New Roman" w:eastAsia="宋体" w:hAnsi="Times New Roman"/>
          <w:szCs w:val="21"/>
        </w:rPr>
        <w:t xml:space="preserve"> </w:t>
      </w:r>
      <w:r w:rsidRPr="008C7489">
        <w:rPr>
          <w:rFonts w:ascii="Times New Roman" w:eastAsia="宋体" w:hAnsi="Times New Roman" w:hint="eastAsia"/>
          <w:szCs w:val="21"/>
        </w:rPr>
        <w:t>v0</w:t>
      </w:r>
      <w:r w:rsidRPr="008C7489">
        <w:rPr>
          <w:rFonts w:ascii="Times New Roman" w:eastAsia="宋体" w:hAnsi="Times New Roman"/>
          <w:szCs w:val="21"/>
        </w:rPr>
        <w:t>, a0, a1</w:t>
      </w:r>
      <w:r w:rsidRPr="008C7489">
        <w:rPr>
          <w:rFonts w:ascii="Times New Roman" w:eastAsia="宋体" w:hAnsi="Times New Roman" w:hint="eastAsia"/>
          <w:szCs w:val="21"/>
        </w:rPr>
        <w:t>会将这个地址序列发送到内存：</w:t>
      </w:r>
      <m:oMath>
        <m:r>
          <m:rPr>
            <m:sty m:val="p"/>
          </m:rPr>
          <w:rPr>
            <w:rFonts w:ascii="Cambria Math" w:eastAsia="宋体" w:hAnsi="Cambria Math" w:hint="eastAsia"/>
            <w:szCs w:val="21"/>
          </w:rPr>
          <m:t>1</m:t>
        </m:r>
        <m:r>
          <m:rPr>
            <m:sty m:val="p"/>
          </m:rPr>
          <w:rPr>
            <w:rFonts w:ascii="Cambria Math" w:eastAsia="宋体" w:hAnsi="Cambria Math"/>
            <w:szCs w:val="21"/>
          </w:rPr>
          <m:t>024, 1088(1024+1×64), 1152(1024+2×64), 1216(1024+3×64)</m:t>
        </m:r>
      </m:oMath>
      <w:r w:rsidRPr="008C7489">
        <w:rPr>
          <w:rFonts w:ascii="Times New Roman" w:eastAsia="宋体" w:hAnsi="Times New Roman" w:hint="eastAsia"/>
          <w:szCs w:val="21"/>
        </w:rPr>
        <w:t>，以此类推</w:t>
      </w:r>
      <w:r w:rsidR="003F4017" w:rsidRPr="008C7489">
        <w:rPr>
          <w:rFonts w:ascii="Times New Roman" w:eastAsia="宋体" w:hAnsi="Times New Roman" w:hint="eastAsia"/>
          <w:szCs w:val="21"/>
        </w:rPr>
        <w:t>，直到向量长度寄存器</w:t>
      </w:r>
      <w:proofErr w:type="spellStart"/>
      <w:r w:rsidR="003F4017" w:rsidRPr="008C7489">
        <w:rPr>
          <w:rFonts w:ascii="Times New Roman" w:eastAsia="宋体" w:hAnsi="Times New Roman" w:hint="eastAsia"/>
          <w:szCs w:val="21"/>
        </w:rPr>
        <w:t>vl</w:t>
      </w:r>
      <w:proofErr w:type="spellEnd"/>
      <w:r w:rsidR="003F4017" w:rsidRPr="008C7489">
        <w:rPr>
          <w:rFonts w:ascii="Times New Roman" w:eastAsia="宋体" w:hAnsi="Times New Roman" w:hint="eastAsia"/>
          <w:szCs w:val="21"/>
        </w:rPr>
        <w:t>告诉它停止。返回的数据被顺序写入目标向量寄存器的各个元素。</w:t>
      </w:r>
    </w:p>
    <w:p w14:paraId="021D1388" w14:textId="41CD5707" w:rsidR="00177242" w:rsidRPr="008C7489" w:rsidRDefault="00177242" w:rsidP="004E4C27">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到目前为止，我们都假设该程序在对密集数组进行操作。为了支持稀疏数组，向量架构用</w:t>
      </w:r>
      <w:proofErr w:type="spellStart"/>
      <w:r w:rsidRPr="008C7489">
        <w:rPr>
          <w:rFonts w:ascii="Times New Roman" w:eastAsia="宋体" w:hAnsi="Times New Roman" w:hint="eastAsia"/>
          <w:szCs w:val="21"/>
        </w:rPr>
        <w:t>vldx</w:t>
      </w:r>
      <w:proofErr w:type="spellEnd"/>
      <w:r w:rsidRPr="008C7489">
        <w:rPr>
          <w:rFonts w:ascii="Times New Roman" w:eastAsia="宋体" w:hAnsi="Times New Roman" w:hint="eastAsia"/>
          <w:szCs w:val="21"/>
        </w:rPr>
        <w:t>和</w:t>
      </w:r>
      <w:proofErr w:type="spellStart"/>
      <w:r w:rsidRPr="008C7489">
        <w:rPr>
          <w:rFonts w:ascii="Times New Roman" w:eastAsia="宋体" w:hAnsi="Times New Roman" w:hint="eastAsia"/>
          <w:szCs w:val="21"/>
        </w:rPr>
        <w:t>vstx</w:t>
      </w:r>
      <w:proofErr w:type="spellEnd"/>
      <w:r w:rsidRPr="008C7489">
        <w:rPr>
          <w:rFonts w:ascii="Times New Roman" w:eastAsia="宋体" w:hAnsi="Times New Roman" w:hint="eastAsia"/>
          <w:szCs w:val="21"/>
        </w:rPr>
        <w:t>提供索引数据传输。这些指令的一个源寄存器是向量寄存器，另一个是标量寄存器。标量寄存器具有稀疏数组的起始地址，向量寄存器的每个元素包含稀疏数组的非零元素的字节索引。</w:t>
      </w:r>
    </w:p>
    <w:p w14:paraId="7D908AF8" w14:textId="0970D5B5" w:rsidR="00F6674D" w:rsidRPr="008C7489" w:rsidRDefault="00F6674D" w:rsidP="004E4C27">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假设</w:t>
      </w:r>
      <w:r w:rsidRPr="008C7489">
        <w:rPr>
          <w:rFonts w:ascii="Times New Roman" w:eastAsia="宋体" w:hAnsi="Times New Roman" w:hint="eastAsia"/>
          <w:szCs w:val="21"/>
        </w:rPr>
        <w:t>a0</w:t>
      </w:r>
      <w:r w:rsidRPr="008C7489">
        <w:rPr>
          <w:rFonts w:ascii="Times New Roman" w:eastAsia="宋体" w:hAnsi="Times New Roman" w:hint="eastAsia"/>
          <w:szCs w:val="21"/>
        </w:rPr>
        <w:t>中的起始地址是地址</w:t>
      </w:r>
      <w:r w:rsidRPr="008C7489">
        <w:rPr>
          <w:rFonts w:ascii="Times New Roman" w:eastAsia="宋体" w:hAnsi="Times New Roman" w:hint="eastAsia"/>
          <w:szCs w:val="21"/>
        </w:rPr>
        <w:t>1024</w:t>
      </w:r>
      <w:r w:rsidRPr="008C7489">
        <w:rPr>
          <w:rFonts w:ascii="Times New Roman" w:eastAsia="宋体" w:hAnsi="Times New Roman" w:hint="eastAsia"/>
          <w:szCs w:val="21"/>
        </w:rPr>
        <w:t>，向量寄存器</w:t>
      </w:r>
      <w:r w:rsidRPr="008C7489">
        <w:rPr>
          <w:rFonts w:ascii="Times New Roman" w:eastAsia="宋体" w:hAnsi="Times New Roman" w:hint="eastAsia"/>
          <w:szCs w:val="21"/>
        </w:rPr>
        <w:t>v1</w:t>
      </w:r>
      <w:r w:rsidRPr="008C7489">
        <w:rPr>
          <w:rFonts w:ascii="Times New Roman" w:eastAsia="宋体" w:hAnsi="Times New Roman" w:hint="eastAsia"/>
          <w:szCs w:val="21"/>
        </w:rPr>
        <w:t>在前四个元素中有这些字节索引：</w:t>
      </w:r>
      <w:r w:rsidRPr="008C7489">
        <w:rPr>
          <w:rFonts w:ascii="Times New Roman" w:eastAsia="宋体" w:hAnsi="Times New Roman" w:hint="eastAsia"/>
          <w:szCs w:val="21"/>
        </w:rPr>
        <w:t>16</w:t>
      </w:r>
      <w:r w:rsidRPr="008C7489">
        <w:rPr>
          <w:rFonts w:ascii="Times New Roman" w:eastAsia="宋体" w:hAnsi="Times New Roman" w:hint="eastAsia"/>
          <w:szCs w:val="21"/>
        </w:rPr>
        <w:t>，</w:t>
      </w:r>
      <w:r w:rsidRPr="008C7489">
        <w:rPr>
          <w:rFonts w:ascii="Times New Roman" w:eastAsia="宋体" w:hAnsi="Times New Roman" w:hint="eastAsia"/>
          <w:szCs w:val="21"/>
        </w:rPr>
        <w:t>48</w:t>
      </w:r>
      <w:r w:rsidRPr="008C7489">
        <w:rPr>
          <w:rFonts w:ascii="Times New Roman" w:eastAsia="宋体" w:hAnsi="Times New Roman" w:hint="eastAsia"/>
          <w:szCs w:val="21"/>
        </w:rPr>
        <w:t>，</w:t>
      </w:r>
      <w:r w:rsidRPr="008C7489">
        <w:rPr>
          <w:rFonts w:ascii="Times New Roman" w:eastAsia="宋体" w:hAnsi="Times New Roman" w:hint="eastAsia"/>
          <w:szCs w:val="21"/>
        </w:rPr>
        <w:t>80</w:t>
      </w:r>
      <w:r w:rsidRPr="008C7489">
        <w:rPr>
          <w:rFonts w:ascii="Times New Roman" w:eastAsia="宋体" w:hAnsi="Times New Roman" w:hint="eastAsia"/>
          <w:szCs w:val="21"/>
        </w:rPr>
        <w:t>，</w:t>
      </w:r>
      <w:r w:rsidRPr="008C7489">
        <w:rPr>
          <w:rFonts w:ascii="Times New Roman" w:eastAsia="宋体" w:hAnsi="Times New Roman" w:hint="eastAsia"/>
          <w:szCs w:val="21"/>
        </w:rPr>
        <w:t>160</w:t>
      </w:r>
      <w:r w:rsidR="00E701EB" w:rsidRPr="008C7489">
        <w:rPr>
          <w:rFonts w:ascii="Times New Roman" w:eastAsia="宋体" w:hAnsi="Times New Roman" w:hint="eastAsia"/>
          <w:szCs w:val="21"/>
        </w:rPr>
        <w:t>。</w:t>
      </w:r>
      <w:proofErr w:type="spellStart"/>
      <w:r w:rsidR="00E701EB" w:rsidRPr="008C7489">
        <w:rPr>
          <w:rFonts w:ascii="Times New Roman" w:eastAsia="宋体" w:hAnsi="Times New Roman" w:hint="eastAsia"/>
          <w:szCs w:val="21"/>
        </w:rPr>
        <w:t>vldx</w:t>
      </w:r>
      <w:proofErr w:type="spellEnd"/>
      <w:r w:rsidR="00E701EB" w:rsidRPr="008C7489">
        <w:rPr>
          <w:rFonts w:ascii="Times New Roman" w:eastAsia="宋体" w:hAnsi="Times New Roman"/>
          <w:szCs w:val="21"/>
        </w:rPr>
        <w:t xml:space="preserve"> v0, a0, v1</w:t>
      </w:r>
      <w:r w:rsidR="00E701EB" w:rsidRPr="008C7489">
        <w:rPr>
          <w:rFonts w:ascii="Times New Roman" w:eastAsia="宋体" w:hAnsi="Times New Roman" w:hint="eastAsia"/>
          <w:szCs w:val="21"/>
        </w:rPr>
        <w:t>会将这个地址序列发送到内存：</w:t>
      </w:r>
      <m:oMath>
        <m:r>
          <m:rPr>
            <m:sty m:val="p"/>
          </m:rPr>
          <w:rPr>
            <w:rFonts w:ascii="Cambria Math" w:eastAsia="宋体" w:hAnsi="Cambria Math" w:hint="eastAsia"/>
            <w:szCs w:val="21"/>
          </w:rPr>
          <m:t>1</m:t>
        </m:r>
        <m:r>
          <m:rPr>
            <m:sty m:val="p"/>
          </m:rPr>
          <w:rPr>
            <w:rFonts w:ascii="Cambria Math" w:eastAsia="宋体" w:hAnsi="Cambria Math"/>
            <w:szCs w:val="21"/>
          </w:rPr>
          <m:t>0</m:t>
        </m:r>
        <m:r>
          <m:rPr>
            <m:sty m:val="p"/>
          </m:rPr>
          <w:rPr>
            <w:rFonts w:ascii="Cambria Math" w:eastAsia="宋体" w:hAnsi="Cambria Math" w:hint="eastAsia"/>
            <w:szCs w:val="21"/>
          </w:rPr>
          <m:t>40</m:t>
        </m:r>
        <m:r>
          <m:rPr>
            <m:sty m:val="p"/>
          </m:rPr>
          <w:rPr>
            <w:rFonts w:ascii="Cambria Math" w:eastAsia="宋体" w:hAnsi="Cambria Math" w:hint="eastAsia"/>
            <w:szCs w:val="21"/>
          </w:rPr>
          <m:t>（</m:t>
        </m:r>
        <m:r>
          <m:rPr>
            <m:sty m:val="p"/>
          </m:rPr>
          <w:rPr>
            <w:rFonts w:ascii="Cambria Math" w:eastAsia="宋体" w:hAnsi="Cambria Math" w:hint="eastAsia"/>
            <w:szCs w:val="21"/>
          </w:rPr>
          <m:t>1024+16</m:t>
        </m:r>
        <m:r>
          <m:rPr>
            <m:sty m:val="p"/>
          </m:rPr>
          <w:rPr>
            <w:rFonts w:ascii="Cambria Math" w:eastAsia="宋体" w:hAnsi="Cambria Math" w:hint="eastAsia"/>
            <w:szCs w:val="21"/>
          </w:rPr>
          <m:t>）</m:t>
        </m:r>
        <m:r>
          <m:rPr>
            <m:sty m:val="p"/>
          </m:rPr>
          <w:rPr>
            <w:rFonts w:ascii="Cambria Math" w:eastAsia="宋体" w:hAnsi="Cambria Math"/>
            <w:szCs w:val="21"/>
          </w:rPr>
          <m:t>, 10</m:t>
        </m:r>
        <m:r>
          <m:rPr>
            <m:sty m:val="p"/>
          </m:rPr>
          <w:rPr>
            <w:rFonts w:ascii="Cambria Math" w:eastAsia="宋体" w:hAnsi="Cambria Math" w:hint="eastAsia"/>
            <w:szCs w:val="21"/>
          </w:rPr>
          <m:t>72</m:t>
        </m:r>
        <m:r>
          <m:rPr>
            <m:sty m:val="p"/>
          </m:rPr>
          <w:rPr>
            <w:rFonts w:ascii="Cambria Math" w:eastAsia="宋体" w:hAnsi="Cambria Math"/>
            <w:szCs w:val="21"/>
          </w:rPr>
          <m:t>(1024+</m:t>
        </m:r>
        <m:r>
          <m:rPr>
            <m:sty m:val="p"/>
          </m:rPr>
          <w:rPr>
            <w:rFonts w:ascii="Cambria Math" w:eastAsia="宋体" w:hAnsi="Cambria Math" w:hint="eastAsia"/>
            <w:szCs w:val="21"/>
          </w:rPr>
          <m:t>48</m:t>
        </m:r>
        <m:r>
          <m:rPr>
            <m:sty m:val="p"/>
          </m:rPr>
          <w:rPr>
            <w:rFonts w:ascii="Cambria Math" w:eastAsia="宋体" w:hAnsi="Cambria Math"/>
            <w:szCs w:val="21"/>
          </w:rPr>
          <m:t>), 1</m:t>
        </m:r>
        <m:r>
          <m:rPr>
            <m:sty m:val="p"/>
          </m:rPr>
          <w:rPr>
            <w:rFonts w:ascii="Cambria Math" w:eastAsia="宋体" w:hAnsi="Cambria Math" w:hint="eastAsia"/>
            <w:szCs w:val="21"/>
          </w:rPr>
          <m:t>104</m:t>
        </m:r>
        <m:r>
          <m:rPr>
            <m:sty m:val="p"/>
          </m:rPr>
          <w:rPr>
            <w:rFonts w:ascii="Cambria Math" w:eastAsia="宋体" w:hAnsi="Cambria Math"/>
            <w:szCs w:val="21"/>
          </w:rPr>
          <m:t>(1024+</m:t>
        </m:r>
        <m:r>
          <m:rPr>
            <m:sty m:val="p"/>
          </m:rPr>
          <w:rPr>
            <w:rFonts w:ascii="Cambria Math" w:eastAsia="宋体" w:hAnsi="Cambria Math" w:hint="eastAsia"/>
            <w:szCs w:val="21"/>
          </w:rPr>
          <m:t>80</m:t>
        </m:r>
        <m:r>
          <m:rPr>
            <m:sty m:val="p"/>
          </m:rPr>
          <w:rPr>
            <w:rFonts w:ascii="Cambria Math" w:eastAsia="宋体" w:hAnsi="Cambria Math"/>
            <w:szCs w:val="21"/>
          </w:rPr>
          <m:t>), 1</m:t>
        </m:r>
        <m:r>
          <m:rPr>
            <m:sty m:val="p"/>
          </m:rPr>
          <w:rPr>
            <w:rFonts w:ascii="Cambria Math" w:eastAsia="宋体" w:hAnsi="Cambria Math" w:hint="eastAsia"/>
            <w:szCs w:val="21"/>
          </w:rPr>
          <m:t>184</m:t>
        </m:r>
        <m:r>
          <m:rPr>
            <m:sty m:val="p"/>
          </m:rPr>
          <w:rPr>
            <w:rFonts w:ascii="Cambria Math" w:eastAsia="宋体" w:hAnsi="Cambria Math"/>
            <w:szCs w:val="21"/>
          </w:rPr>
          <m:t>(1024+</m:t>
        </m:r>
        <m:r>
          <m:rPr>
            <m:sty m:val="p"/>
          </m:rPr>
          <w:rPr>
            <w:rFonts w:ascii="Cambria Math" w:eastAsia="宋体" w:hAnsi="Cambria Math" w:hint="eastAsia"/>
            <w:szCs w:val="21"/>
          </w:rPr>
          <m:t>160</m:t>
        </m:r>
        <m:r>
          <m:rPr>
            <m:sty m:val="p"/>
          </m:rPr>
          <w:rPr>
            <w:rFonts w:ascii="Cambria Math" w:eastAsia="宋体" w:hAnsi="Cambria Math"/>
            <w:szCs w:val="21"/>
          </w:rPr>
          <m:t>)</m:t>
        </m:r>
      </m:oMath>
      <w:r w:rsidR="00FF4523" w:rsidRPr="008C7489">
        <w:rPr>
          <w:rFonts w:ascii="Times New Roman" w:eastAsia="宋体" w:hAnsi="Times New Roman" w:hint="eastAsia"/>
          <w:szCs w:val="21"/>
        </w:rPr>
        <w:t>。它将返回的数据顺序写入目标向量寄存器的元素中。</w:t>
      </w:r>
    </w:p>
    <w:p w14:paraId="48C346D0" w14:textId="7F0F2BF6" w:rsidR="004103D7" w:rsidRPr="008C7489" w:rsidRDefault="004103D7" w:rsidP="004E4C27">
      <w:pPr>
        <w:pStyle w:val="a3"/>
        <w:ind w:firstLineChars="0" w:firstLine="482"/>
        <w:jc w:val="left"/>
        <w:rPr>
          <w:rFonts w:ascii="Times New Roman" w:eastAsia="宋体" w:hAnsi="Times New Roman"/>
          <w:szCs w:val="21"/>
        </w:rPr>
      </w:pPr>
      <w:r w:rsidRPr="008C7489">
        <w:rPr>
          <w:rFonts w:ascii="Times New Roman" w:eastAsia="宋体" w:hAnsi="Times New Roman" w:hint="eastAsia"/>
          <w:szCs w:val="21"/>
        </w:rPr>
        <w:t>以上我们把为了处理稀疏数组作为实现这种索引</w:t>
      </w:r>
      <w:r w:rsidRPr="008C7489">
        <w:rPr>
          <w:rFonts w:ascii="Times New Roman" w:eastAsia="宋体" w:hAnsi="Times New Roman" w:hint="eastAsia"/>
          <w:szCs w:val="21"/>
        </w:rPr>
        <w:t>Load</w:t>
      </w:r>
      <w:r w:rsidRPr="008C7489">
        <w:rPr>
          <w:rFonts w:ascii="Times New Roman" w:eastAsia="宋体" w:hAnsi="Times New Roman" w:hint="eastAsia"/>
          <w:szCs w:val="21"/>
        </w:rPr>
        <w:t>和</w:t>
      </w:r>
      <w:r w:rsidRPr="008C7489">
        <w:rPr>
          <w:rFonts w:ascii="Times New Roman" w:eastAsia="宋体" w:hAnsi="Times New Roman" w:hint="eastAsia"/>
          <w:szCs w:val="21"/>
        </w:rPr>
        <w:t>Store</w:t>
      </w:r>
      <w:r w:rsidRPr="008C7489">
        <w:rPr>
          <w:rFonts w:ascii="Times New Roman" w:eastAsia="宋体" w:hAnsi="Times New Roman" w:hint="eastAsia"/>
          <w:szCs w:val="21"/>
        </w:rPr>
        <w:t>操作的动机，但是还有许多其他算法通过索引表来间接访问数据。</w:t>
      </w:r>
    </w:p>
    <w:p w14:paraId="04168903" w14:textId="6F92E951" w:rsidR="00C34FDA" w:rsidRPr="008C7489" w:rsidRDefault="00C34FDA" w:rsidP="004E4C27">
      <w:pPr>
        <w:pStyle w:val="a3"/>
        <w:ind w:firstLineChars="0" w:firstLine="482"/>
        <w:jc w:val="left"/>
        <w:rPr>
          <w:rFonts w:ascii="Times New Roman" w:eastAsia="宋体" w:hAnsi="Times New Roman"/>
          <w:szCs w:val="21"/>
        </w:rPr>
      </w:pPr>
    </w:p>
    <w:p w14:paraId="410A1C3D" w14:textId="4B5F2CBD" w:rsidR="00C34FDA" w:rsidRPr="008C7489" w:rsidRDefault="00C34FDA" w:rsidP="00C34FDA">
      <w:pPr>
        <w:pStyle w:val="a3"/>
        <w:ind w:left="480" w:firstLineChars="0" w:hanging="480"/>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w:t>
      </w:r>
      <w:r w:rsidR="005A68AA" w:rsidRPr="008C7489">
        <w:rPr>
          <w:rFonts w:ascii="Times New Roman" w:eastAsia="宋体" w:hAnsi="Times New Roman" w:hint="eastAsia"/>
          <w:color w:val="595959" w:themeColor="text1" w:themeTint="A6"/>
          <w:sz w:val="24"/>
          <w:szCs w:val="24"/>
        </w:rPr>
        <w:t>5</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向量操作期间的并行性</w:t>
      </w:r>
    </w:p>
    <w:p w14:paraId="1D44383D" w14:textId="77777777" w:rsidR="0010509F" w:rsidRPr="008C7489" w:rsidRDefault="0010509F" w:rsidP="00C34FDA">
      <w:pPr>
        <w:pStyle w:val="a3"/>
        <w:ind w:left="480" w:firstLineChars="0" w:hanging="480"/>
        <w:jc w:val="left"/>
        <w:rPr>
          <w:rFonts w:ascii="Times New Roman" w:eastAsia="宋体" w:hAnsi="Times New Roman"/>
          <w:color w:val="595959" w:themeColor="text1" w:themeTint="A6"/>
          <w:sz w:val="24"/>
          <w:szCs w:val="24"/>
        </w:rPr>
      </w:pPr>
    </w:p>
    <w:p w14:paraId="78932E64" w14:textId="1A32FADB" w:rsidR="00C34FDA" w:rsidRPr="008C7489" w:rsidRDefault="00C34FDA"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虽然简单的向量处理器一次操作一个向量元素，但由于元素操作根据定义是独立的，所以理论上处理器可以同时计算所有这些元素。</w:t>
      </w:r>
      <w:r w:rsidRPr="008C7489">
        <w:rPr>
          <w:rFonts w:ascii="Times New Roman" w:eastAsia="宋体" w:hAnsi="Times New Roman" w:hint="eastAsia"/>
          <w:szCs w:val="21"/>
        </w:rPr>
        <w:t>RV32G</w:t>
      </w:r>
      <w:r w:rsidRPr="008C7489">
        <w:rPr>
          <w:rFonts w:ascii="Times New Roman" w:eastAsia="宋体" w:hAnsi="Times New Roman" w:hint="eastAsia"/>
          <w:szCs w:val="21"/>
        </w:rPr>
        <w:t>的数据位宽最大位</w:t>
      </w:r>
      <w:r w:rsidRPr="008C7489">
        <w:rPr>
          <w:rFonts w:ascii="Times New Roman" w:eastAsia="宋体" w:hAnsi="Times New Roman" w:hint="eastAsia"/>
          <w:szCs w:val="21"/>
        </w:rPr>
        <w:t>64</w:t>
      </w:r>
      <w:r w:rsidRPr="008C7489">
        <w:rPr>
          <w:rFonts w:ascii="Times New Roman" w:eastAsia="宋体" w:hAnsi="Times New Roman" w:hint="eastAsia"/>
          <w:szCs w:val="21"/>
        </w:rPr>
        <w:t>位，而如今的向量处理器通常在每个时钟周期内操作两个、四个或八个</w:t>
      </w:r>
      <w:r w:rsidRPr="008C7489">
        <w:rPr>
          <w:rFonts w:ascii="Times New Roman" w:eastAsia="宋体" w:hAnsi="Times New Roman" w:hint="eastAsia"/>
          <w:szCs w:val="21"/>
        </w:rPr>
        <w:t>64</w:t>
      </w:r>
      <w:r w:rsidRPr="008C7489">
        <w:rPr>
          <w:rFonts w:ascii="Times New Roman" w:eastAsia="宋体" w:hAnsi="Times New Roman" w:hint="eastAsia"/>
          <w:szCs w:val="21"/>
        </w:rPr>
        <w:t>位元素。当向量长度不是每个时钟周期执行的元素数量的倍数时，由硬件处理处理这些边缘情况。</w:t>
      </w:r>
    </w:p>
    <w:p w14:paraId="70199F0A" w14:textId="1204F666" w:rsidR="00C34FDA" w:rsidRPr="008C7489" w:rsidRDefault="00C34FDA"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与</w:t>
      </w:r>
      <w:r w:rsidRPr="008C7489">
        <w:rPr>
          <w:rFonts w:ascii="Times New Roman" w:eastAsia="宋体" w:hAnsi="Times New Roman" w:hint="eastAsia"/>
          <w:szCs w:val="21"/>
        </w:rPr>
        <w:t>SIMD</w:t>
      </w:r>
      <w:r w:rsidRPr="008C7489">
        <w:rPr>
          <w:rFonts w:ascii="Times New Roman" w:eastAsia="宋体" w:hAnsi="Times New Roman" w:hint="eastAsia"/>
          <w:szCs w:val="21"/>
        </w:rPr>
        <w:t>一样，对于较小数据的操作数量是较窄数据的位宽和较宽数据的位宽之比。因此，每个时钟周期计算</w:t>
      </w:r>
      <w:r w:rsidRPr="008C7489">
        <w:rPr>
          <w:rFonts w:ascii="Times New Roman" w:eastAsia="宋体" w:hAnsi="Times New Roman" w:hint="eastAsia"/>
          <w:szCs w:val="21"/>
        </w:rPr>
        <w:t>4</w:t>
      </w:r>
      <w:r w:rsidRPr="008C7489">
        <w:rPr>
          <w:rFonts w:ascii="Times New Roman" w:eastAsia="宋体" w:hAnsi="Times New Roman" w:hint="eastAsia"/>
          <w:szCs w:val="21"/>
        </w:rPr>
        <w:t>个</w:t>
      </w:r>
      <w:r w:rsidRPr="008C7489">
        <w:rPr>
          <w:rFonts w:ascii="Times New Roman" w:eastAsia="宋体" w:hAnsi="Times New Roman" w:hint="eastAsia"/>
          <w:szCs w:val="21"/>
        </w:rPr>
        <w:t>64</w:t>
      </w:r>
      <w:r w:rsidRPr="008C7489">
        <w:rPr>
          <w:rFonts w:ascii="Times New Roman" w:eastAsia="宋体" w:hAnsi="Times New Roman" w:hint="eastAsia"/>
          <w:szCs w:val="21"/>
        </w:rPr>
        <w:t>位操作的向量处理器通常每个时钟周期可以做</w:t>
      </w:r>
      <w:r w:rsidRPr="008C7489">
        <w:rPr>
          <w:rFonts w:ascii="Times New Roman" w:eastAsia="宋体" w:hAnsi="Times New Roman" w:hint="eastAsia"/>
          <w:szCs w:val="21"/>
        </w:rPr>
        <w:t>8</w:t>
      </w:r>
      <w:r w:rsidRPr="008C7489">
        <w:rPr>
          <w:rFonts w:ascii="Times New Roman" w:eastAsia="宋体" w:hAnsi="Times New Roman" w:hint="eastAsia"/>
          <w:szCs w:val="21"/>
        </w:rPr>
        <w:t>个</w:t>
      </w:r>
      <w:r w:rsidRPr="008C7489">
        <w:rPr>
          <w:rFonts w:ascii="Times New Roman" w:eastAsia="宋体" w:hAnsi="Times New Roman" w:hint="eastAsia"/>
          <w:szCs w:val="21"/>
        </w:rPr>
        <w:t>32</w:t>
      </w:r>
      <w:r w:rsidRPr="008C7489">
        <w:rPr>
          <w:rFonts w:ascii="Times New Roman" w:eastAsia="宋体" w:hAnsi="Times New Roman" w:hint="eastAsia"/>
          <w:szCs w:val="21"/>
        </w:rPr>
        <w:t>位，</w:t>
      </w:r>
      <w:r w:rsidRPr="008C7489">
        <w:rPr>
          <w:rFonts w:ascii="Times New Roman" w:eastAsia="宋体" w:hAnsi="Times New Roman" w:hint="eastAsia"/>
          <w:szCs w:val="21"/>
        </w:rPr>
        <w:t>16</w:t>
      </w:r>
      <w:r w:rsidRPr="008C7489">
        <w:rPr>
          <w:rFonts w:ascii="Times New Roman" w:eastAsia="宋体" w:hAnsi="Times New Roman" w:hint="eastAsia"/>
          <w:szCs w:val="21"/>
        </w:rPr>
        <w:t>个</w:t>
      </w:r>
      <w:r w:rsidRPr="008C7489">
        <w:rPr>
          <w:rFonts w:ascii="Times New Roman" w:eastAsia="宋体" w:hAnsi="Times New Roman" w:hint="eastAsia"/>
          <w:szCs w:val="21"/>
        </w:rPr>
        <w:t>16</w:t>
      </w:r>
      <w:r w:rsidRPr="008C7489">
        <w:rPr>
          <w:rFonts w:ascii="Times New Roman" w:eastAsia="宋体" w:hAnsi="Times New Roman" w:hint="eastAsia"/>
          <w:szCs w:val="21"/>
        </w:rPr>
        <w:t>位或</w:t>
      </w:r>
      <w:r w:rsidRPr="008C7489">
        <w:rPr>
          <w:rFonts w:ascii="Times New Roman" w:eastAsia="宋体" w:hAnsi="Times New Roman" w:hint="eastAsia"/>
          <w:szCs w:val="21"/>
        </w:rPr>
        <w:t>32</w:t>
      </w:r>
      <w:r w:rsidRPr="008C7489">
        <w:rPr>
          <w:rFonts w:ascii="Times New Roman" w:eastAsia="宋体" w:hAnsi="Times New Roman" w:hint="eastAsia"/>
          <w:szCs w:val="21"/>
        </w:rPr>
        <w:t>个</w:t>
      </w:r>
      <w:r w:rsidRPr="008C7489">
        <w:rPr>
          <w:rFonts w:ascii="Times New Roman" w:eastAsia="宋体" w:hAnsi="Times New Roman" w:hint="eastAsia"/>
          <w:szCs w:val="21"/>
        </w:rPr>
        <w:t>8</w:t>
      </w:r>
      <w:r w:rsidRPr="008C7489">
        <w:rPr>
          <w:rFonts w:ascii="Times New Roman" w:eastAsia="宋体" w:hAnsi="Times New Roman" w:hint="eastAsia"/>
          <w:szCs w:val="21"/>
        </w:rPr>
        <w:t>位操作。</w:t>
      </w:r>
    </w:p>
    <w:p w14:paraId="6F3FE29D" w14:textId="1C4400C2" w:rsidR="00C34FDA" w:rsidRPr="008C7489" w:rsidRDefault="00C34FDA"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在</w:t>
      </w:r>
      <w:r w:rsidRPr="008C7489">
        <w:rPr>
          <w:rFonts w:ascii="Times New Roman" w:eastAsia="宋体" w:hAnsi="Times New Roman" w:hint="eastAsia"/>
          <w:szCs w:val="21"/>
        </w:rPr>
        <w:t>SIMD</w:t>
      </w:r>
      <w:r w:rsidRPr="008C7489">
        <w:rPr>
          <w:rFonts w:ascii="Times New Roman" w:eastAsia="宋体" w:hAnsi="Times New Roman" w:hint="eastAsia"/>
          <w:szCs w:val="21"/>
        </w:rPr>
        <w:t>中，</w:t>
      </w:r>
      <w:r w:rsidRPr="008C7489">
        <w:rPr>
          <w:rFonts w:ascii="Times New Roman" w:eastAsia="宋体" w:hAnsi="Times New Roman" w:hint="eastAsia"/>
          <w:szCs w:val="21"/>
        </w:rPr>
        <w:t>ISA</w:t>
      </w:r>
      <w:r w:rsidRPr="008C7489">
        <w:rPr>
          <w:rFonts w:ascii="Times New Roman" w:eastAsia="宋体" w:hAnsi="Times New Roman" w:hint="eastAsia"/>
          <w:szCs w:val="21"/>
        </w:rPr>
        <w:t>架构师在设计过程中决定了每个时钟周期可以并行操作的最大数据数</w:t>
      </w:r>
      <w:r w:rsidRPr="008C7489">
        <w:rPr>
          <w:rFonts w:ascii="Times New Roman" w:eastAsia="楷体" w:hAnsi="Times New Roman" w:hint="eastAsia"/>
          <w:szCs w:val="21"/>
        </w:rPr>
        <w:t>和</w:t>
      </w:r>
      <w:r w:rsidRPr="008C7489">
        <w:rPr>
          <w:rFonts w:ascii="Times New Roman" w:eastAsia="宋体" w:hAnsi="Times New Roman" w:hint="eastAsia"/>
          <w:szCs w:val="21"/>
        </w:rPr>
        <w:t>每个寄存器的元素个数。相比之下，</w:t>
      </w:r>
      <w:r w:rsidRPr="008C7489">
        <w:rPr>
          <w:rFonts w:ascii="Times New Roman" w:eastAsia="宋体" w:hAnsi="Times New Roman" w:hint="eastAsia"/>
          <w:szCs w:val="21"/>
        </w:rPr>
        <w:t>RV32V</w:t>
      </w:r>
      <w:r w:rsidRPr="008C7489">
        <w:rPr>
          <w:rFonts w:ascii="Times New Roman" w:eastAsia="宋体" w:hAnsi="Times New Roman" w:hint="eastAsia"/>
          <w:szCs w:val="21"/>
        </w:rPr>
        <w:t>处理器设计人员无需更改</w:t>
      </w:r>
      <w:r w:rsidRPr="008C7489">
        <w:rPr>
          <w:rFonts w:ascii="Times New Roman" w:eastAsia="宋体" w:hAnsi="Times New Roman" w:hint="eastAsia"/>
          <w:szCs w:val="21"/>
        </w:rPr>
        <w:t>ISA</w:t>
      </w:r>
      <w:r w:rsidRPr="008C7489">
        <w:rPr>
          <w:rFonts w:ascii="Times New Roman" w:eastAsia="宋体" w:hAnsi="Times New Roman" w:hint="eastAsia"/>
          <w:szCs w:val="21"/>
        </w:rPr>
        <w:t>或编译器就可以选择它们的值，而</w:t>
      </w:r>
      <w:r w:rsidRPr="008C7489">
        <w:rPr>
          <w:rFonts w:ascii="Times New Roman" w:eastAsia="宋体" w:hAnsi="Times New Roman" w:hint="eastAsia"/>
          <w:szCs w:val="21"/>
        </w:rPr>
        <w:t>SIMD</w:t>
      </w:r>
      <w:r w:rsidRPr="008C7489">
        <w:rPr>
          <w:rFonts w:ascii="Times New Roman" w:eastAsia="宋体" w:hAnsi="Times New Roman" w:hint="eastAsia"/>
          <w:szCs w:val="21"/>
        </w:rPr>
        <w:t>寄存器每增加一倍都会使</w:t>
      </w:r>
      <w:r w:rsidRPr="008C7489">
        <w:rPr>
          <w:rFonts w:ascii="Times New Roman" w:eastAsia="宋体" w:hAnsi="Times New Roman" w:hint="eastAsia"/>
          <w:szCs w:val="21"/>
        </w:rPr>
        <w:t>SIMD</w:t>
      </w:r>
      <w:r w:rsidRPr="008C7489">
        <w:rPr>
          <w:rFonts w:ascii="Times New Roman" w:eastAsia="宋体" w:hAnsi="Times New Roman" w:hint="eastAsia"/>
          <w:szCs w:val="21"/>
        </w:rPr>
        <w:t>指令的数量翻倍，</w:t>
      </w:r>
      <w:r w:rsidR="001341DE" w:rsidRPr="008C7489">
        <w:rPr>
          <w:rFonts w:ascii="Times New Roman" w:eastAsia="宋体" w:hAnsi="Times New Roman" w:hint="eastAsia"/>
          <w:szCs w:val="21"/>
        </w:rPr>
        <w:t>并且需要修改</w:t>
      </w:r>
      <w:r w:rsidR="001341DE" w:rsidRPr="008C7489">
        <w:rPr>
          <w:rFonts w:ascii="Times New Roman" w:eastAsia="宋体" w:hAnsi="Times New Roman" w:hint="eastAsia"/>
          <w:szCs w:val="21"/>
        </w:rPr>
        <w:t>SIMD</w:t>
      </w:r>
      <w:r w:rsidR="001341DE" w:rsidRPr="008C7489">
        <w:rPr>
          <w:rFonts w:ascii="Times New Roman" w:eastAsia="宋体" w:hAnsi="Times New Roman" w:hint="eastAsia"/>
          <w:szCs w:val="21"/>
        </w:rPr>
        <w:t>编译器。这种隐藏的灵活性意味着相同的</w:t>
      </w:r>
      <w:r w:rsidR="001341DE" w:rsidRPr="008C7489">
        <w:rPr>
          <w:rFonts w:ascii="Times New Roman" w:eastAsia="宋体" w:hAnsi="Times New Roman" w:hint="eastAsia"/>
          <w:szCs w:val="21"/>
        </w:rPr>
        <w:t>RV32V</w:t>
      </w:r>
      <w:r w:rsidR="001341DE" w:rsidRPr="008C7489">
        <w:rPr>
          <w:rFonts w:ascii="Times New Roman" w:eastAsia="宋体" w:hAnsi="Times New Roman" w:hint="eastAsia"/>
          <w:szCs w:val="21"/>
        </w:rPr>
        <w:t>程序可以不加改变地在最简单或最复杂的向量处理器上运行。</w:t>
      </w:r>
    </w:p>
    <w:p w14:paraId="77DDD05D" w14:textId="138F8157" w:rsidR="005A68AA" w:rsidRPr="008C7489" w:rsidRDefault="005A68AA" w:rsidP="00C34FDA">
      <w:pPr>
        <w:jc w:val="left"/>
        <w:rPr>
          <w:rFonts w:ascii="Times New Roman" w:eastAsia="宋体" w:hAnsi="Times New Roman"/>
          <w:szCs w:val="21"/>
        </w:rPr>
      </w:pPr>
    </w:p>
    <w:p w14:paraId="03619C55" w14:textId="5D2E2D03" w:rsidR="005A68AA" w:rsidRPr="008C7489" w:rsidRDefault="00D35F9D" w:rsidP="00C34FDA">
      <w:pPr>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8.6</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向量运算的条件执行</w:t>
      </w:r>
    </w:p>
    <w:p w14:paraId="4F81B66A" w14:textId="77777777" w:rsidR="0010509F" w:rsidRPr="008C7489" w:rsidRDefault="0010509F" w:rsidP="00C34FDA">
      <w:pPr>
        <w:jc w:val="left"/>
        <w:rPr>
          <w:rFonts w:ascii="Times New Roman" w:eastAsia="宋体" w:hAnsi="Times New Roman"/>
          <w:color w:val="595959" w:themeColor="text1" w:themeTint="A6"/>
          <w:sz w:val="24"/>
          <w:szCs w:val="24"/>
        </w:rPr>
      </w:pPr>
    </w:p>
    <w:p w14:paraId="1A5075A0" w14:textId="37B8ED5D" w:rsidR="00D35F9D" w:rsidRPr="008C7489" w:rsidRDefault="00D35F9D" w:rsidP="00C34FDA">
      <w:pPr>
        <w:jc w:val="left"/>
        <w:rPr>
          <w:rFonts w:ascii="Times New Roman" w:eastAsia="宋体" w:hAnsi="Times New Roman"/>
          <w:szCs w:val="21"/>
        </w:rPr>
      </w:pPr>
      <w:r w:rsidRPr="008C7489">
        <w:rPr>
          <w:rFonts w:ascii="Times New Roman" w:eastAsia="宋体" w:hAnsi="Times New Roman"/>
          <w:szCs w:val="21"/>
        </w:rPr>
        <w:tab/>
      </w:r>
      <w:r w:rsidR="006853AA" w:rsidRPr="008C7489">
        <w:rPr>
          <w:rFonts w:ascii="Times New Roman" w:eastAsia="宋体" w:hAnsi="Times New Roman" w:hint="eastAsia"/>
          <w:szCs w:val="21"/>
        </w:rPr>
        <w:t>一些向量计算包括</w:t>
      </w:r>
      <w:r w:rsidR="006853AA" w:rsidRPr="008C7489">
        <w:rPr>
          <w:rFonts w:ascii="Times New Roman" w:eastAsia="宋体" w:hAnsi="Times New Roman" w:hint="eastAsia"/>
          <w:szCs w:val="21"/>
        </w:rPr>
        <w:t>if</w:t>
      </w:r>
      <w:r w:rsidR="006853AA" w:rsidRPr="008C7489">
        <w:rPr>
          <w:rFonts w:ascii="Times New Roman" w:eastAsia="宋体" w:hAnsi="Times New Roman" w:hint="eastAsia"/>
          <w:szCs w:val="21"/>
        </w:rPr>
        <w:t>语句。向量架构不依赖于条件分支，而是包含了一个掩码，这个掩码禁止向量操作</w:t>
      </w:r>
      <w:r w:rsidR="00BA28E7" w:rsidRPr="008C7489">
        <w:rPr>
          <w:rFonts w:ascii="Times New Roman" w:eastAsia="宋体" w:hAnsi="Times New Roman" w:hint="eastAsia"/>
          <w:szCs w:val="21"/>
        </w:rPr>
        <w:t>作用于某些元素。图</w:t>
      </w:r>
      <w:r w:rsidR="00BA28E7" w:rsidRPr="008C7489">
        <w:rPr>
          <w:rFonts w:ascii="Times New Roman" w:eastAsia="宋体" w:hAnsi="Times New Roman" w:hint="eastAsia"/>
          <w:szCs w:val="21"/>
        </w:rPr>
        <w:t>8.1</w:t>
      </w:r>
      <w:r w:rsidR="00BA28E7" w:rsidRPr="008C7489">
        <w:rPr>
          <w:rFonts w:ascii="Times New Roman" w:eastAsia="宋体" w:hAnsi="Times New Roman" w:hint="eastAsia"/>
          <w:szCs w:val="21"/>
        </w:rPr>
        <w:t>中的谓词指令在两个向量或向量和标量之间执行条件测试，如果条件成立则在掩码向量的每一个元素中写入一个</w:t>
      </w:r>
      <w:r w:rsidR="00BA28E7" w:rsidRPr="008C7489">
        <w:rPr>
          <w:rFonts w:ascii="Times New Roman" w:eastAsia="宋体" w:hAnsi="Times New Roman" w:hint="eastAsia"/>
          <w:szCs w:val="21"/>
        </w:rPr>
        <w:t>1</w:t>
      </w:r>
      <w:r w:rsidR="00BA28E7" w:rsidRPr="008C7489">
        <w:rPr>
          <w:rFonts w:ascii="Times New Roman" w:eastAsia="宋体" w:hAnsi="Times New Roman" w:hint="eastAsia"/>
          <w:szCs w:val="21"/>
        </w:rPr>
        <w:t>，反之写入</w:t>
      </w:r>
      <w:r w:rsidR="00BA28E7" w:rsidRPr="008C7489">
        <w:rPr>
          <w:rFonts w:ascii="Times New Roman" w:eastAsia="宋体" w:hAnsi="Times New Roman" w:hint="eastAsia"/>
          <w:szCs w:val="21"/>
        </w:rPr>
        <w:t>0</w:t>
      </w:r>
      <w:r w:rsidR="00BA28E7" w:rsidRPr="008C7489">
        <w:rPr>
          <w:rFonts w:ascii="Times New Roman" w:eastAsia="宋体" w:hAnsi="Times New Roman" w:hint="eastAsia"/>
          <w:szCs w:val="21"/>
        </w:rPr>
        <w:t>。（掩码向量必须和向量寄存器有相同的元素个数。）任何后续的向量指令都可以使用这个掩码。第</w:t>
      </w:r>
      <w:proofErr w:type="spellStart"/>
      <w:r w:rsidR="00BA28E7" w:rsidRPr="008C7489">
        <w:rPr>
          <w:rFonts w:ascii="Times New Roman" w:eastAsia="宋体" w:hAnsi="Times New Roman" w:hint="eastAsia"/>
          <w:szCs w:val="21"/>
        </w:rPr>
        <w:t>i</w:t>
      </w:r>
      <w:proofErr w:type="spellEnd"/>
      <w:r w:rsidR="00BA28E7" w:rsidRPr="008C7489">
        <w:rPr>
          <w:rFonts w:ascii="Times New Roman" w:eastAsia="宋体" w:hAnsi="Times New Roman" w:hint="eastAsia"/>
          <w:szCs w:val="21"/>
        </w:rPr>
        <w:t>位为</w:t>
      </w:r>
      <w:r w:rsidR="00BA28E7" w:rsidRPr="008C7489">
        <w:rPr>
          <w:rFonts w:ascii="Times New Roman" w:eastAsia="宋体" w:hAnsi="Times New Roman" w:hint="eastAsia"/>
          <w:szCs w:val="21"/>
        </w:rPr>
        <w:t>1</w:t>
      </w:r>
      <w:r w:rsidR="00BA28E7" w:rsidRPr="008C7489">
        <w:rPr>
          <w:rFonts w:ascii="Times New Roman" w:eastAsia="宋体" w:hAnsi="Times New Roman" w:hint="eastAsia"/>
          <w:szCs w:val="21"/>
        </w:rPr>
        <w:t>表示元素</w:t>
      </w:r>
      <w:proofErr w:type="spellStart"/>
      <w:r w:rsidR="00BA28E7" w:rsidRPr="008C7489">
        <w:rPr>
          <w:rFonts w:ascii="Times New Roman" w:eastAsia="宋体" w:hAnsi="Times New Roman" w:hint="eastAsia"/>
          <w:szCs w:val="21"/>
        </w:rPr>
        <w:t>i</w:t>
      </w:r>
      <w:proofErr w:type="spellEnd"/>
      <w:r w:rsidR="00BA28E7" w:rsidRPr="008C7489">
        <w:rPr>
          <w:rFonts w:ascii="Times New Roman" w:eastAsia="宋体" w:hAnsi="Times New Roman" w:hint="eastAsia"/>
          <w:szCs w:val="21"/>
        </w:rPr>
        <w:t>会被向量运算更改，为</w:t>
      </w:r>
      <w:r w:rsidR="00BA28E7" w:rsidRPr="008C7489">
        <w:rPr>
          <w:rFonts w:ascii="Times New Roman" w:eastAsia="宋体" w:hAnsi="Times New Roman" w:hint="eastAsia"/>
          <w:szCs w:val="21"/>
        </w:rPr>
        <w:t>0</w:t>
      </w:r>
      <w:r w:rsidR="00BA28E7" w:rsidRPr="008C7489">
        <w:rPr>
          <w:rFonts w:ascii="Times New Roman" w:eastAsia="宋体" w:hAnsi="Times New Roman" w:hint="eastAsia"/>
          <w:szCs w:val="21"/>
        </w:rPr>
        <w:t>表示该元素不会由向量运算改变。</w:t>
      </w:r>
    </w:p>
    <w:p w14:paraId="4C76E313" w14:textId="006D2EA4" w:rsidR="00326425" w:rsidRPr="008C7489" w:rsidRDefault="00326425" w:rsidP="00C34FDA">
      <w:pPr>
        <w:jc w:val="left"/>
        <w:rPr>
          <w:rFonts w:ascii="Times New Roman" w:eastAsia="宋体" w:hAnsi="Times New Roman"/>
          <w:szCs w:val="21"/>
        </w:rPr>
      </w:pPr>
      <w:r w:rsidRPr="008C7489">
        <w:rPr>
          <w:rFonts w:ascii="Times New Roman" w:eastAsia="宋体" w:hAnsi="Times New Roman"/>
          <w:szCs w:val="21"/>
        </w:rPr>
        <w:lastRenderedPageBreak/>
        <w:tab/>
      </w:r>
      <w:r w:rsidRPr="008C7489">
        <w:rPr>
          <w:rFonts w:ascii="Times New Roman" w:eastAsia="宋体" w:hAnsi="Times New Roman" w:hint="eastAsia"/>
          <w:szCs w:val="21"/>
        </w:rPr>
        <w:t>RV32V</w:t>
      </w:r>
      <w:r w:rsidRPr="008C7489">
        <w:rPr>
          <w:rFonts w:ascii="Times New Roman" w:eastAsia="宋体" w:hAnsi="Times New Roman" w:hint="eastAsia"/>
          <w:szCs w:val="21"/>
        </w:rPr>
        <w:t>为掩码向量提供了</w:t>
      </w:r>
      <w:r w:rsidRPr="008C7489">
        <w:rPr>
          <w:rFonts w:ascii="Times New Roman" w:eastAsia="宋体" w:hAnsi="Times New Roman" w:hint="eastAsia"/>
          <w:szCs w:val="21"/>
        </w:rPr>
        <w:t>8</w:t>
      </w:r>
      <w:r w:rsidRPr="008C7489">
        <w:rPr>
          <w:rFonts w:ascii="Times New Roman" w:eastAsia="宋体" w:hAnsi="Times New Roman" w:hint="eastAsia"/>
          <w:szCs w:val="21"/>
        </w:rPr>
        <w:t>个</w:t>
      </w:r>
      <w:r w:rsidRPr="008C7489">
        <w:rPr>
          <w:rFonts w:ascii="Times New Roman" w:eastAsia="楷体" w:hAnsi="Times New Roman" w:hint="eastAsia"/>
          <w:szCs w:val="21"/>
        </w:rPr>
        <w:t>向量谓词寄存器</w:t>
      </w:r>
      <w:r w:rsidRPr="008C7489">
        <w:rPr>
          <w:rFonts w:ascii="Times New Roman" w:eastAsia="宋体" w:hAnsi="Times New Roman" w:hint="eastAsia"/>
          <w:szCs w:val="21"/>
        </w:rPr>
        <w:t>（</w:t>
      </w:r>
      <w:proofErr w:type="spellStart"/>
      <w:r w:rsidRPr="008C7489">
        <w:rPr>
          <w:rFonts w:ascii="Times New Roman" w:eastAsia="宋体" w:hAnsi="Times New Roman" w:hint="eastAsia"/>
          <w:szCs w:val="21"/>
        </w:rPr>
        <w:t>vpi</w:t>
      </w:r>
      <w:proofErr w:type="spellEnd"/>
      <w:r w:rsidRPr="008C7489">
        <w:rPr>
          <w:rFonts w:ascii="Times New Roman" w:eastAsia="宋体" w:hAnsi="Times New Roman" w:hint="eastAsia"/>
          <w:szCs w:val="21"/>
        </w:rPr>
        <w:t>）。</w:t>
      </w:r>
      <w:proofErr w:type="spellStart"/>
      <w:r w:rsidRPr="008C7489">
        <w:rPr>
          <w:rFonts w:ascii="Times New Roman" w:eastAsia="宋体" w:hAnsi="Times New Roman" w:hint="eastAsia"/>
          <w:szCs w:val="21"/>
        </w:rPr>
        <w:t>vpand</w:t>
      </w:r>
      <w:proofErr w:type="spellEnd"/>
      <w:r w:rsidRPr="008C7489">
        <w:rPr>
          <w:rFonts w:ascii="Times New Roman" w:eastAsia="宋体" w:hAnsi="Times New Roman" w:hint="eastAsia"/>
          <w:szCs w:val="21"/>
        </w:rPr>
        <w:t>，</w:t>
      </w:r>
      <w:proofErr w:type="spellStart"/>
      <w:r w:rsidRPr="008C7489">
        <w:rPr>
          <w:rFonts w:ascii="Times New Roman" w:eastAsia="宋体" w:hAnsi="Times New Roman" w:hint="eastAsia"/>
          <w:szCs w:val="21"/>
        </w:rPr>
        <w:t>vpandn</w:t>
      </w:r>
      <w:proofErr w:type="spellEnd"/>
      <w:r w:rsidRPr="008C7489">
        <w:rPr>
          <w:rFonts w:ascii="Times New Roman" w:eastAsia="宋体" w:hAnsi="Times New Roman" w:hint="eastAsia"/>
          <w:szCs w:val="21"/>
        </w:rPr>
        <w:t>，</w:t>
      </w:r>
      <w:proofErr w:type="spellStart"/>
      <w:r w:rsidRPr="008C7489">
        <w:rPr>
          <w:rFonts w:ascii="Times New Roman" w:eastAsia="宋体" w:hAnsi="Times New Roman" w:hint="eastAsia"/>
          <w:szCs w:val="21"/>
        </w:rPr>
        <w:t>vpor</w:t>
      </w:r>
      <w:proofErr w:type="spellEnd"/>
      <w:r w:rsidRPr="008C7489">
        <w:rPr>
          <w:rFonts w:ascii="Times New Roman" w:eastAsia="宋体" w:hAnsi="Times New Roman" w:hint="eastAsia"/>
          <w:szCs w:val="21"/>
        </w:rPr>
        <w:t>，</w:t>
      </w:r>
      <w:proofErr w:type="spellStart"/>
      <w:r w:rsidRPr="008C7489">
        <w:rPr>
          <w:rFonts w:ascii="Times New Roman" w:eastAsia="宋体" w:hAnsi="Times New Roman" w:hint="eastAsia"/>
          <w:szCs w:val="21"/>
        </w:rPr>
        <w:t>vpxor</w:t>
      </w:r>
      <w:proofErr w:type="spellEnd"/>
      <w:r w:rsidRPr="008C7489">
        <w:rPr>
          <w:rFonts w:ascii="Times New Roman" w:eastAsia="宋体" w:hAnsi="Times New Roman" w:hint="eastAsia"/>
          <w:szCs w:val="21"/>
        </w:rPr>
        <w:t>和</w:t>
      </w:r>
      <w:proofErr w:type="spellStart"/>
      <w:r w:rsidRPr="008C7489">
        <w:rPr>
          <w:rFonts w:ascii="Times New Roman" w:eastAsia="宋体" w:hAnsi="Times New Roman" w:hint="eastAsia"/>
          <w:szCs w:val="21"/>
        </w:rPr>
        <w:t>vpnot</w:t>
      </w:r>
      <w:proofErr w:type="spellEnd"/>
      <w:r w:rsidRPr="008C7489">
        <w:rPr>
          <w:rFonts w:ascii="Times New Roman" w:eastAsia="宋体" w:hAnsi="Times New Roman" w:hint="eastAsia"/>
          <w:szCs w:val="21"/>
        </w:rPr>
        <w:t>指令在它们之间执行逻辑运算，从而有效处理嵌套条件语句。</w:t>
      </w:r>
    </w:p>
    <w:p w14:paraId="77A2F7A8" w14:textId="325C6B04" w:rsidR="00326425" w:rsidRPr="008C7489" w:rsidRDefault="00326425"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RV32V</w:t>
      </w:r>
      <w:r w:rsidRPr="008C7489">
        <w:rPr>
          <w:rFonts w:ascii="Times New Roman" w:eastAsia="宋体" w:hAnsi="Times New Roman" w:hint="eastAsia"/>
          <w:szCs w:val="21"/>
        </w:rPr>
        <w:t>指定</w:t>
      </w:r>
      <w:r w:rsidRPr="008C7489">
        <w:rPr>
          <w:rFonts w:ascii="Times New Roman" w:eastAsia="宋体" w:hAnsi="Times New Roman" w:hint="eastAsia"/>
          <w:szCs w:val="21"/>
        </w:rPr>
        <w:t>vp0</w:t>
      </w:r>
      <w:r w:rsidRPr="008C7489">
        <w:rPr>
          <w:rFonts w:ascii="Times New Roman" w:eastAsia="宋体" w:hAnsi="Times New Roman" w:hint="eastAsia"/>
          <w:szCs w:val="21"/>
        </w:rPr>
        <w:t>或</w:t>
      </w:r>
      <w:r w:rsidRPr="008C7489">
        <w:rPr>
          <w:rFonts w:ascii="Times New Roman" w:eastAsia="宋体" w:hAnsi="Times New Roman" w:hint="eastAsia"/>
          <w:szCs w:val="21"/>
        </w:rPr>
        <w:t>vp1</w:t>
      </w:r>
      <w:r w:rsidRPr="008C7489">
        <w:rPr>
          <w:rFonts w:ascii="Times New Roman" w:eastAsia="宋体" w:hAnsi="Times New Roman" w:hint="eastAsia"/>
          <w:szCs w:val="21"/>
        </w:rPr>
        <w:t>作为控制向量操作的掩码。</w:t>
      </w:r>
      <w:r w:rsidR="000B3188" w:rsidRPr="008C7489">
        <w:rPr>
          <w:rFonts w:ascii="Times New Roman" w:eastAsia="宋体" w:hAnsi="Times New Roman" w:hint="eastAsia"/>
          <w:szCs w:val="21"/>
        </w:rPr>
        <w:t>要对所有元素执行一个正常的操作，必须将这两个谓词寄存器中的一个设置为全</w:t>
      </w:r>
      <w:r w:rsidR="000B3188" w:rsidRPr="008C7489">
        <w:rPr>
          <w:rFonts w:ascii="Times New Roman" w:eastAsia="宋体" w:hAnsi="Times New Roman" w:hint="eastAsia"/>
          <w:szCs w:val="21"/>
        </w:rPr>
        <w:t>1</w:t>
      </w:r>
      <w:r w:rsidR="000B3188" w:rsidRPr="008C7489">
        <w:rPr>
          <w:rFonts w:ascii="Times New Roman" w:eastAsia="宋体" w:hAnsi="Times New Roman" w:hint="eastAsia"/>
          <w:szCs w:val="21"/>
        </w:rPr>
        <w:t>。</w:t>
      </w:r>
      <w:r w:rsidR="000B3188" w:rsidRPr="008C7489">
        <w:rPr>
          <w:rFonts w:ascii="Times New Roman" w:eastAsia="宋体" w:hAnsi="Times New Roman" w:hint="eastAsia"/>
          <w:szCs w:val="21"/>
        </w:rPr>
        <w:t>RV32V</w:t>
      </w:r>
      <w:r w:rsidR="000B3188" w:rsidRPr="008C7489">
        <w:rPr>
          <w:rFonts w:ascii="Times New Roman" w:eastAsia="宋体" w:hAnsi="Times New Roman" w:hint="eastAsia"/>
          <w:szCs w:val="21"/>
        </w:rPr>
        <w:t>中有一条</w:t>
      </w:r>
      <w:proofErr w:type="spellStart"/>
      <w:r w:rsidR="000B3188" w:rsidRPr="008C7489">
        <w:rPr>
          <w:rFonts w:ascii="Times New Roman" w:eastAsia="宋体" w:hAnsi="Times New Roman" w:hint="eastAsia"/>
          <w:szCs w:val="21"/>
        </w:rPr>
        <w:t>vpswap</w:t>
      </w:r>
      <w:proofErr w:type="spellEnd"/>
      <w:r w:rsidR="000B3188" w:rsidRPr="008C7489">
        <w:rPr>
          <w:rFonts w:ascii="Times New Roman" w:eastAsia="宋体" w:hAnsi="Times New Roman" w:hint="eastAsia"/>
          <w:szCs w:val="21"/>
        </w:rPr>
        <w:t>指令，用于将其他六个谓词寄存器的一个快速交换到</w:t>
      </w:r>
      <w:r w:rsidR="000B3188" w:rsidRPr="008C7489">
        <w:rPr>
          <w:rFonts w:ascii="Times New Roman" w:eastAsia="宋体" w:hAnsi="Times New Roman" w:hint="eastAsia"/>
          <w:szCs w:val="21"/>
        </w:rPr>
        <w:t>vp0</w:t>
      </w:r>
      <w:r w:rsidR="000B3188" w:rsidRPr="008C7489">
        <w:rPr>
          <w:rFonts w:ascii="Times New Roman" w:eastAsia="宋体" w:hAnsi="Times New Roman" w:hint="eastAsia"/>
          <w:szCs w:val="21"/>
        </w:rPr>
        <w:t>或</w:t>
      </w:r>
      <w:r w:rsidR="000B3188" w:rsidRPr="008C7489">
        <w:rPr>
          <w:rFonts w:ascii="Times New Roman" w:eastAsia="宋体" w:hAnsi="Times New Roman" w:hint="eastAsia"/>
          <w:szCs w:val="21"/>
        </w:rPr>
        <w:t>vp1</w:t>
      </w:r>
      <w:r w:rsidR="000B3188" w:rsidRPr="008C7489">
        <w:rPr>
          <w:rFonts w:ascii="Times New Roman" w:eastAsia="宋体" w:hAnsi="Times New Roman" w:hint="eastAsia"/>
          <w:szCs w:val="21"/>
        </w:rPr>
        <w:t>。</w:t>
      </w:r>
      <w:r w:rsidR="00CD482D" w:rsidRPr="008C7489">
        <w:rPr>
          <w:rFonts w:ascii="Times New Roman" w:eastAsia="宋体" w:hAnsi="Times New Roman" w:hint="eastAsia"/>
          <w:szCs w:val="21"/>
        </w:rPr>
        <w:t>谓词寄存器也是动态启用的，禁用它们可以快速清除所有谓词寄存器中的值。</w:t>
      </w:r>
    </w:p>
    <w:p w14:paraId="1E824C3A" w14:textId="30F7D6B0" w:rsidR="0045079D" w:rsidRPr="008C7489" w:rsidRDefault="0045079D"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例如，假设向量寄存器</w:t>
      </w:r>
      <w:r w:rsidRPr="008C7489">
        <w:rPr>
          <w:rFonts w:ascii="Times New Roman" w:eastAsia="宋体" w:hAnsi="Times New Roman" w:hint="eastAsia"/>
          <w:szCs w:val="21"/>
        </w:rPr>
        <w:t>v3</w:t>
      </w:r>
      <w:r w:rsidRPr="008C7489">
        <w:rPr>
          <w:rFonts w:ascii="Times New Roman" w:eastAsia="宋体" w:hAnsi="Times New Roman" w:hint="eastAsia"/>
          <w:szCs w:val="21"/>
        </w:rPr>
        <w:t>中的所有偶数元素都是负整数，所有奇数元素都是正整数。考虑如下的代码：</w:t>
      </w:r>
    </w:p>
    <w:p w14:paraId="2EF3F980" w14:textId="2D5D904D" w:rsidR="0045079D" w:rsidRPr="008C7489" w:rsidRDefault="0045079D" w:rsidP="00C34FDA">
      <w:pPr>
        <w:jc w:val="left"/>
        <w:rPr>
          <w:rFonts w:ascii="Times New Roman" w:eastAsia="宋体" w:hAnsi="Times New Roman" w:cs="SFTT1000"/>
          <w:kern w:val="0"/>
          <w:sz w:val="18"/>
          <w:szCs w:val="18"/>
        </w:rPr>
      </w:pPr>
      <w:r w:rsidRPr="008C7489">
        <w:rPr>
          <w:rFonts w:ascii="Times New Roman" w:eastAsia="宋体" w:hAnsi="Times New Roman"/>
          <w:szCs w:val="21"/>
        </w:rPr>
        <w:tab/>
      </w:r>
      <w:proofErr w:type="spellStart"/>
      <w:r w:rsidRPr="008C7489">
        <w:rPr>
          <w:rFonts w:ascii="Times New Roman" w:eastAsia="宋体" w:hAnsi="Times New Roman" w:cs="SFTT1000"/>
          <w:kern w:val="0"/>
          <w:sz w:val="18"/>
          <w:szCs w:val="18"/>
        </w:rPr>
        <w:t>vplt.vs</w:t>
      </w:r>
      <w:proofErr w:type="spellEnd"/>
      <w:r w:rsidRPr="008C7489">
        <w:rPr>
          <w:rFonts w:ascii="Times New Roman" w:eastAsia="宋体" w:hAnsi="Times New Roman" w:cs="SFTT1000"/>
          <w:kern w:val="0"/>
          <w:sz w:val="18"/>
          <w:szCs w:val="18"/>
        </w:rPr>
        <w:t xml:space="preserve">      vp0,v3,x0    # </w:t>
      </w:r>
      <w:r w:rsidR="002C4ADE" w:rsidRPr="008C7489">
        <w:rPr>
          <w:rFonts w:ascii="Times New Roman" w:eastAsia="宋体" w:hAnsi="Times New Roman" w:cs="SFTT1000" w:hint="eastAsia"/>
          <w:kern w:val="0"/>
          <w:sz w:val="18"/>
          <w:szCs w:val="18"/>
        </w:rPr>
        <w:t>将</w:t>
      </w:r>
      <w:r w:rsidRPr="008C7489">
        <w:rPr>
          <w:rFonts w:ascii="Times New Roman" w:eastAsia="宋体" w:hAnsi="Times New Roman" w:cs="SFTT1000"/>
          <w:kern w:val="0"/>
          <w:sz w:val="18"/>
          <w:szCs w:val="18"/>
        </w:rPr>
        <w:t xml:space="preserve"> v3 &lt; 0</w:t>
      </w:r>
      <w:r w:rsidR="002C4ADE" w:rsidRPr="008C7489">
        <w:rPr>
          <w:rFonts w:ascii="Times New Roman" w:eastAsia="宋体" w:hAnsi="Times New Roman" w:cs="SFTT1000" w:hint="eastAsia"/>
          <w:kern w:val="0"/>
          <w:sz w:val="18"/>
          <w:szCs w:val="18"/>
        </w:rPr>
        <w:t>的掩码位置</w:t>
      </w:r>
      <w:r w:rsidR="002C4ADE" w:rsidRPr="008C7489">
        <w:rPr>
          <w:rFonts w:ascii="Times New Roman" w:eastAsia="宋体" w:hAnsi="Times New Roman" w:cs="SFTT1000" w:hint="eastAsia"/>
          <w:kern w:val="0"/>
          <w:sz w:val="18"/>
          <w:szCs w:val="18"/>
        </w:rPr>
        <w:t>1</w:t>
      </w:r>
    </w:p>
    <w:p w14:paraId="3B0602BA" w14:textId="3C41A515" w:rsidR="0045079D" w:rsidRPr="008C7489" w:rsidRDefault="0045079D" w:rsidP="00C34FDA">
      <w:pPr>
        <w:jc w:val="left"/>
        <w:rPr>
          <w:rFonts w:ascii="Times New Roman" w:eastAsia="宋体" w:hAnsi="Times New Roman" w:cs="SFTT1000"/>
          <w:kern w:val="0"/>
          <w:sz w:val="18"/>
          <w:szCs w:val="18"/>
        </w:rPr>
      </w:pPr>
      <w:r w:rsidRPr="008C7489">
        <w:rPr>
          <w:rFonts w:ascii="Times New Roman" w:eastAsia="宋体" w:hAnsi="Times New Roman"/>
          <w:sz w:val="18"/>
          <w:szCs w:val="18"/>
        </w:rPr>
        <w:tab/>
      </w:r>
      <w:r w:rsidRPr="008C7489">
        <w:rPr>
          <w:rFonts w:ascii="Times New Roman" w:eastAsia="宋体" w:hAnsi="Times New Roman" w:cs="SFTT1000"/>
          <w:kern w:val="0"/>
          <w:sz w:val="18"/>
          <w:szCs w:val="18"/>
        </w:rPr>
        <w:t xml:space="preserve">add.vv,vp0   v0,v1,v2    </w:t>
      </w:r>
      <w:r w:rsidR="002533C1" w:rsidRPr="008C7489">
        <w:rPr>
          <w:rFonts w:ascii="Times New Roman" w:eastAsia="宋体" w:hAnsi="Times New Roman" w:cs="SFTT1000"/>
          <w:kern w:val="0"/>
          <w:sz w:val="18"/>
          <w:szCs w:val="18"/>
        </w:rPr>
        <w:t xml:space="preserve"> </w:t>
      </w:r>
      <w:r w:rsidRPr="008C7489">
        <w:rPr>
          <w:rFonts w:ascii="Times New Roman" w:eastAsia="宋体" w:hAnsi="Times New Roman" w:cs="SFTT1000"/>
          <w:kern w:val="0"/>
          <w:sz w:val="18"/>
          <w:szCs w:val="18"/>
        </w:rPr>
        <w:t xml:space="preserve"># </w:t>
      </w:r>
      <w:r w:rsidR="002C4ADE" w:rsidRPr="008C7489">
        <w:rPr>
          <w:rFonts w:ascii="Times New Roman" w:eastAsia="宋体" w:hAnsi="Times New Roman" w:cs="SFTT1000" w:hint="eastAsia"/>
          <w:kern w:val="0"/>
          <w:sz w:val="18"/>
          <w:szCs w:val="18"/>
        </w:rPr>
        <w:t>将</w:t>
      </w:r>
      <w:r w:rsidR="002C4ADE" w:rsidRPr="008C7489">
        <w:rPr>
          <w:rFonts w:ascii="Times New Roman" w:eastAsia="宋体" w:hAnsi="Times New Roman" w:cs="SFTT1000" w:hint="eastAsia"/>
          <w:kern w:val="0"/>
          <w:sz w:val="18"/>
          <w:szCs w:val="18"/>
        </w:rPr>
        <w:t>v0</w:t>
      </w:r>
      <w:r w:rsidR="002C4ADE" w:rsidRPr="008C7489">
        <w:rPr>
          <w:rFonts w:ascii="Times New Roman" w:eastAsia="宋体" w:hAnsi="Times New Roman" w:cs="SFTT1000" w:hint="eastAsia"/>
          <w:kern w:val="0"/>
          <w:sz w:val="18"/>
          <w:szCs w:val="18"/>
        </w:rPr>
        <w:t>的掩码为</w:t>
      </w:r>
      <w:r w:rsidR="002C4ADE" w:rsidRPr="008C7489">
        <w:rPr>
          <w:rFonts w:ascii="Times New Roman" w:eastAsia="宋体" w:hAnsi="Times New Roman" w:cs="SFTT1000" w:hint="eastAsia"/>
          <w:kern w:val="0"/>
          <w:sz w:val="18"/>
          <w:szCs w:val="18"/>
        </w:rPr>
        <w:t>1</w:t>
      </w:r>
      <w:r w:rsidR="002C4ADE" w:rsidRPr="008C7489">
        <w:rPr>
          <w:rFonts w:ascii="Times New Roman" w:eastAsia="宋体" w:hAnsi="Times New Roman" w:cs="SFTT1000" w:hint="eastAsia"/>
          <w:kern w:val="0"/>
          <w:sz w:val="18"/>
          <w:szCs w:val="18"/>
        </w:rPr>
        <w:t>的对应元素替换为</w:t>
      </w:r>
      <w:r w:rsidR="002C4ADE" w:rsidRPr="008C7489">
        <w:rPr>
          <w:rFonts w:ascii="Times New Roman" w:eastAsia="宋体" w:hAnsi="Times New Roman" w:cs="SFTT1000" w:hint="eastAsia"/>
          <w:kern w:val="0"/>
          <w:sz w:val="18"/>
          <w:szCs w:val="18"/>
        </w:rPr>
        <w:t>v1+v2</w:t>
      </w:r>
    </w:p>
    <w:p w14:paraId="5E749DBC" w14:textId="129006E0" w:rsidR="0045079D" w:rsidRPr="008C7489" w:rsidRDefault="0045079D" w:rsidP="00C34FDA">
      <w:pPr>
        <w:jc w:val="left"/>
        <w:rPr>
          <w:rFonts w:ascii="Times New Roman" w:eastAsia="宋体" w:hAnsi="Times New Roman"/>
          <w:szCs w:val="21"/>
        </w:rPr>
      </w:pPr>
      <w:r w:rsidRPr="008C7489">
        <w:rPr>
          <w:rFonts w:ascii="Times New Roman" w:eastAsia="宋体" w:hAnsi="Times New Roman" w:hint="eastAsia"/>
          <w:szCs w:val="21"/>
        </w:rPr>
        <w:t>这段代码将把</w:t>
      </w:r>
      <w:r w:rsidRPr="008C7489">
        <w:rPr>
          <w:rFonts w:ascii="Times New Roman" w:eastAsia="宋体" w:hAnsi="Times New Roman" w:hint="eastAsia"/>
          <w:szCs w:val="21"/>
        </w:rPr>
        <w:t>vp0</w:t>
      </w:r>
      <w:r w:rsidRPr="008C7489">
        <w:rPr>
          <w:rFonts w:ascii="Times New Roman" w:eastAsia="宋体" w:hAnsi="Times New Roman" w:hint="eastAsia"/>
          <w:szCs w:val="21"/>
        </w:rPr>
        <w:t>中所有的偶数位设为</w:t>
      </w:r>
      <w:r w:rsidRPr="008C7489">
        <w:rPr>
          <w:rFonts w:ascii="Times New Roman" w:eastAsia="宋体" w:hAnsi="Times New Roman" w:hint="eastAsia"/>
          <w:szCs w:val="21"/>
        </w:rPr>
        <w:t>1</w:t>
      </w:r>
      <w:r w:rsidRPr="008C7489">
        <w:rPr>
          <w:rFonts w:ascii="Times New Roman" w:eastAsia="宋体" w:hAnsi="Times New Roman" w:hint="eastAsia"/>
          <w:szCs w:val="21"/>
        </w:rPr>
        <w:t>，奇数位设为</w:t>
      </w:r>
      <w:r w:rsidRPr="008C7489">
        <w:rPr>
          <w:rFonts w:ascii="Times New Roman" w:eastAsia="宋体" w:hAnsi="Times New Roman" w:hint="eastAsia"/>
          <w:szCs w:val="21"/>
        </w:rPr>
        <w:t>0</w:t>
      </w:r>
      <w:r w:rsidRPr="008C7489">
        <w:rPr>
          <w:rFonts w:ascii="Times New Roman" w:eastAsia="宋体" w:hAnsi="Times New Roman" w:hint="eastAsia"/>
          <w:szCs w:val="21"/>
        </w:rPr>
        <w:t>，并且将把</w:t>
      </w:r>
      <w:r w:rsidRPr="008C7489">
        <w:rPr>
          <w:rFonts w:ascii="Times New Roman" w:eastAsia="宋体" w:hAnsi="Times New Roman" w:hint="eastAsia"/>
          <w:szCs w:val="21"/>
        </w:rPr>
        <w:t>v0</w:t>
      </w:r>
      <w:r w:rsidRPr="008C7489">
        <w:rPr>
          <w:rFonts w:ascii="Times New Roman" w:eastAsia="宋体" w:hAnsi="Times New Roman" w:hint="eastAsia"/>
          <w:szCs w:val="21"/>
        </w:rPr>
        <w:t>中所有的偶数元素替换为</w:t>
      </w:r>
      <w:r w:rsidRPr="008C7489">
        <w:rPr>
          <w:rFonts w:ascii="Times New Roman" w:eastAsia="宋体" w:hAnsi="Times New Roman" w:hint="eastAsia"/>
          <w:szCs w:val="21"/>
        </w:rPr>
        <w:t>v1</w:t>
      </w:r>
      <w:r w:rsidRPr="008C7489">
        <w:rPr>
          <w:rFonts w:ascii="Times New Roman" w:eastAsia="宋体" w:hAnsi="Times New Roman" w:hint="eastAsia"/>
          <w:szCs w:val="21"/>
        </w:rPr>
        <w:t>和</w:t>
      </w:r>
      <w:r w:rsidRPr="008C7489">
        <w:rPr>
          <w:rFonts w:ascii="Times New Roman" w:eastAsia="宋体" w:hAnsi="Times New Roman" w:hint="eastAsia"/>
          <w:szCs w:val="21"/>
        </w:rPr>
        <w:t>v2</w:t>
      </w:r>
      <w:r w:rsidRPr="008C7489">
        <w:rPr>
          <w:rFonts w:ascii="Times New Roman" w:eastAsia="宋体" w:hAnsi="Times New Roman" w:hint="eastAsia"/>
          <w:szCs w:val="21"/>
        </w:rPr>
        <w:t>中对应元素的和。</w:t>
      </w:r>
      <w:r w:rsidRPr="008C7489">
        <w:rPr>
          <w:rFonts w:ascii="Times New Roman" w:eastAsia="宋体" w:hAnsi="Times New Roman" w:hint="eastAsia"/>
          <w:szCs w:val="21"/>
        </w:rPr>
        <w:t>v0</w:t>
      </w:r>
      <w:r w:rsidRPr="008C7489">
        <w:rPr>
          <w:rFonts w:ascii="Times New Roman" w:eastAsia="宋体" w:hAnsi="Times New Roman" w:hint="eastAsia"/>
          <w:szCs w:val="21"/>
        </w:rPr>
        <w:t>中的奇数元素不会改变。</w:t>
      </w:r>
    </w:p>
    <w:p w14:paraId="3A648775" w14:textId="3DAD634E" w:rsidR="00F628EF" w:rsidRPr="008C7489" w:rsidRDefault="00F628EF" w:rsidP="00C34FDA">
      <w:pPr>
        <w:jc w:val="left"/>
        <w:rPr>
          <w:rFonts w:ascii="Times New Roman" w:eastAsia="宋体" w:hAnsi="Times New Roman"/>
          <w:szCs w:val="21"/>
        </w:rPr>
      </w:pPr>
    </w:p>
    <w:p w14:paraId="54B3EC6B" w14:textId="3E3FD0AE" w:rsidR="00F65042" w:rsidRPr="008C7489" w:rsidRDefault="00F65042" w:rsidP="00F65042">
      <w:pPr>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8.7</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其他向量指令</w:t>
      </w:r>
    </w:p>
    <w:p w14:paraId="31358AB0" w14:textId="77777777" w:rsidR="0010509F" w:rsidRPr="008C7489" w:rsidRDefault="0010509F" w:rsidP="00F65042">
      <w:pPr>
        <w:jc w:val="left"/>
        <w:rPr>
          <w:rFonts w:ascii="Times New Roman" w:eastAsia="宋体" w:hAnsi="Times New Roman"/>
          <w:color w:val="595959" w:themeColor="text1" w:themeTint="A6"/>
          <w:sz w:val="24"/>
          <w:szCs w:val="24"/>
        </w:rPr>
      </w:pPr>
    </w:p>
    <w:p w14:paraId="022D8235" w14:textId="70FC39C1" w:rsidR="006917AE" w:rsidRPr="008C7489" w:rsidRDefault="006917AE"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之前提到过设置向量寄存器的数据类型的指令（</w:t>
      </w:r>
      <w:proofErr w:type="spellStart"/>
      <w:r w:rsidRPr="008C7489">
        <w:rPr>
          <w:rFonts w:ascii="Times New Roman" w:eastAsia="宋体" w:hAnsi="Times New Roman" w:hint="eastAsia"/>
          <w:szCs w:val="21"/>
        </w:rPr>
        <w:t>vsetdcfg</w:t>
      </w:r>
      <w:proofErr w:type="spellEnd"/>
      <w:r w:rsidRPr="008C7489">
        <w:rPr>
          <w:rFonts w:ascii="Times New Roman" w:eastAsia="宋体" w:hAnsi="Times New Roman" w:hint="eastAsia"/>
          <w:szCs w:val="21"/>
        </w:rPr>
        <w:t>）。类似的指令还有</w:t>
      </w:r>
      <w:proofErr w:type="spellStart"/>
      <w:r w:rsidRPr="008C7489">
        <w:rPr>
          <w:rFonts w:ascii="Times New Roman" w:eastAsia="宋体" w:hAnsi="Times New Roman" w:hint="eastAsia"/>
          <w:szCs w:val="21"/>
        </w:rPr>
        <w:t>setvl</w:t>
      </w:r>
      <w:proofErr w:type="spellEnd"/>
      <w:r w:rsidRPr="008C7489">
        <w:rPr>
          <w:rFonts w:ascii="Times New Roman" w:eastAsia="宋体" w:hAnsi="Times New Roman" w:hint="eastAsia"/>
          <w:szCs w:val="21"/>
        </w:rPr>
        <w:t>，它以源操作数和最大向量长度（</w:t>
      </w:r>
      <w:proofErr w:type="spellStart"/>
      <w:r w:rsidRPr="008C7489">
        <w:rPr>
          <w:rFonts w:ascii="Times New Roman" w:eastAsia="宋体" w:hAnsi="Times New Roman" w:hint="eastAsia"/>
          <w:szCs w:val="21"/>
        </w:rPr>
        <w:t>mvl</w:t>
      </w:r>
      <w:proofErr w:type="spellEnd"/>
      <w:r w:rsidRPr="008C7489">
        <w:rPr>
          <w:rFonts w:ascii="Times New Roman" w:eastAsia="宋体" w:hAnsi="Times New Roman" w:hint="eastAsia"/>
          <w:szCs w:val="21"/>
        </w:rPr>
        <w:t>）中的较小值设置向量长度寄存器（</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）。选择较小值的原因是，需要决定在循环中这些向量代码到底是可以按最大向量长度（</w:t>
      </w:r>
      <w:proofErr w:type="spellStart"/>
      <w:r w:rsidRPr="008C7489">
        <w:rPr>
          <w:rFonts w:ascii="Times New Roman" w:eastAsia="宋体" w:hAnsi="Times New Roman" w:hint="eastAsia"/>
          <w:szCs w:val="21"/>
        </w:rPr>
        <w:t>mvl</w:t>
      </w:r>
      <w:proofErr w:type="spellEnd"/>
      <w:r w:rsidRPr="008C7489">
        <w:rPr>
          <w:rFonts w:ascii="Times New Roman" w:eastAsia="宋体" w:hAnsi="Times New Roman" w:hint="eastAsia"/>
          <w:szCs w:val="21"/>
        </w:rPr>
        <w:t>）运行，还是必须以一个较小值运行，从而</w:t>
      </w:r>
      <w:r w:rsidR="004622B5" w:rsidRPr="008C7489">
        <w:rPr>
          <w:rFonts w:ascii="Times New Roman" w:eastAsia="宋体" w:hAnsi="Times New Roman" w:hint="eastAsia"/>
          <w:szCs w:val="21"/>
        </w:rPr>
        <w:t>能</w:t>
      </w:r>
      <w:r w:rsidR="00EF3977" w:rsidRPr="008C7489">
        <w:rPr>
          <w:rFonts w:ascii="Times New Roman" w:eastAsia="宋体" w:hAnsi="Times New Roman" w:hint="eastAsia"/>
          <w:szCs w:val="21"/>
        </w:rPr>
        <w:t>处理到</w:t>
      </w:r>
      <w:r w:rsidRPr="008C7489">
        <w:rPr>
          <w:rFonts w:ascii="Times New Roman" w:eastAsia="宋体" w:hAnsi="Times New Roman" w:hint="eastAsia"/>
          <w:szCs w:val="21"/>
        </w:rPr>
        <w:t>其余的元素。</w:t>
      </w:r>
      <w:r w:rsidR="00CC1C24" w:rsidRPr="008C7489">
        <w:rPr>
          <w:rFonts w:ascii="Times New Roman" w:eastAsia="宋体" w:hAnsi="Times New Roman" w:hint="eastAsia"/>
          <w:szCs w:val="21"/>
        </w:rPr>
        <w:t>因此，为了处理</w:t>
      </w:r>
      <w:r w:rsidR="00E2311F" w:rsidRPr="008C7489">
        <w:rPr>
          <w:rFonts w:ascii="Times New Roman" w:eastAsia="宋体" w:hAnsi="Times New Roman" w:hint="eastAsia"/>
          <w:szCs w:val="21"/>
        </w:rPr>
        <w:t>尾部</w:t>
      </w:r>
      <w:r w:rsidR="005D494E" w:rsidRPr="008C7489">
        <w:rPr>
          <w:rFonts w:ascii="Times New Roman" w:eastAsia="宋体" w:hAnsi="Times New Roman" w:hint="eastAsia"/>
          <w:szCs w:val="21"/>
        </w:rPr>
        <w:t>的</w:t>
      </w:r>
      <w:r w:rsidR="00E2311F" w:rsidRPr="008C7489">
        <w:rPr>
          <w:rFonts w:ascii="Times New Roman" w:eastAsia="宋体" w:hAnsi="Times New Roman" w:hint="eastAsia"/>
          <w:szCs w:val="21"/>
        </w:rPr>
        <w:t>元素</w:t>
      </w:r>
      <w:r w:rsidR="005D494E" w:rsidRPr="008C7489">
        <w:rPr>
          <w:rFonts w:ascii="Times New Roman" w:eastAsia="宋体" w:hAnsi="Times New Roman" w:hint="eastAsia"/>
          <w:szCs w:val="21"/>
        </w:rPr>
        <w:t>，每次循环迭代都执行</w:t>
      </w:r>
      <w:proofErr w:type="spellStart"/>
      <w:r w:rsidR="005D494E" w:rsidRPr="008C7489">
        <w:rPr>
          <w:rFonts w:ascii="Times New Roman" w:eastAsia="宋体" w:hAnsi="Times New Roman" w:hint="eastAsia"/>
          <w:szCs w:val="21"/>
        </w:rPr>
        <w:t>setvl</w:t>
      </w:r>
      <w:proofErr w:type="spellEnd"/>
      <w:r w:rsidR="005D494E" w:rsidRPr="008C7489">
        <w:rPr>
          <w:rFonts w:ascii="Times New Roman" w:eastAsia="宋体" w:hAnsi="Times New Roman" w:hint="eastAsia"/>
          <w:szCs w:val="21"/>
        </w:rPr>
        <w:t>。</w:t>
      </w:r>
    </w:p>
    <w:p w14:paraId="3E170A78" w14:textId="323EF26B" w:rsidR="00B60A6B" w:rsidRPr="008C7489" w:rsidRDefault="00B60A6B"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RV32V</w:t>
      </w:r>
      <w:r w:rsidRPr="008C7489">
        <w:rPr>
          <w:rFonts w:ascii="Times New Roman" w:eastAsia="宋体" w:hAnsi="Times New Roman" w:hint="eastAsia"/>
          <w:szCs w:val="21"/>
        </w:rPr>
        <w:t>中还有三条指令可以操作向量寄存器中的元素。</w:t>
      </w:r>
    </w:p>
    <w:p w14:paraId="33E6D27B" w14:textId="34FB7FDF" w:rsidR="00B60A6B" w:rsidRPr="008C7489" w:rsidRDefault="00B60A6B"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向量选择（</w:t>
      </w:r>
      <w:proofErr w:type="spellStart"/>
      <w:r w:rsidRPr="008C7489">
        <w:rPr>
          <w:rFonts w:ascii="Times New Roman" w:eastAsia="宋体" w:hAnsi="Times New Roman" w:hint="eastAsia"/>
          <w:szCs w:val="21"/>
        </w:rPr>
        <w:t>vselect</w:t>
      </w:r>
      <w:proofErr w:type="spellEnd"/>
      <w:r w:rsidRPr="008C7489">
        <w:rPr>
          <w:rFonts w:ascii="Times New Roman" w:eastAsia="宋体" w:hAnsi="Times New Roman" w:hint="eastAsia"/>
          <w:szCs w:val="21"/>
        </w:rPr>
        <w:t>）按第二个源索引向量指定的元素位置，从第一个源数据向量中取得元素，从而生成一个新的结果向量：</w:t>
      </w:r>
    </w:p>
    <w:p w14:paraId="2F656621" w14:textId="254F082D" w:rsidR="00A62BD8" w:rsidRPr="008C7489" w:rsidRDefault="00A62BD8" w:rsidP="00C34FDA">
      <w:pPr>
        <w:jc w:val="left"/>
        <w:rPr>
          <w:rFonts w:ascii="Times New Roman" w:eastAsia="宋体" w:hAnsi="Times New Roman"/>
          <w:sz w:val="18"/>
          <w:szCs w:val="18"/>
        </w:rPr>
      </w:pPr>
      <w:r w:rsidRPr="008C7489">
        <w:rPr>
          <w:rFonts w:ascii="Times New Roman" w:eastAsia="宋体" w:hAnsi="Times New Roman"/>
          <w:szCs w:val="21"/>
        </w:rPr>
        <w:tab/>
      </w:r>
      <w:r w:rsidRPr="008C7489">
        <w:rPr>
          <w:rFonts w:ascii="Times New Roman" w:eastAsia="宋体" w:hAnsi="Times New Roman" w:hint="eastAsia"/>
          <w:sz w:val="18"/>
          <w:szCs w:val="18"/>
        </w:rPr>
        <w:t>#</w:t>
      </w:r>
      <w:r w:rsidRPr="008C7489">
        <w:rPr>
          <w:rFonts w:ascii="Times New Roman" w:eastAsia="宋体" w:hAnsi="Times New Roman"/>
          <w:sz w:val="18"/>
          <w:szCs w:val="18"/>
        </w:rPr>
        <w:t xml:space="preserve"> </w:t>
      </w:r>
      <w:proofErr w:type="spellStart"/>
      <w:r w:rsidRPr="008C7489">
        <w:rPr>
          <w:rFonts w:ascii="Times New Roman" w:eastAsia="宋体" w:hAnsi="Times New Roman" w:hint="eastAsia"/>
          <w:sz w:val="18"/>
          <w:szCs w:val="18"/>
        </w:rPr>
        <w:t>vin</w:t>
      </w:r>
      <w:r w:rsidRPr="008C7489">
        <w:rPr>
          <w:rFonts w:ascii="Times New Roman" w:eastAsia="宋体" w:hAnsi="Times New Roman"/>
          <w:sz w:val="18"/>
          <w:szCs w:val="18"/>
        </w:rPr>
        <w:t>dices</w:t>
      </w:r>
      <w:proofErr w:type="spellEnd"/>
      <w:r w:rsidR="008040B6" w:rsidRPr="008C7489">
        <w:rPr>
          <w:rFonts w:ascii="Times New Roman" w:eastAsia="宋体" w:hAnsi="Times New Roman" w:hint="eastAsia"/>
          <w:sz w:val="18"/>
          <w:szCs w:val="18"/>
        </w:rPr>
        <w:t>存有</w:t>
      </w:r>
      <w:r w:rsidR="008040B6" w:rsidRPr="008C7489">
        <w:rPr>
          <w:rFonts w:ascii="Times New Roman" w:eastAsia="宋体" w:hAnsi="Times New Roman" w:hint="eastAsia"/>
          <w:sz w:val="18"/>
          <w:szCs w:val="18"/>
        </w:rPr>
        <w:t>0</w:t>
      </w:r>
      <w:r w:rsidR="008040B6" w:rsidRPr="008C7489">
        <w:rPr>
          <w:rFonts w:ascii="Times New Roman" w:eastAsia="宋体" w:hAnsi="Times New Roman" w:hint="eastAsia"/>
          <w:sz w:val="18"/>
          <w:szCs w:val="18"/>
        </w:rPr>
        <w:t>到</w:t>
      </w:r>
      <w:r w:rsidR="008040B6" w:rsidRPr="008C7489">
        <w:rPr>
          <w:rFonts w:ascii="Times New Roman" w:eastAsia="宋体" w:hAnsi="Times New Roman" w:hint="eastAsia"/>
          <w:sz w:val="18"/>
          <w:szCs w:val="18"/>
        </w:rPr>
        <w:t>mvl-1</w:t>
      </w:r>
      <w:r w:rsidR="008040B6" w:rsidRPr="008C7489">
        <w:rPr>
          <w:rFonts w:ascii="Times New Roman" w:eastAsia="宋体" w:hAnsi="Times New Roman" w:hint="eastAsia"/>
          <w:sz w:val="18"/>
          <w:szCs w:val="18"/>
        </w:rPr>
        <w:t>的值，它们用来从</w:t>
      </w:r>
      <w:proofErr w:type="spellStart"/>
      <w:r w:rsidR="008040B6" w:rsidRPr="008C7489">
        <w:rPr>
          <w:rFonts w:ascii="Times New Roman" w:eastAsia="宋体" w:hAnsi="Times New Roman" w:hint="eastAsia"/>
          <w:sz w:val="18"/>
          <w:szCs w:val="18"/>
        </w:rPr>
        <w:t>vsrc</w:t>
      </w:r>
      <w:proofErr w:type="spellEnd"/>
      <w:r w:rsidR="008040B6" w:rsidRPr="008C7489">
        <w:rPr>
          <w:rFonts w:ascii="Times New Roman" w:eastAsia="宋体" w:hAnsi="Times New Roman" w:hint="eastAsia"/>
          <w:sz w:val="18"/>
          <w:szCs w:val="18"/>
        </w:rPr>
        <w:t>中选取元素</w:t>
      </w:r>
    </w:p>
    <w:p w14:paraId="63F97339" w14:textId="4956CFCD" w:rsidR="008040B6" w:rsidRPr="008C7489" w:rsidRDefault="008040B6" w:rsidP="00C34FDA">
      <w:pPr>
        <w:jc w:val="left"/>
        <w:rPr>
          <w:rFonts w:ascii="Times New Roman" w:eastAsia="宋体" w:hAnsi="Times New Roman"/>
          <w:sz w:val="18"/>
          <w:szCs w:val="18"/>
        </w:rPr>
      </w:pPr>
      <w:r w:rsidRPr="008C7489">
        <w:rPr>
          <w:rFonts w:ascii="Times New Roman" w:eastAsia="宋体" w:hAnsi="Times New Roman"/>
          <w:sz w:val="18"/>
          <w:szCs w:val="18"/>
        </w:rPr>
        <w:tab/>
      </w:r>
      <w:proofErr w:type="spellStart"/>
      <w:r w:rsidRPr="008C7489">
        <w:rPr>
          <w:rFonts w:ascii="Times New Roman" w:eastAsia="宋体" w:hAnsi="Times New Roman" w:hint="eastAsia"/>
          <w:sz w:val="18"/>
          <w:szCs w:val="18"/>
        </w:rPr>
        <w:t>vselect</w:t>
      </w:r>
      <w:proofErr w:type="spellEnd"/>
      <w:r w:rsidRPr="008C7489">
        <w:rPr>
          <w:rFonts w:ascii="Times New Roman" w:eastAsia="宋体" w:hAnsi="Times New Roman"/>
          <w:sz w:val="18"/>
          <w:szCs w:val="18"/>
        </w:rPr>
        <w:t xml:space="preserve"> </w:t>
      </w:r>
      <w:proofErr w:type="spellStart"/>
      <w:r w:rsidRPr="008C7489">
        <w:rPr>
          <w:rFonts w:ascii="Times New Roman" w:eastAsia="宋体" w:hAnsi="Times New Roman"/>
          <w:sz w:val="18"/>
          <w:szCs w:val="18"/>
        </w:rPr>
        <w:t>vedst</w:t>
      </w:r>
      <w:proofErr w:type="spellEnd"/>
      <w:r w:rsidRPr="008C7489">
        <w:rPr>
          <w:rFonts w:ascii="Times New Roman" w:eastAsia="宋体" w:hAnsi="Times New Roman"/>
          <w:sz w:val="18"/>
          <w:szCs w:val="18"/>
        </w:rPr>
        <w:t xml:space="preserve">, </w:t>
      </w:r>
      <w:proofErr w:type="spellStart"/>
      <w:r w:rsidRPr="008C7489">
        <w:rPr>
          <w:rFonts w:ascii="Times New Roman" w:eastAsia="宋体" w:hAnsi="Times New Roman"/>
          <w:sz w:val="18"/>
          <w:szCs w:val="18"/>
        </w:rPr>
        <w:t>vsrc</w:t>
      </w:r>
      <w:proofErr w:type="spellEnd"/>
      <w:r w:rsidRPr="008C7489">
        <w:rPr>
          <w:rFonts w:ascii="Times New Roman" w:eastAsia="宋体" w:hAnsi="Times New Roman"/>
          <w:sz w:val="18"/>
          <w:szCs w:val="18"/>
        </w:rPr>
        <w:t xml:space="preserve">, </w:t>
      </w:r>
      <w:proofErr w:type="spellStart"/>
      <w:r w:rsidRPr="008C7489">
        <w:rPr>
          <w:rFonts w:ascii="Times New Roman" w:eastAsia="宋体" w:hAnsi="Times New Roman"/>
          <w:sz w:val="18"/>
          <w:szCs w:val="18"/>
        </w:rPr>
        <w:t>vindices</w:t>
      </w:r>
      <w:proofErr w:type="spellEnd"/>
    </w:p>
    <w:p w14:paraId="226EC16B" w14:textId="4CEFFE86" w:rsidR="008040B6" w:rsidRPr="008C7489" w:rsidRDefault="008040B6" w:rsidP="00C34FDA">
      <w:pPr>
        <w:jc w:val="left"/>
        <w:rPr>
          <w:rFonts w:ascii="Times New Roman" w:eastAsia="宋体" w:hAnsi="Times New Roman"/>
          <w:szCs w:val="21"/>
        </w:rPr>
      </w:pPr>
      <w:r w:rsidRPr="008C7489">
        <w:rPr>
          <w:rFonts w:ascii="Times New Roman" w:eastAsia="宋体" w:hAnsi="Times New Roman" w:hint="eastAsia"/>
          <w:szCs w:val="21"/>
        </w:rPr>
        <w:t>因此，如果</w:t>
      </w:r>
      <w:r w:rsidRPr="008C7489">
        <w:rPr>
          <w:rFonts w:ascii="Times New Roman" w:eastAsia="宋体" w:hAnsi="Times New Roman" w:hint="eastAsia"/>
          <w:szCs w:val="21"/>
        </w:rPr>
        <w:t>v2</w:t>
      </w:r>
      <w:r w:rsidRPr="008C7489">
        <w:rPr>
          <w:rFonts w:ascii="Times New Roman" w:eastAsia="宋体" w:hAnsi="Times New Roman" w:hint="eastAsia"/>
          <w:szCs w:val="21"/>
        </w:rPr>
        <w:t>的前四个元素</w:t>
      </w:r>
      <w:r w:rsidR="00267BF2" w:rsidRPr="008C7489">
        <w:rPr>
          <w:rFonts w:ascii="Times New Roman" w:eastAsia="宋体" w:hAnsi="Times New Roman" w:hint="eastAsia"/>
          <w:szCs w:val="21"/>
        </w:rPr>
        <w:t>是</w:t>
      </w:r>
      <w:r w:rsidRPr="008C7489">
        <w:rPr>
          <w:rFonts w:ascii="Times New Roman" w:eastAsia="宋体" w:hAnsi="Times New Roman" w:hint="eastAsia"/>
          <w:szCs w:val="21"/>
        </w:rPr>
        <w:t>8</w:t>
      </w:r>
      <w:r w:rsidR="00267BF2" w:rsidRPr="008C7489">
        <w:rPr>
          <w:rFonts w:ascii="Times New Roman" w:eastAsia="宋体" w:hAnsi="Times New Roman" w:hint="eastAsia"/>
          <w:szCs w:val="21"/>
        </w:rPr>
        <w:t>、</w:t>
      </w:r>
      <w:r w:rsidRPr="008C7489">
        <w:rPr>
          <w:rFonts w:ascii="Times New Roman" w:eastAsia="宋体" w:hAnsi="Times New Roman" w:hint="eastAsia"/>
          <w:szCs w:val="21"/>
        </w:rPr>
        <w:t>0</w:t>
      </w:r>
      <w:r w:rsidR="00267BF2" w:rsidRPr="008C7489">
        <w:rPr>
          <w:rFonts w:ascii="Times New Roman" w:eastAsia="宋体" w:hAnsi="Times New Roman" w:hint="eastAsia"/>
          <w:szCs w:val="21"/>
        </w:rPr>
        <w:t>、</w:t>
      </w:r>
      <w:r w:rsidRPr="008C7489">
        <w:rPr>
          <w:rFonts w:ascii="Times New Roman" w:eastAsia="宋体" w:hAnsi="Times New Roman" w:hint="eastAsia"/>
          <w:szCs w:val="21"/>
        </w:rPr>
        <w:t>4</w:t>
      </w:r>
      <w:r w:rsidR="00267BF2" w:rsidRPr="008C7489">
        <w:rPr>
          <w:rFonts w:ascii="Times New Roman" w:eastAsia="宋体" w:hAnsi="Times New Roman" w:hint="eastAsia"/>
          <w:szCs w:val="21"/>
        </w:rPr>
        <w:t>、</w:t>
      </w:r>
      <w:r w:rsidRPr="008C7489">
        <w:rPr>
          <w:rFonts w:ascii="Times New Roman" w:eastAsia="宋体" w:hAnsi="Times New Roman" w:hint="eastAsia"/>
          <w:szCs w:val="21"/>
        </w:rPr>
        <w:t>2</w:t>
      </w:r>
      <w:r w:rsidRPr="008C7489">
        <w:rPr>
          <w:rFonts w:ascii="Times New Roman" w:eastAsia="宋体" w:hAnsi="Times New Roman" w:hint="eastAsia"/>
          <w:szCs w:val="21"/>
        </w:rPr>
        <w:t>，那么</w:t>
      </w:r>
      <w:proofErr w:type="spellStart"/>
      <w:r w:rsidRPr="008C7489">
        <w:rPr>
          <w:rFonts w:ascii="Times New Roman" w:eastAsia="宋体" w:hAnsi="Times New Roman" w:hint="eastAsia"/>
          <w:szCs w:val="21"/>
        </w:rPr>
        <w:t>vselect</w:t>
      </w:r>
      <w:proofErr w:type="spellEnd"/>
      <w:r w:rsidRPr="008C7489">
        <w:rPr>
          <w:rFonts w:ascii="Times New Roman" w:eastAsia="宋体" w:hAnsi="Times New Roman"/>
          <w:szCs w:val="21"/>
        </w:rPr>
        <w:t xml:space="preserve"> v0, v1, v2</w:t>
      </w:r>
      <w:r w:rsidRPr="008C7489">
        <w:rPr>
          <w:rFonts w:ascii="Times New Roman" w:eastAsia="宋体" w:hAnsi="Times New Roman" w:hint="eastAsia"/>
          <w:szCs w:val="21"/>
        </w:rPr>
        <w:t>将用</w:t>
      </w:r>
      <w:r w:rsidRPr="008C7489">
        <w:rPr>
          <w:rFonts w:ascii="Times New Roman" w:eastAsia="宋体" w:hAnsi="Times New Roman" w:hint="eastAsia"/>
          <w:szCs w:val="21"/>
        </w:rPr>
        <w:t>v1</w:t>
      </w:r>
      <w:r w:rsidRPr="008C7489">
        <w:rPr>
          <w:rFonts w:ascii="Times New Roman" w:eastAsia="宋体" w:hAnsi="Times New Roman" w:hint="eastAsia"/>
          <w:szCs w:val="21"/>
        </w:rPr>
        <w:t>的第</w:t>
      </w:r>
      <w:r w:rsidRPr="008C7489">
        <w:rPr>
          <w:rFonts w:ascii="Times New Roman" w:eastAsia="宋体" w:hAnsi="Times New Roman" w:hint="eastAsia"/>
          <w:szCs w:val="21"/>
        </w:rPr>
        <w:t>8</w:t>
      </w:r>
      <w:r w:rsidRPr="008C7489">
        <w:rPr>
          <w:rFonts w:ascii="Times New Roman" w:eastAsia="宋体" w:hAnsi="Times New Roman" w:hint="eastAsia"/>
          <w:szCs w:val="21"/>
        </w:rPr>
        <w:t>个元素替换</w:t>
      </w:r>
      <w:r w:rsidRPr="008C7489">
        <w:rPr>
          <w:rFonts w:ascii="Times New Roman" w:eastAsia="宋体" w:hAnsi="Times New Roman" w:hint="eastAsia"/>
          <w:szCs w:val="21"/>
        </w:rPr>
        <w:t>v0</w:t>
      </w:r>
      <w:r w:rsidRPr="008C7489">
        <w:rPr>
          <w:rFonts w:ascii="Times New Roman" w:eastAsia="宋体" w:hAnsi="Times New Roman" w:hint="eastAsia"/>
          <w:szCs w:val="21"/>
        </w:rPr>
        <w:t>的第</w:t>
      </w:r>
      <w:r w:rsidRPr="008C7489">
        <w:rPr>
          <w:rFonts w:ascii="Times New Roman" w:eastAsia="宋体" w:hAnsi="Times New Roman" w:hint="eastAsia"/>
          <w:szCs w:val="21"/>
        </w:rPr>
        <w:t>0</w:t>
      </w:r>
      <w:r w:rsidRPr="008C7489">
        <w:rPr>
          <w:rFonts w:ascii="Times New Roman" w:eastAsia="宋体" w:hAnsi="Times New Roman" w:hint="eastAsia"/>
          <w:szCs w:val="21"/>
        </w:rPr>
        <w:t>个元素；</w:t>
      </w:r>
      <w:r w:rsidRPr="008C7489">
        <w:rPr>
          <w:rFonts w:ascii="Times New Roman" w:eastAsia="宋体" w:hAnsi="Times New Roman" w:hint="eastAsia"/>
          <w:szCs w:val="21"/>
        </w:rPr>
        <w:t>v1</w:t>
      </w:r>
      <w:r w:rsidRPr="008C7489">
        <w:rPr>
          <w:rFonts w:ascii="Times New Roman" w:eastAsia="宋体" w:hAnsi="Times New Roman" w:hint="eastAsia"/>
          <w:szCs w:val="21"/>
        </w:rPr>
        <w:t>的第</w:t>
      </w:r>
      <w:r w:rsidRPr="008C7489">
        <w:rPr>
          <w:rFonts w:ascii="Times New Roman" w:eastAsia="宋体" w:hAnsi="Times New Roman" w:hint="eastAsia"/>
          <w:szCs w:val="21"/>
        </w:rPr>
        <w:t>0</w:t>
      </w:r>
      <w:r w:rsidRPr="008C7489">
        <w:rPr>
          <w:rFonts w:ascii="Times New Roman" w:eastAsia="宋体" w:hAnsi="Times New Roman" w:hint="eastAsia"/>
          <w:szCs w:val="21"/>
        </w:rPr>
        <w:t>个元素替换</w:t>
      </w:r>
      <w:r w:rsidRPr="008C7489">
        <w:rPr>
          <w:rFonts w:ascii="Times New Roman" w:eastAsia="宋体" w:hAnsi="Times New Roman" w:hint="eastAsia"/>
          <w:szCs w:val="21"/>
        </w:rPr>
        <w:t>v0</w:t>
      </w:r>
      <w:r w:rsidRPr="008C7489">
        <w:rPr>
          <w:rFonts w:ascii="Times New Roman" w:eastAsia="宋体" w:hAnsi="Times New Roman" w:hint="eastAsia"/>
          <w:szCs w:val="21"/>
        </w:rPr>
        <w:t>的第</w:t>
      </w:r>
      <w:r w:rsidRPr="008C7489">
        <w:rPr>
          <w:rFonts w:ascii="Times New Roman" w:eastAsia="宋体" w:hAnsi="Times New Roman" w:hint="eastAsia"/>
          <w:szCs w:val="21"/>
        </w:rPr>
        <w:t>1</w:t>
      </w:r>
      <w:r w:rsidRPr="008C7489">
        <w:rPr>
          <w:rFonts w:ascii="Times New Roman" w:eastAsia="宋体" w:hAnsi="Times New Roman" w:hint="eastAsia"/>
          <w:szCs w:val="21"/>
        </w:rPr>
        <w:t>个元素；</w:t>
      </w:r>
      <w:r w:rsidRPr="008C7489">
        <w:rPr>
          <w:rFonts w:ascii="Times New Roman" w:eastAsia="宋体" w:hAnsi="Times New Roman" w:hint="eastAsia"/>
          <w:szCs w:val="21"/>
        </w:rPr>
        <w:t>v1</w:t>
      </w:r>
      <w:r w:rsidRPr="008C7489">
        <w:rPr>
          <w:rFonts w:ascii="Times New Roman" w:eastAsia="宋体" w:hAnsi="Times New Roman" w:hint="eastAsia"/>
          <w:szCs w:val="21"/>
        </w:rPr>
        <w:t>的第</w:t>
      </w:r>
      <w:r w:rsidRPr="008C7489">
        <w:rPr>
          <w:rFonts w:ascii="Times New Roman" w:eastAsia="宋体" w:hAnsi="Times New Roman" w:hint="eastAsia"/>
          <w:szCs w:val="21"/>
        </w:rPr>
        <w:t>2</w:t>
      </w:r>
      <w:r w:rsidRPr="008C7489">
        <w:rPr>
          <w:rFonts w:ascii="Times New Roman" w:eastAsia="宋体" w:hAnsi="Times New Roman" w:hint="eastAsia"/>
          <w:szCs w:val="21"/>
        </w:rPr>
        <w:t>个元素替换</w:t>
      </w:r>
      <w:r w:rsidRPr="008C7489">
        <w:rPr>
          <w:rFonts w:ascii="Times New Roman" w:eastAsia="宋体" w:hAnsi="Times New Roman" w:hint="eastAsia"/>
          <w:szCs w:val="21"/>
        </w:rPr>
        <w:t>v0</w:t>
      </w:r>
      <w:r w:rsidRPr="008C7489">
        <w:rPr>
          <w:rFonts w:ascii="Times New Roman" w:eastAsia="宋体" w:hAnsi="Times New Roman" w:hint="eastAsia"/>
          <w:szCs w:val="21"/>
        </w:rPr>
        <w:t>的第</w:t>
      </w:r>
      <w:r w:rsidRPr="008C7489">
        <w:rPr>
          <w:rFonts w:ascii="Times New Roman" w:eastAsia="宋体" w:hAnsi="Times New Roman" w:hint="eastAsia"/>
          <w:szCs w:val="21"/>
        </w:rPr>
        <w:t>4</w:t>
      </w:r>
      <w:r w:rsidRPr="008C7489">
        <w:rPr>
          <w:rFonts w:ascii="Times New Roman" w:eastAsia="宋体" w:hAnsi="Times New Roman" w:hint="eastAsia"/>
          <w:szCs w:val="21"/>
        </w:rPr>
        <w:t>个元素；</w:t>
      </w:r>
      <w:r w:rsidRPr="008C7489">
        <w:rPr>
          <w:rFonts w:ascii="Times New Roman" w:eastAsia="宋体" w:hAnsi="Times New Roman" w:hint="eastAsia"/>
          <w:szCs w:val="21"/>
        </w:rPr>
        <w:t>v1</w:t>
      </w:r>
      <w:r w:rsidRPr="008C7489">
        <w:rPr>
          <w:rFonts w:ascii="Times New Roman" w:eastAsia="宋体" w:hAnsi="Times New Roman" w:hint="eastAsia"/>
          <w:szCs w:val="21"/>
        </w:rPr>
        <w:t>的第</w:t>
      </w:r>
      <w:r w:rsidRPr="008C7489">
        <w:rPr>
          <w:rFonts w:ascii="Times New Roman" w:eastAsia="宋体" w:hAnsi="Times New Roman" w:hint="eastAsia"/>
          <w:szCs w:val="21"/>
        </w:rPr>
        <w:t>3</w:t>
      </w:r>
      <w:r w:rsidRPr="008C7489">
        <w:rPr>
          <w:rFonts w:ascii="Times New Roman" w:eastAsia="宋体" w:hAnsi="Times New Roman" w:hint="eastAsia"/>
          <w:szCs w:val="21"/>
        </w:rPr>
        <w:t>个元素替换</w:t>
      </w:r>
      <w:r w:rsidRPr="008C7489">
        <w:rPr>
          <w:rFonts w:ascii="Times New Roman" w:eastAsia="宋体" w:hAnsi="Times New Roman" w:hint="eastAsia"/>
          <w:szCs w:val="21"/>
        </w:rPr>
        <w:t>v0</w:t>
      </w:r>
      <w:r w:rsidRPr="008C7489">
        <w:rPr>
          <w:rFonts w:ascii="Times New Roman" w:eastAsia="宋体" w:hAnsi="Times New Roman" w:hint="eastAsia"/>
          <w:szCs w:val="21"/>
        </w:rPr>
        <w:t>的第</w:t>
      </w:r>
      <w:r w:rsidRPr="008C7489">
        <w:rPr>
          <w:rFonts w:ascii="Times New Roman" w:eastAsia="宋体" w:hAnsi="Times New Roman" w:hint="eastAsia"/>
          <w:szCs w:val="21"/>
        </w:rPr>
        <w:t>2</w:t>
      </w:r>
      <w:r w:rsidRPr="008C7489">
        <w:rPr>
          <w:rFonts w:ascii="Times New Roman" w:eastAsia="宋体" w:hAnsi="Times New Roman" w:hint="eastAsia"/>
          <w:szCs w:val="21"/>
        </w:rPr>
        <w:t>个元素。</w:t>
      </w:r>
    </w:p>
    <w:p w14:paraId="1F8DB2A2" w14:textId="1EE0513A" w:rsidR="008040B6" w:rsidRPr="008C7489" w:rsidRDefault="008040B6" w:rsidP="00C34FDA">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向量合并（</w:t>
      </w:r>
      <w:proofErr w:type="spellStart"/>
      <w:r w:rsidRPr="008C7489">
        <w:rPr>
          <w:rFonts w:ascii="Times New Roman" w:eastAsia="宋体" w:hAnsi="Times New Roman" w:hint="eastAsia"/>
          <w:szCs w:val="21"/>
        </w:rPr>
        <w:t>vmerge</w:t>
      </w:r>
      <w:proofErr w:type="spellEnd"/>
      <w:r w:rsidRPr="008C7489">
        <w:rPr>
          <w:rFonts w:ascii="Times New Roman" w:eastAsia="宋体" w:hAnsi="Times New Roman" w:hint="eastAsia"/>
          <w:szCs w:val="21"/>
        </w:rPr>
        <w:t>）类似于向量选择，但它用向量谓词寄存器来选择源向量中要用到元素。新的结果向量由根据谓词寄存器从两个源寄存器之一取得元素产生。若谓词向量寄存器元素为</w:t>
      </w:r>
      <w:r w:rsidRPr="008C7489">
        <w:rPr>
          <w:rFonts w:ascii="Times New Roman" w:eastAsia="宋体" w:hAnsi="Times New Roman" w:hint="eastAsia"/>
          <w:szCs w:val="21"/>
        </w:rPr>
        <w:t>0</w:t>
      </w:r>
      <w:r w:rsidRPr="008C7489">
        <w:rPr>
          <w:rFonts w:ascii="Times New Roman" w:eastAsia="宋体" w:hAnsi="Times New Roman" w:hint="eastAsia"/>
          <w:szCs w:val="21"/>
        </w:rPr>
        <w:t>，则新元素来自</w:t>
      </w:r>
      <w:r w:rsidRPr="008C7489">
        <w:rPr>
          <w:rFonts w:ascii="Times New Roman" w:eastAsia="宋体" w:hAnsi="Times New Roman" w:hint="eastAsia"/>
          <w:szCs w:val="21"/>
        </w:rPr>
        <w:t>vsrc1</w:t>
      </w:r>
      <w:r w:rsidRPr="008C7489">
        <w:rPr>
          <w:rFonts w:ascii="Times New Roman" w:eastAsia="宋体" w:hAnsi="Times New Roman" w:hint="eastAsia"/>
          <w:szCs w:val="21"/>
        </w:rPr>
        <w:t>；如果为</w:t>
      </w:r>
      <w:r w:rsidRPr="008C7489">
        <w:rPr>
          <w:rFonts w:ascii="Times New Roman" w:eastAsia="宋体" w:hAnsi="Times New Roman" w:hint="eastAsia"/>
          <w:szCs w:val="21"/>
        </w:rPr>
        <w:t>1</w:t>
      </w:r>
      <w:r w:rsidRPr="008C7489">
        <w:rPr>
          <w:rFonts w:ascii="Times New Roman" w:eastAsia="宋体" w:hAnsi="Times New Roman" w:hint="eastAsia"/>
          <w:szCs w:val="21"/>
        </w:rPr>
        <w:t>，则来自</w:t>
      </w:r>
      <w:r w:rsidRPr="008C7489">
        <w:rPr>
          <w:rFonts w:ascii="Times New Roman" w:eastAsia="宋体" w:hAnsi="Times New Roman" w:hint="eastAsia"/>
          <w:szCs w:val="21"/>
        </w:rPr>
        <w:t>vsrc2</w:t>
      </w:r>
      <w:r w:rsidRPr="008C7489">
        <w:rPr>
          <w:rFonts w:ascii="Times New Roman" w:eastAsia="宋体" w:hAnsi="Times New Roman" w:hint="eastAsia"/>
          <w:szCs w:val="21"/>
        </w:rPr>
        <w:t>。</w:t>
      </w:r>
    </w:p>
    <w:p w14:paraId="65C8134B" w14:textId="77777777" w:rsidR="008040B6" w:rsidRPr="008C7489" w:rsidRDefault="008040B6" w:rsidP="00C34FDA">
      <w:pPr>
        <w:jc w:val="left"/>
        <w:rPr>
          <w:rFonts w:ascii="Times New Roman" w:eastAsia="宋体" w:hAnsi="Times New Roman"/>
          <w:sz w:val="18"/>
          <w:szCs w:val="18"/>
        </w:rPr>
      </w:pPr>
      <w:r w:rsidRPr="008C7489">
        <w:rPr>
          <w:rFonts w:ascii="Times New Roman" w:eastAsia="宋体" w:hAnsi="Times New Roman"/>
          <w:szCs w:val="21"/>
        </w:rPr>
        <w:tab/>
      </w:r>
      <w:r w:rsidRPr="008C7489">
        <w:rPr>
          <w:rFonts w:ascii="Times New Roman" w:eastAsia="宋体" w:hAnsi="Times New Roman" w:hint="eastAsia"/>
          <w:sz w:val="18"/>
          <w:szCs w:val="18"/>
        </w:rPr>
        <w:t>#</w:t>
      </w:r>
      <w:r w:rsidRPr="008C7489">
        <w:rPr>
          <w:rFonts w:ascii="Times New Roman" w:eastAsia="宋体" w:hAnsi="Times New Roman"/>
          <w:sz w:val="18"/>
          <w:szCs w:val="18"/>
        </w:rPr>
        <w:t xml:space="preserve"> vp0</w:t>
      </w:r>
      <w:r w:rsidRPr="008C7489">
        <w:rPr>
          <w:rFonts w:ascii="Times New Roman" w:eastAsia="宋体" w:hAnsi="Times New Roman" w:hint="eastAsia"/>
          <w:sz w:val="18"/>
          <w:szCs w:val="18"/>
        </w:rPr>
        <w:t>的第</w:t>
      </w:r>
      <w:proofErr w:type="spellStart"/>
      <w:r w:rsidRPr="008C7489">
        <w:rPr>
          <w:rFonts w:ascii="Times New Roman" w:eastAsia="宋体" w:hAnsi="Times New Roman" w:hint="eastAsia"/>
          <w:sz w:val="18"/>
          <w:szCs w:val="18"/>
        </w:rPr>
        <w:t>i</w:t>
      </w:r>
      <w:proofErr w:type="spellEnd"/>
      <w:r w:rsidRPr="008C7489">
        <w:rPr>
          <w:rFonts w:ascii="Times New Roman" w:eastAsia="宋体" w:hAnsi="Times New Roman" w:hint="eastAsia"/>
          <w:sz w:val="18"/>
          <w:szCs w:val="18"/>
        </w:rPr>
        <w:t>位决定</w:t>
      </w:r>
      <w:proofErr w:type="spellStart"/>
      <w:r w:rsidRPr="008C7489">
        <w:rPr>
          <w:rFonts w:ascii="Times New Roman" w:eastAsia="宋体" w:hAnsi="Times New Roman" w:hint="eastAsia"/>
          <w:sz w:val="18"/>
          <w:szCs w:val="18"/>
        </w:rPr>
        <w:t>vdest</w:t>
      </w:r>
      <w:proofErr w:type="spellEnd"/>
      <w:r w:rsidRPr="008C7489">
        <w:rPr>
          <w:rFonts w:ascii="Times New Roman" w:eastAsia="宋体" w:hAnsi="Times New Roman" w:hint="eastAsia"/>
          <w:sz w:val="18"/>
          <w:szCs w:val="18"/>
        </w:rPr>
        <w:t>中新元素</w:t>
      </w:r>
      <w:proofErr w:type="spellStart"/>
      <w:r w:rsidRPr="008C7489">
        <w:rPr>
          <w:rFonts w:ascii="Times New Roman" w:eastAsia="宋体" w:hAnsi="Times New Roman" w:hint="eastAsia"/>
          <w:sz w:val="18"/>
          <w:szCs w:val="18"/>
        </w:rPr>
        <w:t>i</w:t>
      </w:r>
      <w:proofErr w:type="spellEnd"/>
      <w:r w:rsidRPr="008C7489">
        <w:rPr>
          <w:rFonts w:ascii="Times New Roman" w:eastAsia="宋体" w:hAnsi="Times New Roman" w:hint="eastAsia"/>
          <w:sz w:val="18"/>
          <w:szCs w:val="18"/>
        </w:rPr>
        <w:t>来自</w:t>
      </w:r>
      <w:r w:rsidRPr="008C7489">
        <w:rPr>
          <w:rFonts w:ascii="Times New Roman" w:eastAsia="宋体" w:hAnsi="Times New Roman" w:hint="eastAsia"/>
          <w:sz w:val="18"/>
          <w:szCs w:val="18"/>
        </w:rPr>
        <w:t>vsrc1</w:t>
      </w:r>
      <w:r w:rsidRPr="008C7489">
        <w:rPr>
          <w:rFonts w:ascii="Times New Roman" w:eastAsia="宋体" w:hAnsi="Times New Roman" w:hint="eastAsia"/>
          <w:sz w:val="18"/>
          <w:szCs w:val="18"/>
        </w:rPr>
        <w:t>（若第</w:t>
      </w:r>
      <w:proofErr w:type="spellStart"/>
      <w:r w:rsidRPr="008C7489">
        <w:rPr>
          <w:rFonts w:ascii="Times New Roman" w:eastAsia="宋体" w:hAnsi="Times New Roman" w:hint="eastAsia"/>
          <w:sz w:val="18"/>
          <w:szCs w:val="18"/>
        </w:rPr>
        <w:t>i</w:t>
      </w:r>
      <w:proofErr w:type="spellEnd"/>
      <w:r w:rsidRPr="008C7489">
        <w:rPr>
          <w:rFonts w:ascii="Times New Roman" w:eastAsia="宋体" w:hAnsi="Times New Roman" w:hint="eastAsia"/>
          <w:sz w:val="18"/>
          <w:szCs w:val="18"/>
        </w:rPr>
        <w:t>位是</w:t>
      </w:r>
      <w:r w:rsidRPr="008C7489">
        <w:rPr>
          <w:rFonts w:ascii="Times New Roman" w:eastAsia="宋体" w:hAnsi="Times New Roman" w:hint="eastAsia"/>
          <w:sz w:val="18"/>
          <w:szCs w:val="18"/>
        </w:rPr>
        <w:t>0</w:t>
      </w:r>
      <w:r w:rsidRPr="008C7489">
        <w:rPr>
          <w:rFonts w:ascii="Times New Roman" w:eastAsia="宋体" w:hAnsi="Times New Roman" w:hint="eastAsia"/>
          <w:sz w:val="18"/>
          <w:szCs w:val="18"/>
        </w:rPr>
        <w:t>）</w:t>
      </w:r>
    </w:p>
    <w:p w14:paraId="1E98EB06" w14:textId="165C8B48" w:rsidR="008040B6" w:rsidRPr="008C7489" w:rsidRDefault="008040B6" w:rsidP="008040B6">
      <w:pPr>
        <w:ind w:firstLine="420"/>
        <w:jc w:val="left"/>
        <w:rPr>
          <w:rFonts w:ascii="Times New Roman" w:eastAsia="宋体" w:hAnsi="Times New Roman"/>
          <w:sz w:val="18"/>
          <w:szCs w:val="18"/>
        </w:rPr>
      </w:pPr>
      <w:r w:rsidRPr="008C7489">
        <w:rPr>
          <w:rFonts w:ascii="Times New Roman" w:eastAsia="宋体" w:hAnsi="Times New Roman" w:hint="eastAsia"/>
          <w:sz w:val="18"/>
          <w:szCs w:val="18"/>
        </w:rPr>
        <w:t>#</w:t>
      </w:r>
      <w:r w:rsidRPr="008C7489">
        <w:rPr>
          <w:rFonts w:ascii="Times New Roman" w:eastAsia="宋体" w:hAnsi="Times New Roman"/>
          <w:sz w:val="18"/>
          <w:szCs w:val="18"/>
        </w:rPr>
        <w:t xml:space="preserve"> </w:t>
      </w:r>
      <w:r w:rsidRPr="008C7489">
        <w:rPr>
          <w:rFonts w:ascii="Times New Roman" w:eastAsia="宋体" w:hAnsi="Times New Roman" w:hint="eastAsia"/>
          <w:sz w:val="18"/>
          <w:szCs w:val="18"/>
        </w:rPr>
        <w:t>还是</w:t>
      </w:r>
      <w:r w:rsidRPr="008C7489">
        <w:rPr>
          <w:rFonts w:ascii="Times New Roman" w:eastAsia="宋体" w:hAnsi="Times New Roman" w:hint="eastAsia"/>
          <w:sz w:val="18"/>
          <w:szCs w:val="18"/>
        </w:rPr>
        <w:t>vsrc2</w:t>
      </w:r>
      <w:r w:rsidRPr="008C7489">
        <w:rPr>
          <w:rFonts w:ascii="Times New Roman" w:eastAsia="宋体" w:hAnsi="Times New Roman" w:hint="eastAsia"/>
          <w:sz w:val="18"/>
          <w:szCs w:val="18"/>
        </w:rPr>
        <w:t>（第</w:t>
      </w:r>
      <w:proofErr w:type="spellStart"/>
      <w:r w:rsidRPr="008C7489">
        <w:rPr>
          <w:rFonts w:ascii="Times New Roman" w:eastAsia="宋体" w:hAnsi="Times New Roman" w:hint="eastAsia"/>
          <w:sz w:val="18"/>
          <w:szCs w:val="18"/>
        </w:rPr>
        <w:t>i</w:t>
      </w:r>
      <w:proofErr w:type="spellEnd"/>
      <w:r w:rsidRPr="008C7489">
        <w:rPr>
          <w:rFonts w:ascii="Times New Roman" w:eastAsia="宋体" w:hAnsi="Times New Roman" w:hint="eastAsia"/>
          <w:sz w:val="18"/>
          <w:szCs w:val="18"/>
        </w:rPr>
        <w:t>位为</w:t>
      </w:r>
      <w:r w:rsidRPr="008C7489">
        <w:rPr>
          <w:rFonts w:ascii="Times New Roman" w:eastAsia="宋体" w:hAnsi="Times New Roman" w:hint="eastAsia"/>
          <w:sz w:val="18"/>
          <w:szCs w:val="18"/>
        </w:rPr>
        <w:t>1</w:t>
      </w:r>
      <w:r w:rsidRPr="008C7489">
        <w:rPr>
          <w:rFonts w:ascii="Times New Roman" w:eastAsia="宋体" w:hAnsi="Times New Roman" w:hint="eastAsia"/>
          <w:sz w:val="18"/>
          <w:szCs w:val="18"/>
        </w:rPr>
        <w:t>）</w:t>
      </w:r>
    </w:p>
    <w:p w14:paraId="7757FD9A" w14:textId="1EFC6F02" w:rsidR="008040B6" w:rsidRPr="008C7489" w:rsidRDefault="008040B6" w:rsidP="008040B6">
      <w:pPr>
        <w:ind w:firstLine="420"/>
        <w:jc w:val="left"/>
        <w:rPr>
          <w:rFonts w:ascii="Times New Roman" w:eastAsia="宋体" w:hAnsi="Times New Roman"/>
          <w:sz w:val="18"/>
          <w:szCs w:val="18"/>
        </w:rPr>
      </w:pPr>
      <w:r w:rsidRPr="008C7489">
        <w:rPr>
          <w:rFonts w:ascii="Times New Roman" w:eastAsia="宋体" w:hAnsi="Times New Roman" w:hint="eastAsia"/>
          <w:sz w:val="18"/>
          <w:szCs w:val="18"/>
        </w:rPr>
        <w:t>v</w:t>
      </w:r>
      <w:r w:rsidRPr="008C7489">
        <w:rPr>
          <w:rFonts w:ascii="Times New Roman" w:eastAsia="宋体" w:hAnsi="Times New Roman"/>
          <w:sz w:val="18"/>
          <w:szCs w:val="18"/>
        </w:rPr>
        <w:t xml:space="preserve">merge,vp0 </w:t>
      </w:r>
      <w:proofErr w:type="spellStart"/>
      <w:r w:rsidRPr="008C7489">
        <w:rPr>
          <w:rFonts w:ascii="Times New Roman" w:eastAsia="宋体" w:hAnsi="Times New Roman"/>
          <w:sz w:val="18"/>
          <w:szCs w:val="18"/>
        </w:rPr>
        <w:t>vdest</w:t>
      </w:r>
      <w:proofErr w:type="spellEnd"/>
      <w:r w:rsidRPr="008C7489">
        <w:rPr>
          <w:rFonts w:ascii="Times New Roman" w:eastAsia="宋体" w:hAnsi="Times New Roman"/>
          <w:sz w:val="18"/>
          <w:szCs w:val="18"/>
        </w:rPr>
        <w:t>, vsrc1, vsrc2</w:t>
      </w:r>
    </w:p>
    <w:p w14:paraId="553B58AC" w14:textId="6806504C" w:rsidR="008040B6" w:rsidRPr="008C7489" w:rsidRDefault="00267BF2" w:rsidP="008040B6">
      <w:pPr>
        <w:jc w:val="left"/>
        <w:rPr>
          <w:rFonts w:ascii="Times New Roman" w:eastAsia="宋体" w:hAnsi="Times New Roman"/>
          <w:szCs w:val="21"/>
        </w:rPr>
      </w:pPr>
      <w:r w:rsidRPr="008C7489">
        <w:rPr>
          <w:rFonts w:ascii="Times New Roman" w:eastAsia="宋体" w:hAnsi="Times New Roman" w:hint="eastAsia"/>
          <w:szCs w:val="21"/>
        </w:rPr>
        <w:t>因此，如果</w:t>
      </w:r>
      <w:r w:rsidRPr="008C7489">
        <w:rPr>
          <w:rFonts w:ascii="Times New Roman" w:eastAsia="宋体" w:hAnsi="Times New Roman" w:hint="eastAsia"/>
          <w:szCs w:val="21"/>
        </w:rPr>
        <w:t>vp0</w:t>
      </w:r>
      <w:r w:rsidRPr="008C7489">
        <w:rPr>
          <w:rFonts w:ascii="Times New Roman" w:eastAsia="宋体" w:hAnsi="Times New Roman" w:hint="eastAsia"/>
          <w:szCs w:val="21"/>
        </w:rPr>
        <w:t>的前四个元素是</w:t>
      </w:r>
      <w:r w:rsidRPr="008C7489">
        <w:rPr>
          <w:rFonts w:ascii="Times New Roman" w:eastAsia="宋体" w:hAnsi="Times New Roman" w:hint="eastAsia"/>
          <w:szCs w:val="21"/>
        </w:rPr>
        <w:t>1</w:t>
      </w:r>
      <w:r w:rsidRPr="008C7489">
        <w:rPr>
          <w:rFonts w:ascii="Times New Roman" w:eastAsia="宋体" w:hAnsi="Times New Roman" w:hint="eastAsia"/>
          <w:szCs w:val="21"/>
        </w:rPr>
        <w:t>、</w:t>
      </w:r>
      <w:r w:rsidRPr="008C7489">
        <w:rPr>
          <w:rFonts w:ascii="Times New Roman" w:eastAsia="宋体" w:hAnsi="Times New Roman" w:hint="eastAsia"/>
          <w:szCs w:val="21"/>
        </w:rPr>
        <w:t>0</w:t>
      </w:r>
      <w:r w:rsidRPr="008C7489">
        <w:rPr>
          <w:rFonts w:ascii="Times New Roman" w:eastAsia="宋体" w:hAnsi="Times New Roman" w:hint="eastAsia"/>
          <w:szCs w:val="21"/>
        </w:rPr>
        <w:t>、</w:t>
      </w:r>
      <w:r w:rsidRPr="008C7489">
        <w:rPr>
          <w:rFonts w:ascii="Times New Roman" w:eastAsia="宋体" w:hAnsi="Times New Roman" w:hint="eastAsia"/>
          <w:szCs w:val="21"/>
        </w:rPr>
        <w:t>0</w:t>
      </w:r>
      <w:r w:rsidRPr="008C7489">
        <w:rPr>
          <w:rFonts w:ascii="Times New Roman" w:eastAsia="宋体" w:hAnsi="Times New Roman" w:hint="eastAsia"/>
          <w:szCs w:val="21"/>
        </w:rPr>
        <w:t>、</w:t>
      </w:r>
      <w:r w:rsidRPr="008C7489">
        <w:rPr>
          <w:rFonts w:ascii="Times New Roman" w:eastAsia="宋体" w:hAnsi="Times New Roman" w:hint="eastAsia"/>
          <w:szCs w:val="21"/>
        </w:rPr>
        <w:t>1</w:t>
      </w:r>
      <w:r w:rsidRPr="008C7489">
        <w:rPr>
          <w:rFonts w:ascii="Times New Roman" w:eastAsia="宋体" w:hAnsi="Times New Roman" w:hint="eastAsia"/>
          <w:szCs w:val="21"/>
        </w:rPr>
        <w:t>，</w:t>
      </w:r>
      <w:r w:rsidRPr="008C7489">
        <w:rPr>
          <w:rFonts w:ascii="Times New Roman" w:eastAsia="宋体" w:hAnsi="Times New Roman" w:hint="eastAsia"/>
          <w:szCs w:val="21"/>
        </w:rPr>
        <w:t>v1</w:t>
      </w:r>
      <w:r w:rsidRPr="008C7489">
        <w:rPr>
          <w:rFonts w:ascii="Times New Roman" w:eastAsia="宋体" w:hAnsi="Times New Roman" w:hint="eastAsia"/>
          <w:szCs w:val="21"/>
        </w:rPr>
        <w:t>的前四个元素是</w:t>
      </w:r>
      <w:r w:rsidRPr="008C7489">
        <w:rPr>
          <w:rFonts w:ascii="Times New Roman" w:eastAsia="宋体" w:hAnsi="Times New Roman" w:hint="eastAsia"/>
          <w:szCs w:val="21"/>
        </w:rPr>
        <w:t>1</w:t>
      </w:r>
      <w:r w:rsidRPr="008C7489">
        <w:rPr>
          <w:rFonts w:ascii="Times New Roman" w:eastAsia="宋体" w:hAnsi="Times New Roman" w:hint="eastAsia"/>
          <w:szCs w:val="21"/>
        </w:rPr>
        <w:t>、</w:t>
      </w:r>
      <w:r w:rsidRPr="008C7489">
        <w:rPr>
          <w:rFonts w:ascii="Times New Roman" w:eastAsia="宋体" w:hAnsi="Times New Roman" w:hint="eastAsia"/>
          <w:szCs w:val="21"/>
        </w:rPr>
        <w:t>2</w:t>
      </w:r>
      <w:r w:rsidRPr="008C7489">
        <w:rPr>
          <w:rFonts w:ascii="Times New Roman" w:eastAsia="宋体" w:hAnsi="Times New Roman" w:hint="eastAsia"/>
          <w:szCs w:val="21"/>
        </w:rPr>
        <w:t>、</w:t>
      </w:r>
      <w:r w:rsidRPr="008C7489">
        <w:rPr>
          <w:rFonts w:ascii="Times New Roman" w:eastAsia="宋体" w:hAnsi="Times New Roman" w:hint="eastAsia"/>
          <w:szCs w:val="21"/>
        </w:rPr>
        <w:t>3</w:t>
      </w:r>
      <w:r w:rsidRPr="008C7489">
        <w:rPr>
          <w:rFonts w:ascii="Times New Roman" w:eastAsia="宋体" w:hAnsi="Times New Roman" w:hint="eastAsia"/>
          <w:szCs w:val="21"/>
        </w:rPr>
        <w:t>、</w:t>
      </w:r>
      <w:r w:rsidRPr="008C7489">
        <w:rPr>
          <w:rFonts w:ascii="Times New Roman" w:eastAsia="宋体" w:hAnsi="Times New Roman" w:hint="eastAsia"/>
          <w:szCs w:val="21"/>
        </w:rPr>
        <w:t>4</w:t>
      </w:r>
      <w:r w:rsidRPr="008C7489">
        <w:rPr>
          <w:rFonts w:ascii="Times New Roman" w:eastAsia="宋体" w:hAnsi="Times New Roman" w:hint="eastAsia"/>
          <w:szCs w:val="21"/>
        </w:rPr>
        <w:t>，</w:t>
      </w:r>
      <w:r w:rsidRPr="008C7489">
        <w:rPr>
          <w:rFonts w:ascii="Times New Roman" w:eastAsia="宋体" w:hAnsi="Times New Roman" w:hint="eastAsia"/>
          <w:szCs w:val="21"/>
        </w:rPr>
        <w:t>v2</w:t>
      </w:r>
      <w:r w:rsidRPr="008C7489">
        <w:rPr>
          <w:rFonts w:ascii="Times New Roman" w:eastAsia="宋体" w:hAnsi="Times New Roman" w:hint="eastAsia"/>
          <w:szCs w:val="21"/>
        </w:rPr>
        <w:t>的前四个元素是</w:t>
      </w:r>
      <w:r w:rsidRPr="008C7489">
        <w:rPr>
          <w:rFonts w:ascii="Times New Roman" w:eastAsia="宋体" w:hAnsi="Times New Roman" w:hint="eastAsia"/>
          <w:szCs w:val="21"/>
        </w:rPr>
        <w:t>10</w:t>
      </w:r>
      <w:r w:rsidRPr="008C7489">
        <w:rPr>
          <w:rFonts w:ascii="Times New Roman" w:eastAsia="宋体" w:hAnsi="Times New Roman" w:hint="eastAsia"/>
          <w:szCs w:val="21"/>
        </w:rPr>
        <w:t>、</w:t>
      </w:r>
      <w:r w:rsidRPr="008C7489">
        <w:rPr>
          <w:rFonts w:ascii="Times New Roman" w:eastAsia="宋体" w:hAnsi="Times New Roman" w:hint="eastAsia"/>
          <w:szCs w:val="21"/>
        </w:rPr>
        <w:t>20</w:t>
      </w:r>
      <w:r w:rsidRPr="008C7489">
        <w:rPr>
          <w:rFonts w:ascii="Times New Roman" w:eastAsia="宋体" w:hAnsi="Times New Roman" w:hint="eastAsia"/>
          <w:szCs w:val="21"/>
        </w:rPr>
        <w:t>、</w:t>
      </w:r>
      <w:r w:rsidRPr="008C7489">
        <w:rPr>
          <w:rFonts w:ascii="Times New Roman" w:eastAsia="宋体" w:hAnsi="Times New Roman" w:hint="eastAsia"/>
          <w:szCs w:val="21"/>
        </w:rPr>
        <w:t>30</w:t>
      </w:r>
      <w:r w:rsidRPr="008C7489">
        <w:rPr>
          <w:rFonts w:ascii="Times New Roman" w:eastAsia="宋体" w:hAnsi="Times New Roman" w:hint="eastAsia"/>
          <w:szCs w:val="21"/>
        </w:rPr>
        <w:t>、</w:t>
      </w:r>
      <w:r w:rsidRPr="008C7489">
        <w:rPr>
          <w:rFonts w:ascii="Times New Roman" w:eastAsia="宋体" w:hAnsi="Times New Roman" w:hint="eastAsia"/>
          <w:szCs w:val="21"/>
        </w:rPr>
        <w:t>40</w:t>
      </w:r>
      <w:r w:rsidRPr="008C7489">
        <w:rPr>
          <w:rFonts w:ascii="Times New Roman" w:eastAsia="宋体" w:hAnsi="Times New Roman" w:hint="eastAsia"/>
          <w:szCs w:val="21"/>
        </w:rPr>
        <w:t>，那么</w:t>
      </w:r>
      <w:r w:rsidRPr="008C7489">
        <w:rPr>
          <w:rFonts w:ascii="Times New Roman" w:eastAsia="宋体" w:hAnsi="Times New Roman" w:hint="eastAsia"/>
          <w:szCs w:val="21"/>
        </w:rPr>
        <w:t>vmerge</w:t>
      </w:r>
      <w:r w:rsidRPr="008C7489">
        <w:rPr>
          <w:rFonts w:ascii="Times New Roman" w:eastAsia="宋体" w:hAnsi="Times New Roman"/>
          <w:szCs w:val="21"/>
        </w:rPr>
        <w:t>,vp0 v0, v1, v2</w:t>
      </w:r>
      <w:r w:rsidRPr="008C7489">
        <w:rPr>
          <w:rFonts w:ascii="Times New Roman" w:eastAsia="宋体" w:hAnsi="Times New Roman" w:hint="eastAsia"/>
          <w:szCs w:val="21"/>
        </w:rPr>
        <w:t>将</w:t>
      </w:r>
      <w:r w:rsidR="002C5B72" w:rsidRPr="008C7489">
        <w:rPr>
          <w:rFonts w:ascii="Times New Roman" w:eastAsia="宋体" w:hAnsi="Times New Roman" w:hint="eastAsia"/>
          <w:szCs w:val="21"/>
        </w:rPr>
        <w:t>把</w:t>
      </w:r>
      <w:r w:rsidR="002C5B72" w:rsidRPr="008C7489">
        <w:rPr>
          <w:rFonts w:ascii="Times New Roman" w:eastAsia="宋体" w:hAnsi="Times New Roman" w:hint="eastAsia"/>
          <w:szCs w:val="21"/>
        </w:rPr>
        <w:t>v0</w:t>
      </w:r>
      <w:r w:rsidR="002C5B72" w:rsidRPr="008C7489">
        <w:rPr>
          <w:rFonts w:ascii="Times New Roman" w:eastAsia="宋体" w:hAnsi="Times New Roman" w:hint="eastAsia"/>
          <w:szCs w:val="21"/>
        </w:rPr>
        <w:t>的前四个元素变为</w:t>
      </w:r>
      <w:r w:rsidR="002C5B72" w:rsidRPr="008C7489">
        <w:rPr>
          <w:rFonts w:ascii="Times New Roman" w:eastAsia="宋体" w:hAnsi="Times New Roman" w:hint="eastAsia"/>
          <w:szCs w:val="21"/>
        </w:rPr>
        <w:t>10</w:t>
      </w:r>
      <w:r w:rsidR="002C5B72" w:rsidRPr="008C7489">
        <w:rPr>
          <w:rFonts w:ascii="Times New Roman" w:eastAsia="宋体" w:hAnsi="Times New Roman" w:hint="eastAsia"/>
          <w:szCs w:val="21"/>
        </w:rPr>
        <w:t>、</w:t>
      </w:r>
      <w:r w:rsidR="002C5B72" w:rsidRPr="008C7489">
        <w:rPr>
          <w:rFonts w:ascii="Times New Roman" w:eastAsia="宋体" w:hAnsi="Times New Roman" w:hint="eastAsia"/>
          <w:szCs w:val="21"/>
        </w:rPr>
        <w:t>2</w:t>
      </w:r>
      <w:r w:rsidR="002C5B72" w:rsidRPr="008C7489">
        <w:rPr>
          <w:rFonts w:ascii="Times New Roman" w:eastAsia="宋体" w:hAnsi="Times New Roman" w:hint="eastAsia"/>
          <w:szCs w:val="21"/>
        </w:rPr>
        <w:t>、</w:t>
      </w:r>
      <w:r w:rsidR="002C5B72" w:rsidRPr="008C7489">
        <w:rPr>
          <w:rFonts w:ascii="Times New Roman" w:eastAsia="宋体" w:hAnsi="Times New Roman" w:hint="eastAsia"/>
          <w:szCs w:val="21"/>
        </w:rPr>
        <w:t>3</w:t>
      </w:r>
      <w:r w:rsidR="002C5B72" w:rsidRPr="008C7489">
        <w:rPr>
          <w:rFonts w:ascii="Times New Roman" w:eastAsia="宋体" w:hAnsi="Times New Roman" w:hint="eastAsia"/>
          <w:szCs w:val="21"/>
        </w:rPr>
        <w:t>、</w:t>
      </w:r>
      <w:r w:rsidR="002C5B72" w:rsidRPr="008C7489">
        <w:rPr>
          <w:rFonts w:ascii="Times New Roman" w:eastAsia="宋体" w:hAnsi="Times New Roman" w:hint="eastAsia"/>
          <w:szCs w:val="21"/>
        </w:rPr>
        <w:t>40</w:t>
      </w:r>
      <w:r w:rsidR="002C5B72" w:rsidRPr="008C7489">
        <w:rPr>
          <w:rFonts w:ascii="Times New Roman" w:eastAsia="宋体" w:hAnsi="Times New Roman" w:hint="eastAsia"/>
          <w:szCs w:val="21"/>
        </w:rPr>
        <w:t>。</w:t>
      </w:r>
    </w:p>
    <w:p w14:paraId="5543729D" w14:textId="707517A7" w:rsidR="00CD2BF4" w:rsidRPr="008C7489" w:rsidRDefault="00CD2BF4"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向量提取指令从一个向量的中间开始取元素，并将它们放在第二个向量寄存器的开头：</w:t>
      </w:r>
    </w:p>
    <w:p w14:paraId="57195A87" w14:textId="2B014E0D" w:rsidR="00CD2BF4" w:rsidRPr="008C7489" w:rsidRDefault="00CD2BF4" w:rsidP="008040B6">
      <w:pPr>
        <w:jc w:val="left"/>
        <w:rPr>
          <w:rFonts w:ascii="Times New Roman" w:eastAsia="宋体" w:hAnsi="Times New Roman"/>
          <w:sz w:val="18"/>
          <w:szCs w:val="18"/>
        </w:rPr>
      </w:pPr>
      <w:r w:rsidRPr="008C7489">
        <w:rPr>
          <w:rFonts w:ascii="Times New Roman" w:eastAsia="宋体" w:hAnsi="Times New Roman"/>
          <w:szCs w:val="21"/>
        </w:rPr>
        <w:tab/>
      </w:r>
      <w:r w:rsidRPr="008C7489">
        <w:rPr>
          <w:rFonts w:ascii="Times New Roman" w:eastAsia="宋体" w:hAnsi="Times New Roman" w:hint="eastAsia"/>
          <w:sz w:val="18"/>
          <w:szCs w:val="18"/>
        </w:rPr>
        <w:t>#</w:t>
      </w:r>
      <w:r w:rsidRPr="008C7489">
        <w:rPr>
          <w:rFonts w:ascii="Times New Roman" w:eastAsia="宋体" w:hAnsi="Times New Roman"/>
          <w:sz w:val="18"/>
          <w:szCs w:val="18"/>
        </w:rPr>
        <w:t xml:space="preserve"> </w:t>
      </w:r>
      <w:r w:rsidRPr="008C7489">
        <w:rPr>
          <w:rFonts w:ascii="Times New Roman" w:eastAsia="宋体" w:hAnsi="Times New Roman" w:hint="eastAsia"/>
          <w:sz w:val="18"/>
          <w:szCs w:val="18"/>
        </w:rPr>
        <w:t>start</w:t>
      </w:r>
      <w:r w:rsidRPr="008C7489">
        <w:rPr>
          <w:rFonts w:ascii="Times New Roman" w:eastAsia="宋体" w:hAnsi="Times New Roman" w:hint="eastAsia"/>
          <w:sz w:val="18"/>
          <w:szCs w:val="18"/>
        </w:rPr>
        <w:t>是一个标量寄存器，其中存储着从</w:t>
      </w:r>
      <w:proofErr w:type="spellStart"/>
      <w:r w:rsidRPr="008C7489">
        <w:rPr>
          <w:rFonts w:ascii="Times New Roman" w:eastAsia="宋体" w:hAnsi="Times New Roman" w:hint="eastAsia"/>
          <w:sz w:val="18"/>
          <w:szCs w:val="18"/>
        </w:rPr>
        <w:t>vsrc</w:t>
      </w:r>
      <w:proofErr w:type="spellEnd"/>
      <w:r w:rsidRPr="008C7489">
        <w:rPr>
          <w:rFonts w:ascii="Times New Roman" w:eastAsia="宋体" w:hAnsi="Times New Roman" w:hint="eastAsia"/>
          <w:sz w:val="18"/>
          <w:szCs w:val="18"/>
        </w:rPr>
        <w:t>中取元素的起始位置</w:t>
      </w:r>
    </w:p>
    <w:p w14:paraId="7446A3AD" w14:textId="4E927404" w:rsidR="00CD2BF4" w:rsidRPr="008C7489" w:rsidRDefault="00CD2BF4" w:rsidP="008040B6">
      <w:pPr>
        <w:jc w:val="left"/>
        <w:rPr>
          <w:rFonts w:ascii="Times New Roman" w:eastAsia="宋体" w:hAnsi="Times New Roman"/>
          <w:sz w:val="18"/>
          <w:szCs w:val="18"/>
        </w:rPr>
      </w:pPr>
      <w:r w:rsidRPr="008C7489">
        <w:rPr>
          <w:rFonts w:ascii="Times New Roman" w:eastAsia="宋体" w:hAnsi="Times New Roman"/>
          <w:sz w:val="18"/>
          <w:szCs w:val="18"/>
        </w:rPr>
        <w:tab/>
      </w:r>
      <w:proofErr w:type="spellStart"/>
      <w:r w:rsidRPr="008C7489">
        <w:rPr>
          <w:rFonts w:ascii="Times New Roman" w:eastAsia="宋体" w:hAnsi="Times New Roman"/>
          <w:sz w:val="18"/>
          <w:szCs w:val="18"/>
        </w:rPr>
        <w:t>vextract</w:t>
      </w:r>
      <w:proofErr w:type="spellEnd"/>
      <w:r w:rsidRPr="008C7489">
        <w:rPr>
          <w:rFonts w:ascii="Times New Roman" w:eastAsia="宋体" w:hAnsi="Times New Roman"/>
          <w:sz w:val="18"/>
          <w:szCs w:val="18"/>
        </w:rPr>
        <w:t xml:space="preserve"> </w:t>
      </w:r>
      <w:proofErr w:type="spellStart"/>
      <w:r w:rsidRPr="008C7489">
        <w:rPr>
          <w:rFonts w:ascii="Times New Roman" w:eastAsia="宋体" w:hAnsi="Times New Roman"/>
          <w:sz w:val="18"/>
          <w:szCs w:val="18"/>
        </w:rPr>
        <w:t>vdest</w:t>
      </w:r>
      <w:proofErr w:type="spellEnd"/>
      <w:r w:rsidRPr="008C7489">
        <w:rPr>
          <w:rFonts w:ascii="Times New Roman" w:eastAsia="宋体" w:hAnsi="Times New Roman"/>
          <w:sz w:val="18"/>
          <w:szCs w:val="18"/>
        </w:rPr>
        <w:t xml:space="preserve">, </w:t>
      </w:r>
      <w:proofErr w:type="spellStart"/>
      <w:r w:rsidRPr="008C7489">
        <w:rPr>
          <w:rFonts w:ascii="Times New Roman" w:eastAsia="宋体" w:hAnsi="Times New Roman"/>
          <w:sz w:val="18"/>
          <w:szCs w:val="18"/>
        </w:rPr>
        <w:t>vsrc</w:t>
      </w:r>
      <w:proofErr w:type="spellEnd"/>
      <w:r w:rsidRPr="008C7489">
        <w:rPr>
          <w:rFonts w:ascii="Times New Roman" w:eastAsia="宋体" w:hAnsi="Times New Roman"/>
          <w:sz w:val="18"/>
          <w:szCs w:val="18"/>
        </w:rPr>
        <w:t>, start</w:t>
      </w:r>
    </w:p>
    <w:p w14:paraId="6379ADFE" w14:textId="1C1BB515" w:rsidR="00CD2BF4" w:rsidRPr="008C7489" w:rsidRDefault="00CD2BF4" w:rsidP="008040B6">
      <w:pPr>
        <w:jc w:val="left"/>
        <w:rPr>
          <w:rFonts w:ascii="Times New Roman" w:eastAsia="宋体" w:hAnsi="Times New Roman"/>
          <w:szCs w:val="21"/>
        </w:rPr>
      </w:pPr>
      <w:r w:rsidRPr="008C7489">
        <w:rPr>
          <w:rFonts w:ascii="Times New Roman" w:eastAsia="宋体" w:hAnsi="Times New Roman" w:hint="eastAsia"/>
          <w:szCs w:val="21"/>
        </w:rPr>
        <w:t>例如，如果向量长度</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是</w:t>
      </w:r>
      <w:r w:rsidRPr="008C7489">
        <w:rPr>
          <w:rFonts w:ascii="Times New Roman" w:eastAsia="宋体" w:hAnsi="Times New Roman" w:hint="eastAsia"/>
          <w:szCs w:val="21"/>
        </w:rPr>
        <w:t>64</w:t>
      </w:r>
      <w:r w:rsidRPr="008C7489">
        <w:rPr>
          <w:rFonts w:ascii="Times New Roman" w:eastAsia="宋体" w:hAnsi="Times New Roman" w:hint="eastAsia"/>
          <w:szCs w:val="21"/>
        </w:rPr>
        <w:t>，而</w:t>
      </w:r>
      <w:r w:rsidRPr="008C7489">
        <w:rPr>
          <w:rFonts w:ascii="Times New Roman" w:eastAsia="宋体" w:hAnsi="Times New Roman" w:hint="eastAsia"/>
          <w:szCs w:val="21"/>
        </w:rPr>
        <w:t>a0</w:t>
      </w:r>
      <w:r w:rsidRPr="008C7489">
        <w:rPr>
          <w:rFonts w:ascii="Times New Roman" w:eastAsia="宋体" w:hAnsi="Times New Roman" w:hint="eastAsia"/>
          <w:szCs w:val="21"/>
        </w:rPr>
        <w:t>的值是</w:t>
      </w:r>
      <w:r w:rsidRPr="008C7489">
        <w:rPr>
          <w:rFonts w:ascii="Times New Roman" w:eastAsia="宋体" w:hAnsi="Times New Roman" w:hint="eastAsia"/>
          <w:szCs w:val="21"/>
        </w:rPr>
        <w:t>32</w:t>
      </w:r>
      <w:r w:rsidRPr="008C7489">
        <w:rPr>
          <w:rFonts w:ascii="Times New Roman" w:eastAsia="宋体" w:hAnsi="Times New Roman" w:hint="eastAsia"/>
          <w:szCs w:val="21"/>
        </w:rPr>
        <w:t>，那么</w:t>
      </w:r>
      <w:proofErr w:type="spellStart"/>
      <w:r w:rsidRPr="008C7489">
        <w:rPr>
          <w:rFonts w:ascii="Times New Roman" w:eastAsia="宋体" w:hAnsi="Times New Roman" w:hint="eastAsia"/>
          <w:szCs w:val="21"/>
        </w:rPr>
        <w:t>v</w:t>
      </w:r>
      <w:r w:rsidRPr="008C7489">
        <w:rPr>
          <w:rFonts w:ascii="Times New Roman" w:eastAsia="宋体" w:hAnsi="Times New Roman"/>
          <w:szCs w:val="21"/>
        </w:rPr>
        <w:t>extract</w:t>
      </w:r>
      <w:proofErr w:type="spellEnd"/>
      <w:r w:rsidRPr="008C7489">
        <w:rPr>
          <w:rFonts w:ascii="Times New Roman" w:eastAsia="宋体" w:hAnsi="Times New Roman"/>
          <w:szCs w:val="21"/>
        </w:rPr>
        <w:t xml:space="preserve"> v0,v1,a0</w:t>
      </w:r>
      <w:r w:rsidRPr="008C7489">
        <w:rPr>
          <w:rFonts w:ascii="Times New Roman" w:eastAsia="宋体" w:hAnsi="Times New Roman" w:hint="eastAsia"/>
          <w:szCs w:val="21"/>
        </w:rPr>
        <w:t>会把</w:t>
      </w:r>
      <w:r w:rsidRPr="008C7489">
        <w:rPr>
          <w:rFonts w:ascii="Times New Roman" w:eastAsia="宋体" w:hAnsi="Times New Roman" w:hint="eastAsia"/>
          <w:szCs w:val="21"/>
        </w:rPr>
        <w:t>v1</w:t>
      </w:r>
      <w:r w:rsidRPr="008C7489">
        <w:rPr>
          <w:rFonts w:ascii="Times New Roman" w:eastAsia="宋体" w:hAnsi="Times New Roman" w:hint="eastAsia"/>
          <w:szCs w:val="21"/>
        </w:rPr>
        <w:t>中的后</w:t>
      </w:r>
      <w:r w:rsidRPr="008C7489">
        <w:rPr>
          <w:rFonts w:ascii="Times New Roman" w:eastAsia="宋体" w:hAnsi="Times New Roman" w:hint="eastAsia"/>
          <w:szCs w:val="21"/>
        </w:rPr>
        <w:t>32</w:t>
      </w:r>
      <w:r w:rsidRPr="008C7489">
        <w:rPr>
          <w:rFonts w:ascii="Times New Roman" w:eastAsia="宋体" w:hAnsi="Times New Roman" w:hint="eastAsia"/>
          <w:szCs w:val="21"/>
        </w:rPr>
        <w:t>个元素复制到</w:t>
      </w:r>
      <w:r w:rsidRPr="008C7489">
        <w:rPr>
          <w:rFonts w:ascii="Times New Roman" w:eastAsia="宋体" w:hAnsi="Times New Roman" w:hint="eastAsia"/>
          <w:szCs w:val="21"/>
        </w:rPr>
        <w:t>v0</w:t>
      </w:r>
      <w:r w:rsidRPr="008C7489">
        <w:rPr>
          <w:rFonts w:ascii="Times New Roman" w:eastAsia="宋体" w:hAnsi="Times New Roman" w:hint="eastAsia"/>
          <w:szCs w:val="21"/>
        </w:rPr>
        <w:t>的前三十二个元素。</w:t>
      </w:r>
    </w:p>
    <w:p w14:paraId="26065EF7" w14:textId="1ABB361D" w:rsidR="00402BEB" w:rsidRPr="008C7489" w:rsidRDefault="008642B3" w:rsidP="008040B6">
      <w:pPr>
        <w:jc w:val="left"/>
        <w:rPr>
          <w:rFonts w:ascii="Times New Roman" w:eastAsia="宋体" w:hAnsi="Times New Roman"/>
          <w:szCs w:val="21"/>
        </w:rPr>
      </w:pPr>
      <w:r w:rsidRPr="008C7489">
        <w:rPr>
          <w:rFonts w:ascii="Times New Roman" w:eastAsia="宋体" w:hAnsi="Times New Roman"/>
          <w:szCs w:val="21"/>
        </w:rPr>
        <w:tab/>
      </w:r>
      <w:r w:rsidR="00B873BF" w:rsidRPr="008C7489">
        <w:rPr>
          <w:rFonts w:ascii="Times New Roman" w:eastAsia="宋体" w:hAnsi="Times New Roman" w:hint="eastAsia"/>
          <w:szCs w:val="21"/>
        </w:rPr>
        <w:t>对于任意的二元结合运算符，</w:t>
      </w:r>
      <w:r w:rsidR="00FD64A1" w:rsidRPr="008C7489">
        <w:rPr>
          <w:rFonts w:ascii="Times New Roman" w:eastAsia="宋体" w:hAnsi="Times New Roman" w:hint="eastAsia"/>
          <w:szCs w:val="21"/>
        </w:rPr>
        <w:t>可以利用</w:t>
      </w:r>
      <w:proofErr w:type="spellStart"/>
      <w:r w:rsidRPr="008C7489">
        <w:rPr>
          <w:rFonts w:ascii="Times New Roman" w:eastAsia="宋体" w:hAnsi="Times New Roman" w:hint="eastAsia"/>
          <w:szCs w:val="21"/>
        </w:rPr>
        <w:t>vextract</w:t>
      </w:r>
      <w:proofErr w:type="spellEnd"/>
      <w:r w:rsidRPr="008C7489">
        <w:rPr>
          <w:rFonts w:ascii="Times New Roman" w:eastAsia="宋体" w:hAnsi="Times New Roman" w:hint="eastAsia"/>
          <w:szCs w:val="21"/>
        </w:rPr>
        <w:t>指令</w:t>
      </w:r>
      <w:r w:rsidR="00FD64A1" w:rsidRPr="008C7489">
        <w:rPr>
          <w:rFonts w:ascii="Times New Roman" w:eastAsia="宋体" w:hAnsi="Times New Roman" w:hint="eastAsia"/>
          <w:szCs w:val="21"/>
        </w:rPr>
        <w:t>以递归减半的方法进行缩</w:t>
      </w:r>
      <w:r w:rsidR="00BE2182">
        <w:rPr>
          <w:rFonts w:ascii="Times New Roman" w:eastAsia="宋体" w:hAnsi="Times New Roman" w:hint="eastAsia"/>
          <w:szCs w:val="21"/>
        </w:rPr>
        <w:t>减</w:t>
      </w:r>
      <w:r w:rsidR="00FD64A1" w:rsidRPr="008C7489">
        <w:rPr>
          <w:rFonts w:ascii="Times New Roman" w:eastAsia="宋体" w:hAnsi="Times New Roman" w:hint="eastAsia"/>
          <w:szCs w:val="21"/>
        </w:rPr>
        <w:t>运</w:t>
      </w:r>
      <w:r w:rsidR="00FD64A1" w:rsidRPr="008C7489">
        <w:rPr>
          <w:rFonts w:ascii="Times New Roman" w:eastAsia="宋体" w:hAnsi="Times New Roman" w:hint="eastAsia"/>
          <w:szCs w:val="21"/>
        </w:rPr>
        <w:lastRenderedPageBreak/>
        <w:t>算</w:t>
      </w:r>
      <w:r w:rsidR="00402BEB" w:rsidRPr="008C7489">
        <w:rPr>
          <w:rFonts w:ascii="Times New Roman" w:eastAsia="宋体" w:hAnsi="Times New Roman" w:hint="eastAsia"/>
          <w:szCs w:val="21"/>
        </w:rPr>
        <w:t>。例如，要对向量寄存器的所有元素求和，可以用</w:t>
      </w:r>
      <w:proofErr w:type="spellStart"/>
      <w:r w:rsidR="00402BEB" w:rsidRPr="008C7489">
        <w:rPr>
          <w:rFonts w:ascii="Times New Roman" w:eastAsia="宋体" w:hAnsi="Times New Roman" w:hint="eastAsia"/>
          <w:szCs w:val="21"/>
        </w:rPr>
        <w:t>vextract</w:t>
      </w:r>
      <w:proofErr w:type="spellEnd"/>
      <w:r w:rsidR="00402BEB" w:rsidRPr="008C7489">
        <w:rPr>
          <w:rFonts w:ascii="Times New Roman" w:eastAsia="宋体" w:hAnsi="Times New Roman" w:hint="eastAsia"/>
          <w:szCs w:val="21"/>
        </w:rPr>
        <w:t>将向量的后半部分复制到另一个向量寄存器的前半部分，这就将向量长度缩短了一半。接下来，将这两个向量寄存器加到一起，并将它们的和作为新一轮递归的操作数，直到向量长度减少到</w:t>
      </w:r>
      <w:r w:rsidR="00402BEB" w:rsidRPr="008C7489">
        <w:rPr>
          <w:rFonts w:ascii="Times New Roman" w:eastAsia="宋体" w:hAnsi="Times New Roman" w:hint="eastAsia"/>
          <w:szCs w:val="21"/>
        </w:rPr>
        <w:t>1</w:t>
      </w:r>
      <w:r w:rsidR="00402BEB" w:rsidRPr="008C7489">
        <w:rPr>
          <w:rFonts w:ascii="Times New Roman" w:eastAsia="宋体" w:hAnsi="Times New Roman" w:hint="eastAsia"/>
          <w:szCs w:val="21"/>
        </w:rPr>
        <w:t>。此时第零个元素中的结果就是原向量寄存器中所有元素的和。</w:t>
      </w:r>
    </w:p>
    <w:p w14:paraId="478C9B71" w14:textId="178D7F40" w:rsidR="00F65042" w:rsidRPr="008C7489" w:rsidRDefault="00F65042" w:rsidP="008040B6">
      <w:pPr>
        <w:jc w:val="left"/>
        <w:rPr>
          <w:rFonts w:ascii="Times New Roman" w:eastAsia="宋体" w:hAnsi="Times New Roman"/>
          <w:szCs w:val="21"/>
        </w:rPr>
      </w:pPr>
    </w:p>
    <w:p w14:paraId="2A576FFA" w14:textId="776F865C" w:rsidR="00716616" w:rsidRPr="008C7489" w:rsidRDefault="00716616" w:rsidP="008040B6">
      <w:pPr>
        <w:jc w:val="left"/>
        <w:rPr>
          <w:rFonts w:ascii="Times New Roman" w:eastAsia="宋体" w:hAnsi="Times New Roman"/>
          <w:szCs w:val="21"/>
        </w:rPr>
      </w:pPr>
    </w:p>
    <w:p w14:paraId="0C826EA3" w14:textId="582E259D" w:rsidR="00716616" w:rsidRPr="008C7489" w:rsidRDefault="00716616" w:rsidP="00BC3056">
      <w:pPr>
        <w:jc w:val="center"/>
        <w:rPr>
          <w:rFonts w:ascii="Times New Roman" w:eastAsia="宋体" w:hAnsi="Times New Roman"/>
          <w:b/>
          <w:sz w:val="18"/>
          <w:szCs w:val="18"/>
        </w:rPr>
      </w:pPr>
      <w:r w:rsidRPr="008C7489">
        <w:rPr>
          <w:rFonts w:ascii="Times New Roman" w:eastAsia="宋体" w:hAnsi="Times New Roman" w:hint="eastAsia"/>
          <w:b/>
          <w:sz w:val="18"/>
          <w:szCs w:val="18"/>
        </w:rPr>
        <w:t>图</w:t>
      </w:r>
      <w:r w:rsidRPr="008C7489">
        <w:rPr>
          <w:rFonts w:ascii="Times New Roman" w:eastAsia="宋体" w:hAnsi="Times New Roman" w:hint="eastAsia"/>
          <w:b/>
          <w:sz w:val="18"/>
          <w:szCs w:val="18"/>
        </w:rPr>
        <w:t>8.3</w:t>
      </w:r>
      <w:r w:rsidRPr="008C7489">
        <w:rPr>
          <w:rFonts w:ascii="Times New Roman" w:eastAsia="宋体" w:hAnsi="Times New Roman" w:hint="eastAsia"/>
          <w:b/>
          <w:sz w:val="18"/>
          <w:szCs w:val="18"/>
        </w:rPr>
        <w:t>：图</w:t>
      </w:r>
      <w:r w:rsidRPr="008C7489">
        <w:rPr>
          <w:rFonts w:ascii="Times New Roman" w:eastAsia="宋体" w:hAnsi="Times New Roman" w:hint="eastAsia"/>
          <w:b/>
          <w:sz w:val="18"/>
          <w:szCs w:val="18"/>
        </w:rPr>
        <w:t>5.7</w:t>
      </w:r>
      <w:r w:rsidRPr="008C7489">
        <w:rPr>
          <w:rFonts w:ascii="Times New Roman" w:eastAsia="宋体" w:hAnsi="Times New Roman" w:hint="eastAsia"/>
          <w:b/>
          <w:sz w:val="18"/>
          <w:szCs w:val="18"/>
        </w:rPr>
        <w:t>中</w:t>
      </w:r>
      <w:r w:rsidRPr="008C7489">
        <w:rPr>
          <w:rFonts w:ascii="Times New Roman" w:eastAsia="宋体" w:hAnsi="Times New Roman" w:hint="eastAsia"/>
          <w:b/>
          <w:sz w:val="18"/>
          <w:szCs w:val="18"/>
        </w:rPr>
        <w:t>DAXPY</w:t>
      </w:r>
      <w:r w:rsidRPr="008C7489">
        <w:rPr>
          <w:rFonts w:ascii="Times New Roman" w:eastAsia="宋体" w:hAnsi="Times New Roman" w:hint="eastAsia"/>
          <w:b/>
          <w:sz w:val="18"/>
          <w:szCs w:val="18"/>
        </w:rPr>
        <w:t>程序的</w:t>
      </w:r>
      <w:r w:rsidRPr="008C7489">
        <w:rPr>
          <w:rFonts w:ascii="Times New Roman" w:eastAsia="宋体" w:hAnsi="Times New Roman" w:hint="eastAsia"/>
          <w:b/>
          <w:sz w:val="18"/>
          <w:szCs w:val="18"/>
        </w:rPr>
        <w:t>RV32V</w:t>
      </w:r>
      <w:r w:rsidRPr="008C7489">
        <w:rPr>
          <w:rFonts w:ascii="Times New Roman" w:eastAsia="宋体" w:hAnsi="Times New Roman" w:hint="eastAsia"/>
          <w:b/>
          <w:sz w:val="18"/>
          <w:szCs w:val="18"/>
        </w:rPr>
        <w:t>代码。没有出现机器语言是因为</w:t>
      </w:r>
      <w:r w:rsidRPr="008C7489">
        <w:rPr>
          <w:rFonts w:ascii="Times New Roman" w:eastAsia="宋体" w:hAnsi="Times New Roman" w:hint="eastAsia"/>
          <w:b/>
          <w:sz w:val="18"/>
          <w:szCs w:val="18"/>
        </w:rPr>
        <w:t>RV32V</w:t>
      </w:r>
      <w:r w:rsidRPr="008C7489">
        <w:rPr>
          <w:rFonts w:ascii="Times New Roman" w:eastAsia="宋体" w:hAnsi="Times New Roman" w:hint="eastAsia"/>
          <w:b/>
          <w:sz w:val="18"/>
          <w:szCs w:val="18"/>
        </w:rPr>
        <w:t>的操作码还未定义。</w:t>
      </w:r>
      <w:r w:rsidRPr="008C7489">
        <w:rPr>
          <w:rFonts w:ascii="Times New Roman" w:eastAsia="宋体" w:hAnsi="Times New Roman" w:hint="eastAsia"/>
          <w:b/>
          <w:noProof/>
          <w:sz w:val="18"/>
          <w:szCs w:val="18"/>
        </w:rPr>
        <w:drawing>
          <wp:anchor distT="0" distB="0" distL="114300" distR="114300" simplePos="0" relativeHeight="251663360" behindDoc="0" locked="0" layoutInCell="1" allowOverlap="1" wp14:anchorId="7D8F6348" wp14:editId="752A7799">
            <wp:simplePos x="0" y="0"/>
            <wp:positionH relativeFrom="column">
              <wp:posOffset>0</wp:posOffset>
            </wp:positionH>
            <wp:positionV relativeFrom="paragraph">
              <wp:posOffset>6350</wp:posOffset>
            </wp:positionV>
            <wp:extent cx="5274310" cy="2755265"/>
            <wp:effectExtent l="0" t="0" r="254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8.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755265"/>
                    </a:xfrm>
                    <a:prstGeom prst="rect">
                      <a:avLst/>
                    </a:prstGeom>
                  </pic:spPr>
                </pic:pic>
              </a:graphicData>
            </a:graphic>
            <wp14:sizeRelH relativeFrom="page">
              <wp14:pctWidth>0</wp14:pctWidth>
            </wp14:sizeRelH>
            <wp14:sizeRelV relativeFrom="page">
              <wp14:pctHeight>0</wp14:pctHeight>
            </wp14:sizeRelV>
          </wp:anchor>
        </w:drawing>
      </w:r>
    </w:p>
    <w:p w14:paraId="47672778" w14:textId="77777777" w:rsidR="00716616" w:rsidRPr="008C7489" w:rsidRDefault="00716616" w:rsidP="008040B6">
      <w:pPr>
        <w:jc w:val="left"/>
        <w:rPr>
          <w:rFonts w:ascii="Times New Roman" w:eastAsia="宋体" w:hAnsi="Times New Roman"/>
          <w:szCs w:val="21"/>
        </w:rPr>
      </w:pPr>
    </w:p>
    <w:p w14:paraId="683AEE50" w14:textId="643039D8" w:rsidR="00772CDC" w:rsidRPr="008C7489" w:rsidRDefault="00F65042" w:rsidP="00F65042">
      <w:pPr>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8.8</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例子：用</w:t>
      </w:r>
      <w:r w:rsidRPr="008C7489">
        <w:rPr>
          <w:rFonts w:ascii="Times New Roman" w:eastAsia="宋体" w:hAnsi="Times New Roman" w:hint="eastAsia"/>
          <w:color w:val="595959" w:themeColor="text1" w:themeTint="A6"/>
          <w:sz w:val="24"/>
          <w:szCs w:val="24"/>
        </w:rPr>
        <w:t>RV32V</w:t>
      </w:r>
      <w:r w:rsidRPr="008C7489">
        <w:rPr>
          <w:rFonts w:ascii="Times New Roman" w:eastAsia="宋体" w:hAnsi="Times New Roman" w:hint="eastAsia"/>
          <w:color w:val="595959" w:themeColor="text1" w:themeTint="A6"/>
          <w:sz w:val="24"/>
          <w:szCs w:val="24"/>
        </w:rPr>
        <w:t>写成的</w:t>
      </w:r>
      <w:r w:rsidRPr="008C7489">
        <w:rPr>
          <w:rFonts w:ascii="Times New Roman" w:eastAsia="宋体" w:hAnsi="Times New Roman" w:hint="eastAsia"/>
          <w:color w:val="595959" w:themeColor="text1" w:themeTint="A6"/>
          <w:sz w:val="24"/>
          <w:szCs w:val="24"/>
        </w:rPr>
        <w:t>DAXPY</w:t>
      </w:r>
      <w:r w:rsidRPr="008C7489">
        <w:rPr>
          <w:rFonts w:ascii="Times New Roman" w:eastAsia="宋体" w:hAnsi="Times New Roman" w:hint="eastAsia"/>
          <w:color w:val="595959" w:themeColor="text1" w:themeTint="A6"/>
          <w:sz w:val="24"/>
          <w:szCs w:val="24"/>
        </w:rPr>
        <w:t>程序</w:t>
      </w:r>
    </w:p>
    <w:p w14:paraId="292803B7" w14:textId="77777777" w:rsidR="00854774" w:rsidRPr="008C7489" w:rsidRDefault="00854774" w:rsidP="00F65042">
      <w:pPr>
        <w:jc w:val="left"/>
        <w:rPr>
          <w:rFonts w:ascii="Times New Roman" w:eastAsia="宋体" w:hAnsi="Times New Roman"/>
          <w:color w:val="595959" w:themeColor="text1" w:themeTint="A6"/>
          <w:sz w:val="24"/>
          <w:szCs w:val="24"/>
        </w:rPr>
      </w:pPr>
    </w:p>
    <w:p w14:paraId="004645DC" w14:textId="4315250E" w:rsidR="00F65042" w:rsidRPr="008C7489" w:rsidRDefault="00F65042"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图</w:t>
      </w:r>
      <w:r w:rsidRPr="008C7489">
        <w:rPr>
          <w:rFonts w:ascii="Times New Roman" w:eastAsia="宋体" w:hAnsi="Times New Roman" w:hint="eastAsia"/>
          <w:szCs w:val="21"/>
        </w:rPr>
        <w:t>8.3</w:t>
      </w:r>
      <w:r w:rsidRPr="008C7489">
        <w:rPr>
          <w:rFonts w:ascii="Times New Roman" w:eastAsia="宋体" w:hAnsi="Times New Roman" w:hint="eastAsia"/>
          <w:szCs w:val="21"/>
        </w:rPr>
        <w:t>显示了用</w:t>
      </w:r>
      <w:r w:rsidRPr="008C7489">
        <w:rPr>
          <w:rFonts w:ascii="Times New Roman" w:eastAsia="宋体" w:hAnsi="Times New Roman" w:hint="eastAsia"/>
          <w:szCs w:val="21"/>
        </w:rPr>
        <w:t>RV32V</w:t>
      </w:r>
      <w:r w:rsidRPr="008C7489">
        <w:rPr>
          <w:rFonts w:ascii="Times New Roman" w:eastAsia="宋体" w:hAnsi="Times New Roman" w:hint="eastAsia"/>
          <w:szCs w:val="21"/>
        </w:rPr>
        <w:t>汇编写成的</w:t>
      </w:r>
      <w:r w:rsidRPr="008C7489">
        <w:rPr>
          <w:rFonts w:ascii="Times New Roman" w:eastAsia="宋体" w:hAnsi="Times New Roman" w:hint="eastAsia"/>
          <w:szCs w:val="21"/>
        </w:rPr>
        <w:t>DAXPY</w:t>
      </w:r>
      <w:r w:rsidRPr="008C7489">
        <w:rPr>
          <w:rFonts w:ascii="Times New Roman" w:eastAsia="宋体" w:hAnsi="Times New Roman" w:hint="eastAsia"/>
          <w:szCs w:val="21"/>
        </w:rPr>
        <w:t>程序（见第五章第</w:t>
      </w:r>
      <w:r w:rsidRPr="008C7489">
        <w:rPr>
          <w:rFonts w:ascii="Times New Roman" w:eastAsia="宋体" w:hAnsi="Times New Roman" w:hint="eastAsia"/>
          <w:szCs w:val="21"/>
        </w:rPr>
        <w:t>55</w:t>
      </w:r>
      <w:r w:rsidRPr="008C7489">
        <w:rPr>
          <w:rFonts w:ascii="Times New Roman" w:eastAsia="宋体" w:hAnsi="Times New Roman" w:hint="eastAsia"/>
          <w:szCs w:val="21"/>
        </w:rPr>
        <w:t>页图</w:t>
      </w:r>
      <w:r w:rsidRPr="008C7489">
        <w:rPr>
          <w:rFonts w:ascii="Times New Roman" w:eastAsia="宋体" w:hAnsi="Times New Roman" w:hint="eastAsia"/>
          <w:szCs w:val="21"/>
        </w:rPr>
        <w:t>5.7</w:t>
      </w:r>
      <w:r w:rsidRPr="008C7489">
        <w:rPr>
          <w:rFonts w:ascii="Times New Roman" w:eastAsia="宋体" w:hAnsi="Times New Roman" w:hint="eastAsia"/>
          <w:szCs w:val="21"/>
        </w:rPr>
        <w:t>），我们一次解释一个步骤。</w:t>
      </w:r>
    </w:p>
    <w:p w14:paraId="3FFED620" w14:textId="098550CD" w:rsidR="00F65042" w:rsidRPr="008C7489" w:rsidRDefault="00F65042"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RV3</w:t>
      </w:r>
      <w:r w:rsidRPr="008C7489">
        <w:rPr>
          <w:rFonts w:ascii="Times New Roman" w:eastAsia="宋体" w:hAnsi="Times New Roman"/>
          <w:szCs w:val="21"/>
        </w:rPr>
        <w:t>2V DAXPY</w:t>
      </w:r>
      <w:r w:rsidRPr="008C7489">
        <w:rPr>
          <w:rFonts w:ascii="Times New Roman" w:eastAsia="宋体" w:hAnsi="Times New Roman" w:hint="eastAsia"/>
          <w:szCs w:val="21"/>
        </w:rPr>
        <w:t>程序做的第一件事是启用这个函数需要的向量寄存器。它只需要两个向量寄存器保存</w:t>
      </w:r>
      <w:r w:rsidRPr="008C7489">
        <w:rPr>
          <w:rFonts w:ascii="Times New Roman" w:eastAsia="宋体" w:hAnsi="Times New Roman" w:hint="eastAsia"/>
          <w:szCs w:val="21"/>
        </w:rPr>
        <w:t>x</w:t>
      </w:r>
      <w:r w:rsidRPr="008C7489">
        <w:rPr>
          <w:rFonts w:ascii="Times New Roman" w:eastAsia="宋体" w:hAnsi="Times New Roman" w:hint="eastAsia"/>
          <w:szCs w:val="21"/>
        </w:rPr>
        <w:t>和</w:t>
      </w:r>
      <w:r w:rsidRPr="008C7489">
        <w:rPr>
          <w:rFonts w:ascii="Times New Roman" w:eastAsia="宋体" w:hAnsi="Times New Roman" w:hint="eastAsia"/>
          <w:szCs w:val="21"/>
        </w:rPr>
        <w:t>y</w:t>
      </w:r>
      <w:r w:rsidRPr="008C7489">
        <w:rPr>
          <w:rFonts w:ascii="Times New Roman" w:eastAsia="宋体" w:hAnsi="Times New Roman" w:hint="eastAsia"/>
          <w:szCs w:val="21"/>
        </w:rPr>
        <w:t>的部分，分别是一个</w:t>
      </w:r>
      <w:r w:rsidRPr="008C7489">
        <w:rPr>
          <w:rFonts w:ascii="Times New Roman" w:eastAsia="宋体" w:hAnsi="Times New Roman" w:hint="eastAsia"/>
          <w:szCs w:val="21"/>
        </w:rPr>
        <w:t>8</w:t>
      </w:r>
      <w:r w:rsidRPr="008C7489">
        <w:rPr>
          <w:rFonts w:ascii="Times New Roman" w:eastAsia="宋体" w:hAnsi="Times New Roman" w:hint="eastAsia"/>
          <w:szCs w:val="21"/>
        </w:rPr>
        <w:t>字节宽的双精度浮点数。第一条指令生成一个常量，第二条指令将它写入</w:t>
      </w:r>
      <w:r w:rsidR="00095934" w:rsidRPr="008C7489">
        <w:rPr>
          <w:rFonts w:ascii="Times New Roman" w:eastAsia="宋体" w:hAnsi="Times New Roman" w:hint="eastAsia"/>
          <w:szCs w:val="21"/>
        </w:rPr>
        <w:t>配置向量寄存器的</w:t>
      </w:r>
      <w:r w:rsidRPr="008C7489">
        <w:rPr>
          <w:rFonts w:ascii="Times New Roman" w:eastAsia="宋体" w:hAnsi="Times New Roman" w:hint="eastAsia"/>
          <w:szCs w:val="21"/>
        </w:rPr>
        <w:t>控制状态寄存器</w:t>
      </w:r>
      <w:r w:rsidR="00095934" w:rsidRPr="008C7489">
        <w:rPr>
          <w:rFonts w:ascii="Times New Roman" w:eastAsia="宋体" w:hAnsi="Times New Roman" w:hint="eastAsia"/>
          <w:szCs w:val="21"/>
        </w:rPr>
        <w:t>（</w:t>
      </w:r>
      <w:proofErr w:type="spellStart"/>
      <w:r w:rsidR="00095934" w:rsidRPr="008C7489">
        <w:rPr>
          <w:rFonts w:ascii="Times New Roman" w:eastAsia="宋体" w:hAnsi="Times New Roman" w:hint="eastAsia"/>
          <w:szCs w:val="21"/>
        </w:rPr>
        <w:t>vcfgd</w:t>
      </w:r>
      <w:proofErr w:type="spellEnd"/>
      <w:r w:rsidR="00095934" w:rsidRPr="008C7489">
        <w:rPr>
          <w:rFonts w:ascii="Times New Roman" w:eastAsia="宋体" w:hAnsi="Times New Roman" w:hint="eastAsia"/>
          <w:szCs w:val="21"/>
        </w:rPr>
        <w:t>），从而获得两个</w:t>
      </w:r>
      <w:r w:rsidR="00095934" w:rsidRPr="008C7489">
        <w:rPr>
          <w:rFonts w:ascii="Times New Roman" w:eastAsia="宋体" w:hAnsi="Times New Roman" w:hint="eastAsia"/>
          <w:szCs w:val="21"/>
        </w:rPr>
        <w:t>F64</w:t>
      </w:r>
      <w:r w:rsidR="00095934" w:rsidRPr="008C7489">
        <w:rPr>
          <w:rFonts w:ascii="Times New Roman" w:eastAsia="宋体" w:hAnsi="Times New Roman" w:hint="eastAsia"/>
          <w:szCs w:val="21"/>
        </w:rPr>
        <w:t>类型的寄存器（见图</w:t>
      </w:r>
      <w:r w:rsidR="00095934" w:rsidRPr="008C7489">
        <w:rPr>
          <w:rFonts w:ascii="Times New Roman" w:eastAsia="宋体" w:hAnsi="Times New Roman" w:hint="eastAsia"/>
          <w:szCs w:val="21"/>
        </w:rPr>
        <w:t>8.2</w:t>
      </w:r>
      <w:r w:rsidR="00095934" w:rsidRPr="008C7489">
        <w:rPr>
          <w:rFonts w:ascii="Times New Roman" w:eastAsia="宋体" w:hAnsi="Times New Roman" w:hint="eastAsia"/>
          <w:szCs w:val="21"/>
        </w:rPr>
        <w:t>）。根据定义，硬件按数字顺序分配配置好的寄存器，这样便有了</w:t>
      </w:r>
      <w:r w:rsidR="00095934" w:rsidRPr="008C7489">
        <w:rPr>
          <w:rFonts w:ascii="Times New Roman" w:eastAsia="宋体" w:hAnsi="Times New Roman" w:hint="eastAsia"/>
          <w:szCs w:val="21"/>
        </w:rPr>
        <w:t>v0</w:t>
      </w:r>
      <w:r w:rsidR="00095934" w:rsidRPr="008C7489">
        <w:rPr>
          <w:rFonts w:ascii="Times New Roman" w:eastAsia="宋体" w:hAnsi="Times New Roman" w:hint="eastAsia"/>
          <w:szCs w:val="21"/>
        </w:rPr>
        <w:t>和</w:t>
      </w:r>
      <w:r w:rsidR="00095934" w:rsidRPr="008C7489">
        <w:rPr>
          <w:rFonts w:ascii="Times New Roman" w:eastAsia="宋体" w:hAnsi="Times New Roman" w:hint="eastAsia"/>
          <w:szCs w:val="21"/>
        </w:rPr>
        <w:t>v1</w:t>
      </w:r>
      <w:r w:rsidR="00095934" w:rsidRPr="008C7489">
        <w:rPr>
          <w:rFonts w:ascii="Times New Roman" w:eastAsia="宋体" w:hAnsi="Times New Roman" w:hint="eastAsia"/>
          <w:szCs w:val="21"/>
        </w:rPr>
        <w:t>。</w:t>
      </w:r>
    </w:p>
    <w:p w14:paraId="5A79786D" w14:textId="2D15ACAB" w:rsidR="00095934" w:rsidRPr="008C7489" w:rsidRDefault="00095934"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假设我们的</w:t>
      </w:r>
      <w:r w:rsidRPr="008C7489">
        <w:rPr>
          <w:rFonts w:ascii="Times New Roman" w:eastAsia="宋体" w:hAnsi="Times New Roman" w:hint="eastAsia"/>
          <w:szCs w:val="21"/>
        </w:rPr>
        <w:t>RV32V</w:t>
      </w:r>
      <w:r w:rsidRPr="008C7489">
        <w:rPr>
          <w:rFonts w:ascii="Times New Roman" w:eastAsia="宋体" w:hAnsi="Times New Roman" w:hint="eastAsia"/>
          <w:szCs w:val="21"/>
        </w:rPr>
        <w:t>处理器由</w:t>
      </w:r>
      <w:r w:rsidRPr="008C7489">
        <w:rPr>
          <w:rFonts w:ascii="Times New Roman" w:eastAsia="宋体" w:hAnsi="Times New Roman" w:hint="eastAsia"/>
          <w:szCs w:val="21"/>
        </w:rPr>
        <w:t>1024</w:t>
      </w:r>
      <w:r w:rsidRPr="008C7489">
        <w:rPr>
          <w:rFonts w:ascii="Times New Roman" w:eastAsia="宋体" w:hAnsi="Times New Roman" w:hint="eastAsia"/>
          <w:szCs w:val="21"/>
        </w:rPr>
        <w:t>字节的空间专门用于向量寄存器。硬件平均地给这两个双精度浮点型（</w:t>
      </w:r>
      <w:r w:rsidRPr="008C7489">
        <w:rPr>
          <w:rFonts w:ascii="Times New Roman" w:eastAsia="宋体" w:hAnsi="Times New Roman" w:hint="eastAsia"/>
          <w:szCs w:val="21"/>
        </w:rPr>
        <w:t>8</w:t>
      </w:r>
      <w:r w:rsidRPr="008C7489">
        <w:rPr>
          <w:rFonts w:ascii="Times New Roman" w:eastAsia="宋体" w:hAnsi="Times New Roman" w:hint="eastAsia"/>
          <w:szCs w:val="21"/>
        </w:rPr>
        <w:t>字节）的向量寄存器分配空间。每个向量寄存器有</w:t>
      </w:r>
      <m:oMath>
        <m:r>
          <w:rPr>
            <w:rFonts w:ascii="Cambria Math" w:eastAsia="宋体" w:hAnsi="Cambria Math" w:hint="eastAsia"/>
            <w:szCs w:val="21"/>
          </w:rPr>
          <m:t>512/8</m:t>
        </m:r>
        <m:r>
          <m:rPr>
            <m:sty m:val="p"/>
          </m:rPr>
          <w:rPr>
            <w:rFonts w:ascii="Cambria Math" w:eastAsia="宋体" w:hAnsi="Cambria Math" w:hint="eastAsia"/>
            <w:szCs w:val="21"/>
          </w:rPr>
          <m:t>=64</m:t>
        </m:r>
      </m:oMath>
      <w:r w:rsidRPr="008C7489">
        <w:rPr>
          <w:rFonts w:ascii="Times New Roman" w:eastAsia="宋体" w:hAnsi="Times New Roman" w:hint="eastAsia"/>
          <w:szCs w:val="21"/>
        </w:rPr>
        <w:t>个元素，因此处理器将此函数的最大向量长度（</w:t>
      </w:r>
      <w:proofErr w:type="spellStart"/>
      <w:r w:rsidRPr="008C7489">
        <w:rPr>
          <w:rFonts w:ascii="Times New Roman" w:eastAsia="宋体" w:hAnsi="Times New Roman" w:hint="eastAsia"/>
          <w:szCs w:val="21"/>
        </w:rPr>
        <w:t>mvl</w:t>
      </w:r>
      <w:proofErr w:type="spellEnd"/>
      <w:r w:rsidRPr="008C7489">
        <w:rPr>
          <w:rFonts w:ascii="Times New Roman" w:eastAsia="宋体" w:hAnsi="Times New Roman" w:hint="eastAsia"/>
          <w:szCs w:val="21"/>
        </w:rPr>
        <w:t>）设置为</w:t>
      </w:r>
      <w:r w:rsidRPr="008C7489">
        <w:rPr>
          <w:rFonts w:ascii="Times New Roman" w:eastAsia="宋体" w:hAnsi="Times New Roman" w:hint="eastAsia"/>
          <w:szCs w:val="21"/>
        </w:rPr>
        <w:t>64</w:t>
      </w:r>
      <w:r w:rsidRPr="008C7489">
        <w:rPr>
          <w:rFonts w:ascii="Times New Roman" w:eastAsia="宋体" w:hAnsi="Times New Roman" w:hint="eastAsia"/>
          <w:szCs w:val="21"/>
        </w:rPr>
        <w:t>。</w:t>
      </w:r>
    </w:p>
    <w:p w14:paraId="338DF284" w14:textId="2D757E5E" w:rsidR="00095934" w:rsidRPr="008C7489" w:rsidRDefault="00095934" w:rsidP="008040B6">
      <w:pPr>
        <w:jc w:val="left"/>
        <w:rPr>
          <w:rFonts w:ascii="Times New Roman" w:eastAsia="宋体" w:hAnsi="Times New Roman"/>
          <w:szCs w:val="21"/>
        </w:rPr>
      </w:pPr>
      <w:r w:rsidRPr="008C7489">
        <w:rPr>
          <w:rFonts w:ascii="Times New Roman" w:eastAsia="宋体" w:hAnsi="Times New Roman"/>
          <w:szCs w:val="21"/>
        </w:rPr>
        <w:tab/>
      </w:r>
      <w:bookmarkStart w:id="0" w:name="_GoBack"/>
      <w:r w:rsidRPr="008C7489">
        <w:rPr>
          <w:rFonts w:ascii="Times New Roman" w:eastAsia="宋体" w:hAnsi="Times New Roman" w:hint="eastAsia"/>
          <w:szCs w:val="21"/>
        </w:rPr>
        <w:t>循环中的第一条指令</w:t>
      </w:r>
      <w:r w:rsidR="00C943DD" w:rsidRPr="008C7489">
        <w:rPr>
          <w:rFonts w:ascii="Times New Roman" w:eastAsia="宋体" w:hAnsi="Times New Roman" w:hint="eastAsia"/>
          <w:szCs w:val="21"/>
        </w:rPr>
        <w:t>为接下来的</w:t>
      </w:r>
      <w:r w:rsidRPr="008C7489">
        <w:rPr>
          <w:rFonts w:ascii="Times New Roman" w:eastAsia="宋体" w:hAnsi="Times New Roman" w:hint="eastAsia"/>
          <w:szCs w:val="21"/>
        </w:rPr>
        <w:t>向量指令</w:t>
      </w:r>
      <w:r w:rsidR="00C943DD" w:rsidRPr="008C7489">
        <w:rPr>
          <w:rFonts w:ascii="Times New Roman" w:eastAsia="宋体" w:hAnsi="Times New Roman" w:hint="eastAsia"/>
          <w:szCs w:val="21"/>
        </w:rPr>
        <w:t>设置</w:t>
      </w:r>
      <w:r w:rsidRPr="008C7489">
        <w:rPr>
          <w:rFonts w:ascii="Times New Roman" w:eastAsia="宋体" w:hAnsi="Times New Roman" w:hint="eastAsia"/>
          <w:szCs w:val="21"/>
        </w:rPr>
        <w:t>向量长度。</w:t>
      </w:r>
      <w:proofErr w:type="spellStart"/>
      <w:r w:rsidRPr="008C7489">
        <w:rPr>
          <w:rFonts w:ascii="Times New Roman" w:eastAsia="宋体" w:hAnsi="Times New Roman" w:hint="eastAsia"/>
          <w:szCs w:val="21"/>
        </w:rPr>
        <w:t>setvl</w:t>
      </w:r>
      <w:proofErr w:type="spellEnd"/>
      <w:r w:rsidRPr="008C7489">
        <w:rPr>
          <w:rFonts w:ascii="Times New Roman" w:eastAsia="宋体" w:hAnsi="Times New Roman" w:hint="eastAsia"/>
          <w:szCs w:val="21"/>
        </w:rPr>
        <w:t>指令把</w:t>
      </w:r>
      <w:proofErr w:type="spellStart"/>
      <w:r w:rsidRPr="008C7489">
        <w:rPr>
          <w:rFonts w:ascii="Times New Roman" w:eastAsia="宋体" w:hAnsi="Times New Roman" w:hint="eastAsia"/>
          <w:szCs w:val="21"/>
        </w:rPr>
        <w:t>mvl</w:t>
      </w:r>
      <w:proofErr w:type="spellEnd"/>
      <w:r w:rsidRPr="008C7489">
        <w:rPr>
          <w:rFonts w:ascii="Times New Roman" w:eastAsia="宋体" w:hAnsi="Times New Roman" w:hint="eastAsia"/>
          <w:szCs w:val="21"/>
        </w:rPr>
        <w:t>和</w:t>
      </w:r>
      <w:r w:rsidRPr="008C7489">
        <w:rPr>
          <w:rFonts w:ascii="Times New Roman" w:eastAsia="宋体" w:hAnsi="Times New Roman" w:hint="eastAsia"/>
          <w:szCs w:val="21"/>
        </w:rPr>
        <w:t>n</w:t>
      </w:r>
      <w:r w:rsidRPr="008C7489">
        <w:rPr>
          <w:rFonts w:ascii="Times New Roman" w:eastAsia="宋体" w:hAnsi="Times New Roman" w:hint="eastAsia"/>
          <w:szCs w:val="21"/>
        </w:rPr>
        <w:t>中</w:t>
      </w:r>
      <w:r w:rsidR="001D48DC" w:rsidRPr="008C7489">
        <w:rPr>
          <w:rFonts w:ascii="Times New Roman" w:eastAsia="宋体" w:hAnsi="Times New Roman" w:hint="eastAsia"/>
          <w:szCs w:val="21"/>
        </w:rPr>
        <w:t>的</w:t>
      </w:r>
      <w:r w:rsidRPr="008C7489">
        <w:rPr>
          <w:rFonts w:ascii="Times New Roman" w:eastAsia="宋体" w:hAnsi="Times New Roman" w:hint="eastAsia"/>
          <w:szCs w:val="21"/>
        </w:rPr>
        <w:t>小</w:t>
      </w:r>
      <w:r w:rsidR="001D48DC" w:rsidRPr="008C7489">
        <w:rPr>
          <w:rFonts w:ascii="Times New Roman" w:eastAsia="宋体" w:hAnsi="Times New Roman" w:hint="eastAsia"/>
          <w:szCs w:val="21"/>
        </w:rPr>
        <w:t>值</w:t>
      </w:r>
      <w:r w:rsidRPr="008C7489">
        <w:rPr>
          <w:rFonts w:ascii="Times New Roman" w:eastAsia="宋体" w:hAnsi="Times New Roman" w:hint="eastAsia"/>
          <w:szCs w:val="21"/>
        </w:rPr>
        <w:t>写入</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和</w:t>
      </w:r>
      <w:r w:rsidRPr="008C7489">
        <w:rPr>
          <w:rFonts w:ascii="Times New Roman" w:eastAsia="宋体" w:hAnsi="Times New Roman" w:hint="eastAsia"/>
          <w:szCs w:val="21"/>
        </w:rPr>
        <w:t>t0</w:t>
      </w:r>
      <w:r w:rsidRPr="008C7489">
        <w:rPr>
          <w:rFonts w:ascii="Times New Roman" w:eastAsia="宋体" w:hAnsi="Times New Roman" w:hint="eastAsia"/>
          <w:szCs w:val="21"/>
        </w:rPr>
        <w:t>。其中的深刻原因是，如果循环的迭代次数大于</w:t>
      </w:r>
      <w:r w:rsidRPr="008C7489">
        <w:rPr>
          <w:rFonts w:ascii="Times New Roman" w:eastAsia="宋体" w:hAnsi="Times New Roman" w:hint="eastAsia"/>
          <w:szCs w:val="21"/>
        </w:rPr>
        <w:t>n</w:t>
      </w:r>
      <w:r w:rsidRPr="008C7489">
        <w:rPr>
          <w:rFonts w:ascii="Times New Roman" w:eastAsia="宋体" w:hAnsi="Times New Roman" w:hint="eastAsia"/>
          <w:szCs w:val="21"/>
        </w:rPr>
        <w:t>，</w:t>
      </w:r>
      <w:r w:rsidR="00AC71EF" w:rsidRPr="008C7489">
        <w:rPr>
          <w:rFonts w:ascii="Times New Roman" w:eastAsia="宋体" w:hAnsi="Times New Roman" w:hint="eastAsia"/>
          <w:szCs w:val="21"/>
        </w:rPr>
        <w:t>那么这段代码最快可以一次处理</w:t>
      </w:r>
      <w:r w:rsidR="00AC71EF" w:rsidRPr="008C7489">
        <w:rPr>
          <w:rFonts w:ascii="Times New Roman" w:eastAsia="宋体" w:hAnsi="Times New Roman" w:hint="eastAsia"/>
          <w:szCs w:val="21"/>
        </w:rPr>
        <w:t>64</w:t>
      </w:r>
      <w:r w:rsidR="00AC71EF" w:rsidRPr="008C7489">
        <w:rPr>
          <w:rFonts w:ascii="Times New Roman" w:eastAsia="宋体" w:hAnsi="Times New Roman" w:hint="eastAsia"/>
          <w:szCs w:val="21"/>
        </w:rPr>
        <w:t>个</w:t>
      </w:r>
      <w:r w:rsidR="00365B49" w:rsidRPr="008C7489">
        <w:rPr>
          <w:rFonts w:ascii="Times New Roman" w:eastAsia="宋体" w:hAnsi="Times New Roman" w:hint="eastAsia"/>
          <w:szCs w:val="21"/>
        </w:rPr>
        <w:t>值</w:t>
      </w:r>
      <w:r w:rsidR="00AC71EF" w:rsidRPr="008C7489">
        <w:rPr>
          <w:rFonts w:ascii="Times New Roman" w:eastAsia="宋体" w:hAnsi="Times New Roman" w:hint="eastAsia"/>
          <w:szCs w:val="21"/>
        </w:rPr>
        <w:t>，所以把</w:t>
      </w:r>
      <w:proofErr w:type="spellStart"/>
      <w:r w:rsidR="00AC71EF" w:rsidRPr="008C7489">
        <w:rPr>
          <w:rFonts w:ascii="Times New Roman" w:eastAsia="宋体" w:hAnsi="Times New Roman" w:hint="eastAsia"/>
          <w:szCs w:val="21"/>
        </w:rPr>
        <w:t>mvl</w:t>
      </w:r>
      <w:proofErr w:type="spellEnd"/>
      <w:r w:rsidR="00AC71EF" w:rsidRPr="008C7489">
        <w:rPr>
          <w:rFonts w:ascii="Times New Roman" w:eastAsia="宋体" w:hAnsi="Times New Roman" w:hint="eastAsia"/>
          <w:szCs w:val="21"/>
        </w:rPr>
        <w:t>的值写入</w:t>
      </w:r>
      <w:proofErr w:type="spellStart"/>
      <w:r w:rsidR="00AC71EF" w:rsidRPr="008C7489">
        <w:rPr>
          <w:rFonts w:ascii="Times New Roman" w:eastAsia="宋体" w:hAnsi="Times New Roman" w:hint="eastAsia"/>
          <w:szCs w:val="21"/>
        </w:rPr>
        <w:t>vl</w:t>
      </w:r>
      <w:proofErr w:type="spellEnd"/>
      <w:r w:rsidR="00AC71EF" w:rsidRPr="008C7489">
        <w:rPr>
          <w:rFonts w:ascii="Times New Roman" w:eastAsia="宋体" w:hAnsi="Times New Roman" w:hint="eastAsia"/>
          <w:szCs w:val="21"/>
        </w:rPr>
        <w:t>。如果</w:t>
      </w:r>
      <w:r w:rsidR="00AC71EF" w:rsidRPr="008C7489">
        <w:rPr>
          <w:rFonts w:ascii="Times New Roman" w:eastAsia="宋体" w:hAnsi="Times New Roman" w:hint="eastAsia"/>
          <w:szCs w:val="21"/>
        </w:rPr>
        <w:t>n</w:t>
      </w:r>
      <w:r w:rsidR="00AC71EF" w:rsidRPr="008C7489">
        <w:rPr>
          <w:rFonts w:ascii="Times New Roman" w:eastAsia="宋体" w:hAnsi="Times New Roman" w:hint="eastAsia"/>
          <w:szCs w:val="21"/>
        </w:rPr>
        <w:t>比</w:t>
      </w:r>
      <w:proofErr w:type="spellStart"/>
      <w:r w:rsidR="00AC71EF" w:rsidRPr="008C7489">
        <w:rPr>
          <w:rFonts w:ascii="Times New Roman" w:eastAsia="宋体" w:hAnsi="Times New Roman" w:hint="eastAsia"/>
          <w:szCs w:val="21"/>
        </w:rPr>
        <w:t>mvl</w:t>
      </w:r>
      <w:proofErr w:type="spellEnd"/>
      <w:r w:rsidR="00AC71EF" w:rsidRPr="008C7489">
        <w:rPr>
          <w:rFonts w:ascii="Times New Roman" w:eastAsia="宋体" w:hAnsi="Times New Roman" w:hint="eastAsia"/>
          <w:szCs w:val="21"/>
        </w:rPr>
        <w:t>小，那么我们</w:t>
      </w:r>
      <w:r w:rsidR="00B633A6" w:rsidRPr="008C7489">
        <w:rPr>
          <w:rFonts w:ascii="Times New Roman" w:eastAsia="宋体" w:hAnsi="Times New Roman" w:hint="eastAsia"/>
          <w:szCs w:val="21"/>
        </w:rPr>
        <w:t>的读写不能超出</w:t>
      </w:r>
      <w:r w:rsidR="00B633A6" w:rsidRPr="008C7489">
        <w:rPr>
          <w:rFonts w:ascii="Times New Roman" w:eastAsia="宋体" w:hAnsi="Times New Roman" w:hint="eastAsia"/>
          <w:szCs w:val="21"/>
        </w:rPr>
        <w:t>x</w:t>
      </w:r>
      <w:r w:rsidR="00B633A6" w:rsidRPr="008C7489">
        <w:rPr>
          <w:rFonts w:ascii="Times New Roman" w:eastAsia="宋体" w:hAnsi="Times New Roman" w:hint="eastAsia"/>
          <w:szCs w:val="21"/>
        </w:rPr>
        <w:t>和</w:t>
      </w:r>
      <w:r w:rsidR="00B633A6" w:rsidRPr="008C7489">
        <w:rPr>
          <w:rFonts w:ascii="Times New Roman" w:eastAsia="宋体" w:hAnsi="Times New Roman" w:hint="eastAsia"/>
          <w:szCs w:val="21"/>
        </w:rPr>
        <w:t>y</w:t>
      </w:r>
      <w:r w:rsidR="00B633A6" w:rsidRPr="008C7489">
        <w:rPr>
          <w:rFonts w:ascii="Times New Roman" w:eastAsia="宋体" w:hAnsi="Times New Roman" w:hint="eastAsia"/>
          <w:szCs w:val="21"/>
        </w:rPr>
        <w:t>的范围</w:t>
      </w:r>
      <w:r w:rsidR="001B5409" w:rsidRPr="008C7489">
        <w:rPr>
          <w:rFonts w:ascii="Times New Roman" w:eastAsia="宋体" w:hAnsi="Times New Roman" w:hint="eastAsia"/>
          <w:szCs w:val="21"/>
        </w:rPr>
        <w:t>，所以我们应该</w:t>
      </w:r>
      <w:r w:rsidR="00E36809" w:rsidRPr="008C7489">
        <w:rPr>
          <w:rFonts w:ascii="Times New Roman" w:eastAsia="宋体" w:hAnsi="Times New Roman" w:hint="eastAsia"/>
          <w:szCs w:val="21"/>
        </w:rPr>
        <w:t>在</w:t>
      </w:r>
      <w:r w:rsidR="001B5409" w:rsidRPr="008C7489">
        <w:rPr>
          <w:rFonts w:ascii="Times New Roman" w:eastAsia="宋体" w:hAnsi="Times New Roman" w:hint="eastAsia"/>
          <w:szCs w:val="21"/>
        </w:rPr>
        <w:t>循环最后一次迭代中</w:t>
      </w:r>
      <w:r w:rsidR="00E36809" w:rsidRPr="008C7489">
        <w:rPr>
          <w:rFonts w:ascii="Times New Roman" w:eastAsia="宋体" w:hAnsi="Times New Roman" w:hint="eastAsia"/>
          <w:szCs w:val="21"/>
        </w:rPr>
        <w:t>只</w:t>
      </w:r>
      <w:r w:rsidR="001B5409" w:rsidRPr="008C7489">
        <w:rPr>
          <w:rFonts w:ascii="Times New Roman" w:eastAsia="宋体" w:hAnsi="Times New Roman" w:hint="eastAsia"/>
          <w:szCs w:val="21"/>
        </w:rPr>
        <w:t>计算最后</w:t>
      </w:r>
      <w:r w:rsidR="00E36809" w:rsidRPr="008C7489">
        <w:rPr>
          <w:rFonts w:ascii="Times New Roman" w:eastAsia="宋体" w:hAnsi="Times New Roman" w:hint="eastAsia"/>
          <w:szCs w:val="21"/>
        </w:rPr>
        <w:t>剩下的</w:t>
      </w:r>
      <w:r w:rsidR="001B5409" w:rsidRPr="008C7489">
        <w:rPr>
          <w:rFonts w:ascii="Times New Roman" w:eastAsia="宋体" w:hAnsi="Times New Roman" w:hint="eastAsia"/>
          <w:szCs w:val="21"/>
        </w:rPr>
        <w:t>n</w:t>
      </w:r>
      <w:r w:rsidR="001B5409" w:rsidRPr="008C7489">
        <w:rPr>
          <w:rFonts w:ascii="Times New Roman" w:eastAsia="宋体" w:hAnsi="Times New Roman" w:hint="eastAsia"/>
          <w:szCs w:val="21"/>
        </w:rPr>
        <w:t>个元素。</w:t>
      </w:r>
      <w:proofErr w:type="spellStart"/>
      <w:r w:rsidR="001B5409" w:rsidRPr="008C7489">
        <w:rPr>
          <w:rFonts w:ascii="Times New Roman" w:eastAsia="宋体" w:hAnsi="Times New Roman" w:hint="eastAsia"/>
          <w:szCs w:val="21"/>
        </w:rPr>
        <w:t>setvl</w:t>
      </w:r>
      <w:proofErr w:type="spellEnd"/>
      <w:r w:rsidR="001B5409" w:rsidRPr="008C7489">
        <w:rPr>
          <w:rFonts w:ascii="Times New Roman" w:eastAsia="宋体" w:hAnsi="Times New Roman" w:hint="eastAsia"/>
          <w:szCs w:val="21"/>
        </w:rPr>
        <w:t>还写入</w:t>
      </w:r>
      <w:r w:rsidR="001B5409" w:rsidRPr="008C7489">
        <w:rPr>
          <w:rFonts w:ascii="Times New Roman" w:eastAsia="宋体" w:hAnsi="Times New Roman" w:hint="eastAsia"/>
          <w:szCs w:val="21"/>
        </w:rPr>
        <w:t>t0</w:t>
      </w:r>
      <w:r w:rsidR="001B5409" w:rsidRPr="008C7489">
        <w:rPr>
          <w:rFonts w:ascii="Times New Roman" w:eastAsia="宋体" w:hAnsi="Times New Roman" w:hint="eastAsia"/>
          <w:szCs w:val="21"/>
        </w:rPr>
        <w:t>，用于保存</w:t>
      </w:r>
      <w:proofErr w:type="spellStart"/>
      <w:r w:rsidR="001B5409" w:rsidRPr="008C7489">
        <w:rPr>
          <w:rFonts w:ascii="Times New Roman" w:eastAsia="宋体" w:hAnsi="Times New Roman" w:hint="eastAsia"/>
          <w:szCs w:val="21"/>
        </w:rPr>
        <w:t>vl</w:t>
      </w:r>
      <w:proofErr w:type="spellEnd"/>
      <w:r w:rsidR="001B5409" w:rsidRPr="008C7489">
        <w:rPr>
          <w:rFonts w:ascii="Times New Roman" w:eastAsia="宋体" w:hAnsi="Times New Roman" w:hint="eastAsia"/>
          <w:szCs w:val="21"/>
        </w:rPr>
        <w:t>的值，在地址为</w:t>
      </w:r>
      <w:r w:rsidR="001B5409" w:rsidRPr="008C7489">
        <w:rPr>
          <w:rFonts w:ascii="Times New Roman" w:eastAsia="宋体" w:hAnsi="Times New Roman" w:hint="eastAsia"/>
          <w:szCs w:val="21"/>
        </w:rPr>
        <w:t>10</w:t>
      </w:r>
      <w:r w:rsidR="001B5409" w:rsidRPr="008C7489">
        <w:rPr>
          <w:rFonts w:ascii="Times New Roman" w:eastAsia="宋体" w:hAnsi="Times New Roman" w:hint="eastAsia"/>
          <w:szCs w:val="21"/>
        </w:rPr>
        <w:t>的</w:t>
      </w:r>
      <w:r w:rsidR="00290078" w:rsidRPr="008C7489">
        <w:rPr>
          <w:rFonts w:ascii="Times New Roman" w:eastAsia="宋体" w:hAnsi="Times New Roman" w:hint="eastAsia"/>
          <w:szCs w:val="21"/>
        </w:rPr>
        <w:t>循环簿记中</w:t>
      </w:r>
      <w:r w:rsidR="0011718C" w:rsidRPr="008C7489">
        <w:rPr>
          <w:rFonts w:ascii="Times New Roman" w:eastAsia="宋体" w:hAnsi="Times New Roman" w:hint="eastAsia"/>
          <w:szCs w:val="21"/>
        </w:rPr>
        <w:t>会</w:t>
      </w:r>
      <w:r w:rsidR="001B5409" w:rsidRPr="008C7489">
        <w:rPr>
          <w:rFonts w:ascii="Times New Roman" w:eastAsia="宋体" w:hAnsi="Times New Roman" w:hint="eastAsia"/>
          <w:szCs w:val="21"/>
        </w:rPr>
        <w:t>用到。</w:t>
      </w:r>
      <w:bookmarkEnd w:id="0"/>
    </w:p>
    <w:p w14:paraId="0691439A" w14:textId="5D6252FC" w:rsidR="00AE17C3" w:rsidRPr="008C7489" w:rsidRDefault="00AE17C3"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地址</w:t>
      </w:r>
      <w:r w:rsidRPr="008C7489">
        <w:rPr>
          <w:rFonts w:ascii="Times New Roman" w:eastAsia="宋体" w:hAnsi="Times New Roman" w:hint="eastAsia"/>
          <w:szCs w:val="21"/>
        </w:rPr>
        <w:t>c</w:t>
      </w:r>
      <w:r w:rsidRPr="008C7489">
        <w:rPr>
          <w:rFonts w:ascii="Times New Roman" w:eastAsia="宋体" w:hAnsi="Times New Roman" w:hint="eastAsia"/>
          <w:szCs w:val="21"/>
        </w:rPr>
        <w:t>处的指令</w:t>
      </w:r>
      <w:proofErr w:type="spellStart"/>
      <w:r w:rsidRPr="008C7489">
        <w:rPr>
          <w:rFonts w:ascii="Times New Roman" w:eastAsia="宋体" w:hAnsi="Times New Roman" w:hint="eastAsia"/>
          <w:szCs w:val="21"/>
        </w:rPr>
        <w:t>vld</w:t>
      </w:r>
      <w:proofErr w:type="spellEnd"/>
      <w:r w:rsidRPr="008C7489">
        <w:rPr>
          <w:rFonts w:ascii="Times New Roman" w:eastAsia="宋体" w:hAnsi="Times New Roman" w:hint="eastAsia"/>
          <w:szCs w:val="21"/>
        </w:rPr>
        <w:t>是一个向量</w:t>
      </w:r>
      <w:r w:rsidRPr="008C7489">
        <w:rPr>
          <w:rFonts w:ascii="Times New Roman" w:eastAsia="宋体" w:hAnsi="Times New Roman" w:hint="eastAsia"/>
          <w:szCs w:val="21"/>
        </w:rPr>
        <w:t>load</w:t>
      </w:r>
      <w:r w:rsidRPr="008C7489">
        <w:rPr>
          <w:rFonts w:ascii="Times New Roman" w:eastAsia="宋体" w:hAnsi="Times New Roman" w:hint="eastAsia"/>
          <w:szCs w:val="21"/>
        </w:rPr>
        <w:t>操作，按照标量寄存器</w:t>
      </w:r>
      <w:r w:rsidRPr="008C7489">
        <w:rPr>
          <w:rFonts w:ascii="Times New Roman" w:eastAsia="宋体" w:hAnsi="Times New Roman" w:hint="eastAsia"/>
          <w:szCs w:val="21"/>
        </w:rPr>
        <w:t>a1</w:t>
      </w:r>
      <w:r w:rsidRPr="008C7489">
        <w:rPr>
          <w:rFonts w:ascii="Times New Roman" w:eastAsia="宋体" w:hAnsi="Times New Roman" w:hint="eastAsia"/>
          <w:szCs w:val="21"/>
        </w:rPr>
        <w:t>中存储的</w:t>
      </w:r>
      <w:r w:rsidR="00D151FE" w:rsidRPr="008C7489">
        <w:rPr>
          <w:rFonts w:ascii="Times New Roman" w:eastAsia="宋体" w:hAnsi="Times New Roman" w:hint="eastAsia"/>
          <w:szCs w:val="21"/>
        </w:rPr>
        <w:t>变量</w:t>
      </w:r>
      <w:r w:rsidRPr="008C7489">
        <w:rPr>
          <w:rFonts w:ascii="Times New Roman" w:eastAsia="宋体" w:hAnsi="Times New Roman" w:hint="eastAsia"/>
          <w:szCs w:val="21"/>
        </w:rPr>
        <w:t>x</w:t>
      </w:r>
      <w:r w:rsidRPr="008C7489">
        <w:rPr>
          <w:rFonts w:ascii="Times New Roman" w:eastAsia="宋体" w:hAnsi="Times New Roman" w:hint="eastAsia"/>
          <w:szCs w:val="21"/>
        </w:rPr>
        <w:t>的地址从</w:t>
      </w:r>
      <w:r w:rsidRPr="008C7489">
        <w:rPr>
          <w:rFonts w:ascii="Times New Roman" w:eastAsia="宋体" w:hAnsi="Times New Roman" w:hint="eastAsia"/>
          <w:szCs w:val="21"/>
        </w:rPr>
        <w:t>x</w:t>
      </w:r>
      <w:r w:rsidRPr="008C7489">
        <w:rPr>
          <w:rFonts w:ascii="Times New Roman" w:eastAsia="宋体" w:hAnsi="Times New Roman" w:hint="eastAsia"/>
          <w:szCs w:val="21"/>
        </w:rPr>
        <w:t>中取</w:t>
      </w:r>
      <w:r w:rsidR="00BB2D05" w:rsidRPr="008C7489">
        <w:rPr>
          <w:rFonts w:ascii="Times New Roman" w:eastAsia="宋体" w:hAnsi="Times New Roman" w:hint="eastAsia"/>
          <w:szCs w:val="21"/>
        </w:rPr>
        <w:t>值</w:t>
      </w:r>
      <w:r w:rsidRPr="008C7489">
        <w:rPr>
          <w:rFonts w:ascii="Times New Roman" w:eastAsia="宋体" w:hAnsi="Times New Roman" w:hint="eastAsia"/>
          <w:szCs w:val="21"/>
        </w:rPr>
        <w:t>。它把</w:t>
      </w:r>
      <w:r w:rsidRPr="008C7489">
        <w:rPr>
          <w:rFonts w:ascii="Times New Roman" w:eastAsia="宋体" w:hAnsi="Times New Roman" w:hint="eastAsia"/>
          <w:szCs w:val="21"/>
        </w:rPr>
        <w:t>x</w:t>
      </w:r>
      <w:r w:rsidRPr="008C7489">
        <w:rPr>
          <w:rFonts w:ascii="Times New Roman" w:eastAsia="宋体" w:hAnsi="Times New Roman" w:hint="eastAsia"/>
          <w:szCs w:val="21"/>
        </w:rPr>
        <w:t>的</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个元素从内存传输到</w:t>
      </w:r>
      <w:r w:rsidRPr="008C7489">
        <w:rPr>
          <w:rFonts w:ascii="Times New Roman" w:eastAsia="宋体" w:hAnsi="Times New Roman" w:hint="eastAsia"/>
          <w:szCs w:val="21"/>
        </w:rPr>
        <w:t>v0</w:t>
      </w:r>
      <w:r w:rsidRPr="008C7489">
        <w:rPr>
          <w:rFonts w:ascii="Times New Roman" w:eastAsia="宋体" w:hAnsi="Times New Roman" w:hint="eastAsia"/>
          <w:szCs w:val="21"/>
        </w:rPr>
        <w:t>。下面的移位指令</w:t>
      </w:r>
      <w:proofErr w:type="spellStart"/>
      <w:r w:rsidRPr="008C7489">
        <w:rPr>
          <w:rFonts w:ascii="Times New Roman" w:eastAsia="宋体" w:hAnsi="Times New Roman" w:hint="eastAsia"/>
          <w:szCs w:val="21"/>
        </w:rPr>
        <w:t>slli</w:t>
      </w:r>
      <w:proofErr w:type="spellEnd"/>
      <w:r w:rsidRPr="008C7489">
        <w:rPr>
          <w:rFonts w:ascii="Times New Roman" w:eastAsia="宋体" w:hAnsi="Times New Roman" w:hint="eastAsia"/>
          <w:szCs w:val="21"/>
        </w:rPr>
        <w:t>将向量长度乘以数据的宽度（</w:t>
      </w:r>
      <w:r w:rsidRPr="008C7489">
        <w:rPr>
          <w:rFonts w:ascii="Times New Roman" w:eastAsia="宋体" w:hAnsi="Times New Roman" w:hint="eastAsia"/>
          <w:szCs w:val="21"/>
        </w:rPr>
        <w:t>8</w:t>
      </w:r>
      <w:r w:rsidRPr="008C7489">
        <w:rPr>
          <w:rFonts w:ascii="Times New Roman" w:eastAsia="宋体" w:hAnsi="Times New Roman" w:hint="eastAsia"/>
          <w:szCs w:val="21"/>
        </w:rPr>
        <w:t>字节），以便稍后用于递增的指向</w:t>
      </w:r>
      <w:r w:rsidRPr="008C7489">
        <w:rPr>
          <w:rFonts w:ascii="Times New Roman" w:eastAsia="宋体" w:hAnsi="Times New Roman" w:hint="eastAsia"/>
          <w:szCs w:val="21"/>
        </w:rPr>
        <w:t>x</w:t>
      </w:r>
      <w:r w:rsidRPr="008C7489">
        <w:rPr>
          <w:rFonts w:ascii="Times New Roman" w:eastAsia="宋体" w:hAnsi="Times New Roman" w:hint="eastAsia"/>
          <w:szCs w:val="21"/>
        </w:rPr>
        <w:t>和</w:t>
      </w:r>
      <w:r w:rsidRPr="008C7489">
        <w:rPr>
          <w:rFonts w:ascii="Times New Roman" w:eastAsia="宋体" w:hAnsi="Times New Roman" w:hint="eastAsia"/>
          <w:szCs w:val="21"/>
        </w:rPr>
        <w:t>y</w:t>
      </w:r>
      <w:r w:rsidRPr="008C7489">
        <w:rPr>
          <w:rFonts w:ascii="Times New Roman" w:eastAsia="宋体" w:hAnsi="Times New Roman" w:hint="eastAsia"/>
          <w:szCs w:val="21"/>
        </w:rPr>
        <w:t>的指针。</w:t>
      </w:r>
    </w:p>
    <w:p w14:paraId="4C2D0986" w14:textId="4E235EA4" w:rsidR="00C8027C" w:rsidRPr="008C7489" w:rsidRDefault="00C8027C"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地址</w:t>
      </w:r>
      <w:r w:rsidRPr="008C7489">
        <w:rPr>
          <w:rFonts w:ascii="Times New Roman" w:eastAsia="宋体" w:hAnsi="Times New Roman" w:hint="eastAsia"/>
          <w:szCs w:val="21"/>
        </w:rPr>
        <w:t>14</w:t>
      </w:r>
      <w:r w:rsidRPr="008C7489">
        <w:rPr>
          <w:rFonts w:ascii="Times New Roman" w:eastAsia="宋体" w:hAnsi="Times New Roman" w:hint="eastAsia"/>
          <w:szCs w:val="21"/>
        </w:rPr>
        <w:t>处的指令（</w:t>
      </w:r>
      <w:proofErr w:type="spellStart"/>
      <w:r w:rsidRPr="008C7489">
        <w:rPr>
          <w:rFonts w:ascii="Times New Roman" w:eastAsia="宋体" w:hAnsi="Times New Roman" w:hint="eastAsia"/>
          <w:szCs w:val="21"/>
        </w:rPr>
        <w:t>vld</w:t>
      </w:r>
      <w:proofErr w:type="spellEnd"/>
      <w:r w:rsidRPr="008C7489">
        <w:rPr>
          <w:rFonts w:ascii="Times New Roman" w:eastAsia="宋体" w:hAnsi="Times New Roman" w:hint="eastAsia"/>
          <w:szCs w:val="21"/>
        </w:rPr>
        <w:t>）将来自内存的</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个元素</w:t>
      </w:r>
      <w:r w:rsidRPr="008C7489">
        <w:rPr>
          <w:rFonts w:ascii="Times New Roman" w:eastAsia="宋体" w:hAnsi="Times New Roman" w:hint="eastAsia"/>
          <w:szCs w:val="21"/>
        </w:rPr>
        <w:t>load</w:t>
      </w:r>
      <w:r w:rsidRPr="008C7489">
        <w:rPr>
          <w:rFonts w:ascii="Times New Roman" w:eastAsia="宋体" w:hAnsi="Times New Roman" w:hint="eastAsia"/>
          <w:szCs w:val="21"/>
        </w:rPr>
        <w:t>到</w:t>
      </w:r>
      <w:r w:rsidRPr="008C7489">
        <w:rPr>
          <w:rFonts w:ascii="Times New Roman" w:eastAsia="宋体" w:hAnsi="Times New Roman" w:hint="eastAsia"/>
          <w:szCs w:val="21"/>
        </w:rPr>
        <w:t>v1</w:t>
      </w:r>
      <w:r w:rsidRPr="008C7489">
        <w:rPr>
          <w:rFonts w:ascii="Times New Roman" w:eastAsia="宋体" w:hAnsi="Times New Roman" w:hint="eastAsia"/>
          <w:szCs w:val="21"/>
        </w:rPr>
        <w:t>中，接下来的一条指令（</w:t>
      </w:r>
      <w:r w:rsidRPr="008C7489">
        <w:rPr>
          <w:rFonts w:ascii="Times New Roman" w:eastAsia="宋体" w:hAnsi="Times New Roman" w:hint="eastAsia"/>
          <w:szCs w:val="21"/>
        </w:rPr>
        <w:t>add</w:t>
      </w:r>
      <w:r w:rsidRPr="008C7489">
        <w:rPr>
          <w:rFonts w:ascii="Times New Roman" w:eastAsia="宋体" w:hAnsi="Times New Roman" w:hint="eastAsia"/>
          <w:szCs w:val="21"/>
        </w:rPr>
        <w:t>）执行了指向</w:t>
      </w:r>
      <w:r w:rsidRPr="008C7489">
        <w:rPr>
          <w:rFonts w:ascii="Times New Roman" w:eastAsia="宋体" w:hAnsi="Times New Roman" w:hint="eastAsia"/>
          <w:szCs w:val="21"/>
        </w:rPr>
        <w:t>x</w:t>
      </w:r>
      <w:r w:rsidRPr="008C7489">
        <w:rPr>
          <w:rFonts w:ascii="Times New Roman" w:eastAsia="宋体" w:hAnsi="Times New Roman" w:hint="eastAsia"/>
          <w:szCs w:val="21"/>
        </w:rPr>
        <w:t>的指针的递增操作。</w:t>
      </w:r>
    </w:p>
    <w:p w14:paraId="3DF2930B" w14:textId="0B56D812" w:rsidR="00C8027C" w:rsidRPr="008C7489" w:rsidRDefault="00D151FE" w:rsidP="008040B6">
      <w:pPr>
        <w:jc w:val="left"/>
        <w:rPr>
          <w:rFonts w:ascii="Times New Roman" w:eastAsia="宋体" w:hAnsi="Times New Roman"/>
          <w:szCs w:val="21"/>
        </w:rPr>
      </w:pPr>
      <w:r w:rsidRPr="008C7489">
        <w:rPr>
          <w:rFonts w:ascii="Times New Roman" w:eastAsia="宋体" w:hAnsi="Times New Roman"/>
          <w:szCs w:val="21"/>
        </w:rPr>
        <w:lastRenderedPageBreak/>
        <w:tab/>
      </w:r>
      <w:r w:rsidRPr="008C7489">
        <w:rPr>
          <w:rFonts w:ascii="Times New Roman" w:eastAsia="宋体" w:hAnsi="Times New Roman" w:hint="eastAsia"/>
          <w:szCs w:val="21"/>
        </w:rPr>
        <w:t>地址</w:t>
      </w:r>
      <w:r w:rsidRPr="008C7489">
        <w:rPr>
          <w:rFonts w:ascii="Times New Roman" w:eastAsia="宋体" w:hAnsi="Times New Roman" w:hint="eastAsia"/>
          <w:szCs w:val="21"/>
        </w:rPr>
        <w:t>1c</w:t>
      </w:r>
      <w:r w:rsidRPr="008C7489">
        <w:rPr>
          <w:rFonts w:ascii="Times New Roman" w:eastAsia="宋体" w:hAnsi="Times New Roman" w:hint="eastAsia"/>
          <w:szCs w:val="21"/>
        </w:rPr>
        <w:t>处的指令是最重要的部分。</w:t>
      </w:r>
      <w:proofErr w:type="spellStart"/>
      <w:r w:rsidRPr="008C7489">
        <w:rPr>
          <w:rFonts w:ascii="Times New Roman" w:eastAsia="宋体" w:hAnsi="Times New Roman" w:hint="eastAsia"/>
          <w:szCs w:val="21"/>
        </w:rPr>
        <w:t>vfmadd</w:t>
      </w:r>
      <w:proofErr w:type="spellEnd"/>
      <w:r w:rsidRPr="008C7489">
        <w:rPr>
          <w:rFonts w:ascii="Times New Roman" w:eastAsia="宋体" w:hAnsi="Times New Roman" w:hint="eastAsia"/>
          <w:szCs w:val="21"/>
        </w:rPr>
        <w:t>将</w:t>
      </w:r>
      <w:r w:rsidRPr="008C7489">
        <w:rPr>
          <w:rFonts w:ascii="Times New Roman" w:eastAsia="宋体" w:hAnsi="Times New Roman" w:hint="eastAsia"/>
          <w:szCs w:val="21"/>
        </w:rPr>
        <w:t>x</w:t>
      </w:r>
      <w:r w:rsidRPr="008C7489">
        <w:rPr>
          <w:rFonts w:ascii="Times New Roman" w:eastAsia="宋体" w:hAnsi="Times New Roman" w:hint="eastAsia"/>
          <w:szCs w:val="21"/>
        </w:rPr>
        <w:t>（</w:t>
      </w:r>
      <w:r w:rsidRPr="008C7489">
        <w:rPr>
          <w:rFonts w:ascii="Times New Roman" w:eastAsia="宋体" w:hAnsi="Times New Roman" w:hint="eastAsia"/>
          <w:szCs w:val="21"/>
        </w:rPr>
        <w:t>v0</w:t>
      </w:r>
      <w:r w:rsidRPr="008C7489">
        <w:rPr>
          <w:rFonts w:ascii="Times New Roman" w:eastAsia="宋体" w:hAnsi="Times New Roman" w:hint="eastAsia"/>
          <w:szCs w:val="21"/>
        </w:rPr>
        <w:t>）</w:t>
      </w:r>
      <w:r w:rsidR="00207411" w:rsidRPr="008C7489">
        <w:rPr>
          <w:rFonts w:ascii="Times New Roman" w:eastAsia="宋体" w:hAnsi="Times New Roman" w:hint="eastAsia"/>
          <w:szCs w:val="21"/>
        </w:rPr>
        <w:t>的</w:t>
      </w:r>
      <w:proofErr w:type="spellStart"/>
      <w:r w:rsidR="00207411" w:rsidRPr="008C7489">
        <w:rPr>
          <w:rFonts w:ascii="Times New Roman" w:eastAsia="宋体" w:hAnsi="Times New Roman" w:hint="eastAsia"/>
          <w:szCs w:val="21"/>
        </w:rPr>
        <w:t>vl</w:t>
      </w:r>
      <w:proofErr w:type="spellEnd"/>
      <w:r w:rsidR="00207411" w:rsidRPr="008C7489">
        <w:rPr>
          <w:rFonts w:ascii="Times New Roman" w:eastAsia="宋体" w:hAnsi="Times New Roman" w:hint="eastAsia"/>
          <w:szCs w:val="21"/>
        </w:rPr>
        <w:t>个元素乘以标量</w:t>
      </w:r>
      <w:r w:rsidR="00207411" w:rsidRPr="008C7489">
        <w:rPr>
          <w:rFonts w:ascii="Times New Roman" w:eastAsia="宋体" w:hAnsi="Times New Roman" w:hint="eastAsia"/>
          <w:szCs w:val="21"/>
        </w:rPr>
        <w:t>a</w:t>
      </w:r>
      <w:r w:rsidR="00207411" w:rsidRPr="008C7489">
        <w:rPr>
          <w:rFonts w:ascii="Times New Roman" w:eastAsia="宋体" w:hAnsi="Times New Roman" w:hint="eastAsia"/>
          <w:szCs w:val="21"/>
        </w:rPr>
        <w:t>（</w:t>
      </w:r>
      <w:r w:rsidR="00207411" w:rsidRPr="008C7489">
        <w:rPr>
          <w:rFonts w:ascii="Times New Roman" w:eastAsia="宋体" w:hAnsi="Times New Roman" w:hint="eastAsia"/>
          <w:szCs w:val="21"/>
        </w:rPr>
        <w:t>f0</w:t>
      </w:r>
      <w:r w:rsidR="00207411" w:rsidRPr="008C7489">
        <w:rPr>
          <w:rFonts w:ascii="Times New Roman" w:eastAsia="宋体" w:hAnsi="Times New Roman" w:hint="eastAsia"/>
          <w:szCs w:val="21"/>
        </w:rPr>
        <w:t>）并将每个乘积加上</w:t>
      </w:r>
      <w:r w:rsidR="00207411" w:rsidRPr="008C7489">
        <w:rPr>
          <w:rFonts w:ascii="Times New Roman" w:eastAsia="宋体" w:hAnsi="Times New Roman" w:hint="eastAsia"/>
          <w:szCs w:val="21"/>
        </w:rPr>
        <w:t>y</w:t>
      </w:r>
      <w:r w:rsidR="00207411" w:rsidRPr="008C7489">
        <w:rPr>
          <w:rFonts w:ascii="Times New Roman" w:eastAsia="宋体" w:hAnsi="Times New Roman" w:hint="eastAsia"/>
          <w:szCs w:val="21"/>
        </w:rPr>
        <w:t>（</w:t>
      </w:r>
      <w:r w:rsidR="00207411" w:rsidRPr="008C7489">
        <w:rPr>
          <w:rFonts w:ascii="Times New Roman" w:eastAsia="宋体" w:hAnsi="Times New Roman" w:hint="eastAsia"/>
          <w:szCs w:val="21"/>
        </w:rPr>
        <w:t>v1</w:t>
      </w:r>
      <w:r w:rsidR="00207411" w:rsidRPr="008C7489">
        <w:rPr>
          <w:rFonts w:ascii="Times New Roman" w:eastAsia="宋体" w:hAnsi="Times New Roman" w:hint="eastAsia"/>
          <w:szCs w:val="21"/>
        </w:rPr>
        <w:t>）的</w:t>
      </w:r>
      <w:proofErr w:type="spellStart"/>
      <w:r w:rsidR="00207411" w:rsidRPr="008C7489">
        <w:rPr>
          <w:rFonts w:ascii="Times New Roman" w:eastAsia="宋体" w:hAnsi="Times New Roman" w:hint="eastAsia"/>
          <w:szCs w:val="21"/>
        </w:rPr>
        <w:t>vl</w:t>
      </w:r>
      <w:proofErr w:type="spellEnd"/>
      <w:r w:rsidR="00207411" w:rsidRPr="008C7489">
        <w:rPr>
          <w:rFonts w:ascii="Times New Roman" w:eastAsia="宋体" w:hAnsi="Times New Roman" w:hint="eastAsia"/>
          <w:szCs w:val="21"/>
        </w:rPr>
        <w:t>个元素，最后将这</w:t>
      </w:r>
      <w:proofErr w:type="spellStart"/>
      <w:r w:rsidR="00207411" w:rsidRPr="008C7489">
        <w:rPr>
          <w:rFonts w:ascii="Times New Roman" w:eastAsia="宋体" w:hAnsi="Times New Roman" w:hint="eastAsia"/>
          <w:szCs w:val="21"/>
        </w:rPr>
        <w:t>vl</w:t>
      </w:r>
      <w:proofErr w:type="spellEnd"/>
      <w:r w:rsidR="00207411" w:rsidRPr="008C7489">
        <w:rPr>
          <w:rFonts w:ascii="Times New Roman" w:eastAsia="宋体" w:hAnsi="Times New Roman" w:hint="eastAsia"/>
          <w:szCs w:val="21"/>
        </w:rPr>
        <w:t>个和存回</w:t>
      </w:r>
      <w:r w:rsidR="00207411" w:rsidRPr="008C7489">
        <w:rPr>
          <w:rFonts w:ascii="Times New Roman" w:eastAsia="宋体" w:hAnsi="Times New Roman" w:hint="eastAsia"/>
          <w:szCs w:val="21"/>
        </w:rPr>
        <w:t>y</w:t>
      </w:r>
      <w:r w:rsidR="00207411" w:rsidRPr="008C7489">
        <w:rPr>
          <w:rFonts w:ascii="Times New Roman" w:eastAsia="宋体" w:hAnsi="Times New Roman" w:hint="eastAsia"/>
          <w:szCs w:val="21"/>
        </w:rPr>
        <w:t>（</w:t>
      </w:r>
      <w:r w:rsidR="00207411" w:rsidRPr="008C7489">
        <w:rPr>
          <w:rFonts w:ascii="Times New Roman" w:eastAsia="宋体" w:hAnsi="Times New Roman" w:hint="eastAsia"/>
          <w:szCs w:val="21"/>
        </w:rPr>
        <w:t>v1</w:t>
      </w:r>
      <w:r w:rsidR="00207411" w:rsidRPr="008C7489">
        <w:rPr>
          <w:rFonts w:ascii="Times New Roman" w:eastAsia="宋体" w:hAnsi="Times New Roman" w:hint="eastAsia"/>
          <w:szCs w:val="21"/>
        </w:rPr>
        <w:t>）。</w:t>
      </w:r>
    </w:p>
    <w:p w14:paraId="1DABF3D2" w14:textId="276B7527" w:rsidR="00207411" w:rsidRPr="008C7489" w:rsidRDefault="00207411"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剩下的就是将结果存到内存中以及一些</w:t>
      </w:r>
      <w:r w:rsidR="009D238E">
        <w:rPr>
          <w:rFonts w:ascii="Times New Roman" w:eastAsia="宋体" w:hAnsi="Times New Roman" w:hint="eastAsia"/>
          <w:szCs w:val="21"/>
        </w:rPr>
        <w:t>必须的</w:t>
      </w:r>
      <w:r w:rsidRPr="008C7489">
        <w:rPr>
          <w:rFonts w:ascii="Times New Roman" w:eastAsia="宋体" w:hAnsi="Times New Roman" w:hint="eastAsia"/>
          <w:szCs w:val="21"/>
        </w:rPr>
        <w:t>循环开销。在地址</w:t>
      </w:r>
      <w:r w:rsidRPr="008C7489">
        <w:rPr>
          <w:rFonts w:ascii="Times New Roman" w:eastAsia="宋体" w:hAnsi="Times New Roman" w:hint="eastAsia"/>
          <w:szCs w:val="21"/>
        </w:rPr>
        <w:t>20</w:t>
      </w:r>
      <w:r w:rsidRPr="008C7489">
        <w:rPr>
          <w:rFonts w:ascii="Times New Roman" w:eastAsia="宋体" w:hAnsi="Times New Roman" w:hint="eastAsia"/>
          <w:szCs w:val="21"/>
        </w:rPr>
        <w:t>处的指令（</w:t>
      </w:r>
      <w:r w:rsidRPr="008C7489">
        <w:rPr>
          <w:rFonts w:ascii="Times New Roman" w:eastAsia="宋体" w:hAnsi="Times New Roman" w:hint="eastAsia"/>
          <w:szCs w:val="21"/>
        </w:rPr>
        <w:t>sub</w:t>
      </w:r>
      <w:r w:rsidRPr="008C7489">
        <w:rPr>
          <w:rFonts w:ascii="Times New Roman" w:eastAsia="宋体" w:hAnsi="Times New Roman" w:hint="eastAsia"/>
          <w:szCs w:val="21"/>
        </w:rPr>
        <w:t>）执行</w:t>
      </w:r>
      <w:r w:rsidRPr="008C7489">
        <w:rPr>
          <w:rFonts w:ascii="Times New Roman" w:eastAsia="宋体" w:hAnsi="Times New Roman" w:hint="eastAsia"/>
          <w:szCs w:val="21"/>
        </w:rPr>
        <w:t>n</w:t>
      </w:r>
      <w:r w:rsidRPr="008C7489">
        <w:rPr>
          <w:rFonts w:ascii="Times New Roman" w:eastAsia="宋体" w:hAnsi="Times New Roman" w:hint="eastAsia"/>
          <w:szCs w:val="21"/>
        </w:rPr>
        <w:t>（</w:t>
      </w:r>
      <w:r w:rsidRPr="008C7489">
        <w:rPr>
          <w:rFonts w:ascii="Times New Roman" w:eastAsia="宋体" w:hAnsi="Times New Roman" w:hint="eastAsia"/>
          <w:szCs w:val="21"/>
        </w:rPr>
        <w:t>a0</w:t>
      </w:r>
      <w:r w:rsidRPr="008C7489">
        <w:rPr>
          <w:rFonts w:ascii="Times New Roman" w:eastAsia="宋体" w:hAnsi="Times New Roman" w:hint="eastAsia"/>
          <w:szCs w:val="21"/>
        </w:rPr>
        <w:t>）的递减</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的操作，以记录在本次迭代中完成的操作数。接下来的一条指令（</w:t>
      </w:r>
      <w:proofErr w:type="spellStart"/>
      <w:r w:rsidRPr="008C7489">
        <w:rPr>
          <w:rFonts w:ascii="Times New Roman" w:eastAsia="宋体" w:hAnsi="Times New Roman" w:hint="eastAsia"/>
          <w:szCs w:val="21"/>
        </w:rPr>
        <w:t>vst</w:t>
      </w:r>
      <w:proofErr w:type="spellEnd"/>
      <w:r w:rsidRPr="008C7489">
        <w:rPr>
          <w:rFonts w:ascii="Times New Roman" w:eastAsia="宋体" w:hAnsi="Times New Roman" w:hint="eastAsia"/>
          <w:szCs w:val="21"/>
        </w:rPr>
        <w:t>）将</w:t>
      </w:r>
      <w:proofErr w:type="spellStart"/>
      <w:r w:rsidRPr="008C7489">
        <w:rPr>
          <w:rFonts w:ascii="Times New Roman" w:eastAsia="宋体" w:hAnsi="Times New Roman" w:hint="eastAsia"/>
          <w:szCs w:val="21"/>
        </w:rPr>
        <w:t>vl</w:t>
      </w:r>
      <w:proofErr w:type="spellEnd"/>
      <w:r w:rsidRPr="008C7489">
        <w:rPr>
          <w:rFonts w:ascii="Times New Roman" w:eastAsia="宋体" w:hAnsi="Times New Roman" w:hint="eastAsia"/>
          <w:szCs w:val="21"/>
        </w:rPr>
        <w:t>个结果写入内存中的</w:t>
      </w:r>
      <w:r w:rsidRPr="008C7489">
        <w:rPr>
          <w:rFonts w:ascii="Times New Roman" w:eastAsia="宋体" w:hAnsi="Times New Roman" w:hint="eastAsia"/>
          <w:szCs w:val="21"/>
        </w:rPr>
        <w:t>y</w:t>
      </w:r>
      <w:r w:rsidRPr="008C7489">
        <w:rPr>
          <w:rFonts w:ascii="Times New Roman" w:eastAsia="宋体" w:hAnsi="Times New Roman" w:hint="eastAsia"/>
          <w:szCs w:val="21"/>
        </w:rPr>
        <w:t>变量。地址</w:t>
      </w:r>
      <w:r w:rsidRPr="008C7489">
        <w:rPr>
          <w:rFonts w:ascii="Times New Roman" w:eastAsia="宋体" w:hAnsi="Times New Roman" w:hint="eastAsia"/>
          <w:szCs w:val="21"/>
        </w:rPr>
        <w:t>28</w:t>
      </w:r>
      <w:r w:rsidRPr="008C7489">
        <w:rPr>
          <w:rFonts w:ascii="Times New Roman" w:eastAsia="宋体" w:hAnsi="Times New Roman" w:hint="eastAsia"/>
          <w:szCs w:val="21"/>
        </w:rPr>
        <w:t>处的指令（</w:t>
      </w:r>
      <w:r w:rsidRPr="008C7489">
        <w:rPr>
          <w:rFonts w:ascii="Times New Roman" w:eastAsia="宋体" w:hAnsi="Times New Roman" w:hint="eastAsia"/>
          <w:szCs w:val="21"/>
        </w:rPr>
        <w:t>add</w:t>
      </w:r>
      <w:r w:rsidRPr="008C7489">
        <w:rPr>
          <w:rFonts w:ascii="Times New Roman" w:eastAsia="宋体" w:hAnsi="Times New Roman" w:hint="eastAsia"/>
          <w:szCs w:val="21"/>
        </w:rPr>
        <w:t>）执行</w:t>
      </w:r>
      <w:r w:rsidRPr="008C7489">
        <w:rPr>
          <w:rFonts w:ascii="Times New Roman" w:eastAsia="宋体" w:hAnsi="Times New Roman" w:hint="eastAsia"/>
          <w:szCs w:val="21"/>
        </w:rPr>
        <w:t>y</w:t>
      </w:r>
      <w:r w:rsidRPr="008C7489">
        <w:rPr>
          <w:rFonts w:ascii="Times New Roman" w:eastAsia="宋体" w:hAnsi="Times New Roman" w:hint="eastAsia"/>
          <w:szCs w:val="21"/>
        </w:rPr>
        <w:t>的指针的递增操作。接下来的指令判断</w:t>
      </w:r>
      <w:r w:rsidRPr="008C7489">
        <w:rPr>
          <w:rFonts w:ascii="Times New Roman" w:eastAsia="宋体" w:hAnsi="Times New Roman" w:hint="eastAsia"/>
          <w:szCs w:val="21"/>
        </w:rPr>
        <w:t>n</w:t>
      </w:r>
      <w:r w:rsidRPr="008C7489">
        <w:rPr>
          <w:rFonts w:ascii="Times New Roman" w:eastAsia="宋体" w:hAnsi="Times New Roman" w:hint="eastAsia"/>
          <w:szCs w:val="21"/>
        </w:rPr>
        <w:t>（</w:t>
      </w:r>
      <w:r w:rsidRPr="008C7489">
        <w:rPr>
          <w:rFonts w:ascii="Times New Roman" w:eastAsia="宋体" w:hAnsi="Times New Roman" w:hint="eastAsia"/>
          <w:szCs w:val="21"/>
        </w:rPr>
        <w:t>a0</w:t>
      </w:r>
      <w:r w:rsidRPr="008C7489">
        <w:rPr>
          <w:rFonts w:ascii="Times New Roman" w:eastAsia="宋体" w:hAnsi="Times New Roman" w:hint="eastAsia"/>
          <w:szCs w:val="21"/>
        </w:rPr>
        <w:t>）是否为</w:t>
      </w:r>
      <w:r w:rsidRPr="008C7489">
        <w:rPr>
          <w:rFonts w:ascii="Times New Roman" w:eastAsia="宋体" w:hAnsi="Times New Roman" w:hint="eastAsia"/>
          <w:szCs w:val="21"/>
        </w:rPr>
        <w:t>0</w:t>
      </w:r>
      <w:r w:rsidRPr="008C7489">
        <w:rPr>
          <w:rFonts w:ascii="Times New Roman" w:eastAsia="宋体" w:hAnsi="Times New Roman" w:hint="eastAsia"/>
          <w:szCs w:val="21"/>
        </w:rPr>
        <w:t>，若不是则继续循环，反之执行最后一条</w:t>
      </w:r>
      <w:r w:rsidRPr="008C7489">
        <w:rPr>
          <w:rFonts w:ascii="Times New Roman" w:eastAsia="宋体" w:hAnsi="Times New Roman" w:hint="eastAsia"/>
          <w:szCs w:val="21"/>
        </w:rPr>
        <w:t>ret</w:t>
      </w:r>
      <w:r w:rsidRPr="008C7489">
        <w:rPr>
          <w:rFonts w:ascii="Times New Roman" w:eastAsia="宋体" w:hAnsi="Times New Roman" w:hint="eastAsia"/>
          <w:szCs w:val="21"/>
        </w:rPr>
        <w:t>指令返回调用点。</w:t>
      </w:r>
    </w:p>
    <w:p w14:paraId="58662B39" w14:textId="1FD83438" w:rsidR="00052D3A" w:rsidRPr="008C7489" w:rsidRDefault="00052D3A"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向量架构的强大之处在于，这个包含</w:t>
      </w:r>
      <w:r w:rsidRPr="008C7489">
        <w:rPr>
          <w:rFonts w:ascii="Times New Roman" w:eastAsia="宋体" w:hAnsi="Times New Roman" w:hint="eastAsia"/>
          <w:szCs w:val="21"/>
        </w:rPr>
        <w:t>10</w:t>
      </w:r>
      <w:r w:rsidRPr="008C7489">
        <w:rPr>
          <w:rFonts w:ascii="Times New Roman" w:eastAsia="宋体" w:hAnsi="Times New Roman" w:hint="eastAsia"/>
          <w:szCs w:val="21"/>
        </w:rPr>
        <w:t>条指令的循环的每次迭代都会进行</w:t>
      </w:r>
      <m:oMath>
        <m:r>
          <m:rPr>
            <m:sty m:val="p"/>
          </m:rPr>
          <w:rPr>
            <w:rFonts w:ascii="Cambria Math" w:eastAsia="宋体" w:hAnsi="Cambria Math" w:hint="eastAsia"/>
            <w:szCs w:val="21"/>
          </w:rPr>
          <m:t>3</m:t>
        </m:r>
        <m:r>
          <m:rPr>
            <m:sty m:val="p"/>
          </m:rPr>
          <w:rPr>
            <w:rFonts w:ascii="Cambria Math" w:eastAsia="宋体" w:hAnsi="Cambria Math"/>
            <w:szCs w:val="21"/>
          </w:rPr>
          <m:t>×</m:t>
        </m:r>
        <m:r>
          <m:rPr>
            <m:sty m:val="p"/>
          </m:rPr>
          <w:rPr>
            <w:rFonts w:ascii="Cambria Math" w:eastAsia="宋体" w:hAnsi="Cambria Math" w:hint="eastAsia"/>
            <w:szCs w:val="21"/>
          </w:rPr>
          <m:t>64=192</m:t>
        </m:r>
      </m:oMath>
      <w:r w:rsidRPr="008C7489">
        <w:rPr>
          <w:rFonts w:ascii="Times New Roman" w:eastAsia="宋体" w:hAnsi="Times New Roman" w:hint="eastAsia"/>
          <w:szCs w:val="21"/>
        </w:rPr>
        <w:t>次访存操作和</w:t>
      </w:r>
      <m:oMath>
        <m:r>
          <m:rPr>
            <m:sty m:val="p"/>
          </m:rPr>
          <w:rPr>
            <w:rFonts w:ascii="Cambria Math" w:eastAsia="宋体" w:hAnsi="Cambria Math" w:hint="eastAsia"/>
            <w:szCs w:val="21"/>
          </w:rPr>
          <m:t>2</m:t>
        </m:r>
        <m:r>
          <m:rPr>
            <m:sty m:val="p"/>
          </m:rPr>
          <w:rPr>
            <w:rFonts w:ascii="Cambria Math" w:eastAsia="宋体" w:hAnsi="Cambria Math"/>
            <w:szCs w:val="21"/>
          </w:rPr>
          <m:t>×</m:t>
        </m:r>
        <m:r>
          <m:rPr>
            <m:sty m:val="p"/>
          </m:rPr>
          <w:rPr>
            <w:rFonts w:ascii="Cambria Math" w:eastAsia="宋体" w:hAnsi="Cambria Math" w:hint="eastAsia"/>
            <w:szCs w:val="21"/>
          </w:rPr>
          <m:t>64=128</m:t>
        </m:r>
      </m:oMath>
      <w:r w:rsidRPr="008C7489">
        <w:rPr>
          <w:rFonts w:ascii="Times New Roman" w:eastAsia="宋体" w:hAnsi="Times New Roman" w:hint="eastAsia"/>
          <w:szCs w:val="21"/>
        </w:rPr>
        <w:t>个浮点乘法和加法（假设</w:t>
      </w:r>
      <w:r w:rsidRPr="008C7489">
        <w:rPr>
          <w:rFonts w:ascii="Times New Roman" w:eastAsia="宋体" w:hAnsi="Times New Roman" w:hint="eastAsia"/>
          <w:szCs w:val="21"/>
        </w:rPr>
        <w:t>n</w:t>
      </w:r>
      <w:r w:rsidRPr="008C7489">
        <w:rPr>
          <w:rFonts w:ascii="Times New Roman" w:eastAsia="宋体" w:hAnsi="Times New Roman" w:hint="eastAsia"/>
          <w:szCs w:val="21"/>
        </w:rPr>
        <w:t>至少为</w:t>
      </w:r>
      <w:r w:rsidRPr="008C7489">
        <w:rPr>
          <w:rFonts w:ascii="Times New Roman" w:eastAsia="宋体" w:hAnsi="Times New Roman" w:hint="eastAsia"/>
          <w:szCs w:val="21"/>
        </w:rPr>
        <w:t>64</w:t>
      </w:r>
      <w:r w:rsidRPr="008C7489">
        <w:rPr>
          <w:rFonts w:ascii="Times New Roman" w:eastAsia="宋体" w:hAnsi="Times New Roman" w:hint="eastAsia"/>
          <w:szCs w:val="21"/>
        </w:rPr>
        <w:t>）。这意味着每条指令</w:t>
      </w:r>
      <w:r w:rsidR="00B2223E" w:rsidRPr="008C7489">
        <w:rPr>
          <w:rFonts w:ascii="Times New Roman" w:eastAsia="宋体" w:hAnsi="Times New Roman" w:hint="eastAsia"/>
          <w:szCs w:val="21"/>
        </w:rPr>
        <w:t>平均有</w:t>
      </w:r>
      <w:r w:rsidR="00B2223E" w:rsidRPr="008C7489">
        <w:rPr>
          <w:rFonts w:ascii="Times New Roman" w:eastAsia="宋体" w:hAnsi="Times New Roman" w:hint="eastAsia"/>
          <w:szCs w:val="21"/>
        </w:rPr>
        <w:t>19</w:t>
      </w:r>
      <w:r w:rsidR="00B2223E" w:rsidRPr="008C7489">
        <w:rPr>
          <w:rFonts w:ascii="Times New Roman" w:eastAsia="宋体" w:hAnsi="Times New Roman" w:hint="eastAsia"/>
          <w:szCs w:val="21"/>
        </w:rPr>
        <w:t>次访存和</w:t>
      </w:r>
      <w:r w:rsidR="00B2223E" w:rsidRPr="008C7489">
        <w:rPr>
          <w:rFonts w:ascii="Times New Roman" w:eastAsia="宋体" w:hAnsi="Times New Roman" w:hint="eastAsia"/>
          <w:szCs w:val="21"/>
        </w:rPr>
        <w:t>13</w:t>
      </w:r>
      <w:r w:rsidR="00B2223E" w:rsidRPr="008C7489">
        <w:rPr>
          <w:rFonts w:ascii="Times New Roman" w:eastAsia="宋体" w:hAnsi="Times New Roman" w:hint="eastAsia"/>
          <w:szCs w:val="21"/>
        </w:rPr>
        <w:t>次运算。我们将在下一节看到，</w:t>
      </w:r>
      <w:r w:rsidR="00B2223E" w:rsidRPr="008C7489">
        <w:rPr>
          <w:rFonts w:ascii="Times New Roman" w:eastAsia="宋体" w:hAnsi="Times New Roman" w:hint="eastAsia"/>
          <w:szCs w:val="21"/>
        </w:rPr>
        <w:t>SIMD</w:t>
      </w:r>
      <w:r w:rsidR="00B2223E" w:rsidRPr="008C7489">
        <w:rPr>
          <w:rFonts w:ascii="Times New Roman" w:eastAsia="宋体" w:hAnsi="Times New Roman" w:hint="eastAsia"/>
          <w:szCs w:val="21"/>
        </w:rPr>
        <w:t>的这些数据要差一个数量级。</w:t>
      </w:r>
    </w:p>
    <w:p w14:paraId="44580ABB" w14:textId="00A08ABB" w:rsidR="00290078" w:rsidRPr="008C7489" w:rsidRDefault="00290078" w:rsidP="008040B6">
      <w:pPr>
        <w:jc w:val="left"/>
        <w:rPr>
          <w:rFonts w:ascii="Times New Roman" w:eastAsia="宋体" w:hAnsi="Times New Roman"/>
          <w:color w:val="595959" w:themeColor="text1" w:themeTint="A6"/>
          <w:sz w:val="24"/>
          <w:szCs w:val="24"/>
        </w:rPr>
      </w:pPr>
    </w:p>
    <w:p w14:paraId="4E1BB726" w14:textId="62CDD1AC" w:rsidR="00290078" w:rsidRPr="008C7489" w:rsidRDefault="00290078" w:rsidP="008040B6">
      <w:pPr>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8.9</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RV32V</w:t>
      </w:r>
      <w:r w:rsidRPr="008C7489">
        <w:rPr>
          <w:rFonts w:ascii="Times New Roman" w:eastAsia="宋体" w:hAnsi="Times New Roman" w:hint="eastAsia"/>
          <w:color w:val="595959" w:themeColor="text1" w:themeTint="A6"/>
          <w:sz w:val="24"/>
          <w:szCs w:val="24"/>
        </w:rPr>
        <w:t>，</w:t>
      </w:r>
      <w:r w:rsidRPr="008C7489">
        <w:rPr>
          <w:rFonts w:ascii="Times New Roman" w:eastAsia="宋体" w:hAnsi="Times New Roman" w:hint="eastAsia"/>
          <w:color w:val="595959" w:themeColor="text1" w:themeTint="A6"/>
          <w:sz w:val="24"/>
          <w:szCs w:val="24"/>
        </w:rPr>
        <w:t>MIPS-32</w:t>
      </w:r>
      <w:r w:rsidRPr="008C7489">
        <w:rPr>
          <w:rFonts w:ascii="Times New Roman" w:eastAsia="宋体" w:hAnsi="Times New Roman"/>
          <w:color w:val="595959" w:themeColor="text1" w:themeTint="A6"/>
          <w:sz w:val="24"/>
          <w:szCs w:val="24"/>
        </w:rPr>
        <w:t xml:space="preserve"> MSA SIMD</w:t>
      </w:r>
      <w:r w:rsidRPr="008C7489">
        <w:rPr>
          <w:rFonts w:ascii="Times New Roman" w:eastAsia="宋体" w:hAnsi="Times New Roman" w:hint="eastAsia"/>
          <w:color w:val="595959" w:themeColor="text1" w:themeTint="A6"/>
          <w:sz w:val="24"/>
          <w:szCs w:val="24"/>
        </w:rPr>
        <w:t>和</w:t>
      </w:r>
      <w:r w:rsidRPr="008C7489">
        <w:rPr>
          <w:rFonts w:ascii="Times New Roman" w:eastAsia="宋体" w:hAnsi="Times New Roman" w:hint="eastAsia"/>
          <w:color w:val="595959" w:themeColor="text1" w:themeTint="A6"/>
          <w:sz w:val="24"/>
          <w:szCs w:val="24"/>
        </w:rPr>
        <w:t>x86-32</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AVX</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SIMD</w:t>
      </w:r>
      <w:r w:rsidRPr="008C7489">
        <w:rPr>
          <w:rFonts w:ascii="Times New Roman" w:eastAsia="宋体" w:hAnsi="Times New Roman" w:hint="eastAsia"/>
          <w:color w:val="595959" w:themeColor="text1" w:themeTint="A6"/>
          <w:sz w:val="24"/>
          <w:szCs w:val="24"/>
        </w:rPr>
        <w:t>的比较</w:t>
      </w:r>
    </w:p>
    <w:p w14:paraId="0CF1B111" w14:textId="77777777" w:rsidR="00BA20D6" w:rsidRPr="008C7489" w:rsidRDefault="00BA20D6" w:rsidP="008040B6">
      <w:pPr>
        <w:jc w:val="left"/>
        <w:rPr>
          <w:rFonts w:ascii="Times New Roman" w:eastAsia="宋体" w:hAnsi="Times New Roman"/>
          <w:color w:val="595959" w:themeColor="text1" w:themeTint="A6"/>
          <w:sz w:val="24"/>
          <w:szCs w:val="24"/>
        </w:rPr>
      </w:pPr>
    </w:p>
    <w:p w14:paraId="7D675073" w14:textId="59FB95DD" w:rsidR="00290078" w:rsidRPr="008C7489" w:rsidRDefault="00290078"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我们即将看到</w:t>
      </w:r>
      <w:r w:rsidRPr="008C7489">
        <w:rPr>
          <w:rFonts w:ascii="Times New Roman" w:eastAsia="宋体" w:hAnsi="Times New Roman" w:hint="eastAsia"/>
          <w:szCs w:val="21"/>
        </w:rPr>
        <w:t>SIMD</w:t>
      </w:r>
      <w:r w:rsidRPr="008C7489">
        <w:rPr>
          <w:rFonts w:ascii="Times New Roman" w:eastAsia="宋体" w:hAnsi="Times New Roman" w:hint="eastAsia"/>
          <w:szCs w:val="21"/>
        </w:rPr>
        <w:t>和向量架构执行</w:t>
      </w:r>
      <w:r w:rsidRPr="008C7489">
        <w:rPr>
          <w:rFonts w:ascii="Times New Roman" w:eastAsia="宋体" w:hAnsi="Times New Roman" w:hint="eastAsia"/>
          <w:szCs w:val="21"/>
        </w:rPr>
        <w:t>DAXPY</w:t>
      </w:r>
      <w:r w:rsidRPr="008C7489">
        <w:rPr>
          <w:rFonts w:ascii="Times New Roman" w:eastAsia="宋体" w:hAnsi="Times New Roman" w:hint="eastAsia"/>
          <w:szCs w:val="21"/>
        </w:rPr>
        <w:t>程序的对比。如果你换一种角度来看，也可以把</w:t>
      </w:r>
      <w:r w:rsidRPr="008C7489">
        <w:rPr>
          <w:rFonts w:ascii="Times New Roman" w:eastAsia="宋体" w:hAnsi="Times New Roman" w:hint="eastAsia"/>
          <w:szCs w:val="21"/>
        </w:rPr>
        <w:t>SIMD</w:t>
      </w:r>
      <w:r w:rsidRPr="008C7489">
        <w:rPr>
          <w:rFonts w:ascii="Times New Roman" w:eastAsia="宋体" w:hAnsi="Times New Roman" w:hint="eastAsia"/>
          <w:szCs w:val="21"/>
        </w:rPr>
        <w:t>视为有着短向量寄存器（</w:t>
      </w:r>
      <w:r w:rsidRPr="008C7489">
        <w:rPr>
          <w:rFonts w:ascii="Times New Roman" w:eastAsia="宋体" w:hAnsi="Times New Roman" w:hint="eastAsia"/>
          <w:szCs w:val="21"/>
        </w:rPr>
        <w:t>8</w:t>
      </w:r>
      <w:r w:rsidRPr="008C7489">
        <w:rPr>
          <w:rFonts w:ascii="Times New Roman" w:eastAsia="宋体" w:hAnsi="Times New Roman" w:hint="eastAsia"/>
          <w:szCs w:val="21"/>
        </w:rPr>
        <w:t>个</w:t>
      </w:r>
      <w:r w:rsidRPr="008C7489">
        <w:rPr>
          <w:rFonts w:ascii="Times New Roman" w:eastAsia="宋体" w:hAnsi="Times New Roman" w:hint="eastAsia"/>
          <w:szCs w:val="21"/>
        </w:rPr>
        <w:t>8</w:t>
      </w:r>
      <w:r w:rsidRPr="008C7489">
        <w:rPr>
          <w:rFonts w:ascii="Times New Roman" w:eastAsia="宋体" w:hAnsi="Times New Roman" w:hint="eastAsia"/>
          <w:szCs w:val="21"/>
        </w:rPr>
        <w:t>位“元素”）的受限向量架构，但它没有向量长度寄存器，也没有跨步或索引数据传输。</w:t>
      </w:r>
    </w:p>
    <w:p w14:paraId="23B1324D" w14:textId="5FE386D7" w:rsidR="00290078" w:rsidRPr="008C7489" w:rsidRDefault="00290078" w:rsidP="008040B6">
      <w:pPr>
        <w:jc w:val="left"/>
        <w:rPr>
          <w:rFonts w:ascii="Times New Roman" w:eastAsia="宋体" w:hAnsi="Times New Roman"/>
          <w:szCs w:val="21"/>
        </w:rPr>
      </w:pPr>
    </w:p>
    <w:p w14:paraId="36B8E243" w14:textId="2AF0CFD1" w:rsidR="00290078" w:rsidRPr="008C7489" w:rsidRDefault="00290078" w:rsidP="008040B6">
      <w:pPr>
        <w:jc w:val="left"/>
        <w:rPr>
          <w:rFonts w:ascii="Times New Roman" w:eastAsia="宋体" w:hAnsi="Times New Roman"/>
          <w:szCs w:val="21"/>
        </w:rPr>
      </w:pPr>
      <w:r w:rsidRPr="008C7489">
        <w:rPr>
          <w:rFonts w:ascii="Times New Roman" w:eastAsia="宋体" w:hAnsi="Times New Roman" w:hint="eastAsia"/>
          <w:b/>
          <w:szCs w:val="21"/>
        </w:rPr>
        <w:t>MIPS</w:t>
      </w:r>
      <w:r w:rsidRPr="008C7489">
        <w:rPr>
          <w:rFonts w:ascii="Times New Roman" w:eastAsia="宋体" w:hAnsi="Times New Roman"/>
          <w:b/>
          <w:szCs w:val="21"/>
        </w:rPr>
        <w:t xml:space="preserve"> </w:t>
      </w:r>
      <w:r w:rsidRPr="008C7489">
        <w:rPr>
          <w:rFonts w:ascii="Times New Roman" w:eastAsia="宋体" w:hAnsi="Times New Roman" w:hint="eastAsia"/>
          <w:b/>
          <w:szCs w:val="21"/>
        </w:rPr>
        <w:t>SIMD</w:t>
      </w:r>
      <w:r w:rsidRPr="008C7489">
        <w:rPr>
          <w:rFonts w:ascii="Times New Roman" w:eastAsia="宋体" w:hAnsi="Times New Roman"/>
          <w:b/>
          <w:szCs w:val="21"/>
        </w:rPr>
        <w:t xml:space="preserve"> </w:t>
      </w:r>
      <w:r w:rsidRPr="008C7489">
        <w:rPr>
          <w:rFonts w:ascii="Times New Roman" w:eastAsia="宋体" w:hAnsi="Times New Roman" w:hint="eastAsia"/>
          <w:szCs w:val="21"/>
        </w:rPr>
        <w:t>第</w:t>
      </w:r>
      <w:r w:rsidRPr="008C7489">
        <w:rPr>
          <w:rFonts w:ascii="Times New Roman" w:eastAsia="宋体" w:hAnsi="Times New Roman" w:hint="eastAsia"/>
          <w:szCs w:val="21"/>
        </w:rPr>
        <w:t>83</w:t>
      </w:r>
      <w:r w:rsidRPr="008C7489">
        <w:rPr>
          <w:rFonts w:ascii="Times New Roman" w:eastAsia="宋体" w:hAnsi="Times New Roman" w:hint="eastAsia"/>
          <w:szCs w:val="21"/>
        </w:rPr>
        <w:t>页的图</w:t>
      </w:r>
      <w:r w:rsidRPr="008C7489">
        <w:rPr>
          <w:rFonts w:ascii="Times New Roman" w:eastAsia="宋体" w:hAnsi="Times New Roman" w:hint="eastAsia"/>
          <w:szCs w:val="21"/>
        </w:rPr>
        <w:t>8.5</w:t>
      </w:r>
      <w:r w:rsidRPr="008C7489">
        <w:rPr>
          <w:rFonts w:ascii="Times New Roman" w:eastAsia="宋体" w:hAnsi="Times New Roman" w:hint="eastAsia"/>
          <w:szCs w:val="21"/>
        </w:rPr>
        <w:t>显示了</w:t>
      </w:r>
      <w:r w:rsidRPr="008C7489">
        <w:rPr>
          <w:rFonts w:ascii="Times New Roman" w:eastAsia="宋体" w:hAnsi="Times New Roman" w:hint="eastAsia"/>
          <w:szCs w:val="21"/>
        </w:rPr>
        <w:t>DAXPY</w:t>
      </w:r>
      <w:r w:rsidRPr="008C7489">
        <w:rPr>
          <w:rFonts w:ascii="Times New Roman" w:eastAsia="宋体" w:hAnsi="Times New Roman" w:hint="eastAsia"/>
          <w:szCs w:val="21"/>
        </w:rPr>
        <w:t>程序的</w:t>
      </w:r>
      <w:r w:rsidRPr="008C7489">
        <w:rPr>
          <w:rFonts w:ascii="Times New Roman" w:eastAsia="宋体" w:hAnsi="Times New Roman" w:hint="eastAsia"/>
          <w:szCs w:val="21"/>
        </w:rPr>
        <w:t>MIPS</w:t>
      </w:r>
      <w:r w:rsidRPr="008C7489">
        <w:rPr>
          <w:rFonts w:ascii="Times New Roman" w:eastAsia="宋体" w:hAnsi="Times New Roman"/>
          <w:szCs w:val="21"/>
        </w:rPr>
        <w:t xml:space="preserve"> </w:t>
      </w:r>
      <w:r w:rsidRPr="008C7489">
        <w:rPr>
          <w:rFonts w:ascii="Times New Roman" w:eastAsia="宋体" w:hAnsi="Times New Roman" w:hint="eastAsia"/>
          <w:szCs w:val="21"/>
        </w:rPr>
        <w:t>SIMD</w:t>
      </w:r>
      <w:r w:rsidRPr="008C7489">
        <w:rPr>
          <w:rFonts w:ascii="Times New Roman" w:eastAsia="宋体" w:hAnsi="Times New Roman" w:hint="eastAsia"/>
          <w:szCs w:val="21"/>
        </w:rPr>
        <w:t>架构（</w:t>
      </w:r>
      <w:r w:rsidRPr="008C7489">
        <w:rPr>
          <w:rFonts w:ascii="Times New Roman" w:eastAsia="宋体" w:hAnsi="Times New Roman" w:hint="eastAsia"/>
          <w:szCs w:val="21"/>
        </w:rPr>
        <w:t>MSA</w:t>
      </w:r>
      <w:r w:rsidRPr="008C7489">
        <w:rPr>
          <w:rFonts w:ascii="Times New Roman" w:eastAsia="宋体" w:hAnsi="Times New Roman" w:hint="eastAsia"/>
          <w:szCs w:val="21"/>
        </w:rPr>
        <w:t>）版本。由于</w:t>
      </w:r>
      <w:r w:rsidRPr="008C7489">
        <w:rPr>
          <w:rFonts w:ascii="Times New Roman" w:eastAsia="宋体" w:hAnsi="Times New Roman" w:hint="eastAsia"/>
          <w:szCs w:val="21"/>
        </w:rPr>
        <w:t>MSA</w:t>
      </w:r>
      <w:r w:rsidRPr="008C7489">
        <w:rPr>
          <w:rFonts w:ascii="Times New Roman" w:eastAsia="宋体" w:hAnsi="Times New Roman" w:hint="eastAsia"/>
          <w:szCs w:val="21"/>
        </w:rPr>
        <w:t>寄存器为</w:t>
      </w:r>
      <w:r w:rsidRPr="008C7489">
        <w:rPr>
          <w:rFonts w:ascii="Times New Roman" w:eastAsia="宋体" w:hAnsi="Times New Roman" w:hint="eastAsia"/>
          <w:szCs w:val="21"/>
        </w:rPr>
        <w:t>128</w:t>
      </w:r>
      <w:r w:rsidRPr="008C7489">
        <w:rPr>
          <w:rFonts w:ascii="Times New Roman" w:eastAsia="宋体" w:hAnsi="Times New Roman" w:hint="eastAsia"/>
          <w:szCs w:val="21"/>
        </w:rPr>
        <w:t>位宽，所以每个</w:t>
      </w:r>
      <w:r w:rsidRPr="008C7489">
        <w:rPr>
          <w:rFonts w:ascii="Times New Roman" w:eastAsia="宋体" w:hAnsi="Times New Roman" w:hint="eastAsia"/>
          <w:szCs w:val="21"/>
        </w:rPr>
        <w:t>MSA</w:t>
      </w:r>
      <w:r w:rsidRPr="008C7489">
        <w:rPr>
          <w:rFonts w:ascii="Times New Roman" w:eastAsia="宋体" w:hAnsi="Times New Roman"/>
          <w:szCs w:val="21"/>
        </w:rPr>
        <w:t xml:space="preserve"> </w:t>
      </w:r>
      <w:r w:rsidRPr="008C7489">
        <w:rPr>
          <w:rFonts w:ascii="Times New Roman" w:eastAsia="宋体" w:hAnsi="Times New Roman" w:hint="eastAsia"/>
          <w:szCs w:val="21"/>
        </w:rPr>
        <w:t>SIMD</w:t>
      </w:r>
      <w:r w:rsidRPr="008C7489">
        <w:rPr>
          <w:rFonts w:ascii="Times New Roman" w:eastAsia="宋体" w:hAnsi="Times New Roman" w:hint="eastAsia"/>
          <w:szCs w:val="21"/>
        </w:rPr>
        <w:t>指令可以操作两个双精度浮点数。</w:t>
      </w:r>
    </w:p>
    <w:p w14:paraId="73614E5A" w14:textId="06D85D0E" w:rsidR="00290078" w:rsidRPr="008C7489" w:rsidRDefault="00290078"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与</w:t>
      </w:r>
      <w:r w:rsidRPr="008C7489">
        <w:rPr>
          <w:rFonts w:ascii="Times New Roman" w:eastAsia="宋体" w:hAnsi="Times New Roman" w:hint="eastAsia"/>
          <w:szCs w:val="21"/>
        </w:rPr>
        <w:t>RV32V</w:t>
      </w:r>
      <w:r w:rsidRPr="008C7489">
        <w:rPr>
          <w:rFonts w:ascii="Times New Roman" w:eastAsia="宋体" w:hAnsi="Times New Roman" w:hint="eastAsia"/>
          <w:szCs w:val="21"/>
        </w:rPr>
        <w:t>不同，</w:t>
      </w:r>
      <w:r w:rsidR="00F6030F" w:rsidRPr="008C7489">
        <w:rPr>
          <w:rFonts w:ascii="Times New Roman" w:eastAsia="宋体" w:hAnsi="Times New Roman" w:hint="eastAsia"/>
          <w:szCs w:val="21"/>
        </w:rPr>
        <w:t>由于没有向量长度寄存器，</w:t>
      </w:r>
      <w:r w:rsidRPr="008C7489">
        <w:rPr>
          <w:rFonts w:ascii="Times New Roman" w:eastAsia="宋体" w:hAnsi="Times New Roman" w:hint="eastAsia"/>
          <w:szCs w:val="21"/>
        </w:rPr>
        <w:t>MSA</w:t>
      </w:r>
      <w:r w:rsidRPr="008C7489">
        <w:rPr>
          <w:rFonts w:ascii="Times New Roman" w:eastAsia="宋体" w:hAnsi="Times New Roman" w:hint="eastAsia"/>
          <w:szCs w:val="21"/>
        </w:rPr>
        <w:t>需要额外的</w:t>
      </w:r>
      <w:r w:rsidR="00FD78C0" w:rsidRPr="008C7489">
        <w:rPr>
          <w:rFonts w:ascii="Times New Roman" w:eastAsia="宋体" w:hAnsi="Times New Roman" w:hint="eastAsia"/>
          <w:szCs w:val="21"/>
        </w:rPr>
        <w:t>簿记指令</w:t>
      </w:r>
      <w:r w:rsidR="00F6030F" w:rsidRPr="008C7489">
        <w:rPr>
          <w:rFonts w:ascii="Times New Roman" w:eastAsia="宋体" w:hAnsi="Times New Roman" w:hint="eastAsia"/>
          <w:szCs w:val="21"/>
        </w:rPr>
        <w:t>来检查</w:t>
      </w:r>
      <w:r w:rsidR="00F6030F" w:rsidRPr="008C7489">
        <w:rPr>
          <w:rFonts w:ascii="Times New Roman" w:eastAsia="宋体" w:hAnsi="Times New Roman" w:hint="eastAsia"/>
          <w:szCs w:val="21"/>
        </w:rPr>
        <w:t>n</w:t>
      </w:r>
      <w:r w:rsidR="00F6030F" w:rsidRPr="008C7489">
        <w:rPr>
          <w:rFonts w:ascii="Times New Roman" w:eastAsia="宋体" w:hAnsi="Times New Roman" w:hint="eastAsia"/>
          <w:szCs w:val="21"/>
        </w:rPr>
        <w:t>的有问题的值。当</w:t>
      </w:r>
      <w:r w:rsidR="00F6030F" w:rsidRPr="008C7489">
        <w:rPr>
          <w:rFonts w:ascii="Times New Roman" w:eastAsia="宋体" w:hAnsi="Times New Roman" w:hint="eastAsia"/>
          <w:szCs w:val="21"/>
        </w:rPr>
        <w:t>n</w:t>
      </w:r>
      <w:r w:rsidR="00F6030F" w:rsidRPr="008C7489">
        <w:rPr>
          <w:rFonts w:ascii="Times New Roman" w:eastAsia="宋体" w:hAnsi="Times New Roman" w:hint="eastAsia"/>
          <w:szCs w:val="21"/>
        </w:rPr>
        <w:t>为奇数时，计算单个浮点数的乘</w:t>
      </w:r>
      <w:r w:rsidR="00F6030F" w:rsidRPr="008C7489">
        <w:rPr>
          <w:rFonts w:ascii="Times New Roman" w:eastAsia="宋体" w:hAnsi="Times New Roman" w:hint="eastAsia"/>
          <w:szCs w:val="21"/>
        </w:rPr>
        <w:t>-</w:t>
      </w:r>
      <w:r w:rsidR="00F6030F" w:rsidRPr="008C7489">
        <w:rPr>
          <w:rFonts w:ascii="Times New Roman" w:eastAsia="宋体" w:hAnsi="Times New Roman" w:hint="eastAsia"/>
          <w:szCs w:val="21"/>
        </w:rPr>
        <w:t>加运算需要额外的代码，因为</w:t>
      </w:r>
      <w:r w:rsidR="00F6030F" w:rsidRPr="008C7489">
        <w:rPr>
          <w:rFonts w:ascii="Times New Roman" w:eastAsia="宋体" w:hAnsi="Times New Roman" w:hint="eastAsia"/>
          <w:szCs w:val="21"/>
        </w:rPr>
        <w:t>MSA</w:t>
      </w:r>
      <w:r w:rsidR="00F6030F" w:rsidRPr="008C7489">
        <w:rPr>
          <w:rFonts w:ascii="Times New Roman" w:eastAsia="宋体" w:hAnsi="Times New Roman" w:hint="eastAsia"/>
          <w:szCs w:val="21"/>
        </w:rPr>
        <w:t>必须对成对的操作数进行操作。该代码位于图</w:t>
      </w:r>
      <w:r w:rsidR="00F6030F" w:rsidRPr="008C7489">
        <w:rPr>
          <w:rFonts w:ascii="Times New Roman" w:eastAsia="宋体" w:hAnsi="Times New Roman" w:hint="eastAsia"/>
          <w:szCs w:val="21"/>
        </w:rPr>
        <w:t>8.5</w:t>
      </w:r>
      <w:r w:rsidR="00F6030F" w:rsidRPr="008C7489">
        <w:rPr>
          <w:rFonts w:ascii="Times New Roman" w:eastAsia="宋体" w:hAnsi="Times New Roman" w:hint="eastAsia"/>
          <w:szCs w:val="21"/>
        </w:rPr>
        <w:t>的地址</w:t>
      </w:r>
      <w:r w:rsidR="00F6030F" w:rsidRPr="008C7489">
        <w:rPr>
          <w:rFonts w:ascii="Times New Roman" w:eastAsia="宋体" w:hAnsi="Times New Roman" w:hint="eastAsia"/>
          <w:szCs w:val="21"/>
        </w:rPr>
        <w:t>3c</w:t>
      </w:r>
      <w:r w:rsidR="00F6030F" w:rsidRPr="008C7489">
        <w:rPr>
          <w:rFonts w:ascii="Times New Roman" w:eastAsia="宋体" w:hAnsi="Times New Roman" w:hint="eastAsia"/>
          <w:szCs w:val="21"/>
        </w:rPr>
        <w:t>到</w:t>
      </w:r>
      <w:r w:rsidR="00F6030F" w:rsidRPr="008C7489">
        <w:rPr>
          <w:rFonts w:ascii="Times New Roman" w:eastAsia="宋体" w:hAnsi="Times New Roman" w:hint="eastAsia"/>
          <w:szCs w:val="21"/>
        </w:rPr>
        <w:t>4c</w:t>
      </w:r>
      <w:r w:rsidR="00F6030F" w:rsidRPr="008C7489">
        <w:rPr>
          <w:rFonts w:ascii="Times New Roman" w:eastAsia="宋体" w:hAnsi="Times New Roman" w:hint="eastAsia"/>
          <w:szCs w:val="21"/>
        </w:rPr>
        <w:t>处。尽管概率不大，但</w:t>
      </w:r>
      <w:r w:rsidR="00F6030F" w:rsidRPr="008C7489">
        <w:rPr>
          <w:rFonts w:ascii="Times New Roman" w:eastAsia="宋体" w:hAnsi="Times New Roman" w:hint="eastAsia"/>
          <w:szCs w:val="21"/>
        </w:rPr>
        <w:t>n</w:t>
      </w:r>
      <w:r w:rsidR="00F6030F" w:rsidRPr="008C7489">
        <w:rPr>
          <w:rFonts w:ascii="Times New Roman" w:eastAsia="宋体" w:hAnsi="Times New Roman" w:hint="eastAsia"/>
          <w:szCs w:val="21"/>
        </w:rPr>
        <w:t>也有可能为</w:t>
      </w:r>
      <w:r w:rsidR="00F6030F" w:rsidRPr="008C7489">
        <w:rPr>
          <w:rFonts w:ascii="Times New Roman" w:eastAsia="宋体" w:hAnsi="Times New Roman" w:hint="eastAsia"/>
          <w:szCs w:val="21"/>
        </w:rPr>
        <w:t>0</w:t>
      </w:r>
      <w:r w:rsidR="00F6030F" w:rsidRPr="008C7489">
        <w:rPr>
          <w:rFonts w:ascii="Times New Roman" w:eastAsia="宋体" w:hAnsi="Times New Roman" w:hint="eastAsia"/>
          <w:szCs w:val="21"/>
        </w:rPr>
        <w:t>。在这种情况下，地址为</w:t>
      </w:r>
      <w:r w:rsidR="00F6030F" w:rsidRPr="008C7489">
        <w:rPr>
          <w:rFonts w:ascii="Times New Roman" w:eastAsia="宋体" w:hAnsi="Times New Roman" w:hint="eastAsia"/>
          <w:szCs w:val="21"/>
        </w:rPr>
        <w:t>10</w:t>
      </w:r>
      <w:r w:rsidR="00F6030F" w:rsidRPr="008C7489">
        <w:rPr>
          <w:rFonts w:ascii="Times New Roman" w:eastAsia="宋体" w:hAnsi="Times New Roman" w:hint="eastAsia"/>
          <w:szCs w:val="21"/>
        </w:rPr>
        <w:t>处的分支将跳过主计算循环。</w:t>
      </w:r>
    </w:p>
    <w:p w14:paraId="35769543" w14:textId="27F82BAC" w:rsidR="009D7789" w:rsidRPr="008C7489" w:rsidRDefault="009D7789" w:rsidP="008040B6">
      <w:pPr>
        <w:jc w:val="left"/>
        <w:rPr>
          <w:rFonts w:ascii="Times New Roman" w:eastAsia="宋体" w:hAnsi="Times New Roman"/>
          <w:szCs w:val="21"/>
        </w:rPr>
      </w:pPr>
      <w:r w:rsidRPr="008C7489">
        <w:rPr>
          <w:rFonts w:ascii="Times New Roman" w:eastAsia="宋体" w:hAnsi="Times New Roman"/>
          <w:szCs w:val="21"/>
        </w:rPr>
        <w:tab/>
      </w:r>
      <w:r w:rsidR="00805503" w:rsidRPr="008C7489">
        <w:rPr>
          <w:rFonts w:ascii="Times New Roman" w:eastAsia="宋体" w:hAnsi="Times New Roman" w:hint="eastAsia"/>
          <w:szCs w:val="21"/>
        </w:rPr>
        <w:t>如果没有在循环附近执行分支跳转，则地址为</w:t>
      </w:r>
      <w:r w:rsidR="00805503" w:rsidRPr="008C7489">
        <w:rPr>
          <w:rFonts w:ascii="Times New Roman" w:eastAsia="宋体" w:hAnsi="Times New Roman" w:hint="eastAsia"/>
          <w:szCs w:val="21"/>
        </w:rPr>
        <w:t>18</w:t>
      </w:r>
      <w:r w:rsidR="00805503" w:rsidRPr="008C7489">
        <w:rPr>
          <w:rFonts w:ascii="Times New Roman" w:eastAsia="宋体" w:hAnsi="Times New Roman" w:hint="eastAsia"/>
          <w:szCs w:val="21"/>
        </w:rPr>
        <w:t>处的指令（</w:t>
      </w:r>
      <w:proofErr w:type="spellStart"/>
      <w:r w:rsidR="00805503" w:rsidRPr="008C7489">
        <w:rPr>
          <w:rFonts w:ascii="Times New Roman" w:eastAsia="宋体" w:hAnsi="Times New Roman" w:hint="eastAsia"/>
          <w:szCs w:val="21"/>
        </w:rPr>
        <w:t>splati</w:t>
      </w:r>
      <w:r w:rsidR="00805503" w:rsidRPr="008C7489">
        <w:rPr>
          <w:rFonts w:ascii="Times New Roman" w:eastAsia="宋体" w:hAnsi="Times New Roman"/>
          <w:szCs w:val="21"/>
        </w:rPr>
        <w:t>.d</w:t>
      </w:r>
      <w:proofErr w:type="spellEnd"/>
      <w:r w:rsidR="00805503" w:rsidRPr="008C7489">
        <w:rPr>
          <w:rFonts w:ascii="Times New Roman" w:eastAsia="宋体" w:hAnsi="Times New Roman" w:hint="eastAsia"/>
          <w:szCs w:val="21"/>
        </w:rPr>
        <w:t>）把</w:t>
      </w:r>
      <w:r w:rsidR="00805503" w:rsidRPr="008C7489">
        <w:rPr>
          <w:rFonts w:ascii="Times New Roman" w:eastAsia="宋体" w:hAnsi="Times New Roman" w:hint="eastAsia"/>
          <w:szCs w:val="21"/>
        </w:rPr>
        <w:t>a</w:t>
      </w:r>
      <w:r w:rsidR="00805503" w:rsidRPr="008C7489">
        <w:rPr>
          <w:rFonts w:ascii="Times New Roman" w:eastAsia="宋体" w:hAnsi="Times New Roman" w:hint="eastAsia"/>
          <w:szCs w:val="21"/>
        </w:rPr>
        <w:t>的副本同时放入</w:t>
      </w:r>
      <w:r w:rsidR="00805503" w:rsidRPr="008C7489">
        <w:rPr>
          <w:rFonts w:ascii="Times New Roman" w:eastAsia="宋体" w:hAnsi="Times New Roman" w:hint="eastAsia"/>
          <w:szCs w:val="21"/>
        </w:rPr>
        <w:t>SIMD</w:t>
      </w:r>
      <w:r w:rsidR="00805503" w:rsidRPr="008C7489">
        <w:rPr>
          <w:rFonts w:ascii="Times New Roman" w:eastAsia="宋体" w:hAnsi="Times New Roman" w:hint="eastAsia"/>
          <w:szCs w:val="21"/>
        </w:rPr>
        <w:t>寄存器</w:t>
      </w:r>
      <w:r w:rsidR="00805503" w:rsidRPr="008C7489">
        <w:rPr>
          <w:rFonts w:ascii="Times New Roman" w:eastAsia="宋体" w:hAnsi="Times New Roman" w:hint="eastAsia"/>
          <w:szCs w:val="21"/>
        </w:rPr>
        <w:t>w2</w:t>
      </w:r>
      <w:r w:rsidR="00805503" w:rsidRPr="008C7489">
        <w:rPr>
          <w:rFonts w:ascii="Times New Roman" w:eastAsia="宋体" w:hAnsi="Times New Roman" w:hint="eastAsia"/>
          <w:szCs w:val="21"/>
        </w:rPr>
        <w:t>的两半。在</w:t>
      </w:r>
      <w:r w:rsidR="00805503" w:rsidRPr="008C7489">
        <w:rPr>
          <w:rFonts w:ascii="Times New Roman" w:eastAsia="宋体" w:hAnsi="Times New Roman" w:hint="eastAsia"/>
          <w:szCs w:val="21"/>
        </w:rPr>
        <w:t>SIMD</w:t>
      </w:r>
      <w:r w:rsidR="00805503" w:rsidRPr="008C7489">
        <w:rPr>
          <w:rFonts w:ascii="Times New Roman" w:eastAsia="宋体" w:hAnsi="Times New Roman" w:hint="eastAsia"/>
          <w:szCs w:val="21"/>
        </w:rPr>
        <w:t>中，要加一个标量数据，我们需要将其复制拓宽到与</w:t>
      </w:r>
      <w:r w:rsidR="00805503" w:rsidRPr="008C7489">
        <w:rPr>
          <w:rFonts w:ascii="Times New Roman" w:eastAsia="宋体" w:hAnsi="Times New Roman" w:hint="eastAsia"/>
          <w:szCs w:val="21"/>
        </w:rPr>
        <w:t>SIMD</w:t>
      </w:r>
      <w:r w:rsidR="00805503" w:rsidRPr="008C7489">
        <w:rPr>
          <w:rFonts w:ascii="Times New Roman" w:eastAsia="宋体" w:hAnsi="Times New Roman" w:hint="eastAsia"/>
          <w:szCs w:val="21"/>
        </w:rPr>
        <w:t>寄存器等宽。</w:t>
      </w:r>
    </w:p>
    <w:p w14:paraId="76B035E1" w14:textId="73C15ECE" w:rsidR="00382845" w:rsidRPr="008C7489" w:rsidRDefault="00382845"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在循环内部，地址为</w:t>
      </w:r>
      <w:r w:rsidRPr="008C7489">
        <w:rPr>
          <w:rFonts w:ascii="Times New Roman" w:eastAsia="宋体" w:hAnsi="Times New Roman" w:hint="eastAsia"/>
          <w:szCs w:val="21"/>
        </w:rPr>
        <w:t>1c</w:t>
      </w:r>
      <w:r w:rsidRPr="008C7489">
        <w:rPr>
          <w:rFonts w:ascii="Times New Roman" w:eastAsia="宋体" w:hAnsi="Times New Roman" w:hint="eastAsia"/>
          <w:szCs w:val="21"/>
        </w:rPr>
        <w:t>处的</w:t>
      </w:r>
      <w:proofErr w:type="spellStart"/>
      <w:r w:rsidRPr="008C7489">
        <w:rPr>
          <w:rFonts w:ascii="Times New Roman" w:eastAsia="宋体" w:hAnsi="Times New Roman" w:hint="eastAsia"/>
          <w:szCs w:val="21"/>
        </w:rPr>
        <w:t>ld</w:t>
      </w:r>
      <w:r w:rsidRPr="008C7489">
        <w:rPr>
          <w:rFonts w:ascii="Times New Roman" w:eastAsia="宋体" w:hAnsi="Times New Roman"/>
          <w:szCs w:val="21"/>
        </w:rPr>
        <w:t>.d</w:t>
      </w:r>
      <w:proofErr w:type="spellEnd"/>
      <w:r w:rsidRPr="008C7489">
        <w:rPr>
          <w:rFonts w:ascii="Times New Roman" w:eastAsia="宋体" w:hAnsi="Times New Roman" w:hint="eastAsia"/>
          <w:szCs w:val="21"/>
        </w:rPr>
        <w:t>指令将</w:t>
      </w:r>
      <w:r w:rsidRPr="008C7489">
        <w:rPr>
          <w:rFonts w:ascii="Times New Roman" w:eastAsia="宋体" w:hAnsi="Times New Roman" w:hint="eastAsia"/>
          <w:szCs w:val="21"/>
        </w:rPr>
        <w:t>y</w:t>
      </w:r>
      <w:r w:rsidRPr="008C7489">
        <w:rPr>
          <w:rFonts w:ascii="Times New Roman" w:eastAsia="宋体" w:hAnsi="Times New Roman" w:hint="eastAsia"/>
          <w:szCs w:val="21"/>
        </w:rPr>
        <w:t>的两个元素</w:t>
      </w:r>
      <w:r w:rsidRPr="008C7489">
        <w:rPr>
          <w:rFonts w:ascii="Times New Roman" w:eastAsia="宋体" w:hAnsi="Times New Roman" w:hint="eastAsia"/>
          <w:szCs w:val="21"/>
        </w:rPr>
        <w:t>load</w:t>
      </w:r>
      <w:r w:rsidRPr="008C7489">
        <w:rPr>
          <w:rFonts w:ascii="Times New Roman" w:eastAsia="宋体" w:hAnsi="Times New Roman" w:hint="eastAsia"/>
          <w:szCs w:val="21"/>
        </w:rPr>
        <w:t>到</w:t>
      </w:r>
      <w:r w:rsidRPr="008C7489">
        <w:rPr>
          <w:rFonts w:ascii="Times New Roman" w:eastAsia="宋体" w:hAnsi="Times New Roman" w:hint="eastAsia"/>
          <w:szCs w:val="21"/>
        </w:rPr>
        <w:t>SIMD</w:t>
      </w:r>
      <w:r w:rsidRPr="008C7489">
        <w:rPr>
          <w:rFonts w:ascii="Times New Roman" w:eastAsia="宋体" w:hAnsi="Times New Roman" w:hint="eastAsia"/>
          <w:szCs w:val="21"/>
        </w:rPr>
        <w:t>寄存器</w:t>
      </w:r>
      <w:r w:rsidRPr="008C7489">
        <w:rPr>
          <w:rFonts w:ascii="Times New Roman" w:eastAsia="宋体" w:hAnsi="Times New Roman" w:hint="eastAsia"/>
          <w:szCs w:val="21"/>
        </w:rPr>
        <w:t>w0</w:t>
      </w:r>
      <w:r w:rsidRPr="008C7489">
        <w:rPr>
          <w:rFonts w:ascii="Times New Roman" w:eastAsia="宋体" w:hAnsi="Times New Roman" w:hint="eastAsia"/>
          <w:szCs w:val="21"/>
        </w:rPr>
        <w:t>中，然后执行指向</w:t>
      </w:r>
      <w:r w:rsidRPr="008C7489">
        <w:rPr>
          <w:rFonts w:ascii="Times New Roman" w:eastAsia="宋体" w:hAnsi="Times New Roman" w:hint="eastAsia"/>
          <w:szCs w:val="21"/>
        </w:rPr>
        <w:t>y</w:t>
      </w:r>
      <w:r w:rsidRPr="008C7489">
        <w:rPr>
          <w:rFonts w:ascii="Times New Roman" w:eastAsia="宋体" w:hAnsi="Times New Roman" w:hint="eastAsia"/>
          <w:szCs w:val="21"/>
        </w:rPr>
        <w:t>的指针的递增操作。然后它将</w:t>
      </w:r>
      <w:r w:rsidRPr="008C7489">
        <w:rPr>
          <w:rFonts w:ascii="Times New Roman" w:eastAsia="宋体" w:hAnsi="Times New Roman" w:hint="eastAsia"/>
          <w:szCs w:val="21"/>
        </w:rPr>
        <w:t>x</w:t>
      </w:r>
      <w:r w:rsidRPr="008C7489">
        <w:rPr>
          <w:rFonts w:ascii="Times New Roman" w:eastAsia="宋体" w:hAnsi="Times New Roman" w:hint="eastAsia"/>
          <w:szCs w:val="21"/>
        </w:rPr>
        <w:t>的两个元素</w:t>
      </w:r>
      <w:r w:rsidRPr="008C7489">
        <w:rPr>
          <w:rFonts w:ascii="Times New Roman" w:eastAsia="宋体" w:hAnsi="Times New Roman" w:hint="eastAsia"/>
          <w:szCs w:val="21"/>
        </w:rPr>
        <w:t>load</w:t>
      </w:r>
      <w:r w:rsidRPr="008C7489">
        <w:rPr>
          <w:rFonts w:ascii="Times New Roman" w:eastAsia="宋体" w:hAnsi="Times New Roman" w:hint="eastAsia"/>
          <w:szCs w:val="21"/>
        </w:rPr>
        <w:t>到</w:t>
      </w:r>
      <w:r w:rsidRPr="008C7489">
        <w:rPr>
          <w:rFonts w:ascii="Times New Roman" w:eastAsia="宋体" w:hAnsi="Times New Roman" w:hint="eastAsia"/>
          <w:szCs w:val="21"/>
        </w:rPr>
        <w:t>SIMD</w:t>
      </w:r>
      <w:r w:rsidRPr="008C7489">
        <w:rPr>
          <w:rFonts w:ascii="Times New Roman" w:eastAsia="宋体" w:hAnsi="Times New Roman" w:hint="eastAsia"/>
          <w:szCs w:val="21"/>
        </w:rPr>
        <w:t>寄存器</w:t>
      </w:r>
      <w:r w:rsidRPr="008C7489">
        <w:rPr>
          <w:rFonts w:ascii="Times New Roman" w:eastAsia="宋体" w:hAnsi="Times New Roman" w:hint="eastAsia"/>
          <w:szCs w:val="21"/>
        </w:rPr>
        <w:t>w1</w:t>
      </w:r>
      <w:r w:rsidRPr="008C7489">
        <w:rPr>
          <w:rFonts w:ascii="Times New Roman" w:eastAsia="宋体" w:hAnsi="Times New Roman" w:hint="eastAsia"/>
          <w:szCs w:val="21"/>
        </w:rPr>
        <w:t>中。接下来地址为</w:t>
      </w:r>
      <w:r w:rsidRPr="008C7489">
        <w:rPr>
          <w:rFonts w:ascii="Times New Roman" w:eastAsia="宋体" w:hAnsi="Times New Roman" w:hint="eastAsia"/>
          <w:szCs w:val="21"/>
        </w:rPr>
        <w:t>28</w:t>
      </w:r>
      <w:r w:rsidRPr="008C7489">
        <w:rPr>
          <w:rFonts w:ascii="Times New Roman" w:eastAsia="宋体" w:hAnsi="Times New Roman" w:hint="eastAsia"/>
          <w:szCs w:val="21"/>
        </w:rPr>
        <w:t>处的指令执行指向</w:t>
      </w:r>
      <w:r w:rsidRPr="008C7489">
        <w:rPr>
          <w:rFonts w:ascii="Times New Roman" w:eastAsia="宋体" w:hAnsi="Times New Roman" w:hint="eastAsia"/>
          <w:szCs w:val="21"/>
        </w:rPr>
        <w:t>x</w:t>
      </w:r>
      <w:r w:rsidRPr="008C7489">
        <w:rPr>
          <w:rFonts w:ascii="Times New Roman" w:eastAsia="宋体" w:hAnsi="Times New Roman" w:hint="eastAsia"/>
          <w:szCs w:val="21"/>
        </w:rPr>
        <w:t>的指针的递增操作。</w:t>
      </w:r>
      <w:r w:rsidR="00F64AAF" w:rsidRPr="008C7489">
        <w:rPr>
          <w:rFonts w:ascii="Times New Roman" w:eastAsia="宋体" w:hAnsi="Times New Roman" w:hint="eastAsia"/>
          <w:szCs w:val="21"/>
        </w:rPr>
        <w:t>紧接着是地址为</w:t>
      </w:r>
      <w:r w:rsidR="00F64AAF" w:rsidRPr="008C7489">
        <w:rPr>
          <w:rFonts w:ascii="Times New Roman" w:eastAsia="宋体" w:hAnsi="Times New Roman" w:hint="eastAsia"/>
          <w:szCs w:val="21"/>
        </w:rPr>
        <w:t>2c</w:t>
      </w:r>
      <w:r w:rsidR="00F64AAF" w:rsidRPr="008C7489">
        <w:rPr>
          <w:rFonts w:ascii="Times New Roman" w:eastAsia="宋体" w:hAnsi="Times New Roman" w:hint="eastAsia"/>
          <w:szCs w:val="21"/>
        </w:rPr>
        <w:t>处的最重要的乘加指令。</w:t>
      </w:r>
    </w:p>
    <w:p w14:paraId="5C5EFFA4" w14:textId="23533EB0" w:rsidR="00F64AAF" w:rsidRPr="008C7489" w:rsidRDefault="00F64AAF"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循环结束时的（延迟）分支测试指向</w:t>
      </w:r>
      <w:r w:rsidRPr="008C7489">
        <w:rPr>
          <w:rFonts w:ascii="Times New Roman" w:eastAsia="宋体" w:hAnsi="Times New Roman" w:hint="eastAsia"/>
          <w:szCs w:val="21"/>
        </w:rPr>
        <w:t>y</w:t>
      </w:r>
      <w:r w:rsidRPr="008C7489">
        <w:rPr>
          <w:rFonts w:ascii="Times New Roman" w:eastAsia="宋体" w:hAnsi="Times New Roman" w:hint="eastAsia"/>
          <w:szCs w:val="21"/>
        </w:rPr>
        <w:t>的指针是否已经超出了</w:t>
      </w:r>
      <w:r w:rsidRPr="008C7489">
        <w:rPr>
          <w:rFonts w:ascii="Times New Roman" w:eastAsia="宋体" w:hAnsi="Times New Roman" w:hint="eastAsia"/>
          <w:szCs w:val="21"/>
        </w:rPr>
        <w:t>y</w:t>
      </w:r>
      <w:r w:rsidRPr="008C7489">
        <w:rPr>
          <w:rFonts w:ascii="Times New Roman" w:eastAsia="宋体" w:hAnsi="Times New Roman" w:hint="eastAsia"/>
          <w:szCs w:val="21"/>
        </w:rPr>
        <w:t>的范围。如果没有，循环继续。地址</w:t>
      </w:r>
      <w:r w:rsidRPr="008C7489">
        <w:rPr>
          <w:rFonts w:ascii="Times New Roman" w:eastAsia="宋体" w:hAnsi="Times New Roman" w:hint="eastAsia"/>
          <w:szCs w:val="21"/>
        </w:rPr>
        <w:t>34</w:t>
      </w:r>
      <w:r w:rsidRPr="008C7489">
        <w:rPr>
          <w:rFonts w:ascii="Times New Roman" w:eastAsia="宋体" w:hAnsi="Times New Roman" w:hint="eastAsia"/>
          <w:szCs w:val="21"/>
        </w:rPr>
        <w:t>处的延迟槽中的</w:t>
      </w:r>
      <w:r w:rsidRPr="008C7489">
        <w:rPr>
          <w:rFonts w:ascii="Times New Roman" w:eastAsia="宋体" w:hAnsi="Times New Roman" w:hint="eastAsia"/>
          <w:szCs w:val="21"/>
        </w:rPr>
        <w:t>SIMD</w:t>
      </w:r>
      <w:r w:rsidRPr="008C7489">
        <w:rPr>
          <w:rFonts w:ascii="Times New Roman" w:eastAsia="宋体" w:hAnsi="Times New Roman"/>
          <w:szCs w:val="21"/>
        </w:rPr>
        <w:t xml:space="preserve"> </w:t>
      </w:r>
      <w:r w:rsidRPr="008C7489">
        <w:rPr>
          <w:rFonts w:ascii="Times New Roman" w:eastAsia="宋体" w:hAnsi="Times New Roman" w:hint="eastAsia"/>
          <w:szCs w:val="21"/>
        </w:rPr>
        <w:t>store</w:t>
      </w:r>
      <w:r w:rsidRPr="008C7489">
        <w:rPr>
          <w:rFonts w:ascii="Times New Roman" w:eastAsia="宋体" w:hAnsi="Times New Roman" w:hint="eastAsia"/>
          <w:szCs w:val="21"/>
        </w:rPr>
        <w:t>指令将结果写入</w:t>
      </w:r>
      <w:r w:rsidRPr="008C7489">
        <w:rPr>
          <w:rFonts w:ascii="Times New Roman" w:eastAsia="宋体" w:hAnsi="Times New Roman" w:hint="eastAsia"/>
          <w:szCs w:val="21"/>
        </w:rPr>
        <w:t>y</w:t>
      </w:r>
      <w:r w:rsidRPr="008C7489">
        <w:rPr>
          <w:rFonts w:ascii="Times New Roman" w:eastAsia="宋体" w:hAnsi="Times New Roman" w:hint="eastAsia"/>
          <w:szCs w:val="21"/>
        </w:rPr>
        <w:t>的两个元素。</w:t>
      </w:r>
    </w:p>
    <w:p w14:paraId="4B98BA02" w14:textId="0E0F6B2D" w:rsidR="00181364" w:rsidRPr="008C7489" w:rsidRDefault="00181364"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主循环终止后，代码检查</w:t>
      </w:r>
      <w:r w:rsidRPr="008C7489">
        <w:rPr>
          <w:rFonts w:ascii="Times New Roman" w:eastAsia="宋体" w:hAnsi="Times New Roman" w:hint="eastAsia"/>
          <w:szCs w:val="21"/>
        </w:rPr>
        <w:t>n</w:t>
      </w:r>
      <w:r w:rsidRPr="008C7489">
        <w:rPr>
          <w:rFonts w:ascii="Times New Roman" w:eastAsia="宋体" w:hAnsi="Times New Roman" w:hint="eastAsia"/>
          <w:szCs w:val="21"/>
        </w:rPr>
        <w:t>是否是奇数。若</w:t>
      </w:r>
      <w:r w:rsidRPr="008C7489">
        <w:rPr>
          <w:rFonts w:ascii="Times New Roman" w:eastAsia="宋体" w:hAnsi="Times New Roman" w:hint="eastAsia"/>
          <w:szCs w:val="21"/>
        </w:rPr>
        <w:t>n</w:t>
      </w:r>
      <w:r w:rsidRPr="008C7489">
        <w:rPr>
          <w:rFonts w:ascii="Times New Roman" w:eastAsia="宋体" w:hAnsi="Times New Roman" w:hint="eastAsia"/>
          <w:szCs w:val="21"/>
        </w:rPr>
        <w:t>是奇数，用第五章的标量指令执行最后一次乘加操作。最后一条指令返回到调用点。</w:t>
      </w:r>
    </w:p>
    <w:p w14:paraId="0B965DC3" w14:textId="008F4D3B" w:rsidR="0093012D" w:rsidRPr="008C7489" w:rsidRDefault="0093012D" w:rsidP="008040B6">
      <w:pPr>
        <w:jc w:val="left"/>
        <w:rPr>
          <w:rFonts w:ascii="Times New Roman" w:eastAsia="宋体" w:hAnsi="Times New Roman"/>
          <w:szCs w:val="21"/>
        </w:rPr>
      </w:pPr>
      <w:r w:rsidRPr="008C7489">
        <w:rPr>
          <w:rFonts w:ascii="Times New Roman" w:eastAsia="宋体" w:hAnsi="Times New Roman" w:hint="eastAsia"/>
          <w:noProof/>
          <w:szCs w:val="21"/>
        </w:rPr>
        <w:drawing>
          <wp:anchor distT="0" distB="0" distL="114300" distR="114300" simplePos="0" relativeHeight="251664384" behindDoc="0" locked="0" layoutInCell="1" allowOverlap="1" wp14:anchorId="0D656D27" wp14:editId="7719DDD8">
            <wp:simplePos x="0" y="0"/>
            <wp:positionH relativeFrom="margin">
              <wp:align>center</wp:align>
            </wp:positionH>
            <wp:positionV relativeFrom="paragraph">
              <wp:posOffset>234950</wp:posOffset>
            </wp:positionV>
            <wp:extent cx="4648200" cy="1065516"/>
            <wp:effectExtent l="0" t="0" r="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8.4.PNG"/>
                    <pic:cNvPicPr/>
                  </pic:nvPicPr>
                  <pic:blipFill>
                    <a:blip r:embed="rId8">
                      <a:extLst>
                        <a:ext uri="{28A0092B-C50C-407E-A947-70E740481C1C}">
                          <a14:useLocalDpi xmlns:a14="http://schemas.microsoft.com/office/drawing/2010/main" val="0"/>
                        </a:ext>
                      </a:extLst>
                    </a:blip>
                    <a:stretch>
                      <a:fillRect/>
                    </a:stretch>
                  </pic:blipFill>
                  <pic:spPr>
                    <a:xfrm>
                      <a:off x="0" y="0"/>
                      <a:ext cx="4648200" cy="1065516"/>
                    </a:xfrm>
                    <a:prstGeom prst="rect">
                      <a:avLst/>
                    </a:prstGeom>
                  </pic:spPr>
                </pic:pic>
              </a:graphicData>
            </a:graphic>
            <wp14:sizeRelH relativeFrom="page">
              <wp14:pctWidth>0</wp14:pctWidth>
            </wp14:sizeRelH>
            <wp14:sizeRelV relativeFrom="page">
              <wp14:pctHeight>0</wp14:pctHeight>
            </wp14:sizeRelV>
          </wp:anchor>
        </w:drawing>
      </w:r>
    </w:p>
    <w:p w14:paraId="77E84F1D" w14:textId="5E8DBEED" w:rsidR="00127524" w:rsidRPr="008C7489" w:rsidRDefault="00127524" w:rsidP="007B4E3F">
      <w:pPr>
        <w:jc w:val="center"/>
        <w:rPr>
          <w:rFonts w:ascii="Times New Roman" w:eastAsia="宋体" w:hAnsi="Times New Roman"/>
          <w:b/>
          <w:sz w:val="18"/>
          <w:szCs w:val="18"/>
        </w:rPr>
      </w:pPr>
      <w:r w:rsidRPr="008C7489">
        <w:rPr>
          <w:rFonts w:ascii="Times New Roman" w:eastAsia="宋体" w:hAnsi="Times New Roman" w:hint="eastAsia"/>
          <w:b/>
          <w:sz w:val="18"/>
          <w:szCs w:val="18"/>
        </w:rPr>
        <w:t>图</w:t>
      </w:r>
      <w:r w:rsidRPr="008C7489">
        <w:rPr>
          <w:rFonts w:ascii="Times New Roman" w:eastAsia="宋体" w:hAnsi="Times New Roman" w:hint="eastAsia"/>
          <w:b/>
          <w:sz w:val="18"/>
          <w:szCs w:val="18"/>
        </w:rPr>
        <w:t>8.4</w:t>
      </w:r>
      <w:r w:rsidRPr="008C7489">
        <w:rPr>
          <w:rFonts w:ascii="Times New Roman" w:eastAsia="宋体" w:hAnsi="Times New Roman" w:hint="eastAsia"/>
          <w:b/>
          <w:sz w:val="18"/>
          <w:szCs w:val="18"/>
        </w:rPr>
        <w:t>：向量</w:t>
      </w:r>
      <w:r w:rsidRPr="008C7489">
        <w:rPr>
          <w:rFonts w:ascii="Times New Roman" w:eastAsia="宋体" w:hAnsi="Times New Roman" w:hint="eastAsia"/>
          <w:b/>
          <w:sz w:val="18"/>
          <w:szCs w:val="18"/>
        </w:rPr>
        <w:t>ISA</w:t>
      </w:r>
      <w:r w:rsidRPr="008C7489">
        <w:rPr>
          <w:rFonts w:ascii="Times New Roman" w:eastAsia="宋体" w:hAnsi="Times New Roman" w:hint="eastAsia"/>
          <w:b/>
          <w:sz w:val="18"/>
          <w:szCs w:val="18"/>
        </w:rPr>
        <w:t>的</w:t>
      </w:r>
      <w:r w:rsidRPr="008C7489">
        <w:rPr>
          <w:rFonts w:ascii="Times New Roman" w:eastAsia="宋体" w:hAnsi="Times New Roman" w:hint="eastAsia"/>
          <w:b/>
          <w:sz w:val="18"/>
          <w:szCs w:val="18"/>
        </w:rPr>
        <w:t>DAXPY</w:t>
      </w:r>
      <w:r w:rsidRPr="008C7489">
        <w:rPr>
          <w:rFonts w:ascii="Times New Roman" w:eastAsia="宋体" w:hAnsi="Times New Roman" w:hint="eastAsia"/>
          <w:b/>
          <w:sz w:val="18"/>
          <w:szCs w:val="18"/>
        </w:rPr>
        <w:t>指令数和代码大小。他列出了指令总数（静态），代码大小，每个循环的指令数和运算结果数，以及执行的指令数（</w:t>
      </w:r>
      <w:r w:rsidRPr="008C7489">
        <w:rPr>
          <w:rFonts w:ascii="Times New Roman" w:eastAsia="宋体" w:hAnsi="Times New Roman" w:hint="eastAsia"/>
          <w:b/>
          <w:sz w:val="18"/>
          <w:szCs w:val="18"/>
        </w:rPr>
        <w:t>n</w:t>
      </w:r>
      <w:r w:rsidRPr="008C7489">
        <w:rPr>
          <w:rFonts w:ascii="Times New Roman" w:eastAsia="宋体" w:hAnsi="Times New Roman"/>
          <w:b/>
          <w:sz w:val="18"/>
          <w:szCs w:val="18"/>
        </w:rPr>
        <w:t xml:space="preserve"> </w:t>
      </w:r>
      <w:r w:rsidRPr="008C7489">
        <w:rPr>
          <w:rFonts w:ascii="Times New Roman" w:eastAsia="宋体" w:hAnsi="Times New Roman" w:hint="eastAsia"/>
          <w:b/>
          <w:sz w:val="18"/>
          <w:szCs w:val="18"/>
        </w:rPr>
        <w:t>=</w:t>
      </w:r>
      <w:r w:rsidRPr="008C7489">
        <w:rPr>
          <w:rFonts w:ascii="Times New Roman" w:eastAsia="宋体" w:hAnsi="Times New Roman"/>
          <w:b/>
          <w:sz w:val="18"/>
          <w:szCs w:val="18"/>
        </w:rPr>
        <w:t xml:space="preserve"> </w:t>
      </w:r>
      <w:r w:rsidRPr="008C7489">
        <w:rPr>
          <w:rFonts w:ascii="Times New Roman" w:eastAsia="宋体" w:hAnsi="Times New Roman" w:hint="eastAsia"/>
          <w:b/>
          <w:sz w:val="18"/>
          <w:szCs w:val="18"/>
        </w:rPr>
        <w:t>1000</w:t>
      </w:r>
      <w:r w:rsidRPr="008C7489">
        <w:rPr>
          <w:rFonts w:ascii="Times New Roman" w:eastAsia="宋体" w:hAnsi="Times New Roman" w:hint="eastAsia"/>
          <w:b/>
          <w:sz w:val="18"/>
          <w:szCs w:val="18"/>
        </w:rPr>
        <w:t>）。带</w:t>
      </w:r>
      <w:r w:rsidRPr="008C7489">
        <w:rPr>
          <w:rFonts w:ascii="Times New Roman" w:eastAsia="宋体" w:hAnsi="Times New Roman" w:hint="eastAsia"/>
          <w:b/>
          <w:sz w:val="18"/>
          <w:szCs w:val="18"/>
        </w:rPr>
        <w:t>MSA</w:t>
      </w:r>
      <w:r w:rsidRPr="008C7489">
        <w:rPr>
          <w:rFonts w:ascii="Times New Roman" w:eastAsia="宋体" w:hAnsi="Times New Roman" w:hint="eastAsia"/>
          <w:b/>
          <w:sz w:val="18"/>
          <w:szCs w:val="18"/>
        </w:rPr>
        <w:t>的</w:t>
      </w:r>
      <w:proofErr w:type="spellStart"/>
      <w:r w:rsidRPr="008C7489">
        <w:rPr>
          <w:rFonts w:ascii="Times New Roman" w:eastAsia="宋体" w:hAnsi="Times New Roman" w:hint="eastAsia"/>
          <w:b/>
          <w:sz w:val="18"/>
          <w:szCs w:val="18"/>
        </w:rPr>
        <w:t>microMIPS</w:t>
      </w:r>
      <w:proofErr w:type="spellEnd"/>
      <w:r w:rsidRPr="008C7489">
        <w:rPr>
          <w:rFonts w:ascii="Times New Roman" w:eastAsia="宋体" w:hAnsi="Times New Roman" w:hint="eastAsia"/>
          <w:b/>
          <w:sz w:val="18"/>
          <w:szCs w:val="18"/>
        </w:rPr>
        <w:t>将代码大小缩减到</w:t>
      </w:r>
      <w:r w:rsidRPr="008C7489">
        <w:rPr>
          <w:rFonts w:ascii="Times New Roman" w:eastAsia="宋体" w:hAnsi="Times New Roman" w:hint="eastAsia"/>
          <w:b/>
          <w:sz w:val="18"/>
          <w:szCs w:val="18"/>
        </w:rPr>
        <w:t>64</w:t>
      </w:r>
      <w:r w:rsidRPr="008C7489">
        <w:rPr>
          <w:rFonts w:ascii="Times New Roman" w:eastAsia="宋体" w:hAnsi="Times New Roman" w:hint="eastAsia"/>
          <w:b/>
          <w:sz w:val="18"/>
          <w:szCs w:val="18"/>
        </w:rPr>
        <w:t>字节，</w:t>
      </w:r>
      <w:r w:rsidRPr="008C7489">
        <w:rPr>
          <w:rFonts w:ascii="Times New Roman" w:eastAsia="宋体" w:hAnsi="Times New Roman" w:hint="eastAsia"/>
          <w:b/>
          <w:sz w:val="18"/>
          <w:szCs w:val="18"/>
        </w:rPr>
        <w:t>RV32FDCV</w:t>
      </w:r>
      <w:r w:rsidRPr="008C7489">
        <w:rPr>
          <w:rFonts w:ascii="Times New Roman" w:eastAsia="宋体" w:hAnsi="Times New Roman" w:hint="eastAsia"/>
          <w:b/>
          <w:sz w:val="18"/>
          <w:szCs w:val="18"/>
        </w:rPr>
        <w:t>将代码缩减到</w:t>
      </w:r>
      <w:r w:rsidRPr="008C7489">
        <w:rPr>
          <w:rFonts w:ascii="Times New Roman" w:eastAsia="宋体" w:hAnsi="Times New Roman" w:hint="eastAsia"/>
          <w:b/>
          <w:sz w:val="18"/>
          <w:szCs w:val="18"/>
        </w:rPr>
        <w:t>40</w:t>
      </w:r>
      <w:r w:rsidRPr="008C7489">
        <w:rPr>
          <w:rFonts w:ascii="Times New Roman" w:eastAsia="宋体" w:hAnsi="Times New Roman" w:hint="eastAsia"/>
          <w:b/>
          <w:sz w:val="18"/>
          <w:szCs w:val="18"/>
        </w:rPr>
        <w:t>字节。</w:t>
      </w:r>
    </w:p>
    <w:p w14:paraId="74B5A783" w14:textId="77777777" w:rsidR="00127524" w:rsidRPr="008C7489" w:rsidRDefault="00127524" w:rsidP="008040B6">
      <w:pPr>
        <w:jc w:val="left"/>
        <w:rPr>
          <w:rFonts w:ascii="Times New Roman" w:eastAsia="宋体" w:hAnsi="Times New Roman"/>
          <w:szCs w:val="21"/>
        </w:rPr>
      </w:pPr>
    </w:p>
    <w:p w14:paraId="69CC3294" w14:textId="5B9C8741" w:rsidR="00B82BCE" w:rsidRPr="008C7489" w:rsidRDefault="00B82BCE"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MIPS</w:t>
      </w:r>
      <w:r w:rsidRPr="008C7489">
        <w:rPr>
          <w:rFonts w:ascii="Times New Roman" w:eastAsia="宋体" w:hAnsi="Times New Roman"/>
          <w:szCs w:val="21"/>
        </w:rPr>
        <w:t xml:space="preserve"> </w:t>
      </w:r>
      <w:r w:rsidRPr="008C7489">
        <w:rPr>
          <w:rFonts w:ascii="Times New Roman" w:eastAsia="宋体" w:hAnsi="Times New Roman" w:hint="eastAsia"/>
          <w:szCs w:val="21"/>
        </w:rPr>
        <w:t>MSA</w:t>
      </w:r>
      <w:r w:rsidRPr="008C7489">
        <w:rPr>
          <w:rFonts w:ascii="Times New Roman" w:eastAsia="宋体" w:hAnsi="Times New Roman"/>
          <w:szCs w:val="21"/>
        </w:rPr>
        <w:t xml:space="preserve"> </w:t>
      </w:r>
      <w:r w:rsidRPr="008C7489">
        <w:rPr>
          <w:rFonts w:ascii="Times New Roman" w:eastAsia="宋体" w:hAnsi="Times New Roman" w:hint="eastAsia"/>
          <w:szCs w:val="21"/>
        </w:rPr>
        <w:t>DAXPY</w:t>
      </w:r>
      <w:r w:rsidRPr="008C7489">
        <w:rPr>
          <w:rFonts w:ascii="Times New Roman" w:eastAsia="宋体" w:hAnsi="Times New Roman" w:hint="eastAsia"/>
          <w:szCs w:val="21"/>
        </w:rPr>
        <w:t>代码核心的</w:t>
      </w:r>
      <w:r w:rsidRPr="008C7489">
        <w:rPr>
          <w:rFonts w:ascii="Times New Roman" w:eastAsia="宋体" w:hAnsi="Times New Roman" w:hint="eastAsia"/>
          <w:szCs w:val="21"/>
        </w:rPr>
        <w:t>7</w:t>
      </w:r>
      <w:r w:rsidRPr="008C7489">
        <w:rPr>
          <w:rFonts w:ascii="Times New Roman" w:eastAsia="宋体" w:hAnsi="Times New Roman" w:hint="eastAsia"/>
          <w:szCs w:val="21"/>
        </w:rPr>
        <w:t>条指令长的循环指令</w:t>
      </w:r>
      <w:r w:rsidRPr="008C7489">
        <w:rPr>
          <w:rFonts w:ascii="Times New Roman" w:eastAsia="宋体" w:hAnsi="Times New Roman" w:hint="eastAsia"/>
          <w:szCs w:val="21"/>
        </w:rPr>
        <w:t>6</w:t>
      </w:r>
      <w:r w:rsidRPr="008C7489">
        <w:rPr>
          <w:rFonts w:ascii="Times New Roman" w:eastAsia="宋体" w:hAnsi="Times New Roman" w:hint="eastAsia"/>
          <w:szCs w:val="21"/>
        </w:rPr>
        <w:t>次双精度访存操作和</w:t>
      </w:r>
      <w:r w:rsidRPr="008C7489">
        <w:rPr>
          <w:rFonts w:ascii="Times New Roman" w:eastAsia="宋体" w:hAnsi="Times New Roman" w:hint="eastAsia"/>
          <w:szCs w:val="21"/>
        </w:rPr>
        <w:t>4</w:t>
      </w:r>
      <w:r w:rsidRPr="008C7489">
        <w:rPr>
          <w:rFonts w:ascii="Times New Roman" w:eastAsia="宋体" w:hAnsi="Times New Roman" w:hint="eastAsia"/>
          <w:szCs w:val="21"/>
        </w:rPr>
        <w:t>次浮点乘法和加法。平均每个指令大约有</w:t>
      </w:r>
      <w:r w:rsidRPr="008C7489">
        <w:rPr>
          <w:rFonts w:ascii="Times New Roman" w:eastAsia="宋体" w:hAnsi="Times New Roman" w:hint="eastAsia"/>
          <w:szCs w:val="21"/>
        </w:rPr>
        <w:t>1</w:t>
      </w:r>
      <w:r w:rsidRPr="008C7489">
        <w:rPr>
          <w:rFonts w:ascii="Times New Roman" w:eastAsia="宋体" w:hAnsi="Times New Roman" w:hint="eastAsia"/>
          <w:szCs w:val="21"/>
        </w:rPr>
        <w:t>个访存和</w:t>
      </w:r>
      <w:r w:rsidRPr="008C7489">
        <w:rPr>
          <w:rFonts w:ascii="Times New Roman" w:eastAsia="宋体" w:hAnsi="Times New Roman" w:hint="eastAsia"/>
          <w:szCs w:val="21"/>
        </w:rPr>
        <w:t>0.5</w:t>
      </w:r>
      <w:r w:rsidRPr="008C7489">
        <w:rPr>
          <w:rFonts w:ascii="Times New Roman" w:eastAsia="宋体" w:hAnsi="Times New Roman" w:hint="eastAsia"/>
          <w:szCs w:val="21"/>
        </w:rPr>
        <w:t>个运算操作。</w:t>
      </w:r>
    </w:p>
    <w:p w14:paraId="3DD0E2E2" w14:textId="5204C26C" w:rsidR="00127524" w:rsidRPr="008C7489" w:rsidRDefault="00127524" w:rsidP="00127524">
      <w:pPr>
        <w:jc w:val="center"/>
        <w:rPr>
          <w:rFonts w:ascii="Times New Roman" w:eastAsia="宋体" w:hAnsi="Times New Roman"/>
          <w:szCs w:val="21"/>
        </w:rPr>
      </w:pPr>
    </w:p>
    <w:p w14:paraId="7C539A6D" w14:textId="51453C74" w:rsidR="00B13C6B" w:rsidRPr="008C7489" w:rsidRDefault="00B13C6B" w:rsidP="008040B6">
      <w:pPr>
        <w:jc w:val="left"/>
        <w:rPr>
          <w:rFonts w:ascii="Times New Roman" w:eastAsia="宋体" w:hAnsi="Times New Roman"/>
          <w:szCs w:val="21"/>
        </w:rPr>
      </w:pPr>
      <w:r w:rsidRPr="008C7489">
        <w:rPr>
          <w:rFonts w:ascii="Times New Roman" w:eastAsia="宋体" w:hAnsi="Times New Roman" w:hint="eastAsia"/>
          <w:b/>
          <w:szCs w:val="21"/>
        </w:rPr>
        <w:t>x86</w:t>
      </w:r>
      <w:r w:rsidRPr="008C7489">
        <w:rPr>
          <w:rFonts w:ascii="Times New Roman" w:eastAsia="宋体" w:hAnsi="Times New Roman"/>
          <w:b/>
          <w:szCs w:val="21"/>
        </w:rPr>
        <w:t xml:space="preserve"> </w:t>
      </w:r>
      <w:r w:rsidRPr="008C7489">
        <w:rPr>
          <w:rFonts w:ascii="Times New Roman" w:eastAsia="宋体" w:hAnsi="Times New Roman" w:hint="eastAsia"/>
          <w:b/>
          <w:szCs w:val="21"/>
        </w:rPr>
        <w:t>SIMD</w:t>
      </w:r>
      <w:r w:rsidRPr="008C7489">
        <w:rPr>
          <w:rFonts w:ascii="Times New Roman" w:eastAsia="宋体" w:hAnsi="Times New Roman"/>
          <w:b/>
          <w:szCs w:val="21"/>
        </w:rPr>
        <w:t xml:space="preserve"> </w:t>
      </w:r>
      <w:r w:rsidRPr="008C7489">
        <w:rPr>
          <w:rFonts w:ascii="Times New Roman" w:eastAsia="宋体" w:hAnsi="Times New Roman" w:hint="eastAsia"/>
          <w:szCs w:val="21"/>
        </w:rPr>
        <w:t>在</w:t>
      </w:r>
      <w:r w:rsidRPr="008C7489">
        <w:rPr>
          <w:rFonts w:ascii="Times New Roman" w:eastAsia="宋体" w:hAnsi="Times New Roman" w:hint="eastAsia"/>
          <w:szCs w:val="21"/>
        </w:rPr>
        <w:t>84</w:t>
      </w:r>
      <w:r w:rsidRPr="008C7489">
        <w:rPr>
          <w:rFonts w:ascii="Times New Roman" w:eastAsia="宋体" w:hAnsi="Times New Roman" w:hint="eastAsia"/>
          <w:szCs w:val="21"/>
        </w:rPr>
        <w:t>页的图</w:t>
      </w:r>
      <w:r w:rsidRPr="008C7489">
        <w:rPr>
          <w:rFonts w:ascii="Times New Roman" w:eastAsia="宋体" w:hAnsi="Times New Roman" w:hint="eastAsia"/>
          <w:szCs w:val="21"/>
        </w:rPr>
        <w:t>8.6</w:t>
      </w:r>
      <w:r w:rsidRPr="008C7489">
        <w:rPr>
          <w:rFonts w:ascii="Times New Roman" w:eastAsia="宋体" w:hAnsi="Times New Roman" w:hint="eastAsia"/>
          <w:szCs w:val="21"/>
        </w:rPr>
        <w:t>的代码中我们可以看到，</w:t>
      </w:r>
      <w:r w:rsidRPr="008C7489">
        <w:rPr>
          <w:rFonts w:ascii="Times New Roman" w:eastAsia="宋体" w:hAnsi="Times New Roman" w:hint="eastAsia"/>
          <w:szCs w:val="21"/>
        </w:rPr>
        <w:t>Intel</w:t>
      </w:r>
      <w:r w:rsidRPr="008C7489">
        <w:rPr>
          <w:rFonts w:ascii="Times New Roman" w:eastAsia="宋体" w:hAnsi="Times New Roman" w:hint="eastAsia"/>
          <w:szCs w:val="21"/>
        </w:rPr>
        <w:t>公司经历了多代</w:t>
      </w:r>
      <w:r w:rsidRPr="008C7489">
        <w:rPr>
          <w:rFonts w:ascii="Times New Roman" w:eastAsia="宋体" w:hAnsi="Times New Roman" w:hint="eastAsia"/>
          <w:szCs w:val="21"/>
        </w:rPr>
        <w:t>SIMD</w:t>
      </w:r>
      <w:r w:rsidRPr="008C7489">
        <w:rPr>
          <w:rFonts w:ascii="Times New Roman" w:eastAsia="宋体" w:hAnsi="Times New Roman" w:hint="eastAsia"/>
          <w:szCs w:val="21"/>
        </w:rPr>
        <w:t>扩展。</w:t>
      </w:r>
      <w:r w:rsidRPr="008C7489">
        <w:rPr>
          <w:rFonts w:ascii="Times New Roman" w:eastAsia="宋体" w:hAnsi="Times New Roman" w:hint="eastAsia"/>
          <w:szCs w:val="21"/>
        </w:rPr>
        <w:t>SSE</w:t>
      </w:r>
      <w:r w:rsidRPr="008C7489">
        <w:rPr>
          <w:rFonts w:ascii="Times New Roman" w:eastAsia="宋体" w:hAnsi="Times New Roman" w:hint="eastAsia"/>
          <w:szCs w:val="21"/>
        </w:rPr>
        <w:t>扩展到了</w:t>
      </w:r>
      <w:r w:rsidRPr="008C7489">
        <w:rPr>
          <w:rFonts w:ascii="Times New Roman" w:eastAsia="宋体" w:hAnsi="Times New Roman" w:hint="eastAsia"/>
          <w:szCs w:val="21"/>
        </w:rPr>
        <w:t>128</w:t>
      </w:r>
      <w:r w:rsidRPr="008C7489">
        <w:rPr>
          <w:rFonts w:ascii="Times New Roman" w:eastAsia="宋体" w:hAnsi="Times New Roman" w:hint="eastAsia"/>
          <w:szCs w:val="21"/>
        </w:rPr>
        <w:t>位</w:t>
      </w:r>
      <w:r w:rsidRPr="008C7489">
        <w:rPr>
          <w:rFonts w:ascii="Times New Roman" w:eastAsia="宋体" w:hAnsi="Times New Roman" w:hint="eastAsia"/>
          <w:szCs w:val="21"/>
        </w:rPr>
        <w:t>SIMD</w:t>
      </w:r>
      <w:r w:rsidRPr="008C7489">
        <w:rPr>
          <w:rFonts w:ascii="Times New Roman" w:eastAsia="宋体" w:hAnsi="Times New Roman" w:hint="eastAsia"/>
          <w:szCs w:val="21"/>
        </w:rPr>
        <w:t>，带来了</w:t>
      </w:r>
      <w:proofErr w:type="spellStart"/>
      <w:r w:rsidRPr="008C7489">
        <w:rPr>
          <w:rFonts w:ascii="Times New Roman" w:eastAsia="宋体" w:hAnsi="Times New Roman" w:hint="eastAsia"/>
          <w:szCs w:val="21"/>
        </w:rPr>
        <w:t>xmm</w:t>
      </w:r>
      <w:proofErr w:type="spellEnd"/>
      <w:r w:rsidRPr="008C7489">
        <w:rPr>
          <w:rFonts w:ascii="Times New Roman" w:eastAsia="宋体" w:hAnsi="Times New Roman" w:hint="eastAsia"/>
          <w:szCs w:val="21"/>
        </w:rPr>
        <w:t>寄存器和可以使用这些寄存器的指令；</w:t>
      </w:r>
      <w:r w:rsidRPr="008C7489">
        <w:rPr>
          <w:rFonts w:ascii="Times New Roman" w:eastAsia="宋体" w:hAnsi="Times New Roman" w:hint="eastAsia"/>
          <w:szCs w:val="21"/>
        </w:rPr>
        <w:t>AVX</w:t>
      </w:r>
      <w:r w:rsidRPr="008C7489">
        <w:rPr>
          <w:rFonts w:ascii="Times New Roman" w:eastAsia="宋体" w:hAnsi="Times New Roman" w:hint="eastAsia"/>
          <w:szCs w:val="21"/>
        </w:rPr>
        <w:t>的一部分带来了</w:t>
      </w:r>
      <w:r w:rsidRPr="008C7489">
        <w:rPr>
          <w:rFonts w:ascii="Times New Roman" w:eastAsia="宋体" w:hAnsi="Times New Roman" w:hint="eastAsia"/>
          <w:szCs w:val="21"/>
        </w:rPr>
        <w:t>256</w:t>
      </w:r>
      <w:r w:rsidRPr="008C7489">
        <w:rPr>
          <w:rFonts w:ascii="Times New Roman" w:eastAsia="宋体" w:hAnsi="Times New Roman" w:hint="eastAsia"/>
          <w:szCs w:val="21"/>
        </w:rPr>
        <w:t>位</w:t>
      </w:r>
      <w:r w:rsidRPr="008C7489">
        <w:rPr>
          <w:rFonts w:ascii="Times New Roman" w:eastAsia="宋体" w:hAnsi="Times New Roman" w:hint="eastAsia"/>
          <w:szCs w:val="21"/>
        </w:rPr>
        <w:t>SIMD</w:t>
      </w:r>
      <w:r w:rsidR="00B175F5" w:rsidRPr="008C7489">
        <w:rPr>
          <w:rFonts w:ascii="Times New Roman" w:eastAsia="宋体" w:hAnsi="Times New Roman" w:hint="eastAsia"/>
          <w:szCs w:val="21"/>
        </w:rPr>
        <w:t>，以及</w:t>
      </w:r>
      <w:proofErr w:type="spellStart"/>
      <w:r w:rsidR="00B175F5" w:rsidRPr="008C7489">
        <w:rPr>
          <w:rFonts w:ascii="Times New Roman" w:eastAsia="宋体" w:hAnsi="Times New Roman" w:hint="eastAsia"/>
          <w:szCs w:val="21"/>
        </w:rPr>
        <w:t>ymm</w:t>
      </w:r>
      <w:proofErr w:type="spellEnd"/>
      <w:r w:rsidR="00B175F5" w:rsidRPr="008C7489">
        <w:rPr>
          <w:rFonts w:ascii="Times New Roman" w:eastAsia="宋体" w:hAnsi="Times New Roman" w:hint="eastAsia"/>
          <w:szCs w:val="21"/>
        </w:rPr>
        <w:t>寄存器及其指令。</w:t>
      </w:r>
    </w:p>
    <w:p w14:paraId="682D0D4C" w14:textId="3B6D80E7" w:rsidR="00B175F5" w:rsidRPr="008C7489" w:rsidRDefault="00B175F5"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地址</w:t>
      </w:r>
      <w:r w:rsidRPr="008C7489">
        <w:rPr>
          <w:rFonts w:ascii="Times New Roman" w:eastAsia="宋体" w:hAnsi="Times New Roman" w:hint="eastAsia"/>
          <w:szCs w:val="21"/>
        </w:rPr>
        <w:t>0</w:t>
      </w:r>
      <w:r w:rsidRPr="008C7489">
        <w:rPr>
          <w:rFonts w:ascii="Times New Roman" w:eastAsia="宋体" w:hAnsi="Times New Roman" w:hint="eastAsia"/>
          <w:szCs w:val="21"/>
        </w:rPr>
        <w:t>到</w:t>
      </w:r>
      <w:r w:rsidRPr="008C7489">
        <w:rPr>
          <w:rFonts w:ascii="Times New Roman" w:eastAsia="宋体" w:hAnsi="Times New Roman" w:hint="eastAsia"/>
          <w:szCs w:val="21"/>
        </w:rPr>
        <w:t>25</w:t>
      </w:r>
      <w:r w:rsidRPr="008C7489">
        <w:rPr>
          <w:rFonts w:ascii="Times New Roman" w:eastAsia="宋体" w:hAnsi="Times New Roman" w:hint="eastAsia"/>
          <w:szCs w:val="21"/>
        </w:rPr>
        <w:t>的第一组指令从内存中</w:t>
      </w:r>
      <w:r w:rsidRPr="008C7489">
        <w:rPr>
          <w:rFonts w:ascii="Times New Roman" w:eastAsia="宋体" w:hAnsi="Times New Roman" w:hint="eastAsia"/>
          <w:szCs w:val="21"/>
        </w:rPr>
        <w:t>load</w:t>
      </w:r>
      <w:r w:rsidRPr="008C7489">
        <w:rPr>
          <w:rFonts w:ascii="Times New Roman" w:eastAsia="宋体" w:hAnsi="Times New Roman" w:hint="eastAsia"/>
          <w:szCs w:val="21"/>
        </w:rPr>
        <w:t>变量，在</w:t>
      </w:r>
      <w:r w:rsidRPr="008C7489">
        <w:rPr>
          <w:rFonts w:ascii="Times New Roman" w:eastAsia="宋体" w:hAnsi="Times New Roman" w:hint="eastAsia"/>
          <w:szCs w:val="21"/>
        </w:rPr>
        <w:t>256</w:t>
      </w:r>
      <w:r w:rsidRPr="008C7489">
        <w:rPr>
          <w:rFonts w:ascii="Times New Roman" w:eastAsia="宋体" w:hAnsi="Times New Roman" w:hint="eastAsia"/>
          <w:szCs w:val="21"/>
        </w:rPr>
        <w:t>位</w:t>
      </w:r>
      <w:proofErr w:type="spellStart"/>
      <w:r w:rsidRPr="008C7489">
        <w:rPr>
          <w:rFonts w:ascii="Times New Roman" w:eastAsia="宋体" w:hAnsi="Times New Roman" w:hint="eastAsia"/>
          <w:szCs w:val="21"/>
        </w:rPr>
        <w:t>ymm</w:t>
      </w:r>
      <w:proofErr w:type="spellEnd"/>
      <w:r w:rsidRPr="008C7489">
        <w:rPr>
          <w:rFonts w:ascii="Times New Roman" w:eastAsia="宋体" w:hAnsi="Times New Roman" w:hint="eastAsia"/>
          <w:szCs w:val="21"/>
        </w:rPr>
        <w:t>寄存器中创建</w:t>
      </w:r>
      <w:r w:rsidRPr="008C7489">
        <w:rPr>
          <w:rFonts w:ascii="Times New Roman" w:eastAsia="宋体" w:hAnsi="Times New Roman" w:hint="eastAsia"/>
          <w:szCs w:val="21"/>
        </w:rPr>
        <w:t>a</w:t>
      </w:r>
      <w:r w:rsidRPr="008C7489">
        <w:rPr>
          <w:rFonts w:ascii="Times New Roman" w:eastAsia="宋体" w:hAnsi="Times New Roman" w:hint="eastAsia"/>
          <w:szCs w:val="21"/>
        </w:rPr>
        <w:t>的四个副本，并在进入主循环之前进行测试，以确保</w:t>
      </w:r>
      <w:r w:rsidRPr="008C7489">
        <w:rPr>
          <w:rFonts w:ascii="Times New Roman" w:eastAsia="宋体" w:hAnsi="Times New Roman" w:hint="eastAsia"/>
          <w:szCs w:val="21"/>
        </w:rPr>
        <w:t>n</w:t>
      </w:r>
      <w:r w:rsidRPr="008C7489">
        <w:rPr>
          <w:rFonts w:ascii="Times New Roman" w:eastAsia="宋体" w:hAnsi="Times New Roman" w:hint="eastAsia"/>
          <w:szCs w:val="21"/>
        </w:rPr>
        <w:t>至少为</w:t>
      </w:r>
      <w:r w:rsidRPr="008C7489">
        <w:rPr>
          <w:rFonts w:ascii="Times New Roman" w:eastAsia="宋体" w:hAnsi="Times New Roman" w:hint="eastAsia"/>
          <w:szCs w:val="21"/>
        </w:rPr>
        <w:t>4</w:t>
      </w:r>
      <w:r w:rsidRPr="008C7489">
        <w:rPr>
          <w:rFonts w:ascii="Times New Roman" w:eastAsia="宋体" w:hAnsi="Times New Roman" w:hint="eastAsia"/>
          <w:szCs w:val="21"/>
        </w:rPr>
        <w:t>。这用到了两条</w:t>
      </w:r>
      <w:r w:rsidRPr="008C7489">
        <w:rPr>
          <w:rFonts w:ascii="Times New Roman" w:eastAsia="宋体" w:hAnsi="Times New Roman" w:hint="eastAsia"/>
          <w:szCs w:val="21"/>
        </w:rPr>
        <w:t>SSE</w:t>
      </w:r>
      <w:r w:rsidRPr="008C7489">
        <w:rPr>
          <w:rFonts w:ascii="Times New Roman" w:eastAsia="宋体" w:hAnsi="Times New Roman" w:hint="eastAsia"/>
          <w:szCs w:val="21"/>
        </w:rPr>
        <w:t>指令和一条</w:t>
      </w:r>
      <w:r w:rsidRPr="008C7489">
        <w:rPr>
          <w:rFonts w:ascii="Times New Roman" w:eastAsia="宋体" w:hAnsi="Times New Roman" w:hint="eastAsia"/>
          <w:szCs w:val="21"/>
        </w:rPr>
        <w:t>AVX</w:t>
      </w:r>
      <w:r w:rsidRPr="008C7489">
        <w:rPr>
          <w:rFonts w:ascii="Times New Roman" w:eastAsia="宋体" w:hAnsi="Times New Roman" w:hint="eastAsia"/>
          <w:szCs w:val="21"/>
        </w:rPr>
        <w:t>指令。（图</w:t>
      </w:r>
      <w:r w:rsidRPr="008C7489">
        <w:rPr>
          <w:rFonts w:ascii="Times New Roman" w:eastAsia="宋体" w:hAnsi="Times New Roman" w:hint="eastAsia"/>
          <w:szCs w:val="21"/>
        </w:rPr>
        <w:t>8.6</w:t>
      </w:r>
      <w:r w:rsidRPr="008C7489">
        <w:rPr>
          <w:rFonts w:ascii="Times New Roman" w:eastAsia="宋体" w:hAnsi="Times New Roman" w:hint="eastAsia"/>
          <w:szCs w:val="21"/>
        </w:rPr>
        <w:t>的标题中有更详细的解释）</w:t>
      </w:r>
    </w:p>
    <w:p w14:paraId="147DB62C" w14:textId="7F6A32BD" w:rsidR="00B175F5" w:rsidRPr="008C7489" w:rsidRDefault="00B175F5"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主循环是</w:t>
      </w:r>
      <w:r w:rsidRPr="008C7489">
        <w:rPr>
          <w:rFonts w:ascii="Times New Roman" w:eastAsia="宋体" w:hAnsi="Times New Roman" w:hint="eastAsia"/>
          <w:szCs w:val="21"/>
        </w:rPr>
        <w:t>DAXPY</w:t>
      </w:r>
      <w:r w:rsidRPr="008C7489">
        <w:rPr>
          <w:rFonts w:ascii="Times New Roman" w:eastAsia="宋体" w:hAnsi="Times New Roman" w:hint="eastAsia"/>
          <w:szCs w:val="21"/>
        </w:rPr>
        <w:t>计算的核心。地址为</w:t>
      </w:r>
      <w:r w:rsidRPr="008C7489">
        <w:rPr>
          <w:rFonts w:ascii="Times New Roman" w:eastAsia="宋体" w:hAnsi="Times New Roman" w:hint="eastAsia"/>
          <w:szCs w:val="21"/>
        </w:rPr>
        <w:t>27</w:t>
      </w:r>
      <w:r w:rsidRPr="008C7489">
        <w:rPr>
          <w:rFonts w:ascii="Times New Roman" w:eastAsia="宋体" w:hAnsi="Times New Roman" w:hint="eastAsia"/>
          <w:szCs w:val="21"/>
        </w:rPr>
        <w:t>处的</w:t>
      </w:r>
      <w:r w:rsidRPr="008C7489">
        <w:rPr>
          <w:rFonts w:ascii="Times New Roman" w:eastAsia="宋体" w:hAnsi="Times New Roman" w:hint="eastAsia"/>
          <w:szCs w:val="21"/>
        </w:rPr>
        <w:t>AVX</w:t>
      </w:r>
      <w:r w:rsidRPr="008C7489">
        <w:rPr>
          <w:rFonts w:ascii="Times New Roman" w:eastAsia="宋体" w:hAnsi="Times New Roman" w:hint="eastAsia"/>
          <w:szCs w:val="21"/>
        </w:rPr>
        <w:t>指令</w:t>
      </w:r>
      <w:proofErr w:type="spellStart"/>
      <w:r w:rsidRPr="008C7489">
        <w:rPr>
          <w:rFonts w:ascii="Times New Roman" w:eastAsia="宋体" w:hAnsi="Times New Roman" w:hint="eastAsia"/>
          <w:szCs w:val="21"/>
        </w:rPr>
        <w:t>vmovapd</w:t>
      </w:r>
      <w:proofErr w:type="spellEnd"/>
      <w:r w:rsidRPr="008C7489">
        <w:rPr>
          <w:rFonts w:ascii="Times New Roman" w:eastAsia="宋体" w:hAnsi="Times New Roman" w:hint="eastAsia"/>
          <w:szCs w:val="21"/>
        </w:rPr>
        <w:t>将</w:t>
      </w:r>
      <w:r w:rsidRPr="008C7489">
        <w:rPr>
          <w:rFonts w:ascii="Times New Roman" w:eastAsia="宋体" w:hAnsi="Times New Roman" w:hint="eastAsia"/>
          <w:szCs w:val="21"/>
        </w:rPr>
        <w:t>x</w:t>
      </w:r>
      <w:r w:rsidRPr="008C7489">
        <w:rPr>
          <w:rFonts w:ascii="Times New Roman" w:eastAsia="宋体" w:hAnsi="Times New Roman" w:hint="eastAsia"/>
          <w:szCs w:val="21"/>
        </w:rPr>
        <w:t>的</w:t>
      </w:r>
      <w:r w:rsidRPr="008C7489">
        <w:rPr>
          <w:rFonts w:ascii="Times New Roman" w:eastAsia="宋体" w:hAnsi="Times New Roman" w:hint="eastAsia"/>
          <w:szCs w:val="21"/>
        </w:rPr>
        <w:t>4</w:t>
      </w:r>
      <w:r w:rsidRPr="008C7489">
        <w:rPr>
          <w:rFonts w:ascii="Times New Roman" w:eastAsia="宋体" w:hAnsi="Times New Roman" w:hint="eastAsia"/>
          <w:szCs w:val="21"/>
        </w:rPr>
        <w:t>个元素</w:t>
      </w:r>
      <w:r w:rsidRPr="008C7489">
        <w:rPr>
          <w:rFonts w:ascii="Times New Roman" w:eastAsia="宋体" w:hAnsi="Times New Roman" w:hint="eastAsia"/>
          <w:szCs w:val="21"/>
        </w:rPr>
        <w:t>load</w:t>
      </w:r>
      <w:r w:rsidRPr="008C7489">
        <w:rPr>
          <w:rFonts w:ascii="Times New Roman" w:eastAsia="宋体" w:hAnsi="Times New Roman" w:hint="eastAsia"/>
          <w:szCs w:val="21"/>
        </w:rPr>
        <w:t>到</w:t>
      </w:r>
      <w:r w:rsidRPr="008C7489">
        <w:rPr>
          <w:rFonts w:ascii="Times New Roman" w:eastAsia="宋体" w:hAnsi="Times New Roman" w:hint="eastAsia"/>
          <w:szCs w:val="21"/>
        </w:rPr>
        <w:t>ymm0</w:t>
      </w:r>
      <w:r w:rsidRPr="008C7489">
        <w:rPr>
          <w:rFonts w:ascii="Times New Roman" w:eastAsia="宋体" w:hAnsi="Times New Roman" w:hint="eastAsia"/>
          <w:szCs w:val="21"/>
        </w:rPr>
        <w:t>中。地址</w:t>
      </w:r>
      <w:r w:rsidRPr="008C7489">
        <w:rPr>
          <w:rFonts w:ascii="Times New Roman" w:eastAsia="宋体" w:hAnsi="Times New Roman" w:hint="eastAsia"/>
          <w:szCs w:val="21"/>
        </w:rPr>
        <w:t>2c</w:t>
      </w:r>
      <w:r w:rsidRPr="008C7489">
        <w:rPr>
          <w:rFonts w:ascii="Times New Roman" w:eastAsia="宋体" w:hAnsi="Times New Roman" w:hint="eastAsia"/>
          <w:szCs w:val="21"/>
        </w:rPr>
        <w:t>处的</w:t>
      </w:r>
      <w:r w:rsidRPr="008C7489">
        <w:rPr>
          <w:rFonts w:ascii="Times New Roman" w:eastAsia="宋体" w:hAnsi="Times New Roman" w:hint="eastAsia"/>
          <w:szCs w:val="21"/>
        </w:rPr>
        <w:t>A</w:t>
      </w:r>
      <w:r w:rsidRPr="008C7489">
        <w:rPr>
          <w:rFonts w:ascii="Times New Roman" w:eastAsia="宋体" w:hAnsi="Times New Roman"/>
          <w:szCs w:val="21"/>
        </w:rPr>
        <w:t>VX</w:t>
      </w:r>
      <w:r w:rsidRPr="008C7489">
        <w:rPr>
          <w:rFonts w:ascii="Times New Roman" w:eastAsia="宋体" w:hAnsi="Times New Roman" w:hint="eastAsia"/>
          <w:szCs w:val="21"/>
        </w:rPr>
        <w:t>指令</w:t>
      </w:r>
      <w:r w:rsidRPr="008C7489">
        <w:rPr>
          <w:rFonts w:ascii="Times New Roman" w:eastAsia="宋体" w:hAnsi="Times New Roman" w:hint="eastAsia"/>
          <w:szCs w:val="21"/>
        </w:rPr>
        <w:t>vfmadd213pd</w:t>
      </w:r>
      <w:r w:rsidRPr="008C7489">
        <w:rPr>
          <w:rFonts w:ascii="Times New Roman" w:eastAsia="宋体" w:hAnsi="Times New Roman" w:hint="eastAsia"/>
          <w:szCs w:val="21"/>
        </w:rPr>
        <w:t>将</w:t>
      </w:r>
      <w:r w:rsidRPr="008C7489">
        <w:rPr>
          <w:rFonts w:ascii="Times New Roman" w:eastAsia="宋体" w:hAnsi="Times New Roman" w:hint="eastAsia"/>
          <w:szCs w:val="21"/>
        </w:rPr>
        <w:t>a</w:t>
      </w:r>
      <w:r w:rsidRPr="008C7489">
        <w:rPr>
          <w:rFonts w:ascii="Times New Roman" w:eastAsia="宋体" w:hAnsi="Times New Roman" w:hint="eastAsia"/>
          <w:szCs w:val="21"/>
        </w:rPr>
        <w:t>（</w:t>
      </w:r>
      <w:r w:rsidRPr="008C7489">
        <w:rPr>
          <w:rFonts w:ascii="Times New Roman" w:eastAsia="宋体" w:hAnsi="Times New Roman" w:hint="eastAsia"/>
          <w:szCs w:val="21"/>
        </w:rPr>
        <w:t>ymm2</w:t>
      </w:r>
      <w:r w:rsidRPr="008C7489">
        <w:rPr>
          <w:rFonts w:ascii="Times New Roman" w:eastAsia="宋体" w:hAnsi="Times New Roman" w:hint="eastAsia"/>
          <w:szCs w:val="21"/>
        </w:rPr>
        <w:t>）乘以</w:t>
      </w:r>
      <w:r w:rsidRPr="008C7489">
        <w:rPr>
          <w:rFonts w:ascii="Times New Roman" w:eastAsia="宋体" w:hAnsi="Times New Roman" w:hint="eastAsia"/>
          <w:szCs w:val="21"/>
        </w:rPr>
        <w:t>x</w:t>
      </w:r>
      <w:r w:rsidRPr="008C7489">
        <w:rPr>
          <w:rFonts w:ascii="Times New Roman" w:eastAsia="宋体" w:hAnsi="Times New Roman" w:hint="eastAsia"/>
          <w:szCs w:val="21"/>
        </w:rPr>
        <w:t>（</w:t>
      </w:r>
      <w:r w:rsidRPr="008C7489">
        <w:rPr>
          <w:rFonts w:ascii="Times New Roman" w:eastAsia="宋体" w:hAnsi="Times New Roman" w:hint="eastAsia"/>
          <w:szCs w:val="21"/>
        </w:rPr>
        <w:t>ymm0</w:t>
      </w:r>
      <w:r w:rsidRPr="008C7489">
        <w:rPr>
          <w:rFonts w:ascii="Times New Roman" w:eastAsia="宋体" w:hAnsi="Times New Roman" w:hint="eastAsia"/>
          <w:szCs w:val="21"/>
        </w:rPr>
        <w:t>）的</w:t>
      </w:r>
      <w:r w:rsidRPr="008C7489">
        <w:rPr>
          <w:rFonts w:ascii="Times New Roman" w:eastAsia="宋体" w:hAnsi="Times New Roman" w:hint="eastAsia"/>
          <w:szCs w:val="21"/>
        </w:rPr>
        <w:t>4</w:t>
      </w:r>
      <w:r w:rsidRPr="008C7489">
        <w:rPr>
          <w:rFonts w:ascii="Times New Roman" w:eastAsia="宋体" w:hAnsi="Times New Roman" w:hint="eastAsia"/>
          <w:szCs w:val="21"/>
        </w:rPr>
        <w:t>个元素的</w:t>
      </w:r>
      <w:r w:rsidRPr="008C7489">
        <w:rPr>
          <w:rFonts w:ascii="Times New Roman" w:eastAsia="宋体" w:hAnsi="Times New Roman" w:hint="eastAsia"/>
          <w:szCs w:val="21"/>
        </w:rPr>
        <w:t>4</w:t>
      </w:r>
      <w:r w:rsidRPr="008C7489">
        <w:rPr>
          <w:rFonts w:ascii="Times New Roman" w:eastAsia="宋体" w:hAnsi="Times New Roman" w:hint="eastAsia"/>
          <w:szCs w:val="21"/>
        </w:rPr>
        <w:t>个副本，加上</w:t>
      </w:r>
      <w:r w:rsidRPr="008C7489">
        <w:rPr>
          <w:rFonts w:ascii="Times New Roman" w:eastAsia="宋体" w:hAnsi="Times New Roman" w:hint="eastAsia"/>
          <w:szCs w:val="21"/>
        </w:rPr>
        <w:t>y</w:t>
      </w:r>
      <w:r w:rsidRPr="008C7489">
        <w:rPr>
          <w:rFonts w:ascii="Times New Roman" w:eastAsia="宋体" w:hAnsi="Times New Roman" w:hint="eastAsia"/>
          <w:szCs w:val="21"/>
        </w:rPr>
        <w:t>的四个元素（在内存中地址为</w:t>
      </w:r>
      <w:proofErr w:type="spellStart"/>
      <w:r w:rsidRPr="008C7489">
        <w:rPr>
          <w:rFonts w:ascii="Times New Roman" w:eastAsia="宋体" w:hAnsi="Times New Roman" w:hint="eastAsia"/>
          <w:szCs w:val="21"/>
        </w:rPr>
        <w:t>ecx+edx</w:t>
      </w:r>
      <w:proofErr w:type="spellEnd"/>
      <w:r w:rsidRPr="008C7489">
        <w:rPr>
          <w:rFonts w:ascii="Times New Roman" w:eastAsia="宋体" w:hAnsi="Times New Roman" w:hint="eastAsia"/>
          <w:szCs w:val="21"/>
        </w:rPr>
        <w:t>*8</w:t>
      </w:r>
      <w:r w:rsidRPr="008C7489">
        <w:rPr>
          <w:rFonts w:ascii="Times New Roman" w:eastAsia="宋体" w:hAnsi="Times New Roman" w:hint="eastAsia"/>
          <w:szCs w:val="21"/>
        </w:rPr>
        <w:t>处），并将</w:t>
      </w:r>
      <w:r w:rsidRPr="008C7489">
        <w:rPr>
          <w:rFonts w:ascii="Times New Roman" w:eastAsia="宋体" w:hAnsi="Times New Roman" w:hint="eastAsia"/>
          <w:szCs w:val="21"/>
        </w:rPr>
        <w:t>4</w:t>
      </w:r>
      <w:r w:rsidRPr="008C7489">
        <w:rPr>
          <w:rFonts w:ascii="Times New Roman" w:eastAsia="宋体" w:hAnsi="Times New Roman" w:hint="eastAsia"/>
          <w:szCs w:val="21"/>
        </w:rPr>
        <w:t>个和放入</w:t>
      </w:r>
      <w:r w:rsidRPr="008C7489">
        <w:rPr>
          <w:rFonts w:ascii="Times New Roman" w:eastAsia="宋体" w:hAnsi="Times New Roman" w:hint="eastAsia"/>
          <w:szCs w:val="21"/>
        </w:rPr>
        <w:t>ymm0</w:t>
      </w:r>
      <w:r w:rsidRPr="008C7489">
        <w:rPr>
          <w:rFonts w:ascii="Times New Roman" w:eastAsia="宋体" w:hAnsi="Times New Roman" w:hint="eastAsia"/>
          <w:szCs w:val="21"/>
        </w:rPr>
        <w:t>。接下来地址</w:t>
      </w:r>
      <w:r w:rsidRPr="008C7489">
        <w:rPr>
          <w:rFonts w:ascii="Times New Roman" w:eastAsia="宋体" w:hAnsi="Times New Roman" w:hint="eastAsia"/>
          <w:szCs w:val="21"/>
        </w:rPr>
        <w:t>32</w:t>
      </w:r>
      <w:r w:rsidRPr="008C7489">
        <w:rPr>
          <w:rFonts w:ascii="Times New Roman" w:eastAsia="宋体" w:hAnsi="Times New Roman" w:hint="eastAsia"/>
          <w:szCs w:val="21"/>
        </w:rPr>
        <w:t>处的</w:t>
      </w:r>
      <w:r w:rsidRPr="008C7489">
        <w:rPr>
          <w:rFonts w:ascii="Times New Roman" w:eastAsia="宋体" w:hAnsi="Times New Roman" w:hint="eastAsia"/>
          <w:szCs w:val="21"/>
        </w:rPr>
        <w:t>AVX</w:t>
      </w:r>
      <w:r w:rsidRPr="008C7489">
        <w:rPr>
          <w:rFonts w:ascii="Times New Roman" w:eastAsia="宋体" w:hAnsi="Times New Roman" w:hint="eastAsia"/>
          <w:szCs w:val="21"/>
        </w:rPr>
        <w:t>指令</w:t>
      </w:r>
      <w:proofErr w:type="spellStart"/>
      <w:r w:rsidRPr="008C7489">
        <w:rPr>
          <w:rFonts w:ascii="Times New Roman" w:eastAsia="宋体" w:hAnsi="Times New Roman" w:hint="eastAsia"/>
          <w:szCs w:val="21"/>
        </w:rPr>
        <w:t>vmovapd</w:t>
      </w:r>
      <w:proofErr w:type="spellEnd"/>
      <w:r w:rsidRPr="008C7489">
        <w:rPr>
          <w:rFonts w:ascii="Times New Roman" w:eastAsia="宋体" w:hAnsi="Times New Roman" w:hint="eastAsia"/>
          <w:szCs w:val="21"/>
        </w:rPr>
        <w:t>将</w:t>
      </w:r>
      <w:r w:rsidRPr="008C7489">
        <w:rPr>
          <w:rFonts w:ascii="Times New Roman" w:eastAsia="宋体" w:hAnsi="Times New Roman" w:hint="eastAsia"/>
          <w:szCs w:val="21"/>
        </w:rPr>
        <w:t>4</w:t>
      </w:r>
      <w:r w:rsidRPr="008C7489">
        <w:rPr>
          <w:rFonts w:ascii="Times New Roman" w:eastAsia="宋体" w:hAnsi="Times New Roman" w:hint="eastAsia"/>
          <w:szCs w:val="21"/>
        </w:rPr>
        <w:t>个结果存储到变量</w:t>
      </w:r>
      <w:r w:rsidRPr="008C7489">
        <w:rPr>
          <w:rFonts w:ascii="Times New Roman" w:eastAsia="宋体" w:hAnsi="Times New Roman" w:hint="eastAsia"/>
          <w:szCs w:val="21"/>
        </w:rPr>
        <w:t>y</w:t>
      </w:r>
      <w:r w:rsidRPr="008C7489">
        <w:rPr>
          <w:rFonts w:ascii="Times New Roman" w:eastAsia="宋体" w:hAnsi="Times New Roman" w:hint="eastAsia"/>
          <w:szCs w:val="21"/>
        </w:rPr>
        <w:t>中。随后的三条指令执行计数器的递增操作并在需要的时候重复循环。</w:t>
      </w:r>
    </w:p>
    <w:p w14:paraId="28297D64" w14:textId="7F77E541" w:rsidR="00B175F5" w:rsidRPr="008C7489" w:rsidRDefault="00B175F5"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与</w:t>
      </w:r>
      <w:r w:rsidRPr="008C7489">
        <w:rPr>
          <w:rFonts w:ascii="Times New Roman" w:eastAsia="宋体" w:hAnsi="Times New Roman" w:hint="eastAsia"/>
          <w:szCs w:val="21"/>
        </w:rPr>
        <w:t>MIPS</w:t>
      </w:r>
      <w:r w:rsidRPr="008C7489">
        <w:rPr>
          <w:rFonts w:ascii="Times New Roman" w:eastAsia="宋体" w:hAnsi="Times New Roman"/>
          <w:szCs w:val="21"/>
        </w:rPr>
        <w:t xml:space="preserve"> </w:t>
      </w:r>
      <w:r w:rsidRPr="008C7489">
        <w:rPr>
          <w:rFonts w:ascii="Times New Roman" w:eastAsia="宋体" w:hAnsi="Times New Roman" w:hint="eastAsia"/>
          <w:szCs w:val="21"/>
        </w:rPr>
        <w:t>MSA</w:t>
      </w:r>
      <w:r w:rsidRPr="008C7489">
        <w:rPr>
          <w:rFonts w:ascii="Times New Roman" w:eastAsia="宋体" w:hAnsi="Times New Roman" w:hint="eastAsia"/>
          <w:szCs w:val="21"/>
        </w:rPr>
        <w:t>的情况一样，地址</w:t>
      </w:r>
      <w:r w:rsidRPr="008C7489">
        <w:rPr>
          <w:rFonts w:ascii="Times New Roman" w:eastAsia="宋体" w:hAnsi="Times New Roman" w:hint="eastAsia"/>
          <w:szCs w:val="21"/>
        </w:rPr>
        <w:t>3e</w:t>
      </w:r>
      <w:r w:rsidRPr="008C7489">
        <w:rPr>
          <w:rFonts w:ascii="Times New Roman" w:eastAsia="宋体" w:hAnsi="Times New Roman" w:hint="eastAsia"/>
          <w:szCs w:val="21"/>
        </w:rPr>
        <w:t>和</w:t>
      </w:r>
      <w:r w:rsidRPr="008C7489">
        <w:rPr>
          <w:rFonts w:ascii="Times New Roman" w:eastAsia="宋体" w:hAnsi="Times New Roman" w:hint="eastAsia"/>
          <w:szCs w:val="21"/>
        </w:rPr>
        <w:t>57</w:t>
      </w:r>
      <w:r w:rsidRPr="008C7489">
        <w:rPr>
          <w:rFonts w:ascii="Times New Roman" w:eastAsia="宋体" w:hAnsi="Times New Roman" w:hint="eastAsia"/>
          <w:szCs w:val="21"/>
        </w:rPr>
        <w:t>之间的“边缘”代码处理了</w:t>
      </w:r>
      <w:r w:rsidRPr="008C7489">
        <w:rPr>
          <w:rFonts w:ascii="Times New Roman" w:eastAsia="宋体" w:hAnsi="Times New Roman" w:hint="eastAsia"/>
          <w:szCs w:val="21"/>
        </w:rPr>
        <w:t>n</w:t>
      </w:r>
      <w:r w:rsidRPr="008C7489">
        <w:rPr>
          <w:rFonts w:ascii="Times New Roman" w:eastAsia="宋体" w:hAnsi="Times New Roman" w:hint="eastAsia"/>
          <w:szCs w:val="21"/>
        </w:rPr>
        <w:t>不是</w:t>
      </w:r>
      <w:r w:rsidRPr="008C7489">
        <w:rPr>
          <w:rFonts w:ascii="Times New Roman" w:eastAsia="宋体" w:hAnsi="Times New Roman" w:hint="eastAsia"/>
          <w:szCs w:val="21"/>
        </w:rPr>
        <w:t>4</w:t>
      </w:r>
      <w:r w:rsidRPr="008C7489">
        <w:rPr>
          <w:rFonts w:ascii="Times New Roman" w:eastAsia="宋体" w:hAnsi="Times New Roman" w:hint="eastAsia"/>
          <w:szCs w:val="21"/>
        </w:rPr>
        <w:t>的倍数的情况。它用到了三个</w:t>
      </w:r>
      <w:r w:rsidRPr="008C7489">
        <w:rPr>
          <w:rFonts w:ascii="Times New Roman" w:eastAsia="宋体" w:hAnsi="Times New Roman" w:hint="eastAsia"/>
          <w:szCs w:val="21"/>
        </w:rPr>
        <w:t>SSE</w:t>
      </w:r>
      <w:r w:rsidRPr="008C7489">
        <w:rPr>
          <w:rFonts w:ascii="Times New Roman" w:eastAsia="宋体" w:hAnsi="Times New Roman" w:hint="eastAsia"/>
          <w:szCs w:val="21"/>
        </w:rPr>
        <w:t>指令。</w:t>
      </w:r>
    </w:p>
    <w:p w14:paraId="35A2EFA4" w14:textId="3B209B51" w:rsidR="00B175F5" w:rsidRPr="008C7489" w:rsidRDefault="00B175F5" w:rsidP="008040B6">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x86-32</w:t>
      </w:r>
      <w:r w:rsidRPr="008C7489">
        <w:rPr>
          <w:rFonts w:ascii="Times New Roman" w:eastAsia="宋体" w:hAnsi="Times New Roman"/>
          <w:szCs w:val="21"/>
        </w:rPr>
        <w:t xml:space="preserve"> </w:t>
      </w:r>
      <w:r w:rsidRPr="008C7489">
        <w:rPr>
          <w:rFonts w:ascii="Times New Roman" w:eastAsia="宋体" w:hAnsi="Times New Roman" w:hint="eastAsia"/>
          <w:szCs w:val="21"/>
        </w:rPr>
        <w:t>AVX2</w:t>
      </w:r>
      <w:r w:rsidRPr="008C7489">
        <w:rPr>
          <w:rFonts w:ascii="Times New Roman" w:eastAsia="宋体" w:hAnsi="Times New Roman"/>
          <w:szCs w:val="21"/>
        </w:rPr>
        <w:t xml:space="preserve"> </w:t>
      </w:r>
      <w:r w:rsidRPr="008C7489">
        <w:rPr>
          <w:rFonts w:ascii="Times New Roman" w:eastAsia="宋体" w:hAnsi="Times New Roman" w:hint="eastAsia"/>
          <w:szCs w:val="21"/>
        </w:rPr>
        <w:t>DAXPY</w:t>
      </w:r>
      <w:r w:rsidRPr="008C7489">
        <w:rPr>
          <w:rFonts w:ascii="Times New Roman" w:eastAsia="宋体" w:hAnsi="Times New Roman" w:hint="eastAsia"/>
          <w:szCs w:val="21"/>
        </w:rPr>
        <w:t>代码中主循环的</w:t>
      </w:r>
      <w:r w:rsidRPr="008C7489">
        <w:rPr>
          <w:rFonts w:ascii="Times New Roman" w:eastAsia="宋体" w:hAnsi="Times New Roman" w:hint="eastAsia"/>
          <w:szCs w:val="21"/>
        </w:rPr>
        <w:t>6</w:t>
      </w:r>
      <w:r w:rsidRPr="008C7489">
        <w:rPr>
          <w:rFonts w:ascii="Times New Roman" w:eastAsia="宋体" w:hAnsi="Times New Roman" w:hint="eastAsia"/>
          <w:szCs w:val="21"/>
        </w:rPr>
        <w:t>条指令执行了</w:t>
      </w:r>
      <w:r w:rsidRPr="008C7489">
        <w:rPr>
          <w:rFonts w:ascii="Times New Roman" w:eastAsia="宋体" w:hAnsi="Times New Roman" w:hint="eastAsia"/>
          <w:szCs w:val="21"/>
        </w:rPr>
        <w:t>12</w:t>
      </w:r>
      <w:r w:rsidRPr="008C7489">
        <w:rPr>
          <w:rFonts w:ascii="Times New Roman" w:eastAsia="宋体" w:hAnsi="Times New Roman" w:hint="eastAsia"/>
          <w:szCs w:val="21"/>
        </w:rPr>
        <w:t>次双精度访存和</w:t>
      </w:r>
      <w:r w:rsidRPr="008C7489">
        <w:rPr>
          <w:rFonts w:ascii="Times New Roman" w:eastAsia="宋体" w:hAnsi="Times New Roman" w:hint="eastAsia"/>
          <w:szCs w:val="21"/>
        </w:rPr>
        <w:t>8</w:t>
      </w:r>
      <w:r w:rsidRPr="008C7489">
        <w:rPr>
          <w:rFonts w:ascii="Times New Roman" w:eastAsia="宋体" w:hAnsi="Times New Roman" w:hint="eastAsia"/>
          <w:szCs w:val="21"/>
        </w:rPr>
        <w:t>次浮点的乘法和加法操作。这样每条指令平均有约</w:t>
      </w:r>
      <w:r w:rsidRPr="008C7489">
        <w:rPr>
          <w:rFonts w:ascii="Times New Roman" w:eastAsia="宋体" w:hAnsi="Times New Roman" w:hint="eastAsia"/>
          <w:szCs w:val="21"/>
        </w:rPr>
        <w:t>2</w:t>
      </w:r>
      <w:r w:rsidRPr="008C7489">
        <w:rPr>
          <w:rFonts w:ascii="Times New Roman" w:eastAsia="宋体" w:hAnsi="Times New Roman" w:hint="eastAsia"/>
          <w:szCs w:val="21"/>
        </w:rPr>
        <w:t>次访存和</w:t>
      </w:r>
      <w:r w:rsidRPr="008C7489">
        <w:rPr>
          <w:rFonts w:ascii="Times New Roman" w:eastAsia="宋体" w:hAnsi="Times New Roman" w:hint="eastAsia"/>
          <w:szCs w:val="21"/>
        </w:rPr>
        <w:t>1</w:t>
      </w:r>
      <w:r w:rsidRPr="008C7489">
        <w:rPr>
          <w:rFonts w:ascii="Times New Roman" w:eastAsia="宋体" w:hAnsi="Times New Roman" w:hint="eastAsia"/>
          <w:szCs w:val="21"/>
        </w:rPr>
        <w:t>次运算。</w:t>
      </w:r>
    </w:p>
    <w:p w14:paraId="208E8D91" w14:textId="7FEFBD1F" w:rsidR="00A8387A" w:rsidRPr="008C7489" w:rsidRDefault="00AA5152" w:rsidP="008040B6">
      <w:pPr>
        <w:jc w:val="left"/>
        <w:rPr>
          <w:rFonts w:ascii="Times New Roman" w:eastAsia="宋体" w:hAnsi="Times New Roman"/>
          <w:szCs w:val="21"/>
        </w:rPr>
      </w:pPr>
      <w:r w:rsidRPr="008C7489">
        <w:rPr>
          <w:rFonts w:ascii="Times New Roman" w:eastAsia="宋体" w:hAnsi="Times New Roman"/>
          <w:noProof/>
          <w:color w:val="595959" w:themeColor="text1" w:themeTint="A6"/>
          <w:sz w:val="24"/>
          <w:szCs w:val="24"/>
        </w:rPr>
        <mc:AlternateContent>
          <mc:Choice Requires="wps">
            <w:drawing>
              <wp:anchor distT="0" distB="0" distL="114300" distR="114300" simplePos="0" relativeHeight="251661312" behindDoc="0" locked="0" layoutInCell="1" allowOverlap="1" wp14:anchorId="4305FC48" wp14:editId="2B373896">
                <wp:simplePos x="0" y="0"/>
                <wp:positionH relativeFrom="margin">
                  <wp:align>center</wp:align>
                </wp:positionH>
                <wp:positionV relativeFrom="paragraph">
                  <wp:posOffset>213360</wp:posOffset>
                </wp:positionV>
                <wp:extent cx="4695825" cy="1606550"/>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06550"/>
                        </a:xfrm>
                        <a:prstGeom prst="rect">
                          <a:avLst/>
                        </a:prstGeom>
                        <a:noFill/>
                        <a:ln w="9525">
                          <a:noFill/>
                          <a:miter lim="800000"/>
                          <a:headEnd/>
                          <a:tailEnd/>
                        </a:ln>
                      </wps:spPr>
                      <wps:txbx>
                        <w:txbxContent>
                          <w:p w14:paraId="4AB3960B" w14:textId="1D303FCA" w:rsidR="00C67742" w:rsidRPr="007066DA" w:rsidRDefault="00C67742" w:rsidP="00C67742">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sidR="0099794A">
                              <w:rPr>
                                <w:rFonts w:ascii="黑体" w:eastAsia="黑体" w:hAnsi="黑体"/>
                                <w:iCs/>
                                <w:color w:val="000000" w:themeColor="text1"/>
                                <w:sz w:val="18"/>
                                <w:szCs w:val="18"/>
                              </w:rPr>
                              <w:t>Illiac IV</w:t>
                            </w:r>
                            <w:r w:rsidR="0099794A">
                              <w:rPr>
                                <w:rFonts w:ascii="黑体" w:eastAsia="黑体" w:hAnsi="黑体" w:hint="eastAsia"/>
                                <w:iCs/>
                                <w:color w:val="000000" w:themeColor="text1"/>
                                <w:sz w:val="18"/>
                                <w:szCs w:val="18"/>
                              </w:rPr>
                              <w:t>最先显现了SIMD</w:t>
                            </w:r>
                            <w:r w:rsidR="0099794A">
                              <w:rPr>
                                <w:rFonts w:ascii="黑体" w:eastAsia="黑体" w:hAnsi="黑体"/>
                                <w:iCs/>
                                <w:color w:val="000000" w:themeColor="text1"/>
                                <w:sz w:val="18"/>
                                <w:szCs w:val="18"/>
                              </w:rPr>
                              <w:t>的编译</w:t>
                            </w:r>
                            <w:r w:rsidR="0099794A">
                              <w:rPr>
                                <w:rFonts w:ascii="黑体" w:eastAsia="黑体" w:hAnsi="黑体" w:hint="eastAsia"/>
                                <w:iCs/>
                                <w:color w:val="000000" w:themeColor="text1"/>
                                <w:sz w:val="18"/>
                                <w:szCs w:val="18"/>
                              </w:rPr>
                              <w:t>复杂性</w:t>
                            </w:r>
                          </w:p>
                          <w:p w14:paraId="668FF059" w14:textId="7DDFAF73" w:rsidR="00C67742" w:rsidRPr="00711662" w:rsidRDefault="0099794A" w:rsidP="00C67742">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凭借6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并行的6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浮点单元（FPU），在摩尔定律发布之前，Illiac</w:t>
                            </w:r>
                            <w:r>
                              <w:rPr>
                                <w:rFonts w:ascii="宋体" w:eastAsia="宋体" w:hAnsi="宋体"/>
                                <w:iCs/>
                                <w:color w:val="000000" w:themeColor="text1"/>
                                <w:sz w:val="18"/>
                                <w:szCs w:val="18"/>
                              </w:rPr>
                              <w:t xml:space="preserve"> IV计划</w:t>
                            </w:r>
                            <w:r>
                              <w:rPr>
                                <w:rFonts w:ascii="宋体" w:eastAsia="宋体" w:hAnsi="宋体" w:hint="eastAsia"/>
                                <w:iCs/>
                                <w:color w:val="000000" w:themeColor="text1"/>
                                <w:sz w:val="18"/>
                                <w:szCs w:val="18"/>
                              </w:rPr>
                              <w:t>拥有超过1</w:t>
                            </w:r>
                            <w:r>
                              <w:rPr>
                                <w:rFonts w:ascii="宋体" w:eastAsia="宋体" w:hAnsi="宋体"/>
                                <w:iCs/>
                                <w:color w:val="000000" w:themeColor="text1"/>
                                <w:sz w:val="18"/>
                                <w:szCs w:val="18"/>
                              </w:rPr>
                              <w:t>00</w:t>
                            </w:r>
                            <w:r>
                              <w:rPr>
                                <w:rFonts w:ascii="宋体" w:eastAsia="宋体" w:hAnsi="宋体" w:hint="eastAsia"/>
                                <w:iCs/>
                                <w:color w:val="000000" w:themeColor="text1"/>
                                <w:sz w:val="18"/>
                                <w:szCs w:val="18"/>
                              </w:rPr>
                              <w:t>万</w:t>
                            </w:r>
                            <w:r>
                              <w:rPr>
                                <w:rFonts w:ascii="宋体" w:eastAsia="宋体" w:hAnsi="宋体"/>
                                <w:iCs/>
                                <w:color w:val="000000" w:themeColor="text1"/>
                                <w:sz w:val="18"/>
                                <w:szCs w:val="18"/>
                              </w:rPr>
                              <w:t>个</w:t>
                            </w:r>
                            <w:r>
                              <w:rPr>
                                <w:rFonts w:ascii="宋体" w:eastAsia="宋体" w:hAnsi="宋体" w:hint="eastAsia"/>
                                <w:iCs/>
                                <w:color w:val="000000" w:themeColor="text1"/>
                                <w:sz w:val="18"/>
                                <w:szCs w:val="18"/>
                              </w:rPr>
                              <w:t>逻辑门。它的架构师最初预测它每秒可以进行1</w:t>
                            </w:r>
                            <w:r>
                              <w:rPr>
                                <w:rFonts w:ascii="宋体" w:eastAsia="宋体" w:hAnsi="宋体"/>
                                <w:iCs/>
                                <w:color w:val="000000" w:themeColor="text1"/>
                                <w:sz w:val="18"/>
                                <w:szCs w:val="18"/>
                              </w:rPr>
                              <w:t>0亿</w:t>
                            </w:r>
                            <w:r>
                              <w:rPr>
                                <w:rFonts w:ascii="宋体" w:eastAsia="宋体" w:hAnsi="宋体" w:hint="eastAsia"/>
                                <w:iCs/>
                                <w:color w:val="000000" w:themeColor="text1"/>
                                <w:sz w:val="18"/>
                                <w:szCs w:val="18"/>
                              </w:rPr>
                              <w:t>次浮点运算（1</w:t>
                            </w:r>
                            <w:r>
                              <w:rPr>
                                <w:rFonts w:ascii="宋体" w:eastAsia="宋体" w:hAnsi="宋体"/>
                                <w:iCs/>
                                <w:color w:val="000000" w:themeColor="text1"/>
                                <w:sz w:val="18"/>
                                <w:szCs w:val="18"/>
                              </w:rPr>
                              <w:t>000MFLOPS</w:t>
                            </w:r>
                            <w:r>
                              <w:rPr>
                                <w:rFonts w:ascii="宋体" w:eastAsia="宋体" w:hAnsi="宋体" w:hint="eastAsia"/>
                                <w:iCs/>
                                <w:color w:val="000000" w:themeColor="text1"/>
                                <w:sz w:val="18"/>
                                <w:szCs w:val="18"/>
                              </w:rPr>
                              <w:t>），但它的实际最好性能只有1</w:t>
                            </w:r>
                            <w:r>
                              <w:rPr>
                                <w:rFonts w:ascii="宋体" w:eastAsia="宋体" w:hAnsi="宋体"/>
                                <w:iCs/>
                                <w:color w:val="000000" w:themeColor="text1"/>
                                <w:sz w:val="18"/>
                                <w:szCs w:val="18"/>
                              </w:rPr>
                              <w:t>5MFLOPS</w:t>
                            </w:r>
                            <w:r>
                              <w:rPr>
                                <w:rFonts w:ascii="宋体" w:eastAsia="宋体" w:hAnsi="宋体" w:hint="eastAsia"/>
                                <w:iCs/>
                                <w:color w:val="000000" w:themeColor="text1"/>
                                <w:sz w:val="18"/>
                                <w:szCs w:val="18"/>
                              </w:rPr>
                              <w:t>。它的成本从1</w:t>
                            </w:r>
                            <w:r>
                              <w:rPr>
                                <w:rFonts w:ascii="宋体" w:eastAsia="宋体" w:hAnsi="宋体"/>
                                <w:iCs/>
                                <w:color w:val="000000" w:themeColor="text1"/>
                                <w:sz w:val="18"/>
                                <w:szCs w:val="18"/>
                              </w:rPr>
                              <w:t>966年</w:t>
                            </w:r>
                            <w:r>
                              <w:rPr>
                                <w:rFonts w:ascii="宋体" w:eastAsia="宋体" w:hAnsi="宋体" w:hint="eastAsia"/>
                                <w:iCs/>
                                <w:color w:val="000000" w:themeColor="text1"/>
                                <w:sz w:val="18"/>
                                <w:szCs w:val="18"/>
                              </w:rPr>
                              <w:t>估计的8</w:t>
                            </w:r>
                            <w:r>
                              <w:rPr>
                                <w:rFonts w:ascii="宋体" w:eastAsia="宋体" w:hAnsi="宋体"/>
                                <w:iCs/>
                                <w:color w:val="000000" w:themeColor="text1"/>
                                <w:sz w:val="18"/>
                                <w:szCs w:val="18"/>
                              </w:rPr>
                              <w:t>00万</w:t>
                            </w:r>
                            <w:r>
                              <w:rPr>
                                <w:rFonts w:ascii="宋体" w:eastAsia="宋体" w:hAnsi="宋体" w:hint="eastAsia"/>
                                <w:iCs/>
                                <w:color w:val="000000" w:themeColor="text1"/>
                                <w:sz w:val="18"/>
                                <w:szCs w:val="18"/>
                              </w:rPr>
                              <w:t>美元上升到了1</w:t>
                            </w:r>
                            <w:r>
                              <w:rPr>
                                <w:rFonts w:ascii="宋体" w:eastAsia="宋体" w:hAnsi="宋体"/>
                                <w:iCs/>
                                <w:color w:val="000000" w:themeColor="text1"/>
                                <w:sz w:val="18"/>
                                <w:szCs w:val="18"/>
                              </w:rPr>
                              <w:t>972年</w:t>
                            </w:r>
                            <w:r>
                              <w:rPr>
                                <w:rFonts w:ascii="宋体" w:eastAsia="宋体" w:hAnsi="宋体" w:hint="eastAsia"/>
                                <w:iCs/>
                                <w:color w:val="000000" w:themeColor="text1"/>
                                <w:sz w:val="18"/>
                                <w:szCs w:val="18"/>
                              </w:rPr>
                              <w:t>的3</w:t>
                            </w:r>
                            <w:r>
                              <w:rPr>
                                <w:rFonts w:ascii="宋体" w:eastAsia="宋体" w:hAnsi="宋体"/>
                                <w:iCs/>
                                <w:color w:val="000000" w:themeColor="text1"/>
                                <w:sz w:val="18"/>
                                <w:szCs w:val="18"/>
                              </w:rPr>
                              <w:t>100万</w:t>
                            </w:r>
                            <w:r>
                              <w:rPr>
                                <w:rFonts w:ascii="宋体" w:eastAsia="宋体" w:hAnsi="宋体" w:hint="eastAsia"/>
                                <w:iCs/>
                                <w:color w:val="000000" w:themeColor="text1"/>
                                <w:sz w:val="18"/>
                                <w:szCs w:val="18"/>
                              </w:rPr>
                              <w:t>美元（尽管只建造了计划的2</w:t>
                            </w:r>
                            <w:r>
                              <w:rPr>
                                <w:rFonts w:ascii="宋体" w:eastAsia="宋体" w:hAnsi="宋体"/>
                                <w:iCs/>
                                <w:color w:val="000000" w:themeColor="text1"/>
                                <w:sz w:val="18"/>
                                <w:szCs w:val="18"/>
                              </w:rPr>
                              <w:t>56个</w:t>
                            </w:r>
                            <w:r>
                              <w:rPr>
                                <w:rFonts w:ascii="宋体" w:eastAsia="宋体" w:hAnsi="宋体" w:hint="eastAsia"/>
                                <w:iCs/>
                                <w:color w:val="000000" w:themeColor="text1"/>
                                <w:sz w:val="18"/>
                                <w:szCs w:val="18"/>
                              </w:rPr>
                              <w:t>FPU</w:t>
                            </w:r>
                            <w:r>
                              <w:rPr>
                                <w:rFonts w:ascii="宋体" w:eastAsia="宋体" w:hAnsi="宋体"/>
                                <w:iCs/>
                                <w:color w:val="000000" w:themeColor="text1"/>
                                <w:sz w:val="18"/>
                                <w:szCs w:val="18"/>
                              </w:rPr>
                              <w:t>中的</w:t>
                            </w:r>
                            <w:r>
                              <w:rPr>
                                <w:rFonts w:ascii="宋体" w:eastAsia="宋体" w:hAnsi="宋体" w:hint="eastAsia"/>
                                <w:iCs/>
                                <w:color w:val="000000" w:themeColor="text1"/>
                                <w:sz w:val="18"/>
                                <w:szCs w:val="18"/>
                              </w:rPr>
                              <w:t>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）。该项目于1</w:t>
                            </w:r>
                            <w:r>
                              <w:rPr>
                                <w:rFonts w:ascii="宋体" w:eastAsia="宋体" w:hAnsi="宋体"/>
                                <w:iCs/>
                                <w:color w:val="000000" w:themeColor="text1"/>
                                <w:sz w:val="18"/>
                                <w:szCs w:val="18"/>
                              </w:rPr>
                              <w:t>965</w:t>
                            </w:r>
                            <w:r>
                              <w:rPr>
                                <w:rFonts w:ascii="宋体" w:eastAsia="宋体" w:hAnsi="宋体" w:hint="eastAsia"/>
                                <w:iCs/>
                                <w:color w:val="000000" w:themeColor="text1"/>
                                <w:sz w:val="18"/>
                                <w:szCs w:val="18"/>
                              </w:rPr>
                              <w:t>年启动，但直到1</w:t>
                            </w:r>
                            <w:r>
                              <w:rPr>
                                <w:rFonts w:ascii="宋体" w:eastAsia="宋体" w:hAnsi="宋体"/>
                                <w:iCs/>
                                <w:color w:val="000000" w:themeColor="text1"/>
                                <w:sz w:val="18"/>
                                <w:szCs w:val="18"/>
                              </w:rPr>
                              <w:t>976年</w:t>
                            </w:r>
                            <w:r>
                              <w:rPr>
                                <w:rFonts w:ascii="宋体" w:eastAsia="宋体" w:hAnsi="宋体" w:hint="eastAsia"/>
                                <w:iCs/>
                                <w:color w:val="000000" w:themeColor="text1"/>
                                <w:sz w:val="18"/>
                                <w:szCs w:val="18"/>
                              </w:rPr>
                              <w:t>（Cray</w:t>
                            </w:r>
                            <w:r>
                              <w:rPr>
                                <w:rFonts w:ascii="宋体" w:eastAsia="宋体" w:hAnsi="宋体"/>
                                <w:iCs/>
                                <w:color w:val="000000" w:themeColor="text1"/>
                                <w:sz w:val="18"/>
                                <w:szCs w:val="18"/>
                              </w:rPr>
                              <w:t>-1发布</w:t>
                            </w:r>
                            <w:r>
                              <w:rPr>
                                <w:rFonts w:ascii="宋体" w:eastAsia="宋体" w:hAnsi="宋体" w:hint="eastAsia"/>
                                <w:iCs/>
                                <w:color w:val="000000" w:themeColor="text1"/>
                                <w:sz w:val="18"/>
                                <w:szCs w:val="18"/>
                              </w:rPr>
                              <w:t>的那一年）才开始发挥实际作用。它可能是最臭名昭著的超级计算机，成为了</w:t>
                            </w:r>
                            <w:r w:rsidR="00DF23A0">
                              <w:rPr>
                                <w:rFonts w:ascii="宋体" w:eastAsia="宋体" w:hAnsi="宋体" w:hint="eastAsia"/>
                                <w:iCs/>
                                <w:color w:val="000000" w:themeColor="text1"/>
                                <w:sz w:val="18"/>
                                <w:szCs w:val="18"/>
                              </w:rPr>
                              <w:t>十大</w:t>
                            </w:r>
                            <w:r>
                              <w:rPr>
                                <w:rFonts w:ascii="宋体" w:eastAsia="宋体" w:hAnsi="宋体" w:hint="eastAsia"/>
                                <w:iCs/>
                                <w:color w:val="000000" w:themeColor="text1"/>
                                <w:sz w:val="18"/>
                                <w:szCs w:val="18"/>
                              </w:rPr>
                              <w:t>工程灾难之一[</w:t>
                            </w:r>
                            <w:r>
                              <w:rPr>
                                <w:rFonts w:ascii="宋体" w:eastAsia="宋体" w:hAnsi="宋体"/>
                                <w:iCs/>
                                <w:color w:val="000000" w:themeColor="text1"/>
                                <w:sz w:val="18"/>
                                <w:szCs w:val="18"/>
                              </w:rPr>
                              <w:t>Falk 1976]</w:t>
                            </w:r>
                            <w:r>
                              <w:rPr>
                                <w:rFonts w:ascii="宋体" w:eastAsia="宋体" w:hAnsi="宋体" w:hint="eastAsia"/>
                                <w:iCs/>
                                <w:color w:val="000000" w:themeColor="text1"/>
                                <w:sz w:val="18"/>
                                <w:szCs w:val="18"/>
                              </w:rPr>
                              <w:t>。</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4305FC48" id="_x0000_s1027" type="#_x0000_t202" style="position:absolute;margin-left:0;margin-top:16.8pt;width:369.75pt;height:126.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" filled="f" stroked="f">
                <v:textbox inset=",1mm">
                  <w:txbxContent>
                    <w:p w14:paraId="4AB3960B" w14:textId="1D303FCA" w:rsidR="00C67742" w:rsidRPr="007066DA" w:rsidRDefault="00C67742" w:rsidP="00C67742">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sidR="0099794A">
                        <w:rPr>
                          <w:rFonts w:ascii="黑体" w:eastAsia="黑体" w:hAnsi="黑体"/>
                          <w:iCs/>
                          <w:color w:val="000000" w:themeColor="text1"/>
                          <w:sz w:val="18"/>
                          <w:szCs w:val="18"/>
                        </w:rPr>
                        <w:t>Illiac IV</w:t>
                      </w:r>
                      <w:r w:rsidR="0099794A">
                        <w:rPr>
                          <w:rFonts w:ascii="黑体" w:eastAsia="黑体" w:hAnsi="黑体" w:hint="eastAsia"/>
                          <w:iCs/>
                          <w:color w:val="000000" w:themeColor="text1"/>
                          <w:sz w:val="18"/>
                          <w:szCs w:val="18"/>
                        </w:rPr>
                        <w:t>最先显现了SIMD</w:t>
                      </w:r>
                      <w:r w:rsidR="0099794A">
                        <w:rPr>
                          <w:rFonts w:ascii="黑体" w:eastAsia="黑体" w:hAnsi="黑体"/>
                          <w:iCs/>
                          <w:color w:val="000000" w:themeColor="text1"/>
                          <w:sz w:val="18"/>
                          <w:szCs w:val="18"/>
                        </w:rPr>
                        <w:t>的编译</w:t>
                      </w:r>
                      <w:r w:rsidR="0099794A">
                        <w:rPr>
                          <w:rFonts w:ascii="黑体" w:eastAsia="黑体" w:hAnsi="黑体" w:hint="eastAsia"/>
                          <w:iCs/>
                          <w:color w:val="000000" w:themeColor="text1"/>
                          <w:sz w:val="18"/>
                          <w:szCs w:val="18"/>
                        </w:rPr>
                        <w:t>复杂性</w:t>
                      </w:r>
                    </w:p>
                    <w:p w14:paraId="668FF059" w14:textId="7DDFAF73" w:rsidR="00C67742" w:rsidRPr="00711662" w:rsidRDefault="0099794A" w:rsidP="00C67742">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凭借6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并行的6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浮点单元（FPU），在摩尔定律发布之前，Illiac</w:t>
                      </w:r>
                      <w:r>
                        <w:rPr>
                          <w:rFonts w:ascii="宋体" w:eastAsia="宋体" w:hAnsi="宋体"/>
                          <w:iCs/>
                          <w:color w:val="000000" w:themeColor="text1"/>
                          <w:sz w:val="18"/>
                          <w:szCs w:val="18"/>
                        </w:rPr>
                        <w:t xml:space="preserve"> IV计划</w:t>
                      </w:r>
                      <w:r>
                        <w:rPr>
                          <w:rFonts w:ascii="宋体" w:eastAsia="宋体" w:hAnsi="宋体" w:hint="eastAsia"/>
                          <w:iCs/>
                          <w:color w:val="000000" w:themeColor="text1"/>
                          <w:sz w:val="18"/>
                          <w:szCs w:val="18"/>
                        </w:rPr>
                        <w:t>拥有超过1</w:t>
                      </w:r>
                      <w:r>
                        <w:rPr>
                          <w:rFonts w:ascii="宋体" w:eastAsia="宋体" w:hAnsi="宋体"/>
                          <w:iCs/>
                          <w:color w:val="000000" w:themeColor="text1"/>
                          <w:sz w:val="18"/>
                          <w:szCs w:val="18"/>
                        </w:rPr>
                        <w:t>00</w:t>
                      </w:r>
                      <w:r>
                        <w:rPr>
                          <w:rFonts w:ascii="宋体" w:eastAsia="宋体" w:hAnsi="宋体" w:hint="eastAsia"/>
                          <w:iCs/>
                          <w:color w:val="000000" w:themeColor="text1"/>
                          <w:sz w:val="18"/>
                          <w:szCs w:val="18"/>
                        </w:rPr>
                        <w:t>万</w:t>
                      </w:r>
                      <w:r>
                        <w:rPr>
                          <w:rFonts w:ascii="宋体" w:eastAsia="宋体" w:hAnsi="宋体"/>
                          <w:iCs/>
                          <w:color w:val="000000" w:themeColor="text1"/>
                          <w:sz w:val="18"/>
                          <w:szCs w:val="18"/>
                        </w:rPr>
                        <w:t>个</w:t>
                      </w:r>
                      <w:r>
                        <w:rPr>
                          <w:rFonts w:ascii="宋体" w:eastAsia="宋体" w:hAnsi="宋体" w:hint="eastAsia"/>
                          <w:iCs/>
                          <w:color w:val="000000" w:themeColor="text1"/>
                          <w:sz w:val="18"/>
                          <w:szCs w:val="18"/>
                        </w:rPr>
                        <w:t>逻辑门。它的架构师最初预测它每秒可以进行1</w:t>
                      </w:r>
                      <w:r>
                        <w:rPr>
                          <w:rFonts w:ascii="宋体" w:eastAsia="宋体" w:hAnsi="宋体"/>
                          <w:iCs/>
                          <w:color w:val="000000" w:themeColor="text1"/>
                          <w:sz w:val="18"/>
                          <w:szCs w:val="18"/>
                        </w:rPr>
                        <w:t>0亿</w:t>
                      </w:r>
                      <w:r>
                        <w:rPr>
                          <w:rFonts w:ascii="宋体" w:eastAsia="宋体" w:hAnsi="宋体" w:hint="eastAsia"/>
                          <w:iCs/>
                          <w:color w:val="000000" w:themeColor="text1"/>
                          <w:sz w:val="18"/>
                          <w:szCs w:val="18"/>
                        </w:rPr>
                        <w:t>次浮点运算（1</w:t>
                      </w:r>
                      <w:r>
                        <w:rPr>
                          <w:rFonts w:ascii="宋体" w:eastAsia="宋体" w:hAnsi="宋体"/>
                          <w:iCs/>
                          <w:color w:val="000000" w:themeColor="text1"/>
                          <w:sz w:val="18"/>
                          <w:szCs w:val="18"/>
                        </w:rPr>
                        <w:t>000MFLOPS</w:t>
                      </w:r>
                      <w:r>
                        <w:rPr>
                          <w:rFonts w:ascii="宋体" w:eastAsia="宋体" w:hAnsi="宋体" w:hint="eastAsia"/>
                          <w:iCs/>
                          <w:color w:val="000000" w:themeColor="text1"/>
                          <w:sz w:val="18"/>
                          <w:szCs w:val="18"/>
                        </w:rPr>
                        <w:t>），但它的实际最好性能只有1</w:t>
                      </w:r>
                      <w:r>
                        <w:rPr>
                          <w:rFonts w:ascii="宋体" w:eastAsia="宋体" w:hAnsi="宋体"/>
                          <w:iCs/>
                          <w:color w:val="000000" w:themeColor="text1"/>
                          <w:sz w:val="18"/>
                          <w:szCs w:val="18"/>
                        </w:rPr>
                        <w:t>5MFLOPS</w:t>
                      </w:r>
                      <w:r>
                        <w:rPr>
                          <w:rFonts w:ascii="宋体" w:eastAsia="宋体" w:hAnsi="宋体" w:hint="eastAsia"/>
                          <w:iCs/>
                          <w:color w:val="000000" w:themeColor="text1"/>
                          <w:sz w:val="18"/>
                          <w:szCs w:val="18"/>
                        </w:rPr>
                        <w:t>。它的成本从1</w:t>
                      </w:r>
                      <w:r>
                        <w:rPr>
                          <w:rFonts w:ascii="宋体" w:eastAsia="宋体" w:hAnsi="宋体"/>
                          <w:iCs/>
                          <w:color w:val="000000" w:themeColor="text1"/>
                          <w:sz w:val="18"/>
                          <w:szCs w:val="18"/>
                        </w:rPr>
                        <w:t>966年</w:t>
                      </w:r>
                      <w:r>
                        <w:rPr>
                          <w:rFonts w:ascii="宋体" w:eastAsia="宋体" w:hAnsi="宋体" w:hint="eastAsia"/>
                          <w:iCs/>
                          <w:color w:val="000000" w:themeColor="text1"/>
                          <w:sz w:val="18"/>
                          <w:szCs w:val="18"/>
                        </w:rPr>
                        <w:t>估计的8</w:t>
                      </w:r>
                      <w:r>
                        <w:rPr>
                          <w:rFonts w:ascii="宋体" w:eastAsia="宋体" w:hAnsi="宋体"/>
                          <w:iCs/>
                          <w:color w:val="000000" w:themeColor="text1"/>
                          <w:sz w:val="18"/>
                          <w:szCs w:val="18"/>
                        </w:rPr>
                        <w:t>00万</w:t>
                      </w:r>
                      <w:r>
                        <w:rPr>
                          <w:rFonts w:ascii="宋体" w:eastAsia="宋体" w:hAnsi="宋体" w:hint="eastAsia"/>
                          <w:iCs/>
                          <w:color w:val="000000" w:themeColor="text1"/>
                          <w:sz w:val="18"/>
                          <w:szCs w:val="18"/>
                        </w:rPr>
                        <w:t>美元上升到了1</w:t>
                      </w:r>
                      <w:r>
                        <w:rPr>
                          <w:rFonts w:ascii="宋体" w:eastAsia="宋体" w:hAnsi="宋体"/>
                          <w:iCs/>
                          <w:color w:val="000000" w:themeColor="text1"/>
                          <w:sz w:val="18"/>
                          <w:szCs w:val="18"/>
                        </w:rPr>
                        <w:t>972年</w:t>
                      </w:r>
                      <w:r>
                        <w:rPr>
                          <w:rFonts w:ascii="宋体" w:eastAsia="宋体" w:hAnsi="宋体" w:hint="eastAsia"/>
                          <w:iCs/>
                          <w:color w:val="000000" w:themeColor="text1"/>
                          <w:sz w:val="18"/>
                          <w:szCs w:val="18"/>
                        </w:rPr>
                        <w:t>的3</w:t>
                      </w:r>
                      <w:r>
                        <w:rPr>
                          <w:rFonts w:ascii="宋体" w:eastAsia="宋体" w:hAnsi="宋体"/>
                          <w:iCs/>
                          <w:color w:val="000000" w:themeColor="text1"/>
                          <w:sz w:val="18"/>
                          <w:szCs w:val="18"/>
                        </w:rPr>
                        <w:t>100万</w:t>
                      </w:r>
                      <w:r>
                        <w:rPr>
                          <w:rFonts w:ascii="宋体" w:eastAsia="宋体" w:hAnsi="宋体" w:hint="eastAsia"/>
                          <w:iCs/>
                          <w:color w:val="000000" w:themeColor="text1"/>
                          <w:sz w:val="18"/>
                          <w:szCs w:val="18"/>
                        </w:rPr>
                        <w:t>美元（尽管只建造了计划的2</w:t>
                      </w:r>
                      <w:r>
                        <w:rPr>
                          <w:rFonts w:ascii="宋体" w:eastAsia="宋体" w:hAnsi="宋体"/>
                          <w:iCs/>
                          <w:color w:val="000000" w:themeColor="text1"/>
                          <w:sz w:val="18"/>
                          <w:szCs w:val="18"/>
                        </w:rPr>
                        <w:t>56个</w:t>
                      </w:r>
                      <w:r>
                        <w:rPr>
                          <w:rFonts w:ascii="宋体" w:eastAsia="宋体" w:hAnsi="宋体" w:hint="eastAsia"/>
                          <w:iCs/>
                          <w:color w:val="000000" w:themeColor="text1"/>
                          <w:sz w:val="18"/>
                          <w:szCs w:val="18"/>
                        </w:rPr>
                        <w:t>FPU</w:t>
                      </w:r>
                      <w:r>
                        <w:rPr>
                          <w:rFonts w:ascii="宋体" w:eastAsia="宋体" w:hAnsi="宋体"/>
                          <w:iCs/>
                          <w:color w:val="000000" w:themeColor="text1"/>
                          <w:sz w:val="18"/>
                          <w:szCs w:val="18"/>
                        </w:rPr>
                        <w:t>中的</w:t>
                      </w:r>
                      <w:r>
                        <w:rPr>
                          <w:rFonts w:ascii="宋体" w:eastAsia="宋体" w:hAnsi="宋体" w:hint="eastAsia"/>
                          <w:iCs/>
                          <w:color w:val="000000" w:themeColor="text1"/>
                          <w:sz w:val="18"/>
                          <w:szCs w:val="18"/>
                        </w:rPr>
                        <w:t>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）。该项目于1</w:t>
                      </w:r>
                      <w:r>
                        <w:rPr>
                          <w:rFonts w:ascii="宋体" w:eastAsia="宋体" w:hAnsi="宋体"/>
                          <w:iCs/>
                          <w:color w:val="000000" w:themeColor="text1"/>
                          <w:sz w:val="18"/>
                          <w:szCs w:val="18"/>
                        </w:rPr>
                        <w:t>965</w:t>
                      </w:r>
                      <w:r>
                        <w:rPr>
                          <w:rFonts w:ascii="宋体" w:eastAsia="宋体" w:hAnsi="宋体" w:hint="eastAsia"/>
                          <w:iCs/>
                          <w:color w:val="000000" w:themeColor="text1"/>
                          <w:sz w:val="18"/>
                          <w:szCs w:val="18"/>
                        </w:rPr>
                        <w:t>年启动，但直到1</w:t>
                      </w:r>
                      <w:r>
                        <w:rPr>
                          <w:rFonts w:ascii="宋体" w:eastAsia="宋体" w:hAnsi="宋体"/>
                          <w:iCs/>
                          <w:color w:val="000000" w:themeColor="text1"/>
                          <w:sz w:val="18"/>
                          <w:szCs w:val="18"/>
                        </w:rPr>
                        <w:t>976年</w:t>
                      </w:r>
                      <w:r>
                        <w:rPr>
                          <w:rFonts w:ascii="宋体" w:eastAsia="宋体" w:hAnsi="宋体" w:hint="eastAsia"/>
                          <w:iCs/>
                          <w:color w:val="000000" w:themeColor="text1"/>
                          <w:sz w:val="18"/>
                          <w:szCs w:val="18"/>
                        </w:rPr>
                        <w:t>（Cray</w:t>
                      </w:r>
                      <w:r>
                        <w:rPr>
                          <w:rFonts w:ascii="宋体" w:eastAsia="宋体" w:hAnsi="宋体"/>
                          <w:iCs/>
                          <w:color w:val="000000" w:themeColor="text1"/>
                          <w:sz w:val="18"/>
                          <w:szCs w:val="18"/>
                        </w:rPr>
                        <w:t>-1发布</w:t>
                      </w:r>
                      <w:r>
                        <w:rPr>
                          <w:rFonts w:ascii="宋体" w:eastAsia="宋体" w:hAnsi="宋体" w:hint="eastAsia"/>
                          <w:iCs/>
                          <w:color w:val="000000" w:themeColor="text1"/>
                          <w:sz w:val="18"/>
                          <w:szCs w:val="18"/>
                        </w:rPr>
                        <w:t>的那一年）才开始发挥实际作用。它可能是最臭名昭著的超级计算机，成为了</w:t>
                      </w:r>
                      <w:r w:rsidR="00DF23A0">
                        <w:rPr>
                          <w:rFonts w:ascii="宋体" w:eastAsia="宋体" w:hAnsi="宋体" w:hint="eastAsia"/>
                          <w:iCs/>
                          <w:color w:val="000000" w:themeColor="text1"/>
                          <w:sz w:val="18"/>
                          <w:szCs w:val="18"/>
                        </w:rPr>
                        <w:t>十大</w:t>
                      </w:r>
                      <w:r>
                        <w:rPr>
                          <w:rFonts w:ascii="宋体" w:eastAsia="宋体" w:hAnsi="宋体" w:hint="eastAsia"/>
                          <w:iCs/>
                          <w:color w:val="000000" w:themeColor="text1"/>
                          <w:sz w:val="18"/>
                          <w:szCs w:val="18"/>
                        </w:rPr>
                        <w:t>工程灾难之一[</w:t>
                      </w:r>
                      <w:r>
                        <w:rPr>
                          <w:rFonts w:ascii="宋体" w:eastAsia="宋体" w:hAnsi="宋体"/>
                          <w:iCs/>
                          <w:color w:val="000000" w:themeColor="text1"/>
                          <w:sz w:val="18"/>
                          <w:szCs w:val="18"/>
                        </w:rPr>
                        <w:t>Falk 1976]</w:t>
                      </w:r>
                      <w:r>
                        <w:rPr>
                          <w:rFonts w:ascii="宋体" w:eastAsia="宋体" w:hAnsi="宋体" w:hint="eastAsia"/>
                          <w:iCs/>
                          <w:color w:val="000000" w:themeColor="text1"/>
                          <w:sz w:val="18"/>
                          <w:szCs w:val="18"/>
                        </w:rPr>
                        <w:t>。</w:t>
                      </w:r>
                    </w:p>
                  </w:txbxContent>
                </v:textbox>
                <w10:wrap type="topAndBottom" anchorx="margin"/>
              </v:shape>
            </w:pict>
          </mc:Fallback>
        </mc:AlternateContent>
      </w:r>
    </w:p>
    <w:p w14:paraId="13C616A7" w14:textId="70336D29" w:rsidR="00A8387A" w:rsidRPr="008C7489" w:rsidRDefault="00A8387A" w:rsidP="008040B6">
      <w:pPr>
        <w:jc w:val="left"/>
        <w:rPr>
          <w:rFonts w:ascii="Times New Roman" w:eastAsia="宋体" w:hAnsi="Times New Roman"/>
          <w:szCs w:val="21"/>
        </w:rPr>
      </w:pPr>
    </w:p>
    <w:p w14:paraId="6CF33E8D" w14:textId="54EF08A5" w:rsidR="00C67742" w:rsidRPr="008C7489" w:rsidRDefault="00F519CD" w:rsidP="008040B6">
      <w:pPr>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8.10</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结束语</w:t>
      </w:r>
    </w:p>
    <w:p w14:paraId="712B7D47" w14:textId="2C71F6BE" w:rsidR="00F519CD" w:rsidRPr="008C7489" w:rsidRDefault="00F519CD" w:rsidP="008040B6">
      <w:pPr>
        <w:jc w:val="left"/>
        <w:rPr>
          <w:rFonts w:ascii="Times New Roman" w:eastAsia="宋体" w:hAnsi="Times New Roman"/>
          <w:szCs w:val="21"/>
        </w:rPr>
      </w:pPr>
    </w:p>
    <w:p w14:paraId="71D3F861" w14:textId="77777777" w:rsidR="006C619B" w:rsidRPr="008C7489" w:rsidRDefault="00F519CD" w:rsidP="006C619B">
      <w:pPr>
        <w:jc w:val="left"/>
        <w:rPr>
          <w:rFonts w:ascii="Times New Roman" w:eastAsia="楷体" w:hAnsi="Times New Roman"/>
          <w:sz w:val="18"/>
          <w:szCs w:val="18"/>
        </w:rPr>
      </w:pPr>
      <w:r w:rsidRPr="008C7489">
        <w:rPr>
          <w:rFonts w:ascii="Times New Roman" w:eastAsia="楷体" w:hAnsi="Times New Roman" w:hint="eastAsia"/>
          <w:sz w:val="18"/>
          <w:szCs w:val="18"/>
        </w:rPr>
        <w:t>如果代码能向量化，最好的架构就是向量架构。</w:t>
      </w:r>
    </w:p>
    <w:p w14:paraId="2B13AADF" w14:textId="3FF0B61F" w:rsidR="00F519CD" w:rsidRPr="008C7489" w:rsidRDefault="006C619B" w:rsidP="006C619B">
      <w:pPr>
        <w:jc w:val="right"/>
        <w:rPr>
          <w:rFonts w:ascii="Times New Roman" w:eastAsia="宋体" w:hAnsi="Times New Roman"/>
          <w:sz w:val="18"/>
          <w:szCs w:val="18"/>
        </w:rPr>
      </w:pPr>
      <w:r w:rsidRPr="008C7489">
        <w:rPr>
          <w:rFonts w:ascii="Times New Roman" w:eastAsia="宋体" w:hAnsi="Times New Roman" w:hint="eastAsia"/>
          <w:sz w:val="18"/>
          <w:szCs w:val="18"/>
        </w:rPr>
        <w:t>——来自</w:t>
      </w:r>
      <w:r w:rsidRPr="008C7489">
        <w:rPr>
          <w:rFonts w:ascii="Times New Roman" w:eastAsia="宋体" w:hAnsi="Times New Roman" w:hint="eastAsia"/>
          <w:sz w:val="18"/>
          <w:szCs w:val="18"/>
        </w:rPr>
        <w:t>Jim</w:t>
      </w:r>
      <w:r w:rsidRPr="008C7489">
        <w:rPr>
          <w:rFonts w:ascii="Times New Roman" w:eastAsia="宋体" w:hAnsi="Times New Roman"/>
          <w:sz w:val="18"/>
          <w:szCs w:val="18"/>
        </w:rPr>
        <w:t xml:space="preserve"> </w:t>
      </w:r>
      <w:r w:rsidRPr="008C7489">
        <w:rPr>
          <w:rFonts w:ascii="Times New Roman" w:eastAsia="宋体" w:hAnsi="Times New Roman" w:hint="eastAsia"/>
          <w:sz w:val="18"/>
          <w:szCs w:val="18"/>
        </w:rPr>
        <w:t>Smith</w:t>
      </w:r>
      <w:r w:rsidRPr="008C7489">
        <w:rPr>
          <w:rFonts w:ascii="Times New Roman" w:eastAsia="宋体" w:hAnsi="Times New Roman" w:hint="eastAsia"/>
          <w:sz w:val="18"/>
          <w:szCs w:val="18"/>
        </w:rPr>
        <w:t>于</w:t>
      </w:r>
      <w:r w:rsidRPr="008C7489">
        <w:rPr>
          <w:rFonts w:ascii="Times New Roman" w:eastAsia="宋体" w:hAnsi="Times New Roman" w:hint="eastAsia"/>
          <w:sz w:val="18"/>
          <w:szCs w:val="18"/>
        </w:rPr>
        <w:t>1994</w:t>
      </w:r>
      <w:r w:rsidRPr="008C7489">
        <w:rPr>
          <w:rFonts w:ascii="Times New Roman" w:eastAsia="宋体" w:hAnsi="Times New Roman" w:hint="eastAsia"/>
          <w:sz w:val="18"/>
          <w:szCs w:val="18"/>
        </w:rPr>
        <w:t>年在国际计算机体系结构研讨会上的演讲</w:t>
      </w:r>
    </w:p>
    <w:p w14:paraId="1087A1D3" w14:textId="3E57D7F8" w:rsidR="008116B1" w:rsidRPr="008C7489" w:rsidRDefault="008116B1" w:rsidP="008116B1">
      <w:pPr>
        <w:jc w:val="left"/>
        <w:rPr>
          <w:rFonts w:ascii="Times New Roman" w:eastAsia="宋体" w:hAnsi="Times New Roman"/>
          <w:sz w:val="18"/>
          <w:szCs w:val="18"/>
        </w:rPr>
      </w:pPr>
    </w:p>
    <w:p w14:paraId="57A14602" w14:textId="32B90CBD" w:rsidR="008116B1" w:rsidRPr="008C7489" w:rsidRDefault="008116B1" w:rsidP="008116B1">
      <w:pPr>
        <w:ind w:firstLine="420"/>
        <w:jc w:val="left"/>
        <w:rPr>
          <w:rFonts w:ascii="Times New Roman" w:eastAsia="宋体" w:hAnsi="Times New Roman"/>
          <w:szCs w:val="21"/>
        </w:rPr>
      </w:pPr>
      <w:r w:rsidRPr="008C7489">
        <w:rPr>
          <w:rFonts w:ascii="Times New Roman" w:eastAsia="宋体" w:hAnsi="Times New Roman" w:hint="eastAsia"/>
          <w:szCs w:val="21"/>
        </w:rPr>
        <w:t>图</w:t>
      </w:r>
      <w:r w:rsidRPr="008C7489">
        <w:rPr>
          <w:rFonts w:ascii="Times New Roman" w:eastAsia="宋体" w:hAnsi="Times New Roman" w:hint="eastAsia"/>
          <w:szCs w:val="21"/>
        </w:rPr>
        <w:t>8.4</w:t>
      </w:r>
      <w:r w:rsidRPr="008C7489">
        <w:rPr>
          <w:rFonts w:ascii="Times New Roman" w:eastAsia="宋体" w:hAnsi="Times New Roman" w:hint="eastAsia"/>
          <w:szCs w:val="21"/>
        </w:rPr>
        <w:t>总结了</w:t>
      </w:r>
      <w:r w:rsidRPr="008C7489">
        <w:rPr>
          <w:rFonts w:ascii="Times New Roman" w:eastAsia="宋体" w:hAnsi="Times New Roman" w:hint="eastAsia"/>
          <w:szCs w:val="21"/>
        </w:rPr>
        <w:t>RV32IFDV</w:t>
      </w:r>
      <w:r w:rsidRPr="008C7489">
        <w:rPr>
          <w:rFonts w:ascii="Times New Roman" w:eastAsia="宋体" w:hAnsi="Times New Roman" w:hint="eastAsia"/>
          <w:szCs w:val="21"/>
        </w:rPr>
        <w:t>，</w:t>
      </w:r>
      <w:r w:rsidRPr="008C7489">
        <w:rPr>
          <w:rFonts w:ascii="Times New Roman" w:eastAsia="宋体" w:hAnsi="Times New Roman" w:hint="eastAsia"/>
          <w:szCs w:val="21"/>
        </w:rPr>
        <w:t>MIPS-32</w:t>
      </w:r>
      <w:r w:rsidRPr="008C7489">
        <w:rPr>
          <w:rFonts w:ascii="Times New Roman" w:eastAsia="宋体" w:hAnsi="Times New Roman"/>
          <w:szCs w:val="21"/>
        </w:rPr>
        <w:t xml:space="preserve"> MSA</w:t>
      </w:r>
      <w:r w:rsidRPr="008C7489">
        <w:rPr>
          <w:rFonts w:ascii="Times New Roman" w:eastAsia="宋体" w:hAnsi="Times New Roman" w:hint="eastAsia"/>
          <w:szCs w:val="21"/>
        </w:rPr>
        <w:t>和</w:t>
      </w:r>
      <w:r w:rsidRPr="008C7489">
        <w:rPr>
          <w:rFonts w:ascii="Times New Roman" w:eastAsia="宋体" w:hAnsi="Times New Roman" w:hint="eastAsia"/>
          <w:szCs w:val="21"/>
        </w:rPr>
        <w:t>x86-32</w:t>
      </w:r>
      <w:r w:rsidRPr="008C7489">
        <w:rPr>
          <w:rFonts w:ascii="Times New Roman" w:eastAsia="宋体" w:hAnsi="Times New Roman"/>
          <w:szCs w:val="21"/>
        </w:rPr>
        <w:t xml:space="preserve"> </w:t>
      </w:r>
      <w:r w:rsidRPr="008C7489">
        <w:rPr>
          <w:rFonts w:ascii="Times New Roman" w:eastAsia="宋体" w:hAnsi="Times New Roman" w:hint="eastAsia"/>
          <w:szCs w:val="21"/>
        </w:rPr>
        <w:t>AVX2</w:t>
      </w:r>
      <w:r w:rsidRPr="008C7489">
        <w:rPr>
          <w:rFonts w:ascii="Times New Roman" w:eastAsia="宋体" w:hAnsi="Times New Roman" w:hint="eastAsia"/>
          <w:szCs w:val="21"/>
        </w:rPr>
        <w:t>的</w:t>
      </w:r>
      <w:r w:rsidRPr="008C7489">
        <w:rPr>
          <w:rFonts w:ascii="Times New Roman" w:eastAsia="宋体" w:hAnsi="Times New Roman" w:hint="eastAsia"/>
          <w:szCs w:val="21"/>
        </w:rPr>
        <w:t>DAXPY</w:t>
      </w:r>
      <w:r w:rsidRPr="008C7489">
        <w:rPr>
          <w:rFonts w:ascii="Times New Roman" w:eastAsia="宋体" w:hAnsi="Times New Roman" w:hint="eastAsia"/>
          <w:szCs w:val="21"/>
        </w:rPr>
        <w:t>程序中的指令数和字节数。</w:t>
      </w:r>
      <w:r w:rsidRPr="008C7489">
        <w:rPr>
          <w:rFonts w:ascii="Times New Roman" w:eastAsia="宋体" w:hAnsi="Times New Roman" w:hint="eastAsia"/>
          <w:szCs w:val="21"/>
        </w:rPr>
        <w:t>SIMD</w:t>
      </w:r>
      <w:r w:rsidRPr="008C7489">
        <w:rPr>
          <w:rFonts w:ascii="Times New Roman" w:eastAsia="宋体" w:hAnsi="Times New Roman" w:hint="eastAsia"/>
          <w:szCs w:val="21"/>
        </w:rPr>
        <w:t>架构程序中用于计算的代码量和用于簿记的代码量相比相形见绌。</w:t>
      </w:r>
      <w:r w:rsidRPr="008C7489">
        <w:rPr>
          <w:rFonts w:ascii="Times New Roman" w:eastAsia="宋体" w:hAnsi="Times New Roman" w:hint="eastAsia"/>
          <w:szCs w:val="21"/>
        </w:rPr>
        <w:t>MIPS-32</w:t>
      </w:r>
      <w:r w:rsidRPr="008C7489">
        <w:rPr>
          <w:rFonts w:ascii="Times New Roman" w:eastAsia="宋体" w:hAnsi="Times New Roman"/>
          <w:szCs w:val="21"/>
        </w:rPr>
        <w:t xml:space="preserve"> </w:t>
      </w:r>
      <w:r w:rsidRPr="008C7489">
        <w:rPr>
          <w:rFonts w:ascii="Times New Roman" w:eastAsia="宋体" w:hAnsi="Times New Roman" w:hint="eastAsia"/>
          <w:szCs w:val="21"/>
        </w:rPr>
        <w:t>MSA</w:t>
      </w:r>
      <w:r w:rsidRPr="008C7489">
        <w:rPr>
          <w:rFonts w:ascii="Times New Roman" w:eastAsia="宋体" w:hAnsi="Times New Roman" w:hint="eastAsia"/>
          <w:szCs w:val="21"/>
        </w:rPr>
        <w:t>和</w:t>
      </w:r>
      <w:r w:rsidRPr="008C7489">
        <w:rPr>
          <w:rFonts w:ascii="Times New Roman" w:eastAsia="宋体" w:hAnsi="Times New Roman" w:hint="eastAsia"/>
          <w:szCs w:val="21"/>
        </w:rPr>
        <w:t>x86-32</w:t>
      </w:r>
      <w:r w:rsidRPr="008C7489">
        <w:rPr>
          <w:rFonts w:ascii="Times New Roman" w:eastAsia="宋体" w:hAnsi="Times New Roman"/>
          <w:szCs w:val="21"/>
        </w:rPr>
        <w:t xml:space="preserve"> </w:t>
      </w:r>
      <w:r w:rsidRPr="008C7489">
        <w:rPr>
          <w:rFonts w:ascii="Times New Roman" w:eastAsia="宋体" w:hAnsi="Times New Roman" w:hint="eastAsia"/>
          <w:szCs w:val="21"/>
        </w:rPr>
        <w:t>AVX2</w:t>
      </w:r>
      <w:r w:rsidRPr="008C7489">
        <w:rPr>
          <w:rFonts w:ascii="Times New Roman" w:eastAsia="宋体" w:hAnsi="Times New Roman" w:hint="eastAsia"/>
          <w:szCs w:val="21"/>
        </w:rPr>
        <w:t>的代码的三分之二到四分之三是</w:t>
      </w:r>
      <w:r w:rsidRPr="008C7489">
        <w:rPr>
          <w:rFonts w:ascii="Times New Roman" w:eastAsia="宋体" w:hAnsi="Times New Roman" w:hint="eastAsia"/>
          <w:szCs w:val="21"/>
        </w:rPr>
        <w:t>SIMD</w:t>
      </w:r>
      <w:r w:rsidRPr="008C7489">
        <w:rPr>
          <w:rFonts w:ascii="Times New Roman" w:eastAsia="宋体" w:hAnsi="Times New Roman" w:hint="eastAsia"/>
          <w:szCs w:val="21"/>
        </w:rPr>
        <w:t>开销：要么为主</w:t>
      </w:r>
      <w:r w:rsidRPr="008C7489">
        <w:rPr>
          <w:rFonts w:ascii="Times New Roman" w:eastAsia="宋体" w:hAnsi="Times New Roman" w:hint="eastAsia"/>
          <w:szCs w:val="21"/>
        </w:rPr>
        <w:t>SIMD</w:t>
      </w:r>
      <w:r w:rsidRPr="008C7489">
        <w:rPr>
          <w:rFonts w:ascii="Times New Roman" w:eastAsia="宋体" w:hAnsi="Times New Roman" w:hint="eastAsia"/>
          <w:szCs w:val="21"/>
        </w:rPr>
        <w:t>循环准备数据，要么在</w:t>
      </w:r>
      <w:r w:rsidRPr="008C7489">
        <w:rPr>
          <w:rFonts w:ascii="Times New Roman" w:eastAsia="宋体" w:hAnsi="Times New Roman" w:hint="eastAsia"/>
          <w:szCs w:val="21"/>
        </w:rPr>
        <w:t>n</w:t>
      </w:r>
      <w:r w:rsidRPr="008C7489">
        <w:rPr>
          <w:rFonts w:ascii="Times New Roman" w:eastAsia="宋体" w:hAnsi="Times New Roman" w:hint="eastAsia"/>
          <w:szCs w:val="21"/>
        </w:rPr>
        <w:t>不是</w:t>
      </w:r>
      <w:r w:rsidRPr="008C7489">
        <w:rPr>
          <w:rFonts w:ascii="Times New Roman" w:eastAsia="宋体" w:hAnsi="Times New Roman" w:hint="eastAsia"/>
          <w:szCs w:val="21"/>
        </w:rPr>
        <w:t>SIMD</w:t>
      </w:r>
      <w:r w:rsidRPr="008C7489">
        <w:rPr>
          <w:rFonts w:ascii="Times New Roman" w:eastAsia="宋体" w:hAnsi="Times New Roman" w:hint="eastAsia"/>
          <w:szCs w:val="21"/>
        </w:rPr>
        <w:t>寄存器中浮点数个数的倍数时处理那些边缘元素。</w:t>
      </w:r>
    </w:p>
    <w:p w14:paraId="002A8907" w14:textId="7BF26A43" w:rsidR="008116B1" w:rsidRPr="008C7489" w:rsidRDefault="008116B1" w:rsidP="008116B1">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图</w:t>
      </w:r>
      <w:r w:rsidRPr="008C7489">
        <w:rPr>
          <w:rFonts w:ascii="Times New Roman" w:eastAsia="宋体" w:hAnsi="Times New Roman" w:hint="eastAsia"/>
          <w:szCs w:val="21"/>
        </w:rPr>
        <w:t>8.3</w:t>
      </w:r>
      <w:r w:rsidRPr="008C7489">
        <w:rPr>
          <w:rFonts w:ascii="Times New Roman" w:eastAsia="宋体" w:hAnsi="Times New Roman" w:hint="eastAsia"/>
          <w:szCs w:val="21"/>
        </w:rPr>
        <w:t>中的</w:t>
      </w:r>
      <w:r w:rsidRPr="008C7489">
        <w:rPr>
          <w:rFonts w:ascii="Times New Roman" w:eastAsia="宋体" w:hAnsi="Times New Roman" w:hint="eastAsia"/>
          <w:szCs w:val="21"/>
        </w:rPr>
        <w:t>RV32V</w:t>
      </w:r>
      <w:r w:rsidRPr="008C7489">
        <w:rPr>
          <w:rFonts w:ascii="Times New Roman" w:eastAsia="宋体" w:hAnsi="Times New Roman" w:hint="eastAsia"/>
          <w:szCs w:val="21"/>
        </w:rPr>
        <w:t>代码不需要这样的簿记代码，因此它的指令数量少了一半。与</w:t>
      </w:r>
      <w:r w:rsidRPr="008C7489">
        <w:rPr>
          <w:rFonts w:ascii="Times New Roman" w:eastAsia="宋体" w:hAnsi="Times New Roman" w:hint="eastAsia"/>
          <w:szCs w:val="21"/>
        </w:rPr>
        <w:t>SIMD</w:t>
      </w:r>
      <w:r w:rsidRPr="008C7489">
        <w:rPr>
          <w:rFonts w:ascii="Times New Roman" w:eastAsia="宋体" w:hAnsi="Times New Roman" w:hint="eastAsia"/>
          <w:szCs w:val="21"/>
        </w:rPr>
        <w:t>不同，</w:t>
      </w:r>
      <w:r w:rsidRPr="008C7489">
        <w:rPr>
          <w:rFonts w:ascii="Times New Roman" w:eastAsia="宋体" w:hAnsi="Times New Roman" w:hint="eastAsia"/>
          <w:szCs w:val="21"/>
        </w:rPr>
        <w:t>RV32V</w:t>
      </w:r>
      <w:r w:rsidRPr="008C7489">
        <w:rPr>
          <w:rFonts w:ascii="Times New Roman" w:eastAsia="宋体" w:hAnsi="Times New Roman" w:hint="eastAsia"/>
          <w:szCs w:val="21"/>
        </w:rPr>
        <w:t>有一个向量长度寄存器，使得不论</w:t>
      </w:r>
      <w:r w:rsidRPr="008C7489">
        <w:rPr>
          <w:rFonts w:ascii="Times New Roman" w:eastAsia="宋体" w:hAnsi="Times New Roman" w:hint="eastAsia"/>
          <w:szCs w:val="21"/>
        </w:rPr>
        <w:t>n</w:t>
      </w:r>
      <w:r w:rsidRPr="008C7489">
        <w:rPr>
          <w:rFonts w:ascii="Times New Roman" w:eastAsia="宋体" w:hAnsi="Times New Roman" w:hint="eastAsia"/>
          <w:szCs w:val="21"/>
        </w:rPr>
        <w:t>为何值，向量指令都可以工作。你可能会觉得</w:t>
      </w:r>
      <w:r w:rsidRPr="008C7489">
        <w:rPr>
          <w:rFonts w:ascii="Times New Roman" w:eastAsia="宋体" w:hAnsi="Times New Roman" w:hint="eastAsia"/>
          <w:szCs w:val="21"/>
        </w:rPr>
        <w:t>n</w:t>
      </w:r>
      <w:r w:rsidRPr="008C7489">
        <w:rPr>
          <w:rFonts w:ascii="Times New Roman" w:eastAsia="宋体" w:hAnsi="Times New Roman" w:hint="eastAsia"/>
          <w:szCs w:val="21"/>
        </w:rPr>
        <w:t>为</w:t>
      </w:r>
      <w:r w:rsidRPr="008C7489">
        <w:rPr>
          <w:rFonts w:ascii="Times New Roman" w:eastAsia="宋体" w:hAnsi="Times New Roman" w:hint="eastAsia"/>
          <w:szCs w:val="21"/>
        </w:rPr>
        <w:t>0</w:t>
      </w:r>
      <w:r w:rsidRPr="008C7489">
        <w:rPr>
          <w:rFonts w:ascii="Times New Roman" w:eastAsia="宋体" w:hAnsi="Times New Roman" w:hint="eastAsia"/>
          <w:szCs w:val="21"/>
        </w:rPr>
        <w:t>时</w:t>
      </w:r>
      <w:r w:rsidRPr="008C7489">
        <w:rPr>
          <w:rFonts w:ascii="Times New Roman" w:eastAsia="宋体" w:hAnsi="Times New Roman" w:hint="eastAsia"/>
          <w:szCs w:val="21"/>
        </w:rPr>
        <w:t>RV32V</w:t>
      </w:r>
      <w:r w:rsidRPr="008C7489">
        <w:rPr>
          <w:rFonts w:ascii="Times New Roman" w:eastAsia="宋体" w:hAnsi="Times New Roman" w:hint="eastAsia"/>
          <w:szCs w:val="21"/>
        </w:rPr>
        <w:t>会出现问题。</w:t>
      </w:r>
      <w:r w:rsidR="00A8391E" w:rsidRPr="008C7489">
        <w:rPr>
          <w:rFonts w:ascii="Times New Roman" w:eastAsia="宋体" w:hAnsi="Times New Roman" w:hint="eastAsia"/>
          <w:szCs w:val="21"/>
        </w:rPr>
        <w:t>实际上它不会，因为</w:t>
      </w:r>
      <w:r w:rsidR="00A8391E" w:rsidRPr="008C7489">
        <w:rPr>
          <w:rFonts w:ascii="Times New Roman" w:eastAsia="宋体" w:hAnsi="Times New Roman" w:hint="eastAsia"/>
          <w:szCs w:val="21"/>
        </w:rPr>
        <w:t>RV32V</w:t>
      </w:r>
      <w:r w:rsidR="00A8391E" w:rsidRPr="008C7489">
        <w:rPr>
          <w:rFonts w:ascii="Times New Roman" w:eastAsia="宋体" w:hAnsi="Times New Roman" w:hint="eastAsia"/>
          <w:szCs w:val="21"/>
        </w:rPr>
        <w:t>中的向量指令在</w:t>
      </w:r>
      <w:proofErr w:type="spellStart"/>
      <w:r w:rsidR="00A8391E" w:rsidRPr="008C7489">
        <w:rPr>
          <w:rFonts w:ascii="Times New Roman" w:eastAsia="宋体" w:hAnsi="Times New Roman" w:hint="eastAsia"/>
          <w:szCs w:val="21"/>
        </w:rPr>
        <w:t>vl</w:t>
      </w:r>
      <w:proofErr w:type="spellEnd"/>
      <w:r w:rsidR="00A8391E" w:rsidRPr="008C7489">
        <w:rPr>
          <w:rFonts w:ascii="Times New Roman" w:eastAsia="宋体" w:hAnsi="Times New Roman" w:hint="eastAsia"/>
          <w:szCs w:val="21"/>
        </w:rPr>
        <w:t>=0</w:t>
      </w:r>
      <w:r w:rsidR="00A8391E" w:rsidRPr="008C7489">
        <w:rPr>
          <w:rFonts w:ascii="Times New Roman" w:eastAsia="宋体" w:hAnsi="Times New Roman" w:hint="eastAsia"/>
          <w:szCs w:val="21"/>
        </w:rPr>
        <w:t>时不会做出任何改变。</w:t>
      </w:r>
    </w:p>
    <w:p w14:paraId="1DE3910A" w14:textId="3A3C2E81" w:rsidR="00A8391E" w:rsidRPr="008C7489" w:rsidRDefault="00A8391E" w:rsidP="008116B1">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但是，</w:t>
      </w:r>
      <w:r w:rsidRPr="008C7489">
        <w:rPr>
          <w:rFonts w:ascii="Times New Roman" w:eastAsia="宋体" w:hAnsi="Times New Roman" w:hint="eastAsia"/>
          <w:szCs w:val="21"/>
        </w:rPr>
        <w:t>SIMD</w:t>
      </w:r>
      <w:r w:rsidRPr="008C7489">
        <w:rPr>
          <w:rFonts w:ascii="Times New Roman" w:eastAsia="宋体" w:hAnsi="Times New Roman" w:hint="eastAsia"/>
          <w:szCs w:val="21"/>
        </w:rPr>
        <w:t>和向量处理之间的最为显著的区别不在于代码的长短。</w:t>
      </w:r>
      <w:r w:rsidRPr="008C7489">
        <w:rPr>
          <w:rFonts w:ascii="Times New Roman" w:eastAsia="宋体" w:hAnsi="Times New Roman" w:hint="eastAsia"/>
          <w:szCs w:val="21"/>
        </w:rPr>
        <w:t>SIMD</w:t>
      </w:r>
      <w:r w:rsidRPr="008C7489">
        <w:rPr>
          <w:rFonts w:ascii="Times New Roman" w:eastAsia="宋体" w:hAnsi="Times New Roman" w:hint="eastAsia"/>
          <w:szCs w:val="21"/>
        </w:rPr>
        <w:t>执行的指令数比</w:t>
      </w:r>
      <w:r w:rsidRPr="008C7489">
        <w:rPr>
          <w:rFonts w:ascii="Times New Roman" w:eastAsia="宋体" w:hAnsi="Times New Roman" w:hint="eastAsia"/>
          <w:szCs w:val="21"/>
        </w:rPr>
        <w:t>RV32V</w:t>
      </w:r>
      <w:r w:rsidRPr="008C7489">
        <w:rPr>
          <w:rFonts w:ascii="Times New Roman" w:eastAsia="宋体" w:hAnsi="Times New Roman" w:hint="eastAsia"/>
          <w:szCs w:val="21"/>
        </w:rPr>
        <w:t>多</w:t>
      </w:r>
      <w:r w:rsidRPr="008C7489">
        <w:rPr>
          <w:rFonts w:ascii="Times New Roman" w:eastAsia="宋体" w:hAnsi="Times New Roman" w:hint="eastAsia"/>
          <w:szCs w:val="21"/>
        </w:rPr>
        <w:t>10</w:t>
      </w:r>
      <w:r w:rsidRPr="008C7489">
        <w:rPr>
          <w:rFonts w:ascii="Times New Roman" w:eastAsia="宋体" w:hAnsi="Times New Roman" w:hint="eastAsia"/>
          <w:szCs w:val="21"/>
        </w:rPr>
        <w:t>到</w:t>
      </w:r>
      <w:r w:rsidRPr="008C7489">
        <w:rPr>
          <w:rFonts w:ascii="Times New Roman" w:eastAsia="宋体" w:hAnsi="Times New Roman" w:hint="eastAsia"/>
          <w:szCs w:val="21"/>
        </w:rPr>
        <w:t>20</w:t>
      </w:r>
      <w:r w:rsidRPr="008C7489">
        <w:rPr>
          <w:rFonts w:ascii="Times New Roman" w:eastAsia="宋体" w:hAnsi="Times New Roman" w:hint="eastAsia"/>
          <w:szCs w:val="21"/>
        </w:rPr>
        <w:t>倍，因为每个</w:t>
      </w:r>
      <w:r w:rsidRPr="008C7489">
        <w:rPr>
          <w:rFonts w:ascii="Times New Roman" w:eastAsia="宋体" w:hAnsi="Times New Roman" w:hint="eastAsia"/>
          <w:szCs w:val="21"/>
        </w:rPr>
        <w:t>SIMD</w:t>
      </w:r>
      <w:r w:rsidRPr="008C7489">
        <w:rPr>
          <w:rFonts w:ascii="Times New Roman" w:eastAsia="宋体" w:hAnsi="Times New Roman" w:hint="eastAsia"/>
          <w:szCs w:val="21"/>
        </w:rPr>
        <w:t>循环在向量模式下只操作</w:t>
      </w:r>
      <w:r w:rsidRPr="008C7489">
        <w:rPr>
          <w:rFonts w:ascii="Times New Roman" w:eastAsia="宋体" w:hAnsi="Times New Roman" w:hint="eastAsia"/>
          <w:szCs w:val="21"/>
        </w:rPr>
        <w:t>2</w:t>
      </w:r>
      <w:r w:rsidRPr="008C7489">
        <w:rPr>
          <w:rFonts w:ascii="Times New Roman" w:eastAsia="宋体" w:hAnsi="Times New Roman" w:hint="eastAsia"/>
          <w:szCs w:val="21"/>
        </w:rPr>
        <w:t>到</w:t>
      </w:r>
      <w:r w:rsidRPr="008C7489">
        <w:rPr>
          <w:rFonts w:ascii="Times New Roman" w:eastAsia="宋体" w:hAnsi="Times New Roman" w:hint="eastAsia"/>
          <w:szCs w:val="21"/>
        </w:rPr>
        <w:t>4</w:t>
      </w:r>
      <w:r w:rsidRPr="008C7489">
        <w:rPr>
          <w:rFonts w:ascii="Times New Roman" w:eastAsia="宋体" w:hAnsi="Times New Roman" w:hint="eastAsia"/>
          <w:szCs w:val="21"/>
        </w:rPr>
        <w:t>个元素，而不</w:t>
      </w:r>
      <w:r w:rsidRPr="008C7489">
        <w:rPr>
          <w:rFonts w:ascii="Times New Roman" w:eastAsia="宋体" w:hAnsi="Times New Roman" w:hint="eastAsia"/>
          <w:szCs w:val="21"/>
        </w:rPr>
        <w:lastRenderedPageBreak/>
        <w:t>是</w:t>
      </w:r>
      <w:r w:rsidRPr="008C7489">
        <w:rPr>
          <w:rFonts w:ascii="Times New Roman" w:eastAsia="宋体" w:hAnsi="Times New Roman" w:hint="eastAsia"/>
          <w:szCs w:val="21"/>
        </w:rPr>
        <w:t>RV32V</w:t>
      </w:r>
      <w:r w:rsidRPr="008C7489">
        <w:rPr>
          <w:rFonts w:ascii="Times New Roman" w:eastAsia="宋体" w:hAnsi="Times New Roman" w:hint="eastAsia"/>
          <w:szCs w:val="21"/>
        </w:rPr>
        <w:t>的</w:t>
      </w:r>
      <w:r w:rsidRPr="008C7489">
        <w:rPr>
          <w:rFonts w:ascii="Times New Roman" w:eastAsia="宋体" w:hAnsi="Times New Roman" w:hint="eastAsia"/>
          <w:szCs w:val="21"/>
        </w:rPr>
        <w:t>64</w:t>
      </w:r>
      <w:r w:rsidRPr="008C7489">
        <w:rPr>
          <w:rFonts w:ascii="Times New Roman" w:eastAsia="宋体" w:hAnsi="Times New Roman" w:hint="eastAsia"/>
          <w:szCs w:val="21"/>
        </w:rPr>
        <w:t>个元素。额外的取指和译码意味着在执行相同任务时要耗费更多的能量。</w:t>
      </w:r>
    </w:p>
    <w:p w14:paraId="31D0E647" w14:textId="5E687DBE" w:rsidR="00C61718" w:rsidRPr="008C7489" w:rsidRDefault="00C61718" w:rsidP="008116B1">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将图</w:t>
      </w:r>
      <w:r w:rsidRPr="008C7489">
        <w:rPr>
          <w:rFonts w:ascii="Times New Roman" w:eastAsia="宋体" w:hAnsi="Times New Roman" w:hint="eastAsia"/>
          <w:szCs w:val="21"/>
        </w:rPr>
        <w:t>8.4</w:t>
      </w:r>
      <w:r w:rsidRPr="008C7489">
        <w:rPr>
          <w:rFonts w:ascii="Times New Roman" w:eastAsia="宋体" w:hAnsi="Times New Roman" w:hint="eastAsia"/>
          <w:szCs w:val="21"/>
        </w:rPr>
        <w:t>中的结果与第五章中第</w:t>
      </w:r>
      <w:r w:rsidRPr="008C7489">
        <w:rPr>
          <w:rFonts w:ascii="Times New Roman" w:eastAsia="宋体" w:hAnsi="Times New Roman" w:hint="eastAsia"/>
          <w:szCs w:val="21"/>
        </w:rPr>
        <w:t>29</w:t>
      </w:r>
      <w:r w:rsidRPr="008C7489">
        <w:rPr>
          <w:rFonts w:ascii="Times New Roman" w:eastAsia="宋体" w:hAnsi="Times New Roman" w:hint="eastAsia"/>
          <w:szCs w:val="21"/>
        </w:rPr>
        <w:t>页的图</w:t>
      </w:r>
      <w:r w:rsidRPr="008C7489">
        <w:rPr>
          <w:rFonts w:ascii="Times New Roman" w:eastAsia="宋体" w:hAnsi="Times New Roman" w:hint="eastAsia"/>
          <w:szCs w:val="21"/>
        </w:rPr>
        <w:t>5.8</w:t>
      </w:r>
      <w:r w:rsidRPr="008C7489">
        <w:rPr>
          <w:rFonts w:ascii="Times New Roman" w:eastAsia="宋体" w:hAnsi="Times New Roman" w:hint="eastAsia"/>
          <w:szCs w:val="21"/>
        </w:rPr>
        <w:t>中的</w:t>
      </w:r>
      <w:r w:rsidRPr="008C7489">
        <w:rPr>
          <w:rFonts w:ascii="Times New Roman" w:eastAsia="宋体" w:hAnsi="Times New Roman" w:hint="eastAsia"/>
          <w:szCs w:val="21"/>
        </w:rPr>
        <w:t>DAXPY</w:t>
      </w:r>
      <w:r w:rsidRPr="008C7489">
        <w:rPr>
          <w:rFonts w:ascii="Times New Roman" w:eastAsia="宋体" w:hAnsi="Times New Roman" w:hint="eastAsia"/>
          <w:szCs w:val="21"/>
        </w:rPr>
        <w:t>的标量版本进行比较，我们发现</w:t>
      </w:r>
      <w:r w:rsidRPr="008C7489">
        <w:rPr>
          <w:rFonts w:ascii="Times New Roman" w:eastAsia="宋体" w:hAnsi="Times New Roman" w:hint="eastAsia"/>
          <w:szCs w:val="21"/>
        </w:rPr>
        <w:t>SIMD</w:t>
      </w:r>
      <w:r w:rsidRPr="008C7489">
        <w:rPr>
          <w:rFonts w:ascii="Times New Roman" w:eastAsia="宋体" w:hAnsi="Times New Roman" w:hint="eastAsia"/>
          <w:szCs w:val="21"/>
        </w:rPr>
        <w:t>大概使得</w:t>
      </w:r>
      <w:r w:rsidR="006C6570" w:rsidRPr="008C7489">
        <w:rPr>
          <w:rFonts w:ascii="Times New Roman" w:eastAsia="宋体" w:hAnsi="Times New Roman" w:hint="eastAsia"/>
          <w:szCs w:val="21"/>
        </w:rPr>
        <w:t>代码的指令数和字节数加倍，但主循环的大小相同。</w:t>
      </w:r>
      <w:r w:rsidR="00D966EC" w:rsidRPr="008C7489">
        <w:rPr>
          <w:rFonts w:ascii="Times New Roman" w:eastAsia="宋体" w:hAnsi="Times New Roman" w:hint="eastAsia"/>
          <w:szCs w:val="21"/>
        </w:rPr>
        <w:t>执行的动态指令的数量以</w:t>
      </w:r>
      <w:r w:rsidR="00D966EC" w:rsidRPr="008C7489">
        <w:rPr>
          <w:rFonts w:ascii="Times New Roman" w:eastAsia="宋体" w:hAnsi="Times New Roman" w:hint="eastAsia"/>
          <w:szCs w:val="21"/>
        </w:rPr>
        <w:t>2</w:t>
      </w:r>
      <w:r w:rsidR="00D966EC" w:rsidRPr="008C7489">
        <w:rPr>
          <w:rFonts w:ascii="Times New Roman" w:eastAsia="宋体" w:hAnsi="Times New Roman" w:hint="eastAsia"/>
          <w:szCs w:val="21"/>
        </w:rPr>
        <w:t>或</w:t>
      </w:r>
      <w:r w:rsidR="00D966EC" w:rsidRPr="008C7489">
        <w:rPr>
          <w:rFonts w:ascii="Times New Roman" w:eastAsia="宋体" w:hAnsi="Times New Roman" w:hint="eastAsia"/>
          <w:szCs w:val="21"/>
        </w:rPr>
        <w:t>4</w:t>
      </w:r>
      <w:r w:rsidR="00D966EC" w:rsidRPr="008C7489">
        <w:rPr>
          <w:rFonts w:ascii="Times New Roman" w:eastAsia="宋体" w:hAnsi="Times New Roman" w:hint="eastAsia"/>
          <w:szCs w:val="21"/>
        </w:rPr>
        <w:t>的因子减少，这取决于</w:t>
      </w:r>
      <w:r w:rsidR="00D966EC" w:rsidRPr="008C7489">
        <w:rPr>
          <w:rFonts w:ascii="Times New Roman" w:eastAsia="宋体" w:hAnsi="Times New Roman" w:hint="eastAsia"/>
          <w:szCs w:val="21"/>
        </w:rPr>
        <w:t>SIMD</w:t>
      </w:r>
      <w:r w:rsidR="00D966EC" w:rsidRPr="008C7489">
        <w:rPr>
          <w:rFonts w:ascii="Times New Roman" w:eastAsia="宋体" w:hAnsi="Times New Roman" w:hint="eastAsia"/>
          <w:szCs w:val="21"/>
        </w:rPr>
        <w:t>寄存器的宽度。然而，</w:t>
      </w:r>
      <w:r w:rsidR="00D966EC" w:rsidRPr="008C7489">
        <w:rPr>
          <w:rFonts w:ascii="Times New Roman" w:eastAsia="宋体" w:hAnsi="Times New Roman" w:hint="eastAsia"/>
          <w:szCs w:val="21"/>
        </w:rPr>
        <w:t>RV32V</w:t>
      </w:r>
      <w:r w:rsidR="00D966EC" w:rsidRPr="008C7489">
        <w:rPr>
          <w:rFonts w:ascii="Times New Roman" w:eastAsia="宋体" w:hAnsi="Times New Roman" w:hint="eastAsia"/>
          <w:szCs w:val="21"/>
        </w:rPr>
        <w:t>的向量代码大小变为原来的</w:t>
      </w:r>
      <w:r w:rsidR="00D966EC" w:rsidRPr="008C7489">
        <w:rPr>
          <w:rFonts w:ascii="Times New Roman" w:eastAsia="宋体" w:hAnsi="Times New Roman" w:hint="eastAsia"/>
          <w:szCs w:val="21"/>
        </w:rPr>
        <w:t>1.2</w:t>
      </w:r>
      <w:r w:rsidR="00D966EC" w:rsidRPr="008C7489">
        <w:rPr>
          <w:rFonts w:ascii="Times New Roman" w:eastAsia="宋体" w:hAnsi="Times New Roman" w:hint="eastAsia"/>
          <w:szCs w:val="21"/>
        </w:rPr>
        <w:t>倍（主循环</w:t>
      </w:r>
      <w:r w:rsidR="00D966EC" w:rsidRPr="008C7489">
        <w:rPr>
          <w:rFonts w:ascii="Times New Roman" w:eastAsia="宋体" w:hAnsi="Times New Roman" w:hint="eastAsia"/>
          <w:szCs w:val="21"/>
        </w:rPr>
        <w:t>1.4</w:t>
      </w:r>
      <w:r w:rsidR="00D966EC" w:rsidRPr="008C7489">
        <w:rPr>
          <w:rFonts w:ascii="Times New Roman" w:eastAsia="宋体" w:hAnsi="Times New Roman" w:hint="eastAsia"/>
          <w:szCs w:val="21"/>
        </w:rPr>
        <w:t>倍），但动态</w:t>
      </w:r>
      <w:r w:rsidR="00A10056" w:rsidRPr="008C7489">
        <w:rPr>
          <w:rFonts w:ascii="Times New Roman" w:eastAsia="宋体" w:hAnsi="Times New Roman" w:hint="eastAsia"/>
          <w:szCs w:val="21"/>
        </w:rPr>
        <w:t>指令</w:t>
      </w:r>
      <w:r w:rsidR="00D966EC" w:rsidRPr="008C7489">
        <w:rPr>
          <w:rFonts w:ascii="Times New Roman" w:eastAsia="宋体" w:hAnsi="Times New Roman" w:hint="eastAsia"/>
          <w:szCs w:val="21"/>
        </w:rPr>
        <w:t>数是原来的</w:t>
      </w:r>
      <w:r w:rsidR="00D966EC" w:rsidRPr="008C7489">
        <w:rPr>
          <w:rFonts w:ascii="Times New Roman" w:eastAsia="宋体" w:hAnsi="Times New Roman" w:hint="eastAsia"/>
          <w:szCs w:val="21"/>
        </w:rPr>
        <w:t>1/43</w:t>
      </w:r>
      <w:r w:rsidR="00D966EC" w:rsidRPr="008C7489">
        <w:rPr>
          <w:rFonts w:ascii="Times New Roman" w:eastAsia="宋体" w:hAnsi="Times New Roman" w:hint="eastAsia"/>
          <w:szCs w:val="21"/>
        </w:rPr>
        <w:t>！</w:t>
      </w:r>
    </w:p>
    <w:p w14:paraId="69ACD915" w14:textId="011547A2" w:rsidR="00116DCF" w:rsidRPr="008C7489" w:rsidRDefault="00116DCF" w:rsidP="008116B1">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即使动态指令的数量差别很大，但在我们看来，这仅是</w:t>
      </w:r>
      <w:r w:rsidRPr="008C7489">
        <w:rPr>
          <w:rFonts w:ascii="Times New Roman" w:eastAsia="宋体" w:hAnsi="Times New Roman" w:hint="eastAsia"/>
          <w:szCs w:val="21"/>
        </w:rPr>
        <w:t>SIMD</w:t>
      </w:r>
      <w:r w:rsidRPr="008C7489">
        <w:rPr>
          <w:rFonts w:ascii="Times New Roman" w:eastAsia="宋体" w:hAnsi="Times New Roman" w:hint="eastAsia"/>
          <w:szCs w:val="21"/>
        </w:rPr>
        <w:t>和向量架构的第二重要的差异。没有向量长度寄存器会让指令数和簿记代码暴增。像</w:t>
      </w:r>
      <w:r w:rsidRPr="008C7489">
        <w:rPr>
          <w:rFonts w:ascii="Times New Roman" w:eastAsia="宋体" w:hAnsi="Times New Roman" w:hint="eastAsia"/>
          <w:szCs w:val="21"/>
        </w:rPr>
        <w:t>MIPS-32</w:t>
      </w:r>
      <w:r w:rsidRPr="008C7489">
        <w:rPr>
          <w:rFonts w:ascii="Times New Roman" w:eastAsia="宋体" w:hAnsi="Times New Roman" w:hint="eastAsia"/>
          <w:szCs w:val="21"/>
        </w:rPr>
        <w:t>和</w:t>
      </w:r>
      <w:r w:rsidRPr="008C7489">
        <w:rPr>
          <w:rFonts w:ascii="Times New Roman" w:eastAsia="宋体" w:hAnsi="Times New Roman" w:hint="eastAsia"/>
          <w:szCs w:val="21"/>
        </w:rPr>
        <w:t>x86-32</w:t>
      </w:r>
      <w:r w:rsidRPr="008C7489">
        <w:rPr>
          <w:rFonts w:ascii="Times New Roman" w:eastAsia="宋体" w:hAnsi="Times New Roman" w:hint="eastAsia"/>
          <w:szCs w:val="21"/>
        </w:rPr>
        <w:t>这些遵循增量主义的</w:t>
      </w:r>
      <w:r w:rsidRPr="008C7489">
        <w:rPr>
          <w:rFonts w:ascii="Times New Roman" w:eastAsia="宋体" w:hAnsi="Times New Roman" w:hint="eastAsia"/>
          <w:szCs w:val="21"/>
        </w:rPr>
        <w:t>ISA</w:t>
      </w:r>
      <w:r w:rsidRPr="008C7489">
        <w:rPr>
          <w:rFonts w:ascii="Times New Roman" w:eastAsia="宋体" w:hAnsi="Times New Roman" w:hint="eastAsia"/>
          <w:szCs w:val="21"/>
        </w:rPr>
        <w:t>必须每次在将</w:t>
      </w:r>
      <w:r w:rsidRPr="008C7489">
        <w:rPr>
          <w:rFonts w:ascii="Times New Roman" w:eastAsia="宋体" w:hAnsi="Times New Roman" w:hint="eastAsia"/>
          <w:szCs w:val="21"/>
        </w:rPr>
        <w:t>SIMD</w:t>
      </w:r>
      <w:r w:rsidRPr="008C7489">
        <w:rPr>
          <w:rFonts w:ascii="Times New Roman" w:eastAsia="宋体" w:hAnsi="Times New Roman" w:hint="eastAsia"/>
          <w:szCs w:val="21"/>
        </w:rPr>
        <w:t>寄存器宽度翻倍时</w:t>
      </w:r>
      <w:r w:rsidR="00522D66" w:rsidRPr="008C7489">
        <w:rPr>
          <w:rFonts w:ascii="Times New Roman" w:eastAsia="宋体" w:hAnsi="Times New Roman" w:hint="eastAsia"/>
          <w:szCs w:val="21"/>
        </w:rPr>
        <w:t>，都复制所有那些为较窄的</w:t>
      </w:r>
      <w:r w:rsidR="00522D66" w:rsidRPr="008C7489">
        <w:rPr>
          <w:rFonts w:ascii="Times New Roman" w:eastAsia="宋体" w:hAnsi="Times New Roman" w:hint="eastAsia"/>
          <w:szCs w:val="21"/>
        </w:rPr>
        <w:t>SIMD</w:t>
      </w:r>
      <w:r w:rsidR="00522D66" w:rsidRPr="008C7489">
        <w:rPr>
          <w:rFonts w:ascii="Times New Roman" w:eastAsia="宋体" w:hAnsi="Times New Roman" w:hint="eastAsia"/>
          <w:szCs w:val="21"/>
        </w:rPr>
        <w:t>寄存器定义的指令。于是不出意外地，在许多代</w:t>
      </w:r>
      <w:r w:rsidR="00522D66" w:rsidRPr="008C7489">
        <w:rPr>
          <w:rFonts w:ascii="Times New Roman" w:eastAsia="宋体" w:hAnsi="Times New Roman" w:hint="eastAsia"/>
          <w:szCs w:val="21"/>
        </w:rPr>
        <w:t>SIMD</w:t>
      </w:r>
      <w:r w:rsidR="00522D66" w:rsidRPr="008C7489">
        <w:rPr>
          <w:rFonts w:ascii="Times New Roman" w:eastAsia="宋体" w:hAnsi="Times New Roman"/>
          <w:szCs w:val="21"/>
        </w:rPr>
        <w:t xml:space="preserve"> </w:t>
      </w:r>
      <w:r w:rsidR="00522D66" w:rsidRPr="008C7489">
        <w:rPr>
          <w:rFonts w:ascii="Times New Roman" w:eastAsia="宋体" w:hAnsi="Times New Roman" w:hint="eastAsia"/>
          <w:szCs w:val="21"/>
        </w:rPr>
        <w:t>ISA</w:t>
      </w:r>
      <w:r w:rsidR="00522D66" w:rsidRPr="008C7489">
        <w:rPr>
          <w:rFonts w:ascii="Times New Roman" w:eastAsia="宋体" w:hAnsi="Times New Roman" w:hint="eastAsia"/>
          <w:szCs w:val="21"/>
        </w:rPr>
        <w:t>的传承中一共创造了数百条</w:t>
      </w:r>
      <w:r w:rsidR="00522D66" w:rsidRPr="008C7489">
        <w:rPr>
          <w:rFonts w:ascii="Times New Roman" w:eastAsia="宋体" w:hAnsi="Times New Roman" w:hint="eastAsia"/>
          <w:szCs w:val="21"/>
        </w:rPr>
        <w:t>MIPS-32</w:t>
      </w:r>
      <w:r w:rsidR="00522D66" w:rsidRPr="008C7489">
        <w:rPr>
          <w:rFonts w:ascii="Times New Roman" w:eastAsia="宋体" w:hAnsi="Times New Roman" w:hint="eastAsia"/>
          <w:szCs w:val="21"/>
        </w:rPr>
        <w:t>和</w:t>
      </w:r>
      <w:r w:rsidR="00522D66" w:rsidRPr="008C7489">
        <w:rPr>
          <w:rFonts w:ascii="Times New Roman" w:eastAsia="宋体" w:hAnsi="Times New Roman" w:hint="eastAsia"/>
          <w:szCs w:val="21"/>
        </w:rPr>
        <w:t>x86-32</w:t>
      </w:r>
      <w:r w:rsidR="00522D66" w:rsidRPr="008C7489">
        <w:rPr>
          <w:rFonts w:ascii="Times New Roman" w:eastAsia="宋体" w:hAnsi="Times New Roman" w:hint="eastAsia"/>
          <w:szCs w:val="21"/>
        </w:rPr>
        <w:t>指令，而且将来还会有数以百计的新指令出现。</w:t>
      </w:r>
      <w:r w:rsidR="001A5911" w:rsidRPr="008C7489">
        <w:rPr>
          <w:rFonts w:ascii="Times New Roman" w:eastAsia="宋体" w:hAnsi="Times New Roman" w:hint="eastAsia"/>
          <w:szCs w:val="21"/>
        </w:rPr>
        <w:t>汇编语言程序员一定因这种粗暴的</w:t>
      </w:r>
      <w:r w:rsidR="001A5911" w:rsidRPr="008C7489">
        <w:rPr>
          <w:rFonts w:ascii="Times New Roman" w:eastAsia="宋体" w:hAnsi="Times New Roman" w:hint="eastAsia"/>
          <w:szCs w:val="21"/>
        </w:rPr>
        <w:t>ISA</w:t>
      </w:r>
      <w:r w:rsidR="001A5911" w:rsidRPr="008C7489">
        <w:rPr>
          <w:rFonts w:ascii="Times New Roman" w:eastAsia="宋体" w:hAnsi="Times New Roman" w:hint="eastAsia"/>
          <w:szCs w:val="21"/>
        </w:rPr>
        <w:t>演变方式而承担了压倒性的认知负担。像</w:t>
      </w:r>
      <w:r w:rsidR="001A5911" w:rsidRPr="008C7489">
        <w:rPr>
          <w:rFonts w:ascii="Times New Roman" w:eastAsia="宋体" w:hAnsi="Times New Roman" w:hint="eastAsia"/>
          <w:szCs w:val="21"/>
        </w:rPr>
        <w:t>vfmadd213pd</w:t>
      </w:r>
      <w:r w:rsidR="001A5911" w:rsidRPr="008C7489">
        <w:rPr>
          <w:rFonts w:ascii="Times New Roman" w:eastAsia="宋体" w:hAnsi="Times New Roman" w:hint="eastAsia"/>
          <w:szCs w:val="21"/>
        </w:rPr>
        <w:t>这样的指令，谁能记住它的含义和什么时候要用它？</w:t>
      </w:r>
    </w:p>
    <w:p w14:paraId="2869C45B" w14:textId="21EBCF32" w:rsidR="0094191C" w:rsidRPr="008C7489" w:rsidRDefault="0094191C" w:rsidP="008116B1">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相比之下，</w:t>
      </w:r>
      <w:r w:rsidRPr="008C7489">
        <w:rPr>
          <w:rFonts w:ascii="Times New Roman" w:eastAsia="宋体" w:hAnsi="Times New Roman" w:hint="eastAsia"/>
          <w:szCs w:val="21"/>
        </w:rPr>
        <w:t>RV32V</w:t>
      </w:r>
      <w:r w:rsidRPr="008C7489">
        <w:rPr>
          <w:rFonts w:ascii="Times New Roman" w:eastAsia="宋体" w:hAnsi="Times New Roman" w:hint="eastAsia"/>
          <w:szCs w:val="21"/>
        </w:rPr>
        <w:t>代码不受向量寄存器的可用存储空间的大小影响。如果向量内存变大，不仅</w:t>
      </w:r>
      <w:r w:rsidRPr="008C7489">
        <w:rPr>
          <w:rFonts w:ascii="Times New Roman" w:eastAsia="宋体" w:hAnsi="Times New Roman" w:hint="eastAsia"/>
          <w:szCs w:val="21"/>
        </w:rPr>
        <w:t>RV32V</w:t>
      </w:r>
      <w:r w:rsidRPr="008C7489">
        <w:rPr>
          <w:rFonts w:ascii="Times New Roman" w:eastAsia="宋体" w:hAnsi="Times New Roman" w:hint="eastAsia"/>
          <w:szCs w:val="21"/>
        </w:rPr>
        <w:t>不会改变，而且你甚至不用重新编译。处理器提供了最大向量长度</w:t>
      </w:r>
      <w:proofErr w:type="spellStart"/>
      <w:r w:rsidRPr="008C7489">
        <w:rPr>
          <w:rFonts w:ascii="Times New Roman" w:eastAsia="宋体" w:hAnsi="Times New Roman" w:hint="eastAsia"/>
          <w:szCs w:val="21"/>
        </w:rPr>
        <w:t>mvl</w:t>
      </w:r>
      <w:proofErr w:type="spellEnd"/>
      <w:r w:rsidRPr="008C7489">
        <w:rPr>
          <w:rFonts w:ascii="Times New Roman" w:eastAsia="宋体" w:hAnsi="Times New Roman" w:hint="eastAsia"/>
          <w:szCs w:val="21"/>
        </w:rPr>
        <w:t>的值，因此无论处理器将用于向量的存储空间从</w:t>
      </w:r>
      <w:r w:rsidRPr="008C7489">
        <w:rPr>
          <w:rFonts w:ascii="Times New Roman" w:eastAsia="宋体" w:hAnsi="Times New Roman" w:hint="eastAsia"/>
          <w:szCs w:val="21"/>
        </w:rPr>
        <w:t>1024</w:t>
      </w:r>
      <w:r w:rsidRPr="008C7489">
        <w:rPr>
          <w:rFonts w:ascii="Times New Roman" w:eastAsia="宋体" w:hAnsi="Times New Roman" w:hint="eastAsia"/>
          <w:szCs w:val="21"/>
        </w:rPr>
        <w:t>字节提升到了</w:t>
      </w:r>
      <w:r w:rsidRPr="008C7489">
        <w:rPr>
          <w:rFonts w:ascii="Times New Roman" w:eastAsia="宋体" w:hAnsi="Times New Roman" w:hint="eastAsia"/>
          <w:szCs w:val="21"/>
        </w:rPr>
        <w:t>4096</w:t>
      </w:r>
      <w:r w:rsidRPr="008C7489">
        <w:rPr>
          <w:rFonts w:ascii="Times New Roman" w:eastAsia="宋体" w:hAnsi="Times New Roman" w:hint="eastAsia"/>
          <w:szCs w:val="21"/>
        </w:rPr>
        <w:t>字节，还是将其降低到</w:t>
      </w:r>
      <w:r w:rsidRPr="008C7489">
        <w:rPr>
          <w:rFonts w:ascii="Times New Roman" w:eastAsia="宋体" w:hAnsi="Times New Roman" w:hint="eastAsia"/>
          <w:szCs w:val="21"/>
        </w:rPr>
        <w:t>256</w:t>
      </w:r>
      <w:r w:rsidRPr="008C7489">
        <w:rPr>
          <w:rFonts w:ascii="Times New Roman" w:eastAsia="宋体" w:hAnsi="Times New Roman" w:hint="eastAsia"/>
          <w:szCs w:val="21"/>
        </w:rPr>
        <w:t>字节，图</w:t>
      </w:r>
      <w:r w:rsidRPr="008C7489">
        <w:rPr>
          <w:rFonts w:ascii="Times New Roman" w:eastAsia="宋体" w:hAnsi="Times New Roman" w:hint="eastAsia"/>
          <w:szCs w:val="21"/>
        </w:rPr>
        <w:t>8.3</w:t>
      </w:r>
      <w:r w:rsidRPr="008C7489">
        <w:rPr>
          <w:rFonts w:ascii="Times New Roman" w:eastAsia="宋体" w:hAnsi="Times New Roman" w:hint="eastAsia"/>
          <w:szCs w:val="21"/>
        </w:rPr>
        <w:t>中的代码都不受影响。</w:t>
      </w:r>
    </w:p>
    <w:p w14:paraId="6E7868FC" w14:textId="26E9BBF9" w:rsidR="0094191C" w:rsidRPr="008C7489" w:rsidRDefault="0094191C" w:rsidP="008116B1">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不同于</w:t>
      </w:r>
      <w:r w:rsidRPr="008C7489">
        <w:rPr>
          <w:rFonts w:ascii="Times New Roman" w:eastAsia="宋体" w:hAnsi="Times New Roman" w:hint="eastAsia"/>
          <w:szCs w:val="21"/>
        </w:rPr>
        <w:t>SIMD</w:t>
      </w:r>
      <w:r w:rsidRPr="008C7489">
        <w:rPr>
          <w:rFonts w:ascii="Times New Roman" w:eastAsia="宋体" w:hAnsi="Times New Roman" w:hint="eastAsia"/>
          <w:szCs w:val="21"/>
        </w:rPr>
        <w:t>中由</w:t>
      </w:r>
      <w:r w:rsidRPr="008C7489">
        <w:rPr>
          <w:rFonts w:ascii="Times New Roman" w:eastAsia="宋体" w:hAnsi="Times New Roman" w:hint="eastAsia"/>
          <w:szCs w:val="21"/>
        </w:rPr>
        <w:t>ISA</w:t>
      </w:r>
      <w:r w:rsidRPr="008C7489">
        <w:rPr>
          <w:rFonts w:ascii="Times New Roman" w:eastAsia="宋体" w:hAnsi="Times New Roman" w:hint="eastAsia"/>
          <w:szCs w:val="21"/>
        </w:rPr>
        <w:t>指示所需的硬件，</w:t>
      </w:r>
      <w:r w:rsidR="00E471B7" w:rsidRPr="008C7489">
        <w:rPr>
          <w:rFonts w:ascii="Times New Roman" w:eastAsia="宋体" w:hAnsi="Times New Roman" w:hint="eastAsia"/>
          <w:szCs w:val="21"/>
        </w:rPr>
        <w:t>而且更改</w:t>
      </w:r>
      <w:r w:rsidR="00E471B7" w:rsidRPr="008C7489">
        <w:rPr>
          <w:rFonts w:ascii="Times New Roman" w:eastAsia="宋体" w:hAnsi="Times New Roman" w:hint="eastAsia"/>
          <w:szCs w:val="21"/>
        </w:rPr>
        <w:t>ISA</w:t>
      </w:r>
      <w:r w:rsidR="00E471B7" w:rsidRPr="008C7489">
        <w:rPr>
          <w:rFonts w:ascii="Times New Roman" w:eastAsia="宋体" w:hAnsi="Times New Roman" w:hint="eastAsia"/>
          <w:szCs w:val="21"/>
        </w:rPr>
        <w:t>意味着更改编译器那样，</w:t>
      </w:r>
      <w:r w:rsidR="00E471B7" w:rsidRPr="008C7489">
        <w:rPr>
          <w:rFonts w:ascii="Times New Roman" w:eastAsia="宋体" w:hAnsi="Times New Roman" w:hint="eastAsia"/>
          <w:szCs w:val="21"/>
        </w:rPr>
        <w:t>RV32V</w:t>
      </w:r>
      <w:r w:rsidR="00E471B7" w:rsidRPr="008C7489">
        <w:rPr>
          <w:rFonts w:ascii="Times New Roman" w:eastAsia="宋体" w:hAnsi="Times New Roman"/>
          <w:szCs w:val="21"/>
        </w:rPr>
        <w:t xml:space="preserve"> </w:t>
      </w:r>
      <w:r w:rsidR="00E471B7" w:rsidRPr="008C7489">
        <w:rPr>
          <w:rFonts w:ascii="Times New Roman" w:eastAsia="宋体" w:hAnsi="Times New Roman" w:hint="eastAsia"/>
          <w:szCs w:val="21"/>
        </w:rPr>
        <w:t>ISA</w:t>
      </w:r>
      <w:r w:rsidR="00E471B7" w:rsidRPr="008C7489">
        <w:rPr>
          <w:rFonts w:ascii="Times New Roman" w:eastAsia="宋体" w:hAnsi="Times New Roman" w:hint="eastAsia"/>
          <w:szCs w:val="21"/>
        </w:rPr>
        <w:t>运行处理器设计人员为其应用选择数据并行性资源，而不影响程序员或编译器。可以说</w:t>
      </w:r>
      <w:r w:rsidR="00E471B7" w:rsidRPr="008C7489">
        <w:rPr>
          <w:rFonts w:ascii="Times New Roman" w:eastAsia="宋体" w:hAnsi="Times New Roman" w:hint="eastAsia"/>
          <w:szCs w:val="21"/>
        </w:rPr>
        <w:t>SIMD</w:t>
      </w:r>
      <w:r w:rsidR="00E471B7" w:rsidRPr="008C7489">
        <w:rPr>
          <w:rFonts w:ascii="Times New Roman" w:eastAsia="宋体" w:hAnsi="Times New Roman" w:hint="eastAsia"/>
          <w:szCs w:val="21"/>
        </w:rPr>
        <w:t>违反了第一章中将</w:t>
      </w:r>
      <w:r w:rsidR="00E471B7" w:rsidRPr="008C7489">
        <w:rPr>
          <w:rFonts w:ascii="Times New Roman" w:eastAsia="宋体" w:hAnsi="Times New Roman" w:hint="eastAsia"/>
          <w:szCs w:val="21"/>
        </w:rPr>
        <w:t>ISA</w:t>
      </w:r>
      <w:r w:rsidR="00E471B7" w:rsidRPr="008C7489">
        <w:rPr>
          <w:rFonts w:ascii="Times New Roman" w:eastAsia="宋体" w:hAnsi="Times New Roman" w:hint="eastAsia"/>
          <w:szCs w:val="21"/>
        </w:rPr>
        <w:t>架构和实现分离开来的</w:t>
      </w:r>
      <w:r w:rsidR="00E471B7" w:rsidRPr="008C7489">
        <w:rPr>
          <w:rFonts w:ascii="Times New Roman" w:eastAsia="宋体" w:hAnsi="Times New Roman" w:hint="eastAsia"/>
          <w:szCs w:val="21"/>
        </w:rPr>
        <w:t>ISA</w:t>
      </w:r>
      <w:r w:rsidR="00E471B7" w:rsidRPr="008C7489">
        <w:rPr>
          <w:rFonts w:ascii="Times New Roman" w:eastAsia="宋体" w:hAnsi="Times New Roman" w:hint="eastAsia"/>
          <w:szCs w:val="21"/>
        </w:rPr>
        <w:t>设计原则。</w:t>
      </w:r>
    </w:p>
    <w:p w14:paraId="6FDCF926" w14:textId="3CDA4345" w:rsidR="00E471B7" w:rsidRPr="008C7489" w:rsidRDefault="00E471B7" w:rsidP="008116B1">
      <w:pPr>
        <w:jc w:val="left"/>
        <w:rPr>
          <w:rFonts w:ascii="Times New Roman" w:eastAsia="宋体" w:hAnsi="Times New Roman"/>
          <w:szCs w:val="21"/>
        </w:rPr>
      </w:pPr>
      <w:r w:rsidRPr="008C7489">
        <w:rPr>
          <w:rFonts w:ascii="Times New Roman" w:eastAsia="宋体" w:hAnsi="Times New Roman"/>
          <w:szCs w:val="21"/>
        </w:rPr>
        <w:tab/>
      </w:r>
      <w:r w:rsidRPr="008C7489">
        <w:rPr>
          <w:rFonts w:ascii="Times New Roman" w:eastAsia="宋体" w:hAnsi="Times New Roman" w:hint="eastAsia"/>
          <w:szCs w:val="21"/>
        </w:rPr>
        <w:t>我们认为</w:t>
      </w:r>
      <w:r w:rsidRPr="008C7489">
        <w:rPr>
          <w:rFonts w:ascii="Times New Roman" w:eastAsia="宋体" w:hAnsi="Times New Roman" w:hint="eastAsia"/>
          <w:szCs w:val="21"/>
        </w:rPr>
        <w:t>RV32V</w:t>
      </w:r>
      <w:r w:rsidRPr="008C7489">
        <w:rPr>
          <w:rFonts w:ascii="Times New Roman" w:eastAsia="宋体" w:hAnsi="Times New Roman" w:hint="eastAsia"/>
          <w:szCs w:val="21"/>
        </w:rPr>
        <w:t>的模块化向量实现和</w:t>
      </w:r>
      <w:r w:rsidRPr="008C7489">
        <w:rPr>
          <w:rFonts w:ascii="Times New Roman" w:eastAsia="宋体" w:hAnsi="Times New Roman" w:hint="eastAsia"/>
          <w:szCs w:val="21"/>
        </w:rPr>
        <w:t>ARM-32</w:t>
      </w:r>
      <w:r w:rsidRPr="008C7489">
        <w:rPr>
          <w:rFonts w:ascii="Times New Roman" w:eastAsia="宋体" w:hAnsi="Times New Roman" w:hint="eastAsia"/>
          <w:szCs w:val="21"/>
        </w:rPr>
        <w:t>、</w:t>
      </w:r>
      <w:r w:rsidRPr="008C7489">
        <w:rPr>
          <w:rFonts w:ascii="Times New Roman" w:eastAsia="宋体" w:hAnsi="Times New Roman" w:hint="eastAsia"/>
          <w:szCs w:val="21"/>
        </w:rPr>
        <w:t>MIPS-32</w:t>
      </w:r>
      <w:r w:rsidRPr="008C7489">
        <w:rPr>
          <w:rFonts w:ascii="Times New Roman" w:eastAsia="宋体" w:hAnsi="Times New Roman" w:hint="eastAsia"/>
          <w:szCs w:val="21"/>
        </w:rPr>
        <w:t>和</w:t>
      </w:r>
      <w:r w:rsidRPr="008C7489">
        <w:rPr>
          <w:rFonts w:ascii="Times New Roman" w:eastAsia="宋体" w:hAnsi="Times New Roman" w:hint="eastAsia"/>
          <w:szCs w:val="21"/>
        </w:rPr>
        <w:t>x86-32</w:t>
      </w:r>
      <w:r w:rsidRPr="008C7489">
        <w:rPr>
          <w:rFonts w:ascii="Times New Roman" w:eastAsia="宋体" w:hAnsi="Times New Roman" w:hint="eastAsia"/>
          <w:szCs w:val="21"/>
        </w:rPr>
        <w:t>的增量式</w:t>
      </w:r>
      <w:r w:rsidRPr="008C7489">
        <w:rPr>
          <w:rFonts w:ascii="Times New Roman" w:eastAsia="宋体" w:hAnsi="Times New Roman" w:hint="eastAsia"/>
          <w:szCs w:val="21"/>
        </w:rPr>
        <w:t>SIMD</w:t>
      </w:r>
      <w:r w:rsidRPr="008C7489">
        <w:rPr>
          <w:rFonts w:ascii="Times New Roman" w:eastAsia="宋体" w:hAnsi="Times New Roman" w:hint="eastAsia"/>
          <w:szCs w:val="21"/>
        </w:rPr>
        <w:t>架构之间在成本</w:t>
      </w:r>
      <w:r w:rsidRPr="008C7489">
        <w:rPr>
          <w:rFonts w:ascii="Times New Roman" w:eastAsia="宋体" w:hAnsi="Times New Roman" w:hint="eastAsia"/>
          <w:szCs w:val="21"/>
        </w:rPr>
        <w:t>-</w:t>
      </w:r>
      <w:r w:rsidRPr="008C7489">
        <w:rPr>
          <w:rFonts w:ascii="Times New Roman" w:eastAsia="宋体" w:hAnsi="Times New Roman" w:hint="eastAsia"/>
          <w:szCs w:val="21"/>
        </w:rPr>
        <w:t>能耗</w:t>
      </w:r>
      <w:r w:rsidRPr="008C7489">
        <w:rPr>
          <w:rFonts w:ascii="Times New Roman" w:eastAsia="宋体" w:hAnsi="Times New Roman" w:hint="eastAsia"/>
          <w:szCs w:val="21"/>
        </w:rPr>
        <w:t>-</w:t>
      </w:r>
      <w:r w:rsidRPr="008C7489">
        <w:rPr>
          <w:rFonts w:ascii="Times New Roman" w:eastAsia="宋体" w:hAnsi="Times New Roman" w:hint="eastAsia"/>
          <w:szCs w:val="21"/>
        </w:rPr>
        <w:t>性能、复杂度和编程简易性等方面的高度对比可能是</w:t>
      </w:r>
      <w:r w:rsidRPr="008C7489">
        <w:rPr>
          <w:rFonts w:ascii="Times New Roman" w:eastAsia="宋体" w:hAnsi="Times New Roman" w:hint="eastAsia"/>
          <w:szCs w:val="21"/>
        </w:rPr>
        <w:t>RISC-V</w:t>
      </w:r>
      <w:r w:rsidRPr="008C7489">
        <w:rPr>
          <w:rFonts w:ascii="Times New Roman" w:eastAsia="宋体" w:hAnsi="Times New Roman" w:hint="eastAsia"/>
          <w:szCs w:val="21"/>
        </w:rPr>
        <w:t>有点的最有说服力的论据。</w:t>
      </w:r>
    </w:p>
    <w:p w14:paraId="1C538669" w14:textId="4B58238A" w:rsidR="00D27487" w:rsidRPr="008C7489" w:rsidRDefault="00D27487" w:rsidP="008116B1">
      <w:pPr>
        <w:jc w:val="left"/>
        <w:rPr>
          <w:rFonts w:ascii="Times New Roman" w:eastAsia="宋体" w:hAnsi="Times New Roman"/>
          <w:szCs w:val="21"/>
        </w:rPr>
      </w:pPr>
    </w:p>
    <w:p w14:paraId="0F584438" w14:textId="46A85EA7" w:rsidR="00D27487" w:rsidRPr="008C7489" w:rsidRDefault="00D27487" w:rsidP="008116B1">
      <w:pPr>
        <w:jc w:val="left"/>
        <w:rPr>
          <w:rFonts w:ascii="Times New Roman" w:eastAsia="宋体" w:hAnsi="Times New Roman"/>
          <w:color w:val="595959" w:themeColor="text1" w:themeTint="A6"/>
          <w:sz w:val="24"/>
          <w:szCs w:val="24"/>
        </w:rPr>
      </w:pPr>
      <w:r w:rsidRPr="008C7489">
        <w:rPr>
          <w:rFonts w:ascii="Times New Roman" w:eastAsia="宋体" w:hAnsi="Times New Roman" w:hint="eastAsia"/>
          <w:color w:val="595959" w:themeColor="text1" w:themeTint="A6"/>
          <w:sz w:val="24"/>
          <w:szCs w:val="24"/>
        </w:rPr>
        <w:t>8.11</w:t>
      </w:r>
      <w:r w:rsidRPr="008C7489">
        <w:rPr>
          <w:rFonts w:ascii="Times New Roman" w:eastAsia="宋体" w:hAnsi="Times New Roman"/>
          <w:color w:val="595959" w:themeColor="text1" w:themeTint="A6"/>
          <w:sz w:val="24"/>
          <w:szCs w:val="24"/>
        </w:rPr>
        <w:t xml:space="preserve"> </w:t>
      </w:r>
      <w:r w:rsidRPr="008C7489">
        <w:rPr>
          <w:rFonts w:ascii="Times New Roman" w:eastAsia="宋体" w:hAnsi="Times New Roman" w:hint="eastAsia"/>
          <w:color w:val="595959" w:themeColor="text1" w:themeTint="A6"/>
          <w:sz w:val="24"/>
          <w:szCs w:val="24"/>
        </w:rPr>
        <w:t>更多请见</w:t>
      </w:r>
    </w:p>
    <w:p w14:paraId="39E3609F" w14:textId="62FE8FEC" w:rsidR="002E28F0" w:rsidRPr="008C7489" w:rsidRDefault="002E28F0" w:rsidP="008E2B5C">
      <w:pPr>
        <w:spacing w:line="240" w:lineRule="exact"/>
        <w:jc w:val="left"/>
        <w:rPr>
          <w:rFonts w:ascii="Times New Roman" w:eastAsia="宋体" w:hAnsi="Times New Roman" w:cs="Times New Roman"/>
          <w:color w:val="595959" w:themeColor="text1" w:themeTint="A6"/>
          <w:szCs w:val="21"/>
        </w:rPr>
      </w:pPr>
    </w:p>
    <w:p w14:paraId="5AE43A9B" w14:textId="31E4FF40" w:rsidR="002E28F0" w:rsidRPr="008C7489" w:rsidRDefault="008E2B5C" w:rsidP="002D5140">
      <w:pPr>
        <w:autoSpaceDE w:val="0"/>
        <w:autoSpaceDN w:val="0"/>
        <w:adjustRightInd w:val="0"/>
        <w:spacing w:line="240" w:lineRule="exact"/>
        <w:jc w:val="left"/>
        <w:rPr>
          <w:rFonts w:ascii="Times New Roman" w:eastAsia="宋体" w:hAnsi="Times New Roman" w:cs="Times New Roman"/>
          <w:color w:val="595959" w:themeColor="text1" w:themeTint="A6"/>
          <w:szCs w:val="21"/>
        </w:rPr>
      </w:pPr>
      <w:r w:rsidRPr="008C7489">
        <w:rPr>
          <w:rFonts w:ascii="Times New Roman" w:hAnsi="Times New Roman" w:cs="Times New Roman"/>
          <w:kern w:val="0"/>
          <w:szCs w:val="21"/>
        </w:rPr>
        <w:t xml:space="preserve">H. Falk. What went wrong V: Reaching for a gigaflop: The fate of the famed </w:t>
      </w:r>
      <w:proofErr w:type="spellStart"/>
      <w:r w:rsidRPr="008C7489">
        <w:rPr>
          <w:rFonts w:ascii="Times New Roman" w:hAnsi="Times New Roman" w:cs="Times New Roman"/>
          <w:kern w:val="0"/>
          <w:szCs w:val="21"/>
        </w:rPr>
        <w:t>Illiac</w:t>
      </w:r>
      <w:proofErr w:type="spellEnd"/>
      <w:r w:rsidRPr="008C7489">
        <w:rPr>
          <w:rFonts w:ascii="Times New Roman" w:hAnsi="Times New Roman" w:cs="Times New Roman"/>
          <w:kern w:val="0"/>
          <w:szCs w:val="21"/>
        </w:rPr>
        <w:t xml:space="preserve"> IV was</w:t>
      </w:r>
      <w:r w:rsidR="002D5140" w:rsidRPr="008C7489">
        <w:rPr>
          <w:rFonts w:ascii="Times New Roman" w:hAnsi="Times New Roman" w:cs="Times New Roman"/>
          <w:kern w:val="0"/>
          <w:szCs w:val="21"/>
        </w:rPr>
        <w:t xml:space="preserve"> </w:t>
      </w:r>
      <w:r w:rsidRPr="008C7489">
        <w:rPr>
          <w:rFonts w:ascii="Times New Roman" w:hAnsi="Times New Roman" w:cs="Times New Roman"/>
          <w:kern w:val="0"/>
          <w:szCs w:val="21"/>
        </w:rPr>
        <w:t>shaped by both research brilliance and real-world disasters.</w:t>
      </w:r>
      <w:r w:rsidRPr="008C7489">
        <w:rPr>
          <w:rFonts w:ascii="Times New Roman" w:hAnsi="Times New Roman" w:cs="Times New Roman"/>
          <w:i/>
          <w:kern w:val="0"/>
          <w:szCs w:val="21"/>
        </w:rPr>
        <w:t xml:space="preserve"> IEEE spectrum</w:t>
      </w:r>
      <w:r w:rsidRPr="008C7489">
        <w:rPr>
          <w:rFonts w:ascii="Times New Roman" w:hAnsi="Times New Roman" w:cs="Times New Roman"/>
          <w:kern w:val="0"/>
          <w:szCs w:val="21"/>
        </w:rPr>
        <w:t>, 13(10):65–70,</w:t>
      </w:r>
      <w:r w:rsidR="002D5140" w:rsidRPr="008C7489">
        <w:rPr>
          <w:rFonts w:ascii="Times New Roman" w:hAnsi="Times New Roman" w:cs="Times New Roman"/>
          <w:kern w:val="0"/>
          <w:szCs w:val="21"/>
        </w:rPr>
        <w:t xml:space="preserve"> </w:t>
      </w:r>
      <w:r w:rsidRPr="008C7489">
        <w:rPr>
          <w:rFonts w:ascii="Times New Roman" w:hAnsi="Times New Roman" w:cs="Times New Roman"/>
          <w:kern w:val="0"/>
          <w:szCs w:val="21"/>
        </w:rPr>
        <w:t>1976.</w:t>
      </w:r>
    </w:p>
    <w:p w14:paraId="77F205E4" w14:textId="1AD8F3DE" w:rsidR="002E28F0" w:rsidRPr="008C7489" w:rsidRDefault="002E28F0" w:rsidP="008E2B5C">
      <w:pPr>
        <w:spacing w:line="240" w:lineRule="exact"/>
        <w:jc w:val="left"/>
        <w:rPr>
          <w:rFonts w:ascii="Times New Roman" w:eastAsia="宋体" w:hAnsi="Times New Roman" w:cs="Times New Roman"/>
          <w:color w:val="595959" w:themeColor="text1" w:themeTint="A6"/>
          <w:szCs w:val="21"/>
        </w:rPr>
      </w:pPr>
    </w:p>
    <w:p w14:paraId="10104A38" w14:textId="460F3C63" w:rsidR="002E28F0" w:rsidRPr="008C7489" w:rsidRDefault="008E2B5C" w:rsidP="002D5140">
      <w:pPr>
        <w:autoSpaceDE w:val="0"/>
        <w:autoSpaceDN w:val="0"/>
        <w:adjustRightInd w:val="0"/>
        <w:spacing w:line="240" w:lineRule="exact"/>
        <w:jc w:val="left"/>
        <w:rPr>
          <w:rFonts w:ascii="Times New Roman" w:eastAsia="宋体" w:hAnsi="Times New Roman" w:cs="Times New Roman"/>
          <w:color w:val="595959" w:themeColor="text1" w:themeTint="A6"/>
          <w:szCs w:val="21"/>
        </w:rPr>
      </w:pPr>
      <w:r w:rsidRPr="008C7489">
        <w:rPr>
          <w:rFonts w:ascii="Times New Roman" w:hAnsi="Times New Roman" w:cs="Times New Roman"/>
          <w:kern w:val="0"/>
          <w:szCs w:val="21"/>
        </w:rPr>
        <w:t xml:space="preserve">J. L. Hennessy and D. A. Patterson. </w:t>
      </w:r>
      <w:r w:rsidRPr="008C7489">
        <w:rPr>
          <w:rFonts w:ascii="Times New Roman" w:hAnsi="Times New Roman" w:cs="Times New Roman"/>
          <w:i/>
          <w:kern w:val="0"/>
          <w:szCs w:val="21"/>
        </w:rPr>
        <w:t>Computer architecture: a quantitative approach</w:t>
      </w:r>
      <w:r w:rsidRPr="008C7489">
        <w:rPr>
          <w:rFonts w:ascii="Times New Roman" w:hAnsi="Times New Roman" w:cs="Times New Roman"/>
          <w:kern w:val="0"/>
          <w:szCs w:val="21"/>
        </w:rPr>
        <w:t>. Elsevier,</w:t>
      </w:r>
      <w:r w:rsidR="002D5140" w:rsidRPr="008C7489">
        <w:rPr>
          <w:rFonts w:ascii="Times New Roman" w:hAnsi="Times New Roman" w:cs="Times New Roman"/>
          <w:kern w:val="0"/>
          <w:szCs w:val="21"/>
        </w:rPr>
        <w:t xml:space="preserve"> </w:t>
      </w:r>
      <w:r w:rsidRPr="008C7489">
        <w:rPr>
          <w:rFonts w:ascii="Times New Roman" w:hAnsi="Times New Roman" w:cs="Times New Roman"/>
          <w:kern w:val="0"/>
          <w:szCs w:val="21"/>
        </w:rPr>
        <w:t>2011.</w:t>
      </w:r>
    </w:p>
    <w:p w14:paraId="6AC5F4D1" w14:textId="474DD53C" w:rsidR="002E28F0" w:rsidRPr="008C7489" w:rsidRDefault="002E28F0" w:rsidP="008E2B5C">
      <w:pPr>
        <w:spacing w:line="240" w:lineRule="exact"/>
        <w:jc w:val="left"/>
        <w:rPr>
          <w:rFonts w:ascii="Times New Roman" w:eastAsia="宋体" w:hAnsi="Times New Roman" w:cs="Times New Roman"/>
          <w:color w:val="595959" w:themeColor="text1" w:themeTint="A6"/>
          <w:szCs w:val="21"/>
        </w:rPr>
      </w:pPr>
    </w:p>
    <w:p w14:paraId="255A51A1" w14:textId="71D10BF4" w:rsidR="002E28F0" w:rsidRPr="008C7489" w:rsidRDefault="008E2B5C" w:rsidP="002D5140">
      <w:pPr>
        <w:autoSpaceDE w:val="0"/>
        <w:autoSpaceDN w:val="0"/>
        <w:adjustRightInd w:val="0"/>
        <w:spacing w:line="240" w:lineRule="exact"/>
        <w:jc w:val="left"/>
        <w:rPr>
          <w:rFonts w:ascii="Times New Roman" w:eastAsia="宋体" w:hAnsi="Times New Roman"/>
          <w:color w:val="595959" w:themeColor="text1" w:themeTint="A6"/>
          <w:sz w:val="24"/>
          <w:szCs w:val="24"/>
        </w:rPr>
      </w:pPr>
      <w:r w:rsidRPr="008C7489">
        <w:rPr>
          <w:rFonts w:ascii="Times New Roman" w:hAnsi="Times New Roman" w:cs="Times New Roman"/>
          <w:color w:val="000000"/>
          <w:kern w:val="0"/>
          <w:szCs w:val="21"/>
        </w:rPr>
        <w:t xml:space="preserve">A. Waterman and K. </w:t>
      </w:r>
      <w:proofErr w:type="spellStart"/>
      <w:r w:rsidRPr="008C7489">
        <w:rPr>
          <w:rFonts w:ascii="Times New Roman" w:hAnsi="Times New Roman" w:cs="Times New Roman"/>
          <w:color w:val="000000"/>
          <w:kern w:val="0"/>
          <w:szCs w:val="21"/>
        </w:rPr>
        <w:t>Asanovi´c</w:t>
      </w:r>
      <w:proofErr w:type="spellEnd"/>
      <w:r w:rsidRPr="008C7489">
        <w:rPr>
          <w:rFonts w:ascii="Times New Roman" w:hAnsi="Times New Roman" w:cs="Times New Roman"/>
          <w:color w:val="000000"/>
          <w:kern w:val="0"/>
          <w:szCs w:val="21"/>
        </w:rPr>
        <w:t xml:space="preserve">, editors. </w:t>
      </w:r>
      <w:r w:rsidRPr="008C7489">
        <w:rPr>
          <w:rFonts w:ascii="Times New Roman" w:hAnsi="Times New Roman" w:cs="Times New Roman"/>
          <w:i/>
          <w:color w:val="000000"/>
          <w:kern w:val="0"/>
          <w:szCs w:val="21"/>
        </w:rPr>
        <w:t>The RISC-V Instruction Set Manual, Volume I:</w:t>
      </w:r>
      <w:r w:rsidR="002D5140" w:rsidRPr="008C7489">
        <w:rPr>
          <w:rFonts w:ascii="Times New Roman" w:hAnsi="Times New Roman" w:cs="Times New Roman"/>
          <w:i/>
          <w:color w:val="000000"/>
          <w:kern w:val="0"/>
          <w:szCs w:val="21"/>
        </w:rPr>
        <w:t xml:space="preserve"> </w:t>
      </w:r>
      <w:r w:rsidRPr="008C7489">
        <w:rPr>
          <w:rFonts w:ascii="Times New Roman" w:hAnsi="Times New Roman" w:cs="Times New Roman"/>
          <w:i/>
          <w:color w:val="000000"/>
          <w:kern w:val="0"/>
          <w:szCs w:val="21"/>
        </w:rPr>
        <w:t>User-Level ISA, Version 2.2</w:t>
      </w:r>
      <w:r w:rsidRPr="008C7489">
        <w:rPr>
          <w:rFonts w:ascii="Times New Roman" w:hAnsi="Times New Roman" w:cs="Times New Roman"/>
          <w:color w:val="000000"/>
          <w:kern w:val="0"/>
          <w:szCs w:val="21"/>
        </w:rPr>
        <w:t xml:space="preserve">. May 2017. URL </w:t>
      </w:r>
      <w:hyperlink r:id="rId9" w:history="1">
        <w:r w:rsidR="002D5140" w:rsidRPr="008C7489">
          <w:rPr>
            <w:rStyle w:val="ac"/>
            <w:rFonts w:ascii="Times New Roman" w:hAnsi="Times New Roman" w:cs="Times New Roman"/>
            <w:kern w:val="0"/>
            <w:szCs w:val="21"/>
          </w:rPr>
          <w:t>https://riscv.org/specifications/</w:t>
        </w:r>
      </w:hyperlink>
      <w:r w:rsidRPr="008C7489">
        <w:rPr>
          <w:rFonts w:ascii="Times New Roman" w:hAnsi="Times New Roman" w:cs="Times New Roman"/>
          <w:color w:val="000000"/>
          <w:kern w:val="0"/>
          <w:szCs w:val="21"/>
        </w:rPr>
        <w:t>.</w:t>
      </w:r>
      <w:r w:rsidR="002D5140" w:rsidRPr="008C7489">
        <w:rPr>
          <w:rFonts w:ascii="Times New Roman" w:hAnsi="Times New Roman" w:cs="Times New Roman"/>
          <w:color w:val="000000"/>
          <w:kern w:val="0"/>
          <w:szCs w:val="21"/>
        </w:rPr>
        <w:t xml:space="preserve"> </w:t>
      </w:r>
    </w:p>
    <w:p w14:paraId="63E803DE" w14:textId="56E955EE" w:rsidR="002E28F0" w:rsidRPr="008C7489" w:rsidRDefault="002E28F0" w:rsidP="008116B1">
      <w:pPr>
        <w:jc w:val="left"/>
        <w:rPr>
          <w:rFonts w:ascii="Times New Roman" w:eastAsia="宋体" w:hAnsi="Times New Roman"/>
          <w:color w:val="595959" w:themeColor="text1" w:themeTint="A6"/>
          <w:sz w:val="24"/>
          <w:szCs w:val="24"/>
        </w:rPr>
      </w:pPr>
    </w:p>
    <w:p w14:paraId="50927615" w14:textId="1DC8EFAE" w:rsidR="002E28F0" w:rsidRPr="008C7489" w:rsidRDefault="002E28F0" w:rsidP="008116B1">
      <w:pPr>
        <w:jc w:val="left"/>
        <w:rPr>
          <w:rFonts w:ascii="Times New Roman" w:eastAsia="宋体" w:hAnsi="Times New Roman"/>
          <w:color w:val="595959" w:themeColor="text1" w:themeTint="A6"/>
          <w:sz w:val="24"/>
          <w:szCs w:val="24"/>
        </w:rPr>
      </w:pPr>
    </w:p>
    <w:p w14:paraId="409F96D7" w14:textId="456A8B86" w:rsidR="002E28F0" w:rsidRPr="008C7489" w:rsidRDefault="002E28F0" w:rsidP="008116B1">
      <w:pPr>
        <w:jc w:val="left"/>
        <w:rPr>
          <w:rFonts w:ascii="Times New Roman" w:eastAsia="宋体" w:hAnsi="Times New Roman"/>
          <w:color w:val="595959" w:themeColor="text1" w:themeTint="A6"/>
          <w:sz w:val="24"/>
          <w:szCs w:val="24"/>
        </w:rPr>
      </w:pPr>
    </w:p>
    <w:p w14:paraId="23777038" w14:textId="3818D455" w:rsidR="002E28F0" w:rsidRPr="008C7489" w:rsidRDefault="002E28F0" w:rsidP="008116B1">
      <w:pPr>
        <w:jc w:val="left"/>
        <w:rPr>
          <w:rFonts w:ascii="Times New Roman" w:eastAsia="宋体" w:hAnsi="Times New Roman"/>
          <w:color w:val="595959" w:themeColor="text1" w:themeTint="A6"/>
          <w:sz w:val="24"/>
          <w:szCs w:val="24"/>
        </w:rPr>
      </w:pPr>
    </w:p>
    <w:p w14:paraId="2B969F5D" w14:textId="4C6C8E7F" w:rsidR="002E28F0" w:rsidRPr="008C7489" w:rsidRDefault="002E28F0" w:rsidP="008116B1">
      <w:pPr>
        <w:jc w:val="left"/>
        <w:rPr>
          <w:rFonts w:ascii="Times New Roman" w:eastAsia="宋体" w:hAnsi="Times New Roman"/>
          <w:color w:val="595959" w:themeColor="text1" w:themeTint="A6"/>
          <w:sz w:val="24"/>
          <w:szCs w:val="24"/>
        </w:rPr>
      </w:pPr>
    </w:p>
    <w:p w14:paraId="7BA3848F" w14:textId="4B216DC4" w:rsidR="002E28F0" w:rsidRPr="008C7489" w:rsidRDefault="002E28F0" w:rsidP="008116B1">
      <w:pPr>
        <w:jc w:val="left"/>
        <w:rPr>
          <w:rFonts w:ascii="Times New Roman" w:eastAsia="宋体" w:hAnsi="Times New Roman"/>
          <w:color w:val="595959" w:themeColor="text1" w:themeTint="A6"/>
          <w:sz w:val="24"/>
          <w:szCs w:val="24"/>
        </w:rPr>
      </w:pPr>
    </w:p>
    <w:p w14:paraId="5C7CCFF1" w14:textId="3B42454A" w:rsidR="002E28F0" w:rsidRPr="008C7489" w:rsidRDefault="002E28F0" w:rsidP="008116B1">
      <w:pPr>
        <w:jc w:val="left"/>
        <w:rPr>
          <w:rFonts w:ascii="Times New Roman" w:eastAsia="宋体" w:hAnsi="Times New Roman"/>
          <w:color w:val="595959" w:themeColor="text1" w:themeTint="A6"/>
          <w:sz w:val="24"/>
          <w:szCs w:val="24"/>
        </w:rPr>
      </w:pPr>
    </w:p>
    <w:p w14:paraId="78690192" w14:textId="6F6E2823" w:rsidR="002E28F0" w:rsidRPr="008C7489" w:rsidRDefault="002E28F0" w:rsidP="008116B1">
      <w:pPr>
        <w:jc w:val="left"/>
        <w:rPr>
          <w:rFonts w:ascii="Times New Roman" w:eastAsia="宋体" w:hAnsi="Times New Roman"/>
          <w:color w:val="595959" w:themeColor="text1" w:themeTint="A6"/>
          <w:sz w:val="24"/>
          <w:szCs w:val="24"/>
        </w:rPr>
      </w:pPr>
    </w:p>
    <w:p w14:paraId="7006A858" w14:textId="4A752BE2" w:rsidR="002E28F0" w:rsidRPr="008C7489" w:rsidRDefault="002E28F0" w:rsidP="008116B1">
      <w:pPr>
        <w:jc w:val="left"/>
        <w:rPr>
          <w:rFonts w:ascii="Times New Roman" w:eastAsia="宋体" w:hAnsi="Times New Roman"/>
          <w:color w:val="595959" w:themeColor="text1" w:themeTint="A6"/>
          <w:sz w:val="24"/>
          <w:szCs w:val="24"/>
        </w:rPr>
      </w:pPr>
    </w:p>
    <w:p w14:paraId="0C2156F2" w14:textId="76112D38" w:rsidR="002E28F0" w:rsidRPr="008C7489" w:rsidRDefault="002E28F0" w:rsidP="008116B1">
      <w:pPr>
        <w:jc w:val="left"/>
        <w:rPr>
          <w:rFonts w:ascii="Times New Roman" w:eastAsia="宋体" w:hAnsi="Times New Roman"/>
          <w:color w:val="595959" w:themeColor="text1" w:themeTint="A6"/>
          <w:sz w:val="24"/>
          <w:szCs w:val="24"/>
        </w:rPr>
      </w:pPr>
    </w:p>
    <w:p w14:paraId="0C00BD1A" w14:textId="13633663" w:rsidR="002E28F0" w:rsidRPr="008C7489" w:rsidRDefault="002E28F0" w:rsidP="008116B1">
      <w:pPr>
        <w:jc w:val="left"/>
        <w:rPr>
          <w:rFonts w:ascii="Times New Roman" w:eastAsia="宋体" w:hAnsi="Times New Roman"/>
          <w:color w:val="595959" w:themeColor="text1" w:themeTint="A6"/>
          <w:sz w:val="24"/>
          <w:szCs w:val="24"/>
        </w:rPr>
      </w:pPr>
    </w:p>
    <w:p w14:paraId="4B52D9D6" w14:textId="26373955" w:rsidR="00D62BB1" w:rsidRPr="008C7489" w:rsidRDefault="0055248C" w:rsidP="008116B1">
      <w:pPr>
        <w:jc w:val="left"/>
        <w:rPr>
          <w:rFonts w:ascii="Times New Roman" w:eastAsia="宋体" w:hAnsi="Times New Roman"/>
          <w:b/>
          <w:sz w:val="18"/>
          <w:szCs w:val="18"/>
        </w:rPr>
      </w:pPr>
      <w:r w:rsidRPr="008C7489">
        <w:rPr>
          <w:rFonts w:ascii="Times New Roman" w:eastAsia="宋体" w:hAnsi="Times New Roman" w:hint="eastAsia"/>
          <w:b/>
          <w:noProof/>
          <w:sz w:val="18"/>
          <w:szCs w:val="18"/>
        </w:rPr>
        <w:lastRenderedPageBreak/>
        <w:drawing>
          <wp:anchor distT="0" distB="0" distL="114300" distR="114300" simplePos="0" relativeHeight="251665408" behindDoc="0" locked="0" layoutInCell="1" allowOverlap="1" wp14:anchorId="3AA1858C" wp14:editId="2F9F28CE">
            <wp:simplePos x="0" y="0"/>
            <wp:positionH relativeFrom="margin">
              <wp:align>center</wp:align>
            </wp:positionH>
            <wp:positionV relativeFrom="paragraph">
              <wp:posOffset>177800</wp:posOffset>
            </wp:positionV>
            <wp:extent cx="5921375" cy="4282440"/>
            <wp:effectExtent l="0" t="0" r="3175"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8.5.PNG"/>
                    <pic:cNvPicPr/>
                  </pic:nvPicPr>
                  <pic:blipFill>
                    <a:blip r:embed="rId10">
                      <a:extLst>
                        <a:ext uri="{28A0092B-C50C-407E-A947-70E740481C1C}">
                          <a14:useLocalDpi xmlns:a14="http://schemas.microsoft.com/office/drawing/2010/main" val="0"/>
                        </a:ext>
                      </a:extLst>
                    </a:blip>
                    <a:stretch>
                      <a:fillRect/>
                    </a:stretch>
                  </pic:blipFill>
                  <pic:spPr>
                    <a:xfrm>
                      <a:off x="0" y="0"/>
                      <a:ext cx="5921375" cy="4282440"/>
                    </a:xfrm>
                    <a:prstGeom prst="rect">
                      <a:avLst/>
                    </a:prstGeom>
                  </pic:spPr>
                </pic:pic>
              </a:graphicData>
            </a:graphic>
            <wp14:sizeRelH relativeFrom="page">
              <wp14:pctWidth>0</wp14:pctWidth>
            </wp14:sizeRelH>
            <wp14:sizeRelV relativeFrom="page">
              <wp14:pctHeight>0</wp14:pctHeight>
            </wp14:sizeRelV>
          </wp:anchor>
        </w:drawing>
      </w:r>
    </w:p>
    <w:p w14:paraId="5AEB420D" w14:textId="03926070" w:rsidR="00D62BB1" w:rsidRPr="008C7489" w:rsidRDefault="00D62BB1" w:rsidP="008116B1">
      <w:pPr>
        <w:jc w:val="left"/>
        <w:rPr>
          <w:rFonts w:ascii="Times New Roman" w:eastAsia="宋体" w:hAnsi="Times New Roman"/>
          <w:b/>
          <w:sz w:val="18"/>
          <w:szCs w:val="18"/>
        </w:rPr>
      </w:pPr>
    </w:p>
    <w:p w14:paraId="602A2052" w14:textId="023E2C54" w:rsidR="002E28F0" w:rsidRPr="008C7489" w:rsidRDefault="002E28F0" w:rsidP="00370C9A">
      <w:pPr>
        <w:jc w:val="center"/>
        <w:rPr>
          <w:rFonts w:ascii="Times New Roman" w:eastAsia="宋体" w:hAnsi="Times New Roman"/>
          <w:b/>
          <w:sz w:val="18"/>
          <w:szCs w:val="18"/>
        </w:rPr>
      </w:pPr>
      <w:r w:rsidRPr="008C7489">
        <w:rPr>
          <w:rFonts w:ascii="Times New Roman" w:eastAsia="宋体" w:hAnsi="Times New Roman" w:hint="eastAsia"/>
          <w:b/>
          <w:sz w:val="18"/>
          <w:szCs w:val="18"/>
        </w:rPr>
        <w:t>图</w:t>
      </w:r>
      <w:r w:rsidRPr="008C7489">
        <w:rPr>
          <w:rFonts w:ascii="Times New Roman" w:eastAsia="宋体" w:hAnsi="Times New Roman" w:hint="eastAsia"/>
          <w:b/>
          <w:sz w:val="18"/>
          <w:szCs w:val="18"/>
        </w:rPr>
        <w:t>8.5</w:t>
      </w:r>
      <w:r w:rsidRPr="008C7489">
        <w:rPr>
          <w:rFonts w:ascii="Times New Roman" w:eastAsia="宋体" w:hAnsi="Times New Roman" w:hint="eastAsia"/>
          <w:b/>
          <w:sz w:val="18"/>
          <w:szCs w:val="18"/>
        </w:rPr>
        <w:t>：图</w:t>
      </w:r>
      <w:r w:rsidRPr="008C7489">
        <w:rPr>
          <w:rFonts w:ascii="Times New Roman" w:eastAsia="宋体" w:hAnsi="Times New Roman" w:hint="eastAsia"/>
          <w:b/>
          <w:sz w:val="18"/>
          <w:szCs w:val="18"/>
        </w:rPr>
        <w:t>5.7</w:t>
      </w:r>
      <w:r w:rsidRPr="008C7489">
        <w:rPr>
          <w:rFonts w:ascii="Times New Roman" w:eastAsia="宋体" w:hAnsi="Times New Roman" w:hint="eastAsia"/>
          <w:b/>
          <w:sz w:val="18"/>
          <w:szCs w:val="18"/>
        </w:rPr>
        <w:t>中</w:t>
      </w:r>
      <w:r w:rsidRPr="008C7489">
        <w:rPr>
          <w:rFonts w:ascii="Times New Roman" w:eastAsia="宋体" w:hAnsi="Times New Roman" w:hint="eastAsia"/>
          <w:b/>
          <w:sz w:val="18"/>
          <w:szCs w:val="18"/>
        </w:rPr>
        <w:t>DAXPY</w:t>
      </w:r>
      <w:r w:rsidRPr="008C7489">
        <w:rPr>
          <w:rFonts w:ascii="Times New Roman" w:eastAsia="宋体" w:hAnsi="Times New Roman" w:hint="eastAsia"/>
          <w:b/>
          <w:sz w:val="18"/>
          <w:szCs w:val="18"/>
        </w:rPr>
        <w:t>的</w:t>
      </w:r>
      <w:r w:rsidRPr="008C7489">
        <w:rPr>
          <w:rFonts w:ascii="Times New Roman" w:eastAsia="宋体" w:hAnsi="Times New Roman" w:hint="eastAsia"/>
          <w:b/>
          <w:sz w:val="18"/>
          <w:szCs w:val="18"/>
        </w:rPr>
        <w:t>MIPS-32</w:t>
      </w:r>
      <w:r w:rsidRPr="008C7489">
        <w:rPr>
          <w:rFonts w:ascii="Times New Roman" w:eastAsia="宋体" w:hAnsi="Times New Roman"/>
          <w:b/>
          <w:sz w:val="18"/>
          <w:szCs w:val="18"/>
        </w:rPr>
        <w:t xml:space="preserve"> </w:t>
      </w:r>
      <w:r w:rsidRPr="008C7489">
        <w:rPr>
          <w:rFonts w:ascii="Times New Roman" w:eastAsia="宋体" w:hAnsi="Times New Roman" w:hint="eastAsia"/>
          <w:b/>
          <w:sz w:val="18"/>
          <w:szCs w:val="18"/>
        </w:rPr>
        <w:t>MSA</w:t>
      </w:r>
      <w:r w:rsidRPr="008C7489">
        <w:rPr>
          <w:rFonts w:ascii="Times New Roman" w:eastAsia="宋体" w:hAnsi="Times New Roman" w:hint="eastAsia"/>
          <w:b/>
          <w:sz w:val="18"/>
          <w:szCs w:val="18"/>
        </w:rPr>
        <w:t>代码。将此代码与图</w:t>
      </w:r>
      <w:r w:rsidRPr="008C7489">
        <w:rPr>
          <w:rFonts w:ascii="Times New Roman" w:eastAsia="宋体" w:hAnsi="Times New Roman" w:hint="eastAsia"/>
          <w:b/>
          <w:sz w:val="18"/>
          <w:szCs w:val="18"/>
        </w:rPr>
        <w:t>8.3</w:t>
      </w:r>
      <w:r w:rsidRPr="008C7489">
        <w:rPr>
          <w:rFonts w:ascii="Times New Roman" w:eastAsia="宋体" w:hAnsi="Times New Roman" w:hint="eastAsia"/>
          <w:b/>
          <w:sz w:val="18"/>
          <w:szCs w:val="18"/>
        </w:rPr>
        <w:t>中的</w:t>
      </w:r>
      <w:r w:rsidRPr="008C7489">
        <w:rPr>
          <w:rFonts w:ascii="Times New Roman" w:eastAsia="宋体" w:hAnsi="Times New Roman" w:hint="eastAsia"/>
          <w:b/>
          <w:sz w:val="18"/>
          <w:szCs w:val="18"/>
        </w:rPr>
        <w:t>RV32V</w:t>
      </w:r>
      <w:r w:rsidRPr="008C7489">
        <w:rPr>
          <w:rFonts w:ascii="Times New Roman" w:eastAsia="宋体" w:hAnsi="Times New Roman" w:hint="eastAsia"/>
          <w:b/>
          <w:sz w:val="18"/>
          <w:szCs w:val="18"/>
        </w:rPr>
        <w:t>代码进行比较时，</w:t>
      </w:r>
      <w:r w:rsidRPr="008C7489">
        <w:rPr>
          <w:rFonts w:ascii="Times New Roman" w:eastAsia="宋体" w:hAnsi="Times New Roman" w:hint="eastAsia"/>
          <w:b/>
          <w:sz w:val="18"/>
          <w:szCs w:val="18"/>
        </w:rPr>
        <w:t>SIMD</w:t>
      </w:r>
      <w:r w:rsidRPr="008C7489">
        <w:rPr>
          <w:rFonts w:ascii="Times New Roman" w:eastAsia="宋体" w:hAnsi="Times New Roman" w:hint="eastAsia"/>
          <w:b/>
          <w:sz w:val="18"/>
          <w:szCs w:val="18"/>
        </w:rPr>
        <w:t>的簿记开销显而易见。</w:t>
      </w:r>
      <w:r w:rsidRPr="008C7489">
        <w:rPr>
          <w:rFonts w:ascii="Times New Roman" w:eastAsia="宋体" w:hAnsi="Times New Roman" w:hint="eastAsia"/>
          <w:b/>
          <w:sz w:val="18"/>
          <w:szCs w:val="18"/>
        </w:rPr>
        <w:t>MIPS</w:t>
      </w:r>
      <w:r w:rsidRPr="008C7489">
        <w:rPr>
          <w:rFonts w:ascii="Times New Roman" w:eastAsia="宋体" w:hAnsi="Times New Roman"/>
          <w:b/>
          <w:sz w:val="18"/>
          <w:szCs w:val="18"/>
        </w:rPr>
        <w:t xml:space="preserve"> </w:t>
      </w:r>
      <w:r w:rsidRPr="008C7489">
        <w:rPr>
          <w:rFonts w:ascii="Times New Roman" w:eastAsia="宋体" w:hAnsi="Times New Roman" w:hint="eastAsia"/>
          <w:b/>
          <w:sz w:val="18"/>
          <w:szCs w:val="18"/>
        </w:rPr>
        <w:t>MSA</w:t>
      </w:r>
      <w:r w:rsidRPr="008C7489">
        <w:rPr>
          <w:rFonts w:ascii="Times New Roman" w:eastAsia="宋体" w:hAnsi="Times New Roman" w:hint="eastAsia"/>
          <w:b/>
          <w:sz w:val="18"/>
          <w:szCs w:val="18"/>
        </w:rPr>
        <w:t>代码的第一部分（地址</w:t>
      </w:r>
      <w:r w:rsidRPr="008C7489">
        <w:rPr>
          <w:rFonts w:ascii="Times New Roman" w:eastAsia="宋体" w:hAnsi="Times New Roman" w:hint="eastAsia"/>
          <w:b/>
          <w:sz w:val="18"/>
          <w:szCs w:val="18"/>
        </w:rPr>
        <w:t>0</w:t>
      </w:r>
      <w:r w:rsidRPr="008C7489">
        <w:rPr>
          <w:rFonts w:ascii="Times New Roman" w:eastAsia="宋体" w:hAnsi="Times New Roman" w:hint="eastAsia"/>
          <w:b/>
          <w:sz w:val="18"/>
          <w:szCs w:val="18"/>
        </w:rPr>
        <w:t>到</w:t>
      </w:r>
      <w:r w:rsidRPr="008C7489">
        <w:rPr>
          <w:rFonts w:ascii="Times New Roman" w:eastAsia="宋体" w:hAnsi="Times New Roman" w:hint="eastAsia"/>
          <w:b/>
          <w:sz w:val="18"/>
          <w:szCs w:val="18"/>
        </w:rPr>
        <w:t>18</w:t>
      </w:r>
      <w:r w:rsidRPr="008C7489">
        <w:rPr>
          <w:rFonts w:ascii="Times New Roman" w:eastAsia="宋体" w:hAnsi="Times New Roman" w:hint="eastAsia"/>
          <w:b/>
          <w:sz w:val="18"/>
          <w:szCs w:val="18"/>
        </w:rPr>
        <w:t>）复制了</w:t>
      </w:r>
      <w:r w:rsidRPr="008C7489">
        <w:rPr>
          <w:rFonts w:ascii="Times New Roman" w:eastAsia="宋体" w:hAnsi="Times New Roman" w:hint="eastAsia"/>
          <w:b/>
          <w:sz w:val="18"/>
          <w:szCs w:val="18"/>
        </w:rPr>
        <w:t>SIMD</w:t>
      </w:r>
      <w:r w:rsidRPr="008C7489">
        <w:rPr>
          <w:rFonts w:ascii="Times New Roman" w:eastAsia="宋体" w:hAnsi="Times New Roman" w:hint="eastAsia"/>
          <w:b/>
          <w:sz w:val="18"/>
          <w:szCs w:val="18"/>
        </w:rPr>
        <w:t>寄存器中的标量变量</w:t>
      </w:r>
      <w:r w:rsidRPr="008C7489">
        <w:rPr>
          <w:rFonts w:ascii="Times New Roman" w:eastAsia="宋体" w:hAnsi="Times New Roman" w:hint="eastAsia"/>
          <w:b/>
          <w:sz w:val="18"/>
          <w:szCs w:val="18"/>
        </w:rPr>
        <w:t>a</w:t>
      </w:r>
      <w:r w:rsidRPr="008C7489">
        <w:rPr>
          <w:rFonts w:ascii="Times New Roman" w:eastAsia="宋体" w:hAnsi="Times New Roman" w:hint="eastAsia"/>
          <w:b/>
          <w:sz w:val="18"/>
          <w:szCs w:val="18"/>
        </w:rPr>
        <w:t>，并在进入主循环之前执行确保</w:t>
      </w:r>
      <w:r w:rsidRPr="008C7489">
        <w:rPr>
          <w:rFonts w:ascii="Times New Roman" w:eastAsia="宋体" w:hAnsi="Times New Roman" w:hint="eastAsia"/>
          <w:b/>
          <w:sz w:val="18"/>
          <w:szCs w:val="18"/>
        </w:rPr>
        <w:t>n</w:t>
      </w:r>
      <w:r w:rsidRPr="008C7489">
        <w:rPr>
          <w:rFonts w:ascii="Times New Roman" w:eastAsia="宋体" w:hAnsi="Times New Roman" w:hint="eastAsia"/>
          <w:b/>
          <w:sz w:val="18"/>
          <w:szCs w:val="18"/>
        </w:rPr>
        <w:t>至少为</w:t>
      </w:r>
      <w:r w:rsidRPr="008C7489">
        <w:rPr>
          <w:rFonts w:ascii="Times New Roman" w:eastAsia="宋体" w:hAnsi="Times New Roman" w:hint="eastAsia"/>
          <w:b/>
          <w:sz w:val="18"/>
          <w:szCs w:val="18"/>
        </w:rPr>
        <w:t>2</w:t>
      </w:r>
      <w:r w:rsidRPr="008C7489">
        <w:rPr>
          <w:rFonts w:ascii="Times New Roman" w:eastAsia="宋体" w:hAnsi="Times New Roman" w:hint="eastAsia"/>
          <w:b/>
          <w:sz w:val="18"/>
          <w:szCs w:val="18"/>
        </w:rPr>
        <w:t>的检查。当</w:t>
      </w:r>
      <w:r w:rsidRPr="008C7489">
        <w:rPr>
          <w:rFonts w:ascii="Times New Roman" w:eastAsia="宋体" w:hAnsi="Times New Roman" w:hint="eastAsia"/>
          <w:b/>
          <w:sz w:val="18"/>
          <w:szCs w:val="18"/>
        </w:rPr>
        <w:t>n</w:t>
      </w:r>
      <w:r w:rsidRPr="008C7489">
        <w:rPr>
          <w:rFonts w:ascii="Times New Roman" w:eastAsia="宋体" w:hAnsi="Times New Roman" w:hint="eastAsia"/>
          <w:b/>
          <w:sz w:val="18"/>
          <w:szCs w:val="18"/>
        </w:rPr>
        <w:t>不是</w:t>
      </w:r>
      <w:r w:rsidRPr="008C7489">
        <w:rPr>
          <w:rFonts w:ascii="Times New Roman" w:eastAsia="宋体" w:hAnsi="Times New Roman" w:hint="eastAsia"/>
          <w:b/>
          <w:sz w:val="18"/>
          <w:szCs w:val="18"/>
        </w:rPr>
        <w:t>2</w:t>
      </w:r>
      <w:r w:rsidRPr="008C7489">
        <w:rPr>
          <w:rFonts w:ascii="Times New Roman" w:eastAsia="宋体" w:hAnsi="Times New Roman" w:hint="eastAsia"/>
          <w:b/>
          <w:sz w:val="18"/>
          <w:szCs w:val="18"/>
        </w:rPr>
        <w:t>的倍数时，</w:t>
      </w:r>
      <w:r w:rsidRPr="008C7489">
        <w:rPr>
          <w:rFonts w:ascii="Times New Roman" w:eastAsia="宋体" w:hAnsi="Times New Roman" w:hint="eastAsia"/>
          <w:b/>
          <w:sz w:val="18"/>
          <w:szCs w:val="18"/>
        </w:rPr>
        <w:t>MIPS</w:t>
      </w:r>
      <w:r w:rsidRPr="008C7489">
        <w:rPr>
          <w:rFonts w:ascii="Times New Roman" w:eastAsia="宋体" w:hAnsi="Times New Roman"/>
          <w:b/>
          <w:sz w:val="18"/>
          <w:szCs w:val="18"/>
        </w:rPr>
        <w:t xml:space="preserve"> </w:t>
      </w:r>
      <w:r w:rsidRPr="008C7489">
        <w:rPr>
          <w:rFonts w:ascii="Times New Roman" w:eastAsia="宋体" w:hAnsi="Times New Roman" w:hint="eastAsia"/>
          <w:b/>
          <w:sz w:val="18"/>
          <w:szCs w:val="18"/>
        </w:rPr>
        <w:t>MSA</w:t>
      </w:r>
      <w:r w:rsidRPr="008C7489">
        <w:rPr>
          <w:rFonts w:ascii="Times New Roman" w:eastAsia="宋体" w:hAnsi="Times New Roman" w:hint="eastAsia"/>
          <w:b/>
          <w:sz w:val="18"/>
          <w:szCs w:val="18"/>
        </w:rPr>
        <w:t>代码的第三部分（地址</w:t>
      </w:r>
      <w:r w:rsidRPr="008C7489">
        <w:rPr>
          <w:rFonts w:ascii="Times New Roman" w:eastAsia="宋体" w:hAnsi="Times New Roman" w:hint="eastAsia"/>
          <w:b/>
          <w:sz w:val="18"/>
          <w:szCs w:val="18"/>
        </w:rPr>
        <w:t>38</w:t>
      </w:r>
      <w:r w:rsidRPr="008C7489">
        <w:rPr>
          <w:rFonts w:ascii="Times New Roman" w:eastAsia="宋体" w:hAnsi="Times New Roman" w:hint="eastAsia"/>
          <w:b/>
          <w:sz w:val="18"/>
          <w:szCs w:val="18"/>
        </w:rPr>
        <w:t>到</w:t>
      </w:r>
      <w:r w:rsidRPr="008C7489">
        <w:rPr>
          <w:rFonts w:ascii="Times New Roman" w:eastAsia="宋体" w:hAnsi="Times New Roman" w:hint="eastAsia"/>
          <w:b/>
          <w:sz w:val="18"/>
          <w:szCs w:val="18"/>
        </w:rPr>
        <w:t>4c</w:t>
      </w:r>
      <w:r w:rsidRPr="008C7489">
        <w:rPr>
          <w:rFonts w:ascii="Times New Roman" w:eastAsia="宋体" w:hAnsi="Times New Roman" w:hint="eastAsia"/>
          <w:b/>
          <w:sz w:val="18"/>
          <w:szCs w:val="18"/>
        </w:rPr>
        <w:t>）处理了这种边缘情况。在</w:t>
      </w:r>
      <w:r w:rsidRPr="008C7489">
        <w:rPr>
          <w:rFonts w:ascii="Times New Roman" w:eastAsia="宋体" w:hAnsi="Times New Roman" w:hint="eastAsia"/>
          <w:b/>
          <w:sz w:val="18"/>
          <w:szCs w:val="18"/>
        </w:rPr>
        <w:t>RV32V</w:t>
      </w:r>
      <w:r w:rsidRPr="008C7489">
        <w:rPr>
          <w:rFonts w:ascii="Times New Roman" w:eastAsia="宋体" w:hAnsi="Times New Roman" w:hint="eastAsia"/>
          <w:b/>
          <w:sz w:val="18"/>
          <w:szCs w:val="18"/>
        </w:rPr>
        <w:t>中不需要这样的簿记代码，因为向量长度寄存器</w:t>
      </w:r>
      <w:proofErr w:type="spellStart"/>
      <w:r w:rsidRPr="008C7489">
        <w:rPr>
          <w:rFonts w:ascii="Times New Roman" w:eastAsia="宋体" w:hAnsi="Times New Roman" w:hint="eastAsia"/>
          <w:b/>
          <w:sz w:val="18"/>
          <w:szCs w:val="18"/>
        </w:rPr>
        <w:t>vl</w:t>
      </w:r>
      <w:proofErr w:type="spellEnd"/>
      <w:r w:rsidRPr="008C7489">
        <w:rPr>
          <w:rFonts w:ascii="Times New Roman" w:eastAsia="宋体" w:hAnsi="Times New Roman" w:hint="eastAsia"/>
          <w:b/>
          <w:sz w:val="18"/>
          <w:szCs w:val="18"/>
        </w:rPr>
        <w:t>和</w:t>
      </w:r>
      <w:proofErr w:type="spellStart"/>
      <w:r w:rsidRPr="008C7489">
        <w:rPr>
          <w:rFonts w:ascii="Times New Roman" w:eastAsia="宋体" w:hAnsi="Times New Roman" w:hint="eastAsia"/>
          <w:b/>
          <w:sz w:val="18"/>
          <w:szCs w:val="18"/>
        </w:rPr>
        <w:t>setvl</w:t>
      </w:r>
      <w:proofErr w:type="spellEnd"/>
      <w:r w:rsidRPr="008C7489">
        <w:rPr>
          <w:rFonts w:ascii="Times New Roman" w:eastAsia="宋体" w:hAnsi="Times New Roman" w:hint="eastAsia"/>
          <w:b/>
          <w:sz w:val="18"/>
          <w:szCs w:val="18"/>
        </w:rPr>
        <w:t>指令使得该循环的代码适用于</w:t>
      </w:r>
      <w:r w:rsidRPr="008C7489">
        <w:rPr>
          <w:rFonts w:ascii="Times New Roman" w:eastAsia="宋体" w:hAnsi="Times New Roman" w:hint="eastAsia"/>
          <w:b/>
          <w:sz w:val="18"/>
          <w:szCs w:val="18"/>
        </w:rPr>
        <w:t>n</w:t>
      </w:r>
      <w:r w:rsidRPr="008C7489">
        <w:rPr>
          <w:rFonts w:ascii="Times New Roman" w:eastAsia="宋体" w:hAnsi="Times New Roman" w:hint="eastAsia"/>
          <w:b/>
          <w:sz w:val="18"/>
          <w:szCs w:val="18"/>
        </w:rPr>
        <w:t>的所有值，不论是奇数还是偶数。</w:t>
      </w:r>
    </w:p>
    <w:p w14:paraId="256037BD" w14:textId="774725D9" w:rsidR="00D62BB1" w:rsidRPr="008C7489" w:rsidRDefault="00D62BB1" w:rsidP="008116B1">
      <w:pPr>
        <w:jc w:val="left"/>
        <w:rPr>
          <w:rFonts w:ascii="Times New Roman" w:eastAsia="宋体" w:hAnsi="Times New Roman"/>
          <w:b/>
          <w:sz w:val="18"/>
          <w:szCs w:val="18"/>
        </w:rPr>
      </w:pPr>
    </w:p>
    <w:p w14:paraId="7F83EE03" w14:textId="034EF6C9" w:rsidR="00D62BB1" w:rsidRPr="008C7489" w:rsidRDefault="00D62BB1" w:rsidP="008116B1">
      <w:pPr>
        <w:jc w:val="left"/>
        <w:rPr>
          <w:rFonts w:ascii="Times New Roman" w:eastAsia="宋体" w:hAnsi="Times New Roman"/>
          <w:b/>
          <w:sz w:val="18"/>
          <w:szCs w:val="18"/>
        </w:rPr>
      </w:pPr>
    </w:p>
    <w:p w14:paraId="075E1CB8" w14:textId="40806BF4" w:rsidR="00D62BB1" w:rsidRPr="008C7489" w:rsidRDefault="00D62BB1" w:rsidP="008116B1">
      <w:pPr>
        <w:jc w:val="left"/>
        <w:rPr>
          <w:rFonts w:ascii="Times New Roman" w:eastAsia="宋体" w:hAnsi="Times New Roman"/>
          <w:b/>
          <w:sz w:val="18"/>
          <w:szCs w:val="18"/>
        </w:rPr>
      </w:pPr>
    </w:p>
    <w:p w14:paraId="19BA4773" w14:textId="1A53CCD7" w:rsidR="00D62BB1" w:rsidRPr="008C7489" w:rsidRDefault="00D62BB1" w:rsidP="008116B1">
      <w:pPr>
        <w:jc w:val="left"/>
        <w:rPr>
          <w:rFonts w:ascii="Times New Roman" w:eastAsia="宋体" w:hAnsi="Times New Roman"/>
          <w:b/>
          <w:sz w:val="18"/>
          <w:szCs w:val="18"/>
        </w:rPr>
      </w:pPr>
    </w:p>
    <w:p w14:paraId="1BE60137" w14:textId="61C95BCB" w:rsidR="00D62BB1" w:rsidRPr="008C7489" w:rsidRDefault="00D62BB1" w:rsidP="008116B1">
      <w:pPr>
        <w:jc w:val="left"/>
        <w:rPr>
          <w:rFonts w:ascii="Times New Roman" w:eastAsia="宋体" w:hAnsi="Times New Roman"/>
          <w:b/>
          <w:sz w:val="18"/>
          <w:szCs w:val="18"/>
        </w:rPr>
      </w:pPr>
    </w:p>
    <w:p w14:paraId="04D35929" w14:textId="3B102847" w:rsidR="00D62BB1" w:rsidRPr="008C7489" w:rsidRDefault="00D62BB1" w:rsidP="008116B1">
      <w:pPr>
        <w:jc w:val="left"/>
        <w:rPr>
          <w:rFonts w:ascii="Times New Roman" w:eastAsia="宋体" w:hAnsi="Times New Roman"/>
          <w:b/>
          <w:sz w:val="18"/>
          <w:szCs w:val="18"/>
        </w:rPr>
      </w:pPr>
    </w:p>
    <w:p w14:paraId="75E5EFFA" w14:textId="11342EE7" w:rsidR="00D62BB1" w:rsidRPr="008C7489" w:rsidRDefault="00D62BB1" w:rsidP="008116B1">
      <w:pPr>
        <w:jc w:val="left"/>
        <w:rPr>
          <w:rFonts w:ascii="Times New Roman" w:eastAsia="宋体" w:hAnsi="Times New Roman"/>
          <w:b/>
          <w:sz w:val="18"/>
          <w:szCs w:val="18"/>
        </w:rPr>
      </w:pPr>
    </w:p>
    <w:p w14:paraId="19F808BF" w14:textId="5B743D09" w:rsidR="00D62BB1" w:rsidRPr="008C7489" w:rsidRDefault="00D62BB1" w:rsidP="008116B1">
      <w:pPr>
        <w:jc w:val="left"/>
        <w:rPr>
          <w:rFonts w:ascii="Times New Roman" w:eastAsia="宋体" w:hAnsi="Times New Roman"/>
          <w:b/>
          <w:sz w:val="18"/>
          <w:szCs w:val="18"/>
        </w:rPr>
      </w:pPr>
    </w:p>
    <w:p w14:paraId="15565E36" w14:textId="2D68EC39" w:rsidR="00D62BB1" w:rsidRPr="008C7489" w:rsidRDefault="00D62BB1" w:rsidP="008116B1">
      <w:pPr>
        <w:jc w:val="left"/>
        <w:rPr>
          <w:rFonts w:ascii="Times New Roman" w:eastAsia="宋体" w:hAnsi="Times New Roman"/>
          <w:b/>
          <w:sz w:val="18"/>
          <w:szCs w:val="18"/>
        </w:rPr>
      </w:pPr>
    </w:p>
    <w:p w14:paraId="2D3B1FCC" w14:textId="503FADD3" w:rsidR="00D62BB1" w:rsidRPr="008C7489" w:rsidRDefault="00D62BB1" w:rsidP="008116B1">
      <w:pPr>
        <w:jc w:val="left"/>
        <w:rPr>
          <w:rFonts w:ascii="Times New Roman" w:eastAsia="宋体" w:hAnsi="Times New Roman"/>
          <w:b/>
          <w:sz w:val="18"/>
          <w:szCs w:val="18"/>
        </w:rPr>
      </w:pPr>
    </w:p>
    <w:p w14:paraId="35FC53E4" w14:textId="2C2B1C4F" w:rsidR="00D62BB1" w:rsidRPr="008C7489" w:rsidRDefault="00D62BB1" w:rsidP="008116B1">
      <w:pPr>
        <w:jc w:val="left"/>
        <w:rPr>
          <w:rFonts w:ascii="Times New Roman" w:eastAsia="宋体" w:hAnsi="Times New Roman"/>
          <w:b/>
          <w:sz w:val="18"/>
          <w:szCs w:val="18"/>
        </w:rPr>
      </w:pPr>
    </w:p>
    <w:p w14:paraId="0CE9CB4F" w14:textId="0029498E" w:rsidR="00D62BB1" w:rsidRPr="008C7489" w:rsidRDefault="00D62BB1" w:rsidP="008116B1">
      <w:pPr>
        <w:jc w:val="left"/>
        <w:rPr>
          <w:rFonts w:ascii="Times New Roman" w:eastAsia="宋体" w:hAnsi="Times New Roman"/>
          <w:b/>
          <w:sz w:val="18"/>
          <w:szCs w:val="18"/>
        </w:rPr>
      </w:pPr>
    </w:p>
    <w:p w14:paraId="4AF7745F" w14:textId="12384BAA" w:rsidR="00D62BB1" w:rsidRPr="008C7489" w:rsidRDefault="00D62BB1" w:rsidP="008116B1">
      <w:pPr>
        <w:jc w:val="left"/>
        <w:rPr>
          <w:rFonts w:ascii="Times New Roman" w:eastAsia="宋体" w:hAnsi="Times New Roman"/>
          <w:b/>
          <w:sz w:val="18"/>
          <w:szCs w:val="18"/>
        </w:rPr>
      </w:pPr>
    </w:p>
    <w:p w14:paraId="14BB70E2" w14:textId="0F6232AA" w:rsidR="00D62BB1" w:rsidRPr="008C7489" w:rsidRDefault="00D62BB1" w:rsidP="008116B1">
      <w:pPr>
        <w:jc w:val="left"/>
        <w:rPr>
          <w:rFonts w:ascii="Times New Roman" w:eastAsia="宋体" w:hAnsi="Times New Roman"/>
          <w:b/>
          <w:sz w:val="18"/>
          <w:szCs w:val="18"/>
        </w:rPr>
      </w:pPr>
    </w:p>
    <w:p w14:paraId="1DB67935" w14:textId="453E5150" w:rsidR="00D62BB1" w:rsidRPr="008C7489" w:rsidRDefault="0055248C" w:rsidP="00370C9A">
      <w:pPr>
        <w:jc w:val="center"/>
        <w:rPr>
          <w:rFonts w:ascii="Times New Roman" w:eastAsia="宋体" w:hAnsi="Times New Roman"/>
          <w:b/>
          <w:sz w:val="18"/>
          <w:szCs w:val="18"/>
        </w:rPr>
      </w:pPr>
      <w:r w:rsidRPr="008C7489">
        <w:rPr>
          <w:rFonts w:ascii="Times New Roman" w:eastAsia="宋体" w:hAnsi="Times New Roman" w:hint="eastAsia"/>
          <w:b/>
          <w:noProof/>
          <w:sz w:val="18"/>
          <w:szCs w:val="18"/>
        </w:rPr>
        <w:lastRenderedPageBreak/>
        <w:drawing>
          <wp:anchor distT="0" distB="0" distL="114300" distR="114300" simplePos="0" relativeHeight="251666432" behindDoc="0" locked="0" layoutInCell="1" allowOverlap="1" wp14:anchorId="2EB01EDD" wp14:editId="26C5DD7D">
            <wp:simplePos x="0" y="0"/>
            <wp:positionH relativeFrom="margin">
              <wp:align>center</wp:align>
            </wp:positionH>
            <wp:positionV relativeFrom="paragraph">
              <wp:posOffset>0</wp:posOffset>
            </wp:positionV>
            <wp:extent cx="5831205" cy="57016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8.6.PNG"/>
                    <pic:cNvPicPr/>
                  </pic:nvPicPr>
                  <pic:blipFill>
                    <a:blip r:embed="rId11">
                      <a:extLst>
                        <a:ext uri="{28A0092B-C50C-407E-A947-70E740481C1C}">
                          <a14:useLocalDpi xmlns:a14="http://schemas.microsoft.com/office/drawing/2010/main" val="0"/>
                        </a:ext>
                      </a:extLst>
                    </a:blip>
                    <a:stretch>
                      <a:fillRect/>
                    </a:stretch>
                  </pic:blipFill>
                  <pic:spPr>
                    <a:xfrm>
                      <a:off x="0" y="0"/>
                      <a:ext cx="5831205" cy="5701665"/>
                    </a:xfrm>
                    <a:prstGeom prst="rect">
                      <a:avLst/>
                    </a:prstGeom>
                  </pic:spPr>
                </pic:pic>
              </a:graphicData>
            </a:graphic>
            <wp14:sizeRelH relativeFrom="page">
              <wp14:pctWidth>0</wp14:pctWidth>
            </wp14:sizeRelH>
            <wp14:sizeRelV relativeFrom="page">
              <wp14:pctHeight>0</wp14:pctHeight>
            </wp14:sizeRelV>
          </wp:anchor>
        </w:drawing>
      </w:r>
      <w:r w:rsidR="00D62BB1" w:rsidRPr="008C7489">
        <w:rPr>
          <w:rFonts w:ascii="Times New Roman" w:eastAsia="宋体" w:hAnsi="Times New Roman" w:hint="eastAsia"/>
          <w:b/>
          <w:sz w:val="18"/>
          <w:szCs w:val="18"/>
        </w:rPr>
        <w:t>图</w:t>
      </w:r>
      <w:r w:rsidR="00B249D5" w:rsidRPr="008C7489">
        <w:rPr>
          <w:rFonts w:ascii="Times New Roman" w:eastAsia="宋体" w:hAnsi="Times New Roman" w:hint="eastAsia"/>
          <w:b/>
          <w:sz w:val="18"/>
          <w:szCs w:val="18"/>
        </w:rPr>
        <w:t>8.6</w:t>
      </w:r>
      <w:r w:rsidR="00B249D5" w:rsidRPr="008C7489">
        <w:rPr>
          <w:rFonts w:ascii="Times New Roman" w:eastAsia="宋体" w:hAnsi="Times New Roman" w:hint="eastAsia"/>
          <w:b/>
          <w:sz w:val="18"/>
          <w:szCs w:val="18"/>
        </w:rPr>
        <w:t>：图</w:t>
      </w:r>
      <w:r w:rsidR="00B249D5" w:rsidRPr="008C7489">
        <w:rPr>
          <w:rFonts w:ascii="Times New Roman" w:eastAsia="宋体" w:hAnsi="Times New Roman" w:hint="eastAsia"/>
          <w:b/>
          <w:sz w:val="18"/>
          <w:szCs w:val="18"/>
        </w:rPr>
        <w:t>5.7</w:t>
      </w:r>
      <w:r w:rsidR="00B249D5" w:rsidRPr="008C7489">
        <w:rPr>
          <w:rFonts w:ascii="Times New Roman" w:eastAsia="宋体" w:hAnsi="Times New Roman" w:hint="eastAsia"/>
          <w:b/>
          <w:sz w:val="18"/>
          <w:szCs w:val="18"/>
        </w:rPr>
        <w:t>中</w:t>
      </w:r>
      <w:r w:rsidR="00B249D5" w:rsidRPr="008C7489">
        <w:rPr>
          <w:rFonts w:ascii="Times New Roman" w:eastAsia="宋体" w:hAnsi="Times New Roman" w:hint="eastAsia"/>
          <w:b/>
          <w:sz w:val="18"/>
          <w:szCs w:val="18"/>
        </w:rPr>
        <w:t>DAXPY</w:t>
      </w:r>
      <w:r w:rsidR="00B249D5" w:rsidRPr="008C7489">
        <w:rPr>
          <w:rFonts w:ascii="Times New Roman" w:eastAsia="宋体" w:hAnsi="Times New Roman" w:hint="eastAsia"/>
          <w:b/>
          <w:sz w:val="18"/>
          <w:szCs w:val="18"/>
        </w:rPr>
        <w:t>的</w:t>
      </w:r>
      <w:r w:rsidR="00B249D5" w:rsidRPr="008C7489">
        <w:rPr>
          <w:rFonts w:ascii="Times New Roman" w:eastAsia="宋体" w:hAnsi="Times New Roman" w:hint="eastAsia"/>
          <w:b/>
          <w:sz w:val="18"/>
          <w:szCs w:val="18"/>
        </w:rPr>
        <w:t>x86-32</w:t>
      </w:r>
      <w:r w:rsidR="00B249D5" w:rsidRPr="008C7489">
        <w:rPr>
          <w:rFonts w:ascii="Times New Roman" w:eastAsia="宋体" w:hAnsi="Times New Roman"/>
          <w:b/>
          <w:sz w:val="18"/>
          <w:szCs w:val="18"/>
        </w:rPr>
        <w:t xml:space="preserve"> </w:t>
      </w:r>
      <w:r w:rsidR="00B249D5" w:rsidRPr="008C7489">
        <w:rPr>
          <w:rFonts w:ascii="Times New Roman" w:eastAsia="宋体" w:hAnsi="Times New Roman" w:hint="eastAsia"/>
          <w:b/>
          <w:sz w:val="18"/>
          <w:szCs w:val="18"/>
        </w:rPr>
        <w:t>AVX2</w:t>
      </w:r>
      <w:r w:rsidR="00B249D5" w:rsidRPr="008C7489">
        <w:rPr>
          <w:rFonts w:ascii="Times New Roman" w:eastAsia="宋体" w:hAnsi="Times New Roman" w:hint="eastAsia"/>
          <w:b/>
          <w:sz w:val="18"/>
          <w:szCs w:val="18"/>
        </w:rPr>
        <w:t>代码。地址</w:t>
      </w:r>
      <w:r w:rsidR="00B249D5" w:rsidRPr="008C7489">
        <w:rPr>
          <w:rFonts w:ascii="Times New Roman" w:eastAsia="宋体" w:hAnsi="Times New Roman" w:hint="eastAsia"/>
          <w:b/>
          <w:sz w:val="18"/>
          <w:szCs w:val="18"/>
        </w:rPr>
        <w:t>a</w:t>
      </w:r>
      <w:r w:rsidR="00B249D5" w:rsidRPr="008C7489">
        <w:rPr>
          <w:rFonts w:ascii="Times New Roman" w:eastAsia="宋体" w:hAnsi="Times New Roman" w:hint="eastAsia"/>
          <w:b/>
          <w:sz w:val="18"/>
          <w:szCs w:val="18"/>
        </w:rPr>
        <w:t>处的</w:t>
      </w:r>
      <w:r w:rsidR="00B249D5" w:rsidRPr="008C7489">
        <w:rPr>
          <w:rFonts w:ascii="Times New Roman" w:eastAsia="宋体" w:hAnsi="Times New Roman" w:hint="eastAsia"/>
          <w:b/>
          <w:sz w:val="18"/>
          <w:szCs w:val="18"/>
        </w:rPr>
        <w:t>SSE</w:t>
      </w:r>
      <w:r w:rsidR="00B249D5" w:rsidRPr="008C7489">
        <w:rPr>
          <w:rFonts w:ascii="Times New Roman" w:eastAsia="宋体" w:hAnsi="Times New Roman" w:hint="eastAsia"/>
          <w:b/>
          <w:sz w:val="18"/>
          <w:szCs w:val="18"/>
        </w:rPr>
        <w:t>指令</w:t>
      </w:r>
      <w:proofErr w:type="spellStart"/>
      <w:r w:rsidR="00B249D5" w:rsidRPr="008C7489">
        <w:rPr>
          <w:rFonts w:ascii="Times New Roman" w:eastAsia="宋体" w:hAnsi="Times New Roman" w:hint="eastAsia"/>
          <w:b/>
          <w:sz w:val="18"/>
          <w:szCs w:val="18"/>
        </w:rPr>
        <w:t>vmovsd</w:t>
      </w:r>
      <w:proofErr w:type="spellEnd"/>
      <w:r w:rsidR="00B249D5" w:rsidRPr="008C7489">
        <w:rPr>
          <w:rFonts w:ascii="Times New Roman" w:eastAsia="宋体" w:hAnsi="Times New Roman" w:hint="eastAsia"/>
          <w:b/>
          <w:sz w:val="18"/>
          <w:szCs w:val="18"/>
        </w:rPr>
        <w:t>把</w:t>
      </w:r>
      <w:r w:rsidR="00B249D5" w:rsidRPr="008C7489">
        <w:rPr>
          <w:rFonts w:ascii="Times New Roman" w:eastAsia="宋体" w:hAnsi="Times New Roman" w:hint="eastAsia"/>
          <w:b/>
          <w:sz w:val="18"/>
          <w:szCs w:val="18"/>
        </w:rPr>
        <w:t>a</w:t>
      </w:r>
      <w:r w:rsidR="00B249D5" w:rsidRPr="008C7489">
        <w:rPr>
          <w:rFonts w:ascii="Times New Roman" w:eastAsia="宋体" w:hAnsi="Times New Roman"/>
          <w:b/>
          <w:sz w:val="18"/>
          <w:szCs w:val="18"/>
        </w:rPr>
        <w:t xml:space="preserve"> </w:t>
      </w:r>
      <w:r w:rsidR="00B249D5" w:rsidRPr="008C7489">
        <w:rPr>
          <w:rFonts w:ascii="Times New Roman" w:eastAsia="宋体" w:hAnsi="Times New Roman" w:hint="eastAsia"/>
          <w:b/>
          <w:sz w:val="18"/>
          <w:szCs w:val="18"/>
        </w:rPr>
        <w:t>load</w:t>
      </w:r>
      <w:r w:rsidR="00B249D5" w:rsidRPr="008C7489">
        <w:rPr>
          <w:rFonts w:ascii="Times New Roman" w:eastAsia="宋体" w:hAnsi="Times New Roman" w:hint="eastAsia"/>
          <w:b/>
          <w:sz w:val="18"/>
          <w:szCs w:val="18"/>
        </w:rPr>
        <w:t>到</w:t>
      </w:r>
      <w:r w:rsidR="00B249D5" w:rsidRPr="008C7489">
        <w:rPr>
          <w:rFonts w:ascii="Times New Roman" w:eastAsia="宋体" w:hAnsi="Times New Roman" w:hint="eastAsia"/>
          <w:b/>
          <w:sz w:val="18"/>
          <w:szCs w:val="18"/>
        </w:rPr>
        <w:t>128</w:t>
      </w:r>
      <w:r w:rsidR="00B249D5" w:rsidRPr="008C7489">
        <w:rPr>
          <w:rFonts w:ascii="Times New Roman" w:eastAsia="宋体" w:hAnsi="Times New Roman" w:hint="eastAsia"/>
          <w:b/>
          <w:sz w:val="18"/>
          <w:szCs w:val="18"/>
        </w:rPr>
        <w:t>位</w:t>
      </w:r>
      <w:r w:rsidR="00B249D5" w:rsidRPr="008C7489">
        <w:rPr>
          <w:rFonts w:ascii="Times New Roman" w:eastAsia="宋体" w:hAnsi="Times New Roman" w:hint="eastAsia"/>
          <w:b/>
          <w:sz w:val="18"/>
          <w:szCs w:val="18"/>
        </w:rPr>
        <w:t>xmm1</w:t>
      </w:r>
      <w:r w:rsidR="00B249D5" w:rsidRPr="008C7489">
        <w:rPr>
          <w:rFonts w:ascii="Times New Roman" w:eastAsia="宋体" w:hAnsi="Times New Roman" w:hint="eastAsia"/>
          <w:b/>
          <w:sz w:val="18"/>
          <w:szCs w:val="18"/>
        </w:rPr>
        <w:t>寄存器的一半。地址</w:t>
      </w:r>
      <w:r w:rsidR="00B249D5" w:rsidRPr="008C7489">
        <w:rPr>
          <w:rFonts w:ascii="Times New Roman" w:eastAsia="宋体" w:hAnsi="Times New Roman" w:hint="eastAsia"/>
          <w:b/>
          <w:sz w:val="18"/>
          <w:szCs w:val="18"/>
        </w:rPr>
        <w:t>14</w:t>
      </w:r>
      <w:r w:rsidR="00B249D5" w:rsidRPr="008C7489">
        <w:rPr>
          <w:rFonts w:ascii="Times New Roman" w:eastAsia="宋体" w:hAnsi="Times New Roman" w:hint="eastAsia"/>
          <w:b/>
          <w:sz w:val="18"/>
          <w:szCs w:val="18"/>
        </w:rPr>
        <w:t>处的</w:t>
      </w:r>
      <w:r w:rsidR="00B249D5" w:rsidRPr="008C7489">
        <w:rPr>
          <w:rFonts w:ascii="Times New Roman" w:eastAsia="宋体" w:hAnsi="Times New Roman" w:hint="eastAsia"/>
          <w:b/>
          <w:sz w:val="18"/>
          <w:szCs w:val="18"/>
        </w:rPr>
        <w:t>SSE</w:t>
      </w:r>
      <w:r w:rsidR="00B249D5" w:rsidRPr="008C7489">
        <w:rPr>
          <w:rFonts w:ascii="Times New Roman" w:eastAsia="宋体" w:hAnsi="Times New Roman" w:hint="eastAsia"/>
          <w:b/>
          <w:sz w:val="18"/>
          <w:szCs w:val="18"/>
        </w:rPr>
        <w:t>指令</w:t>
      </w:r>
      <w:proofErr w:type="spellStart"/>
      <w:r w:rsidR="00B249D5" w:rsidRPr="008C7489">
        <w:rPr>
          <w:rFonts w:ascii="Times New Roman" w:eastAsia="宋体" w:hAnsi="Times New Roman" w:hint="eastAsia"/>
          <w:b/>
          <w:sz w:val="18"/>
          <w:szCs w:val="18"/>
        </w:rPr>
        <w:t>vmovddup</w:t>
      </w:r>
      <w:proofErr w:type="spellEnd"/>
      <w:r w:rsidR="00B249D5" w:rsidRPr="008C7489">
        <w:rPr>
          <w:rFonts w:ascii="Times New Roman" w:eastAsia="宋体" w:hAnsi="Times New Roman" w:hint="eastAsia"/>
          <w:b/>
          <w:sz w:val="18"/>
          <w:szCs w:val="18"/>
        </w:rPr>
        <w:t>将</w:t>
      </w:r>
      <w:r w:rsidR="00B249D5" w:rsidRPr="008C7489">
        <w:rPr>
          <w:rFonts w:ascii="Times New Roman" w:eastAsia="宋体" w:hAnsi="Times New Roman" w:hint="eastAsia"/>
          <w:b/>
          <w:sz w:val="18"/>
          <w:szCs w:val="18"/>
        </w:rPr>
        <w:t>a</w:t>
      </w:r>
      <w:r w:rsidR="00B249D5" w:rsidRPr="008C7489">
        <w:rPr>
          <w:rFonts w:ascii="Times New Roman" w:eastAsia="宋体" w:hAnsi="Times New Roman" w:hint="eastAsia"/>
          <w:b/>
          <w:sz w:val="18"/>
          <w:szCs w:val="18"/>
        </w:rPr>
        <w:t>复制到</w:t>
      </w:r>
      <w:r w:rsidR="00B249D5" w:rsidRPr="008C7489">
        <w:rPr>
          <w:rFonts w:ascii="Times New Roman" w:eastAsia="宋体" w:hAnsi="Times New Roman" w:hint="eastAsia"/>
          <w:b/>
          <w:sz w:val="18"/>
          <w:szCs w:val="18"/>
        </w:rPr>
        <w:t>xmm1</w:t>
      </w:r>
      <w:r w:rsidR="00B249D5" w:rsidRPr="008C7489">
        <w:rPr>
          <w:rFonts w:ascii="Times New Roman" w:eastAsia="宋体" w:hAnsi="Times New Roman" w:hint="eastAsia"/>
          <w:b/>
          <w:sz w:val="18"/>
          <w:szCs w:val="18"/>
        </w:rPr>
        <w:t>的全部两半，以用于接下来的</w:t>
      </w:r>
      <w:r w:rsidR="00B249D5" w:rsidRPr="008C7489">
        <w:rPr>
          <w:rFonts w:ascii="Times New Roman" w:eastAsia="宋体" w:hAnsi="Times New Roman" w:hint="eastAsia"/>
          <w:b/>
          <w:sz w:val="18"/>
          <w:szCs w:val="18"/>
        </w:rPr>
        <w:t>SIMD</w:t>
      </w:r>
      <w:r w:rsidR="00B249D5" w:rsidRPr="008C7489">
        <w:rPr>
          <w:rFonts w:ascii="Times New Roman" w:eastAsia="宋体" w:hAnsi="Times New Roman" w:hint="eastAsia"/>
          <w:b/>
          <w:sz w:val="18"/>
          <w:szCs w:val="18"/>
        </w:rPr>
        <w:t>计算。地址</w:t>
      </w:r>
      <w:r w:rsidR="00B249D5" w:rsidRPr="008C7489">
        <w:rPr>
          <w:rFonts w:ascii="Times New Roman" w:eastAsia="宋体" w:hAnsi="Times New Roman" w:hint="eastAsia"/>
          <w:b/>
          <w:sz w:val="18"/>
          <w:szCs w:val="18"/>
        </w:rPr>
        <w:t>1d</w:t>
      </w:r>
      <w:r w:rsidR="00B249D5" w:rsidRPr="008C7489">
        <w:rPr>
          <w:rFonts w:ascii="Times New Roman" w:eastAsia="宋体" w:hAnsi="Times New Roman" w:hint="eastAsia"/>
          <w:b/>
          <w:sz w:val="18"/>
          <w:szCs w:val="18"/>
        </w:rPr>
        <w:t>处的</w:t>
      </w:r>
      <w:r w:rsidR="00B249D5" w:rsidRPr="008C7489">
        <w:rPr>
          <w:rFonts w:ascii="Times New Roman" w:eastAsia="宋体" w:hAnsi="Times New Roman" w:hint="eastAsia"/>
          <w:b/>
          <w:sz w:val="18"/>
          <w:szCs w:val="18"/>
        </w:rPr>
        <w:t>AVX</w:t>
      </w:r>
      <w:r w:rsidR="00B249D5" w:rsidRPr="008C7489">
        <w:rPr>
          <w:rFonts w:ascii="Times New Roman" w:eastAsia="宋体" w:hAnsi="Times New Roman" w:hint="eastAsia"/>
          <w:b/>
          <w:sz w:val="18"/>
          <w:szCs w:val="18"/>
        </w:rPr>
        <w:t>指令</w:t>
      </w:r>
      <w:r w:rsidR="00B249D5" w:rsidRPr="008C7489">
        <w:rPr>
          <w:rFonts w:ascii="Times New Roman" w:eastAsia="宋体" w:hAnsi="Times New Roman" w:hint="eastAsia"/>
          <w:b/>
          <w:sz w:val="18"/>
          <w:szCs w:val="18"/>
        </w:rPr>
        <w:t>vinsertf128</w:t>
      </w:r>
      <w:r w:rsidR="00B249D5" w:rsidRPr="008C7489">
        <w:rPr>
          <w:rFonts w:ascii="Times New Roman" w:eastAsia="宋体" w:hAnsi="Times New Roman" w:hint="eastAsia"/>
          <w:b/>
          <w:sz w:val="18"/>
          <w:szCs w:val="18"/>
        </w:rPr>
        <w:t>从</w:t>
      </w:r>
      <w:r w:rsidR="00B249D5" w:rsidRPr="008C7489">
        <w:rPr>
          <w:rFonts w:ascii="Times New Roman" w:eastAsia="宋体" w:hAnsi="Times New Roman" w:hint="eastAsia"/>
          <w:b/>
          <w:sz w:val="18"/>
          <w:szCs w:val="18"/>
        </w:rPr>
        <w:t>xmm1</w:t>
      </w:r>
      <w:r w:rsidR="00B249D5" w:rsidRPr="008C7489">
        <w:rPr>
          <w:rFonts w:ascii="Times New Roman" w:eastAsia="宋体" w:hAnsi="Times New Roman" w:hint="eastAsia"/>
          <w:b/>
          <w:sz w:val="18"/>
          <w:szCs w:val="18"/>
        </w:rPr>
        <w:t>中的</w:t>
      </w:r>
      <w:r w:rsidR="00B249D5" w:rsidRPr="008C7489">
        <w:rPr>
          <w:rFonts w:ascii="Times New Roman" w:eastAsia="宋体" w:hAnsi="Times New Roman" w:hint="eastAsia"/>
          <w:b/>
          <w:sz w:val="18"/>
          <w:szCs w:val="18"/>
        </w:rPr>
        <w:t>a</w:t>
      </w:r>
      <w:r w:rsidR="00B249D5" w:rsidRPr="008C7489">
        <w:rPr>
          <w:rFonts w:ascii="Times New Roman" w:eastAsia="宋体" w:hAnsi="Times New Roman" w:hint="eastAsia"/>
          <w:b/>
          <w:sz w:val="18"/>
          <w:szCs w:val="18"/>
        </w:rPr>
        <w:t>的两个副本，在</w:t>
      </w:r>
      <w:r w:rsidR="00B249D5" w:rsidRPr="008C7489">
        <w:rPr>
          <w:rFonts w:ascii="Times New Roman" w:eastAsia="宋体" w:hAnsi="Times New Roman" w:hint="eastAsia"/>
          <w:b/>
          <w:sz w:val="18"/>
          <w:szCs w:val="18"/>
        </w:rPr>
        <w:t>ymm2</w:t>
      </w:r>
      <w:r w:rsidR="00B249D5" w:rsidRPr="008C7489">
        <w:rPr>
          <w:rFonts w:ascii="Times New Roman" w:eastAsia="宋体" w:hAnsi="Times New Roman" w:hint="eastAsia"/>
          <w:b/>
          <w:sz w:val="18"/>
          <w:szCs w:val="18"/>
        </w:rPr>
        <w:t>中生成</w:t>
      </w:r>
      <w:r w:rsidR="00B249D5" w:rsidRPr="008C7489">
        <w:rPr>
          <w:rFonts w:ascii="Times New Roman" w:eastAsia="宋体" w:hAnsi="Times New Roman" w:hint="eastAsia"/>
          <w:b/>
          <w:sz w:val="18"/>
          <w:szCs w:val="18"/>
        </w:rPr>
        <w:t>a</w:t>
      </w:r>
      <w:r w:rsidR="00B249D5" w:rsidRPr="008C7489">
        <w:rPr>
          <w:rFonts w:ascii="Times New Roman" w:eastAsia="宋体" w:hAnsi="Times New Roman" w:hint="eastAsia"/>
          <w:b/>
          <w:sz w:val="18"/>
          <w:szCs w:val="18"/>
        </w:rPr>
        <w:t>的四个副本。地址</w:t>
      </w:r>
      <w:r w:rsidR="00B249D5" w:rsidRPr="008C7489">
        <w:rPr>
          <w:rFonts w:ascii="Times New Roman" w:eastAsia="宋体" w:hAnsi="Times New Roman" w:hint="eastAsia"/>
          <w:b/>
          <w:sz w:val="18"/>
          <w:szCs w:val="18"/>
        </w:rPr>
        <w:t>42</w:t>
      </w:r>
      <w:r w:rsidR="00B249D5" w:rsidRPr="008C7489">
        <w:rPr>
          <w:rFonts w:ascii="Times New Roman" w:eastAsia="宋体" w:hAnsi="Times New Roman" w:hint="eastAsia"/>
          <w:b/>
          <w:sz w:val="18"/>
          <w:szCs w:val="18"/>
        </w:rPr>
        <w:t>到</w:t>
      </w:r>
      <w:r w:rsidR="00B249D5" w:rsidRPr="008C7489">
        <w:rPr>
          <w:rFonts w:ascii="Times New Roman" w:eastAsia="宋体" w:hAnsi="Times New Roman" w:hint="eastAsia"/>
          <w:b/>
          <w:sz w:val="18"/>
          <w:szCs w:val="18"/>
        </w:rPr>
        <w:t>4d</w:t>
      </w:r>
      <w:r w:rsidR="00B249D5" w:rsidRPr="008C7489">
        <w:rPr>
          <w:rFonts w:ascii="Times New Roman" w:eastAsia="宋体" w:hAnsi="Times New Roman" w:hint="eastAsia"/>
          <w:b/>
          <w:sz w:val="18"/>
          <w:szCs w:val="18"/>
        </w:rPr>
        <w:t>的三个</w:t>
      </w:r>
      <w:r w:rsidR="00B249D5" w:rsidRPr="008C7489">
        <w:rPr>
          <w:rFonts w:ascii="Times New Roman" w:eastAsia="宋体" w:hAnsi="Times New Roman" w:hint="eastAsia"/>
          <w:b/>
          <w:sz w:val="18"/>
          <w:szCs w:val="18"/>
        </w:rPr>
        <w:t>AVX</w:t>
      </w:r>
      <w:r w:rsidR="00B249D5" w:rsidRPr="008C7489">
        <w:rPr>
          <w:rFonts w:ascii="Times New Roman" w:eastAsia="宋体" w:hAnsi="Times New Roman" w:hint="eastAsia"/>
          <w:b/>
          <w:sz w:val="18"/>
          <w:szCs w:val="18"/>
        </w:rPr>
        <w:t>指令（</w:t>
      </w:r>
      <w:proofErr w:type="spellStart"/>
      <w:r w:rsidR="00B249D5" w:rsidRPr="008C7489">
        <w:rPr>
          <w:rFonts w:ascii="Times New Roman" w:eastAsia="宋体" w:hAnsi="Times New Roman" w:hint="eastAsia"/>
          <w:b/>
          <w:sz w:val="18"/>
          <w:szCs w:val="18"/>
        </w:rPr>
        <w:t>vmovsd</w:t>
      </w:r>
      <w:proofErr w:type="spellEnd"/>
      <w:r w:rsidR="00B249D5" w:rsidRPr="008C7489">
        <w:rPr>
          <w:rFonts w:ascii="Times New Roman" w:eastAsia="宋体" w:hAnsi="Times New Roman" w:hint="eastAsia"/>
          <w:b/>
          <w:sz w:val="18"/>
          <w:szCs w:val="18"/>
        </w:rPr>
        <w:t>，</w:t>
      </w:r>
      <w:r w:rsidR="00B249D5" w:rsidRPr="008C7489">
        <w:rPr>
          <w:rFonts w:ascii="Times New Roman" w:eastAsia="宋体" w:hAnsi="Times New Roman" w:hint="eastAsia"/>
          <w:b/>
          <w:sz w:val="18"/>
          <w:szCs w:val="18"/>
        </w:rPr>
        <w:t>vfmadd213sd</w:t>
      </w:r>
      <w:r w:rsidR="00B249D5" w:rsidRPr="008C7489">
        <w:rPr>
          <w:rFonts w:ascii="Times New Roman" w:eastAsia="宋体" w:hAnsi="Times New Roman" w:hint="eastAsia"/>
          <w:b/>
          <w:sz w:val="18"/>
          <w:szCs w:val="18"/>
        </w:rPr>
        <w:t>，</w:t>
      </w:r>
      <w:proofErr w:type="spellStart"/>
      <w:r w:rsidR="00B249D5" w:rsidRPr="008C7489">
        <w:rPr>
          <w:rFonts w:ascii="Times New Roman" w:eastAsia="宋体" w:hAnsi="Times New Roman" w:hint="eastAsia"/>
          <w:b/>
          <w:sz w:val="18"/>
          <w:szCs w:val="18"/>
        </w:rPr>
        <w:t>vmovsd</w:t>
      </w:r>
      <w:proofErr w:type="spellEnd"/>
      <w:r w:rsidR="00B249D5" w:rsidRPr="008C7489">
        <w:rPr>
          <w:rFonts w:ascii="Times New Roman" w:eastAsia="宋体" w:hAnsi="Times New Roman" w:hint="eastAsia"/>
          <w:b/>
          <w:sz w:val="18"/>
          <w:szCs w:val="18"/>
        </w:rPr>
        <w:t>）处理</w:t>
      </w:r>
      <m:oMath>
        <m:r>
          <m:rPr>
            <m:sty m:val="b"/>
          </m:rPr>
          <w:rPr>
            <w:rFonts w:ascii="Cambria Math" w:eastAsia="宋体" w:hAnsi="Cambria Math" w:hint="eastAsia"/>
            <w:sz w:val="18"/>
            <w:szCs w:val="18"/>
          </w:rPr>
          <m:t>mod</m:t>
        </m:r>
        <m:r>
          <m:rPr>
            <m:sty m:val="b"/>
          </m:rPr>
          <w:rPr>
            <w:rFonts w:ascii="Cambria Math" w:eastAsia="宋体" w:hAnsi="Cambria Math" w:hint="eastAsia"/>
            <w:sz w:val="18"/>
            <w:szCs w:val="18"/>
          </w:rPr>
          <m:t>（</m:t>
        </m:r>
        <m:r>
          <m:rPr>
            <m:sty m:val="b"/>
          </m:rPr>
          <w:rPr>
            <w:rFonts w:ascii="Cambria Math" w:eastAsia="宋体" w:hAnsi="Cambria Math" w:hint="eastAsia"/>
            <w:sz w:val="18"/>
            <w:szCs w:val="18"/>
          </w:rPr>
          <m:t>n</m:t>
        </m:r>
        <m:r>
          <m:rPr>
            <m:sty m:val="b"/>
          </m:rPr>
          <w:rPr>
            <w:rFonts w:ascii="Cambria Math" w:eastAsia="宋体" w:hAnsi="Cambria Math" w:hint="eastAsia"/>
            <w:sz w:val="18"/>
            <w:szCs w:val="18"/>
          </w:rPr>
          <m:t>，</m:t>
        </m:r>
        <m:r>
          <m:rPr>
            <m:sty m:val="b"/>
          </m:rPr>
          <w:rPr>
            <w:rFonts w:ascii="Cambria Math" w:eastAsia="宋体" w:hAnsi="Cambria Math" w:hint="eastAsia"/>
            <w:sz w:val="18"/>
            <w:szCs w:val="18"/>
          </w:rPr>
          <m:t>4</m:t>
        </m:r>
        <m:r>
          <m:rPr>
            <m:sty m:val="b"/>
          </m:rPr>
          <w:rPr>
            <w:rFonts w:ascii="Cambria Math" w:eastAsia="宋体" w:hAnsi="Cambria Math" w:hint="eastAsia"/>
            <w:sz w:val="18"/>
            <w:szCs w:val="18"/>
          </w:rPr>
          <m:t>）</m:t>
        </m:r>
        <m:r>
          <m:rPr>
            <m:sty m:val="b"/>
          </m:rPr>
          <w:rPr>
            <w:rFonts w:ascii="Cambria Math" w:eastAsia="宋体" w:hAnsi="Cambria Math"/>
            <w:sz w:val="18"/>
            <w:szCs w:val="18"/>
          </w:rPr>
          <m:t>≠</m:t>
        </m:r>
        <m:r>
          <m:rPr>
            <m:sty m:val="b"/>
          </m:rPr>
          <w:rPr>
            <w:rFonts w:ascii="Cambria Math" w:eastAsia="宋体" w:hAnsi="Cambria Math" w:hint="eastAsia"/>
            <w:sz w:val="18"/>
            <w:szCs w:val="18"/>
          </w:rPr>
          <m:t>0</m:t>
        </m:r>
      </m:oMath>
      <w:r w:rsidR="00B249D5" w:rsidRPr="008C7489">
        <w:rPr>
          <w:rFonts w:ascii="Times New Roman" w:eastAsia="宋体" w:hAnsi="Times New Roman" w:hint="eastAsia"/>
          <w:b/>
          <w:sz w:val="18"/>
          <w:szCs w:val="18"/>
        </w:rPr>
        <w:t>的情况。它们以一次一个元素的方式执行</w:t>
      </w:r>
      <w:r w:rsidR="00B249D5" w:rsidRPr="008C7489">
        <w:rPr>
          <w:rFonts w:ascii="Times New Roman" w:eastAsia="宋体" w:hAnsi="Times New Roman" w:hint="eastAsia"/>
          <w:b/>
          <w:sz w:val="18"/>
          <w:szCs w:val="18"/>
        </w:rPr>
        <w:t>DAXPY</w:t>
      </w:r>
      <w:r w:rsidR="00B249D5" w:rsidRPr="008C7489">
        <w:rPr>
          <w:rFonts w:ascii="Times New Roman" w:eastAsia="宋体" w:hAnsi="Times New Roman" w:hint="eastAsia"/>
          <w:b/>
          <w:sz w:val="18"/>
          <w:szCs w:val="18"/>
        </w:rPr>
        <w:t>操作，循环在这个函数正好进行了</w:t>
      </w:r>
      <w:r w:rsidR="00B249D5" w:rsidRPr="008C7489">
        <w:rPr>
          <w:rFonts w:ascii="Times New Roman" w:eastAsia="宋体" w:hAnsi="Times New Roman" w:hint="eastAsia"/>
          <w:b/>
          <w:sz w:val="18"/>
          <w:szCs w:val="18"/>
        </w:rPr>
        <w:t>n</w:t>
      </w:r>
      <w:r w:rsidR="00B249D5" w:rsidRPr="008C7489">
        <w:rPr>
          <w:rFonts w:ascii="Times New Roman" w:eastAsia="宋体" w:hAnsi="Times New Roman" w:hint="eastAsia"/>
          <w:b/>
          <w:sz w:val="18"/>
          <w:szCs w:val="18"/>
        </w:rPr>
        <w:t>次乘</w:t>
      </w:r>
      <w:r w:rsidR="00B249D5" w:rsidRPr="008C7489">
        <w:rPr>
          <w:rFonts w:ascii="Times New Roman" w:eastAsia="宋体" w:hAnsi="Times New Roman" w:hint="eastAsia"/>
          <w:b/>
          <w:sz w:val="18"/>
          <w:szCs w:val="18"/>
        </w:rPr>
        <w:t>-</w:t>
      </w:r>
      <w:r w:rsidR="00B249D5" w:rsidRPr="008C7489">
        <w:rPr>
          <w:rFonts w:ascii="Times New Roman" w:eastAsia="宋体" w:hAnsi="Times New Roman" w:hint="eastAsia"/>
          <w:b/>
          <w:sz w:val="18"/>
          <w:szCs w:val="18"/>
        </w:rPr>
        <w:t>加操作的时候停止。再提一次，</w:t>
      </w:r>
      <w:r w:rsidR="00B249D5" w:rsidRPr="008C7489">
        <w:rPr>
          <w:rFonts w:ascii="Times New Roman" w:eastAsia="宋体" w:hAnsi="Times New Roman" w:hint="eastAsia"/>
          <w:b/>
          <w:sz w:val="18"/>
          <w:szCs w:val="18"/>
        </w:rPr>
        <w:t>RV32V</w:t>
      </w:r>
      <w:r w:rsidR="00B249D5" w:rsidRPr="008C7489">
        <w:rPr>
          <w:rFonts w:ascii="Times New Roman" w:eastAsia="宋体" w:hAnsi="Times New Roman" w:hint="eastAsia"/>
          <w:b/>
          <w:sz w:val="18"/>
          <w:szCs w:val="18"/>
        </w:rPr>
        <w:t>不需要这样的代码，因为向量长度寄存器</w:t>
      </w:r>
      <w:proofErr w:type="spellStart"/>
      <w:r w:rsidR="00B249D5" w:rsidRPr="008C7489">
        <w:rPr>
          <w:rFonts w:ascii="Times New Roman" w:eastAsia="宋体" w:hAnsi="Times New Roman" w:hint="eastAsia"/>
          <w:b/>
          <w:sz w:val="18"/>
          <w:szCs w:val="18"/>
        </w:rPr>
        <w:t>vl</w:t>
      </w:r>
      <w:proofErr w:type="spellEnd"/>
      <w:r w:rsidR="00B249D5" w:rsidRPr="008C7489">
        <w:rPr>
          <w:rFonts w:ascii="Times New Roman" w:eastAsia="宋体" w:hAnsi="Times New Roman" w:hint="eastAsia"/>
          <w:b/>
          <w:sz w:val="18"/>
          <w:szCs w:val="18"/>
        </w:rPr>
        <w:t>和</w:t>
      </w:r>
      <w:proofErr w:type="spellStart"/>
      <w:r w:rsidR="00B249D5" w:rsidRPr="008C7489">
        <w:rPr>
          <w:rFonts w:ascii="Times New Roman" w:eastAsia="宋体" w:hAnsi="Times New Roman" w:hint="eastAsia"/>
          <w:b/>
          <w:sz w:val="18"/>
          <w:szCs w:val="18"/>
        </w:rPr>
        <w:t>setvl</w:t>
      </w:r>
      <w:proofErr w:type="spellEnd"/>
      <w:r w:rsidR="00B249D5" w:rsidRPr="008C7489">
        <w:rPr>
          <w:rFonts w:ascii="Times New Roman" w:eastAsia="宋体" w:hAnsi="Times New Roman" w:hint="eastAsia"/>
          <w:b/>
          <w:sz w:val="18"/>
          <w:szCs w:val="18"/>
        </w:rPr>
        <w:t>指令使得那些循环代码适用于</w:t>
      </w:r>
      <w:r w:rsidR="00B249D5" w:rsidRPr="008C7489">
        <w:rPr>
          <w:rFonts w:ascii="Times New Roman" w:eastAsia="宋体" w:hAnsi="Times New Roman" w:hint="eastAsia"/>
          <w:b/>
          <w:sz w:val="18"/>
          <w:szCs w:val="18"/>
        </w:rPr>
        <w:t>n</w:t>
      </w:r>
      <w:r w:rsidR="00B249D5" w:rsidRPr="008C7489">
        <w:rPr>
          <w:rFonts w:ascii="Times New Roman" w:eastAsia="宋体" w:hAnsi="Times New Roman" w:hint="eastAsia"/>
          <w:b/>
          <w:sz w:val="18"/>
          <w:szCs w:val="18"/>
        </w:rPr>
        <w:t>为任意值的情况。</w:t>
      </w:r>
    </w:p>
    <w:p w14:paraId="565AD86E" w14:textId="706E3C15" w:rsidR="00D62BB1" w:rsidRPr="008C7489" w:rsidRDefault="00D62BB1" w:rsidP="008116B1">
      <w:pPr>
        <w:jc w:val="left"/>
        <w:rPr>
          <w:rFonts w:ascii="Times New Roman" w:eastAsia="宋体" w:hAnsi="Times New Roman"/>
          <w:b/>
          <w:sz w:val="18"/>
          <w:szCs w:val="18"/>
        </w:rPr>
      </w:pPr>
    </w:p>
    <w:sectPr w:rsidR="00D62BB1" w:rsidRPr="008C7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FTT100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EE"/>
    <w:rsid w:val="0003519C"/>
    <w:rsid w:val="00052D3A"/>
    <w:rsid w:val="000748CD"/>
    <w:rsid w:val="00095934"/>
    <w:rsid w:val="000B3188"/>
    <w:rsid w:val="000E6E90"/>
    <w:rsid w:val="0010509F"/>
    <w:rsid w:val="00116DCF"/>
    <w:rsid w:val="0011718C"/>
    <w:rsid w:val="00127524"/>
    <w:rsid w:val="001341DE"/>
    <w:rsid w:val="00153479"/>
    <w:rsid w:val="00177242"/>
    <w:rsid w:val="00181364"/>
    <w:rsid w:val="001A5911"/>
    <w:rsid w:val="001B5409"/>
    <w:rsid w:val="001D48DC"/>
    <w:rsid w:val="001E39FD"/>
    <w:rsid w:val="00207411"/>
    <w:rsid w:val="002533C1"/>
    <w:rsid w:val="00267BF2"/>
    <w:rsid w:val="00290078"/>
    <w:rsid w:val="002B3EBF"/>
    <w:rsid w:val="002C4ADE"/>
    <w:rsid w:val="002C5B72"/>
    <w:rsid w:val="002D5140"/>
    <w:rsid w:val="002E28F0"/>
    <w:rsid w:val="002F0FAB"/>
    <w:rsid w:val="00326425"/>
    <w:rsid w:val="00340DB5"/>
    <w:rsid w:val="00365B49"/>
    <w:rsid w:val="00366779"/>
    <w:rsid w:val="00370C9A"/>
    <w:rsid w:val="00382845"/>
    <w:rsid w:val="003A0503"/>
    <w:rsid w:val="003C1E52"/>
    <w:rsid w:val="003F4017"/>
    <w:rsid w:val="00402BEB"/>
    <w:rsid w:val="004103D7"/>
    <w:rsid w:val="0042720D"/>
    <w:rsid w:val="0045079D"/>
    <w:rsid w:val="00453CC3"/>
    <w:rsid w:val="004622B5"/>
    <w:rsid w:val="004C5032"/>
    <w:rsid w:val="004C539D"/>
    <w:rsid w:val="004C6A84"/>
    <w:rsid w:val="004E0B85"/>
    <w:rsid w:val="004E4C27"/>
    <w:rsid w:val="004F04EE"/>
    <w:rsid w:val="00501C9C"/>
    <w:rsid w:val="005160E8"/>
    <w:rsid w:val="00522D66"/>
    <w:rsid w:val="0055248C"/>
    <w:rsid w:val="005A68AA"/>
    <w:rsid w:val="005D494E"/>
    <w:rsid w:val="006416C6"/>
    <w:rsid w:val="00642670"/>
    <w:rsid w:val="006853AA"/>
    <w:rsid w:val="006917AE"/>
    <w:rsid w:val="006C619B"/>
    <w:rsid w:val="006C6570"/>
    <w:rsid w:val="006E103A"/>
    <w:rsid w:val="00704AFF"/>
    <w:rsid w:val="00716616"/>
    <w:rsid w:val="0075259F"/>
    <w:rsid w:val="00772CDC"/>
    <w:rsid w:val="007B4E3F"/>
    <w:rsid w:val="007C08BE"/>
    <w:rsid w:val="007F2BAA"/>
    <w:rsid w:val="008040B6"/>
    <w:rsid w:val="00805503"/>
    <w:rsid w:val="008116B1"/>
    <w:rsid w:val="0082054D"/>
    <w:rsid w:val="00854774"/>
    <w:rsid w:val="008642B3"/>
    <w:rsid w:val="00867A35"/>
    <w:rsid w:val="008C4C15"/>
    <w:rsid w:val="008C7489"/>
    <w:rsid w:val="008C7F20"/>
    <w:rsid w:val="008E2B5C"/>
    <w:rsid w:val="0093012D"/>
    <w:rsid w:val="0094191C"/>
    <w:rsid w:val="0099794A"/>
    <w:rsid w:val="009D238E"/>
    <w:rsid w:val="009D7789"/>
    <w:rsid w:val="00A10056"/>
    <w:rsid w:val="00A62BD8"/>
    <w:rsid w:val="00A6596E"/>
    <w:rsid w:val="00A8387A"/>
    <w:rsid w:val="00A8391E"/>
    <w:rsid w:val="00A91435"/>
    <w:rsid w:val="00AA5152"/>
    <w:rsid w:val="00AC71EF"/>
    <w:rsid w:val="00AD0237"/>
    <w:rsid w:val="00AE17C3"/>
    <w:rsid w:val="00B13C6B"/>
    <w:rsid w:val="00B15BAB"/>
    <w:rsid w:val="00B175F5"/>
    <w:rsid w:val="00B2223E"/>
    <w:rsid w:val="00B249D5"/>
    <w:rsid w:val="00B43A2F"/>
    <w:rsid w:val="00B519A9"/>
    <w:rsid w:val="00B60A6B"/>
    <w:rsid w:val="00B633A6"/>
    <w:rsid w:val="00B81806"/>
    <w:rsid w:val="00B82BCE"/>
    <w:rsid w:val="00B868A0"/>
    <w:rsid w:val="00B873BF"/>
    <w:rsid w:val="00B918E7"/>
    <w:rsid w:val="00B943AD"/>
    <w:rsid w:val="00BA20D6"/>
    <w:rsid w:val="00BA28E7"/>
    <w:rsid w:val="00BA7044"/>
    <w:rsid w:val="00BB2D05"/>
    <w:rsid w:val="00BC00A5"/>
    <w:rsid w:val="00BC3056"/>
    <w:rsid w:val="00BE2182"/>
    <w:rsid w:val="00BF132E"/>
    <w:rsid w:val="00C34FDA"/>
    <w:rsid w:val="00C61718"/>
    <w:rsid w:val="00C67742"/>
    <w:rsid w:val="00C8027C"/>
    <w:rsid w:val="00C943DD"/>
    <w:rsid w:val="00CC1C24"/>
    <w:rsid w:val="00CD2BF4"/>
    <w:rsid w:val="00CD482D"/>
    <w:rsid w:val="00D151FE"/>
    <w:rsid w:val="00D27487"/>
    <w:rsid w:val="00D35F9D"/>
    <w:rsid w:val="00D62BB1"/>
    <w:rsid w:val="00D71293"/>
    <w:rsid w:val="00D966EC"/>
    <w:rsid w:val="00DB4247"/>
    <w:rsid w:val="00DE1AC4"/>
    <w:rsid w:val="00DE6415"/>
    <w:rsid w:val="00DF23A0"/>
    <w:rsid w:val="00DF23F7"/>
    <w:rsid w:val="00E06FB5"/>
    <w:rsid w:val="00E17C27"/>
    <w:rsid w:val="00E2311F"/>
    <w:rsid w:val="00E36809"/>
    <w:rsid w:val="00E43105"/>
    <w:rsid w:val="00E471B7"/>
    <w:rsid w:val="00E6088E"/>
    <w:rsid w:val="00E63347"/>
    <w:rsid w:val="00E701EB"/>
    <w:rsid w:val="00E73C01"/>
    <w:rsid w:val="00E758D2"/>
    <w:rsid w:val="00E906AB"/>
    <w:rsid w:val="00EF3977"/>
    <w:rsid w:val="00EF5F14"/>
    <w:rsid w:val="00F519CD"/>
    <w:rsid w:val="00F56399"/>
    <w:rsid w:val="00F6030F"/>
    <w:rsid w:val="00F628EF"/>
    <w:rsid w:val="00F64AAF"/>
    <w:rsid w:val="00F65042"/>
    <w:rsid w:val="00F6674D"/>
    <w:rsid w:val="00FD64A1"/>
    <w:rsid w:val="00FD78C0"/>
    <w:rsid w:val="00FF4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16A6"/>
  <w15:chartTrackingRefBased/>
  <w15:docId w15:val="{52BBC433-2503-4577-BA6A-D9D19C29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FAB"/>
    <w:pPr>
      <w:ind w:firstLineChars="200" w:firstLine="420"/>
    </w:pPr>
  </w:style>
  <w:style w:type="character" w:styleId="a4">
    <w:name w:val="Placeholder Text"/>
    <w:basedOn w:val="a0"/>
    <w:uiPriority w:val="99"/>
    <w:semiHidden/>
    <w:rsid w:val="004E0B85"/>
    <w:rPr>
      <w:color w:val="808080"/>
    </w:rPr>
  </w:style>
  <w:style w:type="character" w:styleId="a5">
    <w:name w:val="annotation reference"/>
    <w:basedOn w:val="a0"/>
    <w:uiPriority w:val="99"/>
    <w:semiHidden/>
    <w:unhideWhenUsed/>
    <w:rsid w:val="00BF132E"/>
    <w:rPr>
      <w:sz w:val="21"/>
      <w:szCs w:val="21"/>
    </w:rPr>
  </w:style>
  <w:style w:type="paragraph" w:styleId="a6">
    <w:name w:val="annotation text"/>
    <w:basedOn w:val="a"/>
    <w:link w:val="a7"/>
    <w:uiPriority w:val="99"/>
    <w:semiHidden/>
    <w:unhideWhenUsed/>
    <w:rsid w:val="00BF132E"/>
    <w:pPr>
      <w:jc w:val="left"/>
    </w:pPr>
  </w:style>
  <w:style w:type="character" w:customStyle="1" w:styleId="a7">
    <w:name w:val="批注文字 字符"/>
    <w:basedOn w:val="a0"/>
    <w:link w:val="a6"/>
    <w:uiPriority w:val="99"/>
    <w:semiHidden/>
    <w:rsid w:val="00BF132E"/>
  </w:style>
  <w:style w:type="paragraph" w:styleId="a8">
    <w:name w:val="annotation subject"/>
    <w:basedOn w:val="a6"/>
    <w:next w:val="a6"/>
    <w:link w:val="a9"/>
    <w:uiPriority w:val="99"/>
    <w:semiHidden/>
    <w:unhideWhenUsed/>
    <w:rsid w:val="00BF132E"/>
    <w:rPr>
      <w:b/>
      <w:bCs/>
    </w:rPr>
  </w:style>
  <w:style w:type="character" w:customStyle="1" w:styleId="a9">
    <w:name w:val="批注主题 字符"/>
    <w:basedOn w:val="a7"/>
    <w:link w:val="a8"/>
    <w:uiPriority w:val="99"/>
    <w:semiHidden/>
    <w:rsid w:val="00BF132E"/>
    <w:rPr>
      <w:b/>
      <w:bCs/>
    </w:rPr>
  </w:style>
  <w:style w:type="paragraph" w:styleId="aa">
    <w:name w:val="Balloon Text"/>
    <w:basedOn w:val="a"/>
    <w:link w:val="ab"/>
    <w:uiPriority w:val="99"/>
    <w:semiHidden/>
    <w:unhideWhenUsed/>
    <w:rsid w:val="00BF132E"/>
    <w:rPr>
      <w:sz w:val="18"/>
      <w:szCs w:val="18"/>
    </w:rPr>
  </w:style>
  <w:style w:type="character" w:customStyle="1" w:styleId="ab">
    <w:name w:val="批注框文本 字符"/>
    <w:basedOn w:val="a0"/>
    <w:link w:val="aa"/>
    <w:uiPriority w:val="99"/>
    <w:semiHidden/>
    <w:rsid w:val="00BF132E"/>
    <w:rPr>
      <w:sz w:val="18"/>
      <w:szCs w:val="18"/>
    </w:rPr>
  </w:style>
  <w:style w:type="character" w:styleId="ac">
    <w:name w:val="Hyperlink"/>
    <w:basedOn w:val="a0"/>
    <w:uiPriority w:val="99"/>
    <w:unhideWhenUsed/>
    <w:rsid w:val="002D5140"/>
    <w:rPr>
      <w:color w:val="0563C1" w:themeColor="hyperlink"/>
      <w:u w:val="single"/>
    </w:rPr>
  </w:style>
  <w:style w:type="character" w:styleId="ad">
    <w:name w:val="Unresolved Mention"/>
    <w:basedOn w:val="a0"/>
    <w:uiPriority w:val="99"/>
    <w:semiHidden/>
    <w:unhideWhenUsed/>
    <w:rsid w:val="002D5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iscv.org/specifica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30F7A-DC92-40E4-A8BC-5EB3354D3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118</cp:revision>
  <dcterms:created xsi:type="dcterms:W3CDTF">2018-08-06T07:36:00Z</dcterms:created>
  <dcterms:modified xsi:type="dcterms:W3CDTF">2018-08-13T07:22:00Z</dcterms:modified>
</cp:coreProperties>
</file>