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爬虫、网站信息提取</w:t>
      </w:r>
    </w:p>
    <w:p>
      <w:pPr>
        <w:rPr>
          <w:rFonts w:hint="eastAsia"/>
          <w:lang w:val="en-US" w:eastAsia="zh-CN"/>
        </w:rPr>
      </w:pPr>
      <w:r>
        <w:rPr>
          <w:rFonts w:hint="eastAsia"/>
          <w:lang w:val="en-US" w:eastAsia="zh-CN"/>
        </w:rPr>
        <w:t>环境：python2.7 ,urllib2, beautifulsoup4</w:t>
      </w:r>
    </w:p>
    <w:p>
      <w:pPr>
        <w:rPr>
          <w:rFonts w:hint="eastAsia"/>
          <w:lang w:val="en-US" w:eastAsia="zh-CN"/>
        </w:rPr>
      </w:pPr>
      <w:r>
        <w:rPr>
          <w:rFonts w:hint="eastAsia"/>
          <w:lang w:val="en-US" w:eastAsia="zh-CN"/>
        </w:rPr>
        <w:t>第一部分：中国诗歌网上诗歌数据获取</w:t>
      </w:r>
    </w:p>
    <w:p>
      <w:pPr>
        <w:rPr>
          <w:rFonts w:hint="eastAsia"/>
          <w:lang w:val="en-US" w:eastAsia="zh-CN"/>
        </w:rPr>
      </w:pPr>
      <w:r>
        <w:rPr>
          <w:rFonts w:hint="eastAsia"/>
          <w:lang w:val="en-US" w:eastAsia="zh-CN"/>
        </w:rPr>
        <w:t>网页来源：中国诗歌网的现代诗、旧体诗部分</w:t>
      </w:r>
    </w:p>
    <w:p>
      <w:pPr>
        <w:rPr>
          <w:rFonts w:hint="eastAsia"/>
          <w:lang w:val="en-US" w:eastAsia="zh-CN"/>
        </w:rPr>
      </w:pPr>
      <w:r>
        <w:rPr>
          <w:rFonts w:hint="eastAsia"/>
          <w:lang w:val="en-US" w:eastAsia="zh-CN"/>
        </w:rPr>
        <w:t>爬取数量：10k+</w:t>
      </w:r>
    </w:p>
    <w:p>
      <w:pPr>
        <w:jc w:val="center"/>
        <w:rPr>
          <w:rFonts w:hint="eastAsia"/>
          <w:lang w:val="en-US" w:eastAsia="zh-CN"/>
        </w:rPr>
      </w:pPr>
      <w:r>
        <w:rPr>
          <w:rFonts w:hint="eastAsia"/>
          <w:lang w:val="en-US" w:eastAsia="zh-CN"/>
        </w:rPr>
        <w:drawing>
          <wp:inline distT="0" distB="0" distL="114300" distR="114300">
            <wp:extent cx="4476750" cy="3177540"/>
            <wp:effectExtent l="0" t="0" r="0" b="3810"/>
            <wp:docPr id="1" name="图片 1" descr="中国诗歌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国诗歌网"/>
                    <pic:cNvPicPr>
                      <a:picLocks noChangeAspect="1"/>
                    </pic:cNvPicPr>
                  </pic:nvPicPr>
                  <pic:blipFill>
                    <a:blip r:embed="rId4"/>
                    <a:stretch>
                      <a:fillRect/>
                    </a:stretch>
                  </pic:blipFill>
                  <pic:spPr>
                    <a:xfrm>
                      <a:off x="0" y="0"/>
                      <a:ext cx="4476750" cy="3177540"/>
                    </a:xfrm>
                    <a:prstGeom prst="rect">
                      <a:avLst/>
                    </a:prstGeom>
                  </pic:spPr>
                </pic:pic>
              </a:graphicData>
            </a:graphic>
          </wp:inline>
        </w:drawing>
      </w:r>
    </w:p>
    <w:p>
      <w:pPr>
        <w:jc w:val="center"/>
        <w:rPr>
          <w:rFonts w:hint="eastAsia"/>
          <w:lang w:val="en-US" w:eastAsia="zh-CN"/>
        </w:rPr>
      </w:pPr>
      <w:r>
        <w:rPr>
          <w:rFonts w:hint="eastAsia"/>
          <w:lang w:val="en-US" w:eastAsia="zh-CN"/>
        </w:rPr>
        <w:t>诗歌大全网站中现代诗目录</w:t>
      </w:r>
    </w:p>
    <w:p>
      <w:pPr>
        <w:jc w:val="both"/>
        <w:rPr>
          <w:rFonts w:hint="eastAsia"/>
          <w:lang w:val="en-US" w:eastAsia="zh-CN"/>
        </w:rPr>
      </w:pPr>
      <w:r>
        <w:rPr>
          <w:rFonts w:hint="eastAsia"/>
          <w:lang w:val="en-US" w:eastAsia="zh-CN"/>
        </w:rPr>
        <w:drawing>
          <wp:inline distT="0" distB="0" distL="114300" distR="114300">
            <wp:extent cx="5269230" cy="2816225"/>
            <wp:effectExtent l="0" t="0" r="7620" b="3175"/>
            <wp:docPr id="2" name="图片 2" descr="中国诗歌网现代诗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中国诗歌网现代诗页面"/>
                    <pic:cNvPicPr>
                      <a:picLocks noChangeAspect="1"/>
                    </pic:cNvPicPr>
                  </pic:nvPicPr>
                  <pic:blipFill>
                    <a:blip r:embed="rId5"/>
                    <a:stretch>
                      <a:fillRect/>
                    </a:stretch>
                  </pic:blipFill>
                  <pic:spPr>
                    <a:xfrm>
                      <a:off x="0" y="0"/>
                      <a:ext cx="5269230" cy="2816225"/>
                    </a:xfrm>
                    <a:prstGeom prst="rect">
                      <a:avLst/>
                    </a:prstGeom>
                  </pic:spPr>
                </pic:pic>
              </a:graphicData>
            </a:graphic>
          </wp:inline>
        </w:drawing>
      </w:r>
    </w:p>
    <w:p>
      <w:pPr>
        <w:jc w:val="center"/>
        <w:rPr>
          <w:rFonts w:hint="eastAsia"/>
          <w:lang w:val="en-US" w:eastAsia="zh-CN"/>
        </w:rPr>
      </w:pPr>
      <w:r>
        <w:rPr>
          <w:rFonts w:hint="eastAsia"/>
          <w:lang w:val="en-US" w:eastAsia="zh-CN"/>
        </w:rPr>
        <w:t>中国诗歌网现代诗页面</w:t>
      </w:r>
    </w:p>
    <w:p>
      <w:pPr>
        <w:jc w:val="both"/>
        <w:rPr>
          <w:rFonts w:hint="eastAsia"/>
          <w:lang w:val="en-US" w:eastAsia="zh-CN"/>
        </w:rPr>
      </w:pPr>
    </w:p>
    <w:p>
      <w:pPr>
        <w:ind w:firstLine="420" w:firstLineChars="0"/>
        <w:rPr>
          <w:rFonts w:hint="eastAsia"/>
          <w:lang w:val="en-US" w:eastAsia="zh-CN"/>
        </w:rPr>
      </w:pPr>
      <w:r>
        <w:rPr>
          <w:rFonts w:hint="eastAsia"/>
          <w:lang w:val="en-US" w:eastAsia="zh-CN"/>
        </w:rPr>
        <w:t>这里的网站没有反爬虫机制，可以进行比较方便的爬取。网站目录中一页有60个现代诗的网址。注意到网站信息包含诗的ID信息体现在网站的URL中，但ID是随机跳跃的递增序列，所以我们无法直接根据URL的信息来获取所有网站。</w:t>
      </w:r>
    </w:p>
    <w:p>
      <w:pPr>
        <w:ind w:firstLine="420" w:firstLineChars="0"/>
        <w:rPr>
          <w:rFonts w:hint="eastAsia"/>
          <w:lang w:val="en-US" w:eastAsia="zh-CN"/>
        </w:rPr>
      </w:pPr>
      <w:r>
        <w:rPr>
          <w:rFonts w:hint="eastAsia"/>
          <w:lang w:val="en-US" w:eastAsia="zh-CN"/>
        </w:rPr>
        <w:t>我们一开始采取的方法是先选取一个现代诗的页面作为种子，然后进入该页面根据其“下一页”的链接作为爬取的下一个网站。但这样的做法有一个很大的缺陷是爬虫的鲁棒性太低，因为一个页面最多只能生成下一个页面的链接，遇到错误时程序就会终止。</w:t>
      </w:r>
    </w:p>
    <w:p>
      <w:pPr>
        <w:ind w:firstLine="420" w:firstLineChars="0"/>
        <w:rPr>
          <w:rFonts w:hint="eastAsia"/>
          <w:lang w:val="en-US" w:eastAsia="zh-CN"/>
        </w:rPr>
      </w:pPr>
      <w:r>
        <w:rPr>
          <w:rFonts w:hint="eastAsia"/>
          <w:lang w:val="en-US" w:eastAsia="zh-CN"/>
        </w:rPr>
        <w:t>我们最后的解决方法是根据目录中的页数，每10页选择1个种子，并使用多线程进行爬取，每次爬去依然选择使用用“下一页”获取下一个链接放入队列，并设置每次爬取的最大页面数为5000。由于队列先进先出，我们对队列依次出队的操作可以大致保证每个初始种子所引出的页面数大致相当，这样我们一次爬取的5000个网站中便能保证其中的页面不会有重复。</w:t>
      </w:r>
    </w:p>
    <w:p>
      <w:pPr>
        <w:ind w:firstLine="420" w:firstLineChars="0"/>
        <w:rPr>
          <w:rFonts w:hint="eastAsia"/>
          <w:lang w:val="en-US" w:eastAsia="zh-CN"/>
        </w:rPr>
      </w:pPr>
      <w:r>
        <w:rPr>
          <w:rFonts w:hint="eastAsia"/>
          <w:lang w:val="en-US" w:eastAsia="zh-CN"/>
        </w:rPr>
        <w:t>我们使用正则表达式匹配文档标签，并且输出成json格式。</w:t>
      </w:r>
    </w:p>
    <w:p>
      <w:pPr>
        <w:rPr>
          <w:rFonts w:hint="eastAsia"/>
          <w:lang w:val="en-US" w:eastAsia="zh-CN"/>
        </w:rPr>
      </w:pPr>
      <w:r>
        <w:rPr>
          <w:rFonts w:hint="eastAsia"/>
          <w:lang w:val="en-US" w:eastAsia="zh-CN"/>
        </w:rPr>
        <w:drawing>
          <wp:inline distT="0" distB="0" distL="114300" distR="114300">
            <wp:extent cx="5273675" cy="2747010"/>
            <wp:effectExtent l="0" t="0" r="3175" b="15240"/>
            <wp:docPr id="3" name="图片 3" descr="爬虫json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爬虫json数据"/>
                    <pic:cNvPicPr>
                      <a:picLocks noChangeAspect="1"/>
                    </pic:cNvPicPr>
                  </pic:nvPicPr>
                  <pic:blipFill>
                    <a:blip r:embed="rId6"/>
                    <a:stretch>
                      <a:fillRect/>
                    </a:stretch>
                  </pic:blipFill>
                  <pic:spPr>
                    <a:xfrm>
                      <a:off x="0" y="0"/>
                      <a:ext cx="5273675" cy="2747010"/>
                    </a:xfrm>
                    <a:prstGeom prst="rect">
                      <a:avLst/>
                    </a:prstGeom>
                  </pic:spPr>
                </pic:pic>
              </a:graphicData>
            </a:graphic>
          </wp:inline>
        </w:drawing>
      </w:r>
    </w:p>
    <w:p>
      <w:pPr>
        <w:jc w:val="center"/>
        <w:rPr>
          <w:rFonts w:hint="eastAsia"/>
          <w:lang w:val="en-US" w:eastAsia="zh-CN"/>
        </w:rPr>
      </w:pPr>
      <w:r>
        <w:rPr>
          <w:rFonts w:hint="eastAsia"/>
          <w:lang w:val="en-US" w:eastAsia="zh-CN"/>
        </w:rPr>
        <w:t>result1-40.json数据</w:t>
      </w:r>
    </w:p>
    <w:p>
      <w:pPr>
        <w:rPr>
          <w:rFonts w:hint="eastAsia"/>
          <w:lang w:val="en-US" w:eastAsia="zh-CN"/>
        </w:rPr>
      </w:pPr>
    </w:p>
    <w:p>
      <w:pPr>
        <w:rPr>
          <w:rFonts w:hint="eastAsia"/>
          <w:lang w:val="en-US" w:eastAsia="zh-CN"/>
        </w:rPr>
      </w:pPr>
      <w:r>
        <w:rPr>
          <w:rFonts w:hint="eastAsia"/>
          <w:lang w:val="en-US" w:eastAsia="zh-CN"/>
        </w:rPr>
        <w:t>第二部分：根据诗歌大全网站整合作者年代、流派信息</w:t>
      </w:r>
    </w:p>
    <w:p>
      <w:pPr>
        <w:rPr>
          <w:rFonts w:hint="eastAsia"/>
          <w:lang w:val="en-US" w:eastAsia="zh-CN"/>
        </w:rPr>
      </w:pPr>
      <w:r>
        <w:rPr>
          <w:rFonts w:hint="eastAsia"/>
          <w:lang w:val="en-US" w:eastAsia="zh-CN"/>
        </w:rPr>
        <w:drawing>
          <wp:inline distT="0" distB="0" distL="114300" distR="114300">
            <wp:extent cx="5269230" cy="2816225"/>
            <wp:effectExtent l="0" t="0" r="7620" b="3175"/>
            <wp:docPr id="4" name="图片 4" descr="信息提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信息提取"/>
                    <pic:cNvPicPr>
                      <a:picLocks noChangeAspect="1"/>
                    </pic:cNvPicPr>
                  </pic:nvPicPr>
                  <pic:blipFill>
                    <a:blip r:embed="rId7"/>
                    <a:stretch>
                      <a:fillRect/>
                    </a:stretch>
                  </pic:blipFill>
                  <pic:spPr>
                    <a:xfrm>
                      <a:off x="0" y="0"/>
                      <a:ext cx="5269230" cy="2816225"/>
                    </a:xfrm>
                    <a:prstGeom prst="rect">
                      <a:avLst/>
                    </a:prstGeom>
                  </pic:spPr>
                </pic:pic>
              </a:graphicData>
            </a:graphic>
          </wp:inline>
        </w:drawing>
      </w:r>
    </w:p>
    <w:p>
      <w:pPr>
        <w:jc w:val="center"/>
        <w:rPr>
          <w:rFonts w:hint="eastAsia"/>
          <w:lang w:val="en-US" w:eastAsia="zh-CN"/>
        </w:rPr>
      </w:pPr>
      <w:r>
        <w:rPr>
          <w:rFonts w:hint="eastAsia"/>
          <w:lang w:val="en-US" w:eastAsia="zh-CN"/>
        </w:rPr>
        <w:t>诗歌大全作者目录</w:t>
      </w:r>
    </w:p>
    <w:p>
      <w:pPr>
        <w:ind w:firstLine="420" w:firstLineChars="0"/>
        <w:rPr>
          <w:rFonts w:hint="eastAsia"/>
          <w:lang w:val="en-US" w:eastAsia="zh-CN"/>
        </w:rPr>
      </w:pPr>
      <w:r>
        <w:rPr>
          <w:rFonts w:hint="eastAsia"/>
          <w:lang w:val="en-US" w:eastAsia="zh-CN"/>
        </w:rPr>
        <w:t>这里我们用beautiflsoup解析网页内容，并且从中交叉提取同一个作者的年代和流派等信息，输出json格式。</w:t>
      </w:r>
    </w:p>
    <w:p>
      <w:pPr>
        <w:jc w:val="center"/>
        <w:rPr>
          <w:rFonts w:hint="eastAsia"/>
          <w:lang w:val="en-US" w:eastAsia="zh-CN"/>
        </w:rPr>
      </w:pPr>
      <w:r>
        <w:rPr>
          <w:rFonts w:hint="eastAsia"/>
          <w:lang w:val="en-US" w:eastAsia="zh-CN"/>
        </w:rPr>
        <w:drawing>
          <wp:inline distT="0" distB="0" distL="114300" distR="114300">
            <wp:extent cx="3870960" cy="2569210"/>
            <wp:effectExtent l="0" t="0" r="15240" b="2540"/>
            <wp:docPr id="5" name="图片 5" descr="cnmodern_author_indo.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nmodern_author_indo.json"/>
                    <pic:cNvPicPr>
                      <a:picLocks noChangeAspect="1"/>
                    </pic:cNvPicPr>
                  </pic:nvPicPr>
                  <pic:blipFill>
                    <a:blip r:embed="rId8"/>
                    <a:stretch>
                      <a:fillRect/>
                    </a:stretch>
                  </pic:blipFill>
                  <pic:spPr>
                    <a:xfrm>
                      <a:off x="0" y="0"/>
                      <a:ext cx="3870960" cy="2569210"/>
                    </a:xfrm>
                    <a:prstGeom prst="rect">
                      <a:avLst/>
                    </a:prstGeom>
                  </pic:spPr>
                </pic:pic>
              </a:graphicData>
            </a:graphic>
          </wp:inline>
        </w:drawing>
      </w:r>
    </w:p>
    <w:p>
      <w:pPr>
        <w:jc w:val="center"/>
        <w:rPr>
          <w:rFonts w:hint="eastAsia"/>
          <w:lang w:val="en-US" w:eastAsia="zh-CN"/>
        </w:rPr>
      </w:pPr>
      <w:r>
        <w:rPr>
          <w:rFonts w:hint="eastAsia"/>
          <w:lang w:val="en-US" w:eastAsia="zh-CN"/>
        </w:rPr>
        <w:t>cnmodern_author_info.json</w:t>
      </w:r>
    </w:p>
    <w:p>
      <w:pPr>
        <w:rPr>
          <w:rFonts w:hint="eastAsia"/>
          <w:lang w:val="en-US" w:eastAsia="zh-CN"/>
        </w:rPr>
      </w:pPr>
    </w:p>
    <w:p>
      <w:pPr>
        <w:rPr>
          <w:rFonts w:hint="eastAsia"/>
          <w:lang w:val="en-US" w:eastAsia="zh-CN"/>
        </w:rPr>
      </w:pPr>
      <w:r>
        <w:rPr>
          <w:rFonts w:hint="eastAsia"/>
          <w:sz w:val="28"/>
          <w:szCs w:val="28"/>
          <w:lang w:val="en-US" w:eastAsia="zh-CN"/>
        </w:rPr>
        <w:t>索引操作</w:t>
      </w:r>
    </w:p>
    <w:p>
      <w:pPr>
        <w:rPr>
          <w:rFonts w:hint="eastAsia"/>
          <w:lang w:val="en-US" w:eastAsia="zh-CN"/>
        </w:rPr>
      </w:pPr>
      <w:r>
        <w:rPr>
          <w:rFonts w:hint="eastAsia"/>
          <w:lang w:val="en-US" w:eastAsia="zh-CN"/>
        </w:rPr>
        <w:t>环境：lucene4.9.0，Elastic Search、Kibana 6.5.4</w:t>
      </w:r>
    </w:p>
    <w:p>
      <w:pPr>
        <w:ind w:firstLine="420" w:firstLineChars="0"/>
        <w:rPr>
          <w:rFonts w:hint="eastAsia"/>
          <w:lang w:val="en-US" w:eastAsia="zh-CN"/>
        </w:rPr>
      </w:pPr>
      <w:r>
        <w:rPr>
          <w:rFonts w:hint="eastAsia"/>
          <w:lang w:val="en-US" w:eastAsia="zh-CN"/>
        </w:rPr>
        <w:t>我们初始用</w:t>
      </w:r>
      <w:bookmarkStart w:id="0" w:name="_GoBack"/>
      <w:bookmarkEnd w:id="0"/>
      <w:r>
        <w:rPr>
          <w:rFonts w:hint="eastAsia"/>
          <w:lang w:val="en-US" w:eastAsia="zh-CN"/>
        </w:rPr>
        <w:t>lucene建立索引，而后根据我们更大量数据与更深层次的搜索，我们放弃lucene，而选用Elastic Search。</w:t>
      </w:r>
    </w:p>
    <w:p>
      <w:pPr>
        <w:ind w:firstLine="420" w:firstLineChars="0"/>
        <w:rPr>
          <w:rFonts w:hint="eastAsia"/>
          <w:lang w:val="en-US" w:eastAsia="zh-CN"/>
        </w:rPr>
      </w:pPr>
    </w:p>
    <w:p>
      <w:pPr>
        <w:rPr>
          <w:rFonts w:hint="eastAsia"/>
          <w:lang w:val="en-US" w:eastAsia="zh-CN"/>
        </w:rPr>
      </w:pPr>
      <w:r>
        <w:rPr>
          <w:rFonts w:hint="eastAsia"/>
          <w:lang w:val="en-US" w:eastAsia="zh-CN"/>
        </w:rPr>
        <w:t>第一部分 lucene的尝试</w:t>
      </w:r>
    </w:p>
    <w:p>
      <w:pPr>
        <w:ind w:firstLine="420" w:firstLineChars="0"/>
        <w:rPr>
          <w:rFonts w:hint="eastAsia"/>
          <w:lang w:val="en-US" w:eastAsia="zh-CN"/>
        </w:rPr>
      </w:pPr>
      <w:r>
        <w:rPr>
          <w:rFonts w:hint="eastAsia"/>
          <w:lang w:val="en-US" w:eastAsia="zh-CN"/>
        </w:rPr>
        <w:t>lucene的索引建立是基于结巴分词，将内容、标题（以及关于古诗文的赏析、译文）进行分词，并将其和诗歌的其他信息一起，根据需要选择是否存储与建立倒排索引。由此对应的索引搜索将诗歌的内容作为必须匹配项，而将标题、作者、朝代信息作为“或”逻辑匹配项进行组合搜索，由此可以提升作者想要搜索内容在搜索结果页面的次序。</w:t>
      </w:r>
    </w:p>
    <w:p>
      <w:pPr>
        <w:jc w:val="center"/>
        <w:rPr>
          <w:rFonts w:hint="eastAsia"/>
          <w:lang w:val="en-US" w:eastAsia="zh-CN"/>
        </w:rPr>
      </w:pPr>
      <w:r>
        <w:rPr>
          <w:rFonts w:hint="eastAsia"/>
          <w:lang w:val="en-US" w:eastAsia="zh-CN"/>
        </w:rPr>
        <w:drawing>
          <wp:inline distT="0" distB="0" distL="114300" distR="114300">
            <wp:extent cx="4881880" cy="2902585"/>
            <wp:effectExtent l="0" t="0" r="13970" b="12065"/>
            <wp:docPr id="6" name="图片 6" descr="基于lucene的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基于lucene的索引"/>
                    <pic:cNvPicPr>
                      <a:picLocks noChangeAspect="1"/>
                    </pic:cNvPicPr>
                  </pic:nvPicPr>
                  <pic:blipFill>
                    <a:blip r:embed="rId9"/>
                    <a:stretch>
                      <a:fillRect/>
                    </a:stretch>
                  </pic:blipFill>
                  <pic:spPr>
                    <a:xfrm>
                      <a:off x="0" y="0"/>
                      <a:ext cx="4881880" cy="2902585"/>
                    </a:xfrm>
                    <a:prstGeom prst="rect">
                      <a:avLst/>
                    </a:prstGeom>
                  </pic:spPr>
                </pic:pic>
              </a:graphicData>
            </a:graphic>
          </wp:inline>
        </w:drawing>
      </w:r>
    </w:p>
    <w:p>
      <w:pPr>
        <w:jc w:val="center"/>
        <w:rPr>
          <w:rFonts w:hint="eastAsia"/>
          <w:lang w:val="en-US" w:eastAsia="zh-CN"/>
        </w:rPr>
      </w:pPr>
      <w:r>
        <w:rPr>
          <w:rFonts w:hint="eastAsia"/>
          <w:lang w:val="en-US" w:eastAsia="zh-CN"/>
        </w:rPr>
        <w:t>lucene文本搜索</w:t>
      </w:r>
    </w:p>
    <w:p>
      <w:pPr>
        <w:jc w:val="center"/>
        <w:rPr>
          <w:rFonts w:hint="eastAsia"/>
          <w:lang w:val="en-US" w:eastAsia="zh-CN"/>
        </w:rPr>
      </w:pPr>
      <w:r>
        <w:rPr>
          <w:rFonts w:hint="eastAsia"/>
          <w:lang w:val="en-US" w:eastAsia="zh-CN"/>
        </w:rPr>
        <w:drawing>
          <wp:inline distT="0" distB="0" distL="114300" distR="114300">
            <wp:extent cx="4954270" cy="2675890"/>
            <wp:effectExtent l="0" t="0" r="17780" b="10160"/>
            <wp:docPr id="7" name="图片 7" descr="基于lucene的索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基于lucene的索引2"/>
                    <pic:cNvPicPr>
                      <a:picLocks noChangeAspect="1"/>
                    </pic:cNvPicPr>
                  </pic:nvPicPr>
                  <pic:blipFill>
                    <a:blip r:embed="rId10"/>
                    <a:stretch>
                      <a:fillRect/>
                    </a:stretch>
                  </pic:blipFill>
                  <pic:spPr>
                    <a:xfrm>
                      <a:off x="0" y="0"/>
                      <a:ext cx="4954270" cy="2675890"/>
                    </a:xfrm>
                    <a:prstGeom prst="rect">
                      <a:avLst/>
                    </a:prstGeom>
                  </pic:spPr>
                </pic:pic>
              </a:graphicData>
            </a:graphic>
          </wp:inline>
        </w:drawing>
      </w:r>
    </w:p>
    <w:p>
      <w:pPr>
        <w:jc w:val="center"/>
        <w:rPr>
          <w:rFonts w:hint="eastAsia"/>
          <w:lang w:val="en-US" w:eastAsia="zh-CN"/>
        </w:rPr>
      </w:pPr>
      <w:r>
        <w:rPr>
          <w:rFonts w:hint="eastAsia"/>
          <w:lang w:val="en-US" w:eastAsia="zh-CN"/>
        </w:rPr>
        <w:t>lucene组合搜索</w:t>
      </w:r>
    </w:p>
    <w:p>
      <w:pPr>
        <w:rPr>
          <w:rFonts w:hint="eastAsia"/>
          <w:lang w:val="en-US" w:eastAsia="zh-CN"/>
        </w:rPr>
      </w:pPr>
    </w:p>
    <w:p>
      <w:pPr>
        <w:numPr>
          <w:ilvl w:val="0"/>
          <w:numId w:val="1"/>
        </w:numPr>
        <w:rPr>
          <w:rFonts w:hint="eastAsia"/>
          <w:lang w:val="en-US" w:eastAsia="zh-CN"/>
        </w:rPr>
      </w:pPr>
      <w:r>
        <w:rPr>
          <w:rFonts w:hint="eastAsia"/>
          <w:lang w:val="en-US" w:eastAsia="zh-CN"/>
        </w:rPr>
        <w:t>Elastic Search更新索引</w:t>
      </w:r>
    </w:p>
    <w:p>
      <w:pPr>
        <w:numPr>
          <w:ilvl w:val="0"/>
          <w:numId w:val="0"/>
        </w:numPr>
        <w:ind w:firstLine="420" w:firstLineChars="0"/>
        <w:rPr>
          <w:rFonts w:hint="eastAsia"/>
          <w:lang w:val="en-US" w:eastAsia="zh-CN"/>
        </w:rPr>
      </w:pPr>
      <w:r>
        <w:rPr>
          <w:rFonts w:hint="eastAsia"/>
          <w:lang w:val="en-US" w:eastAsia="zh-CN"/>
        </w:rPr>
        <w:t>在索引建立完成之后根据我们之前重新获取的作者信息以及生成的新标签，我们需要对索引对原有索引进行更新。更新主要包括：添加现代作者的信息（流派、年代），</w:t>
      </w:r>
      <w:r>
        <w:rPr>
          <w:rFonts w:hint="eastAsia" w:cstheme="minorBidi"/>
          <w:kern w:val="2"/>
          <w:sz w:val="21"/>
          <w:szCs w:val="24"/>
          <w:lang w:val="en-US" w:eastAsia="zh-CN" w:bidi="ar-SA"/>
        </w:rPr>
        <w:t>整合古现代作者</w:t>
      </w:r>
      <w:r>
        <w:rPr>
          <w:rFonts w:hint="eastAsia"/>
          <w:lang w:val="en-US" w:eastAsia="zh-CN"/>
        </w:rPr>
        <w:t>的索引，添加诗歌标签等。</w:t>
      </w:r>
    </w:p>
    <w:p>
      <w:pPr>
        <w:ind w:firstLine="420" w:firstLineChars="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关于添加现代作者流派、年代信息，我们先将所有作者添加三个</w:t>
      </w:r>
      <w:r>
        <w:rPr>
          <w:rFonts w:hint="eastAsia" w:cstheme="minorBidi"/>
          <w:kern w:val="2"/>
          <w:sz w:val="21"/>
          <w:szCs w:val="24"/>
          <w:lang w:val="en-US" w:eastAsia="zh-CN" w:bidi="ar-SA"/>
        </w:rPr>
        <w:t>空</w:t>
      </w:r>
      <w:r>
        <w:rPr>
          <w:rFonts w:hint="eastAsia" w:asciiTheme="minorHAnsi" w:hAnsiTheme="minorHAnsi" w:eastAsiaTheme="minorEastAsia" w:cstheme="minorBidi"/>
          <w:kern w:val="2"/>
          <w:sz w:val="21"/>
          <w:szCs w:val="24"/>
          <w:lang w:val="en-US" w:eastAsia="zh-CN" w:bidi="ar-SA"/>
        </w:rPr>
        <w:t xml:space="preserve">项 </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time_text</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time_key</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genre</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分别表示年代原文（20世纪30年代），年代关键词（20-30），流派（</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七月派</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，然后再根据我们获取的数据将json转换为字典，然后运用update_by_query()方式，对作者姓名做匹配，并添加相应信息。</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关于整合古现代作者，我们将古代、现代作者合并到一个</w:t>
      </w:r>
      <w:r>
        <w:rPr>
          <w:rFonts w:hint="default" w:cstheme="minorBidi"/>
          <w:kern w:val="2"/>
          <w:sz w:val="21"/>
          <w:szCs w:val="24"/>
          <w:lang w:val="en-US" w:eastAsia="zh-CN" w:bidi="ar-SA"/>
        </w:rPr>
        <w:t>”</w:t>
      </w:r>
      <w:r>
        <w:rPr>
          <w:rFonts w:hint="eastAsia" w:cstheme="minorBidi"/>
          <w:kern w:val="2"/>
          <w:sz w:val="21"/>
          <w:szCs w:val="24"/>
          <w:lang w:val="en-US" w:eastAsia="zh-CN" w:bidi="ar-SA"/>
        </w:rPr>
        <w:t>author</w:t>
      </w:r>
      <w:r>
        <w:rPr>
          <w:rFonts w:hint="default" w:cstheme="minorBidi"/>
          <w:kern w:val="2"/>
          <w:sz w:val="21"/>
          <w:szCs w:val="24"/>
          <w:lang w:val="en-US" w:eastAsia="zh-CN" w:bidi="ar-SA"/>
        </w:rPr>
        <w:t>”</w:t>
      </w:r>
      <w:r>
        <w:rPr>
          <w:rFonts w:hint="eastAsia" w:cstheme="minorBidi"/>
          <w:kern w:val="2"/>
          <w:sz w:val="21"/>
          <w:szCs w:val="24"/>
          <w:lang w:val="en-US" w:eastAsia="zh-CN" w:bidi="ar-SA"/>
        </w:rPr>
        <w:t>索引中，并新增一个</w:t>
      </w:r>
      <w:r>
        <w:rPr>
          <w:rFonts w:hint="default" w:cstheme="minorBidi"/>
          <w:kern w:val="2"/>
          <w:sz w:val="21"/>
          <w:szCs w:val="24"/>
          <w:lang w:val="en-US" w:eastAsia="zh-CN" w:bidi="ar-SA"/>
        </w:rPr>
        <w:t>”</w:t>
      </w:r>
      <w:r>
        <w:rPr>
          <w:rFonts w:hint="eastAsia" w:cstheme="minorBidi"/>
          <w:kern w:val="2"/>
          <w:sz w:val="21"/>
          <w:szCs w:val="24"/>
          <w:lang w:val="en-US" w:eastAsia="zh-CN" w:bidi="ar-SA"/>
        </w:rPr>
        <w:t>type</w:t>
      </w:r>
      <w:r>
        <w:rPr>
          <w:rFonts w:hint="default" w:cstheme="minorBidi"/>
          <w:kern w:val="2"/>
          <w:sz w:val="21"/>
          <w:szCs w:val="24"/>
          <w:lang w:val="en-US" w:eastAsia="zh-CN" w:bidi="ar-SA"/>
        </w:rPr>
        <w:t>”</w:t>
      </w:r>
      <w:r>
        <w:rPr>
          <w:rFonts w:hint="eastAsia" w:cstheme="minorBidi"/>
          <w:kern w:val="2"/>
          <w:sz w:val="21"/>
          <w:szCs w:val="24"/>
          <w:lang w:val="en-US" w:eastAsia="zh-CN" w:bidi="ar-SA"/>
        </w:rPr>
        <w:t>类型来区分古代、现代作者（分别用</w:t>
      </w:r>
      <w:r>
        <w:rPr>
          <w:rFonts w:hint="default" w:cstheme="minorBidi"/>
          <w:kern w:val="2"/>
          <w:sz w:val="21"/>
          <w:szCs w:val="24"/>
          <w:lang w:val="en-US" w:eastAsia="zh-CN" w:bidi="ar-SA"/>
        </w:rPr>
        <w:t>“</w:t>
      </w:r>
      <w:r>
        <w:rPr>
          <w:rFonts w:hint="eastAsia" w:cstheme="minorBidi"/>
          <w:kern w:val="2"/>
          <w:sz w:val="21"/>
          <w:szCs w:val="24"/>
          <w:lang w:val="en-US" w:eastAsia="zh-CN" w:bidi="ar-SA"/>
        </w:rPr>
        <w:t>ancient</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modern</w:t>
      </w:r>
      <w:r>
        <w:rPr>
          <w:rFonts w:hint="default" w:cstheme="minorBidi"/>
          <w:kern w:val="2"/>
          <w:sz w:val="21"/>
          <w:szCs w:val="24"/>
          <w:lang w:val="en-US" w:eastAsia="zh-CN" w:bidi="ar-SA"/>
        </w:rPr>
        <w:t>”</w:t>
      </w:r>
      <w:r>
        <w:rPr>
          <w:rFonts w:hint="eastAsia" w:cstheme="minorBidi"/>
          <w:kern w:val="2"/>
          <w:sz w:val="21"/>
          <w:szCs w:val="24"/>
          <w:lang w:val="en-US" w:eastAsia="zh-CN" w:bidi="ar-SA"/>
        </w:rPr>
        <w:t>区分）。</w:t>
      </w:r>
    </w:p>
    <w:p>
      <w:pPr>
        <w:pStyle w:val="2"/>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关于添加诗歌标签，我们主要运用jieba.analyse.extract_tags()方法。对于现代诗歌，因为其已经与我们日常用语很接近，所以我们直接用结巴的默认库，对其提取最相关联的5个标签。我们限定我们提取的标签为名词(</w:t>
      </w:r>
      <w:r>
        <w:rPr>
          <w:rFonts w:hint="default" w:cstheme="minorBidi"/>
          <w:kern w:val="2"/>
          <w:sz w:val="21"/>
          <w:szCs w:val="24"/>
          <w:lang w:val="en-US" w:eastAsia="zh-CN" w:bidi="ar-SA"/>
        </w:rPr>
        <w:t>“</w:t>
      </w:r>
      <w:r>
        <w:rPr>
          <w:rFonts w:hint="eastAsia" w:cstheme="minorBidi"/>
          <w:kern w:val="2"/>
          <w:sz w:val="21"/>
          <w:szCs w:val="24"/>
          <w:lang w:val="en-US" w:eastAsia="zh-CN" w:bidi="ar-SA"/>
        </w:rPr>
        <w:t>n</w:t>
      </w:r>
      <w:r>
        <w:rPr>
          <w:rFonts w:hint="default" w:cstheme="minorBidi"/>
          <w:kern w:val="2"/>
          <w:sz w:val="21"/>
          <w:szCs w:val="24"/>
          <w:lang w:val="en-US" w:eastAsia="zh-CN" w:bidi="ar-SA"/>
        </w:rPr>
        <w:t>”</w:t>
      </w:r>
      <w:r>
        <w:rPr>
          <w:rFonts w:hint="eastAsia" w:cstheme="minorBidi"/>
          <w:kern w:val="2"/>
          <w:sz w:val="21"/>
          <w:szCs w:val="24"/>
          <w:lang w:val="en-US" w:eastAsia="zh-CN" w:bidi="ar-SA"/>
        </w:rPr>
        <w:t>)以及地名(</w:t>
      </w:r>
      <w:r>
        <w:rPr>
          <w:rFonts w:hint="default" w:cstheme="minorBidi"/>
          <w:kern w:val="2"/>
          <w:sz w:val="21"/>
          <w:szCs w:val="24"/>
          <w:lang w:val="en-US" w:eastAsia="zh-CN" w:bidi="ar-SA"/>
        </w:rPr>
        <w:t>”</w:t>
      </w:r>
      <w:r>
        <w:rPr>
          <w:rFonts w:hint="eastAsia" w:cstheme="minorBidi"/>
          <w:kern w:val="2"/>
          <w:sz w:val="21"/>
          <w:szCs w:val="24"/>
          <w:lang w:val="en-US" w:eastAsia="zh-CN" w:bidi="ar-SA"/>
        </w:rPr>
        <w:t>ns</w:t>
      </w:r>
      <w:r>
        <w:rPr>
          <w:rFonts w:hint="default" w:cstheme="minorBidi"/>
          <w:kern w:val="2"/>
          <w:sz w:val="21"/>
          <w:szCs w:val="24"/>
          <w:lang w:val="en-US" w:eastAsia="zh-CN" w:bidi="ar-SA"/>
        </w:rPr>
        <w:t>”</w:t>
      </w:r>
      <w:r>
        <w:rPr>
          <w:rFonts w:hint="eastAsia" w:cstheme="minorBidi"/>
          <w:kern w:val="2"/>
          <w:sz w:val="21"/>
          <w:szCs w:val="24"/>
          <w:lang w:val="en-US" w:eastAsia="zh-CN" w:bidi="ar-SA"/>
        </w:rPr>
        <w:t>)，因为这些词语一般能包含更加具体和重要的信息。对于古代诗歌，我们仍然是基于tf-idf算法进行关键词抽取，</w:t>
      </w:r>
      <w:r>
        <w:rPr>
          <w:rFonts w:hint="eastAsia" w:asciiTheme="minorHAnsi" w:hAnsiTheme="minorHAnsi" w:eastAsiaTheme="minorEastAsia" w:cstheme="minorBidi"/>
          <w:kern w:val="2"/>
          <w:sz w:val="21"/>
          <w:szCs w:val="24"/>
          <w:lang w:val="en-US" w:eastAsia="zh-CN" w:bidi="ar-SA"/>
        </w:rPr>
        <w:t>用set_dictionary()的方法将主词典设置为古词词典(</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guci_dict.txt</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)，并设置频率文件: jieba.analyse.TFIDF(idf_path='guci_idf.txt')，频率文件为在我们数据库里的诗歌中所有词语所出现的频率，我们运用jieba.analyse.extract_tags()方法选取前三个匹配，并且添加到原来古诗</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label</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的后面（原来的</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label</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是基于诗歌的分类，比如“唐诗”、“给孩子的诗”这类）。最后，我们用update_by_query()的方法，按诗歌ID对古诗和现代诗分别添加和修改</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label</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项。</w:t>
      </w:r>
    </w:p>
    <w:p>
      <w:pPr>
        <w:pStyle w:val="2"/>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drawing>
          <wp:inline distT="0" distB="0" distL="114300" distR="114300">
            <wp:extent cx="5264150" cy="1065530"/>
            <wp:effectExtent l="0" t="0" r="12700" b="1270"/>
            <wp:docPr id="8" name="图片 8" descr="更新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更新索引"/>
                    <pic:cNvPicPr>
                      <a:picLocks noChangeAspect="1"/>
                    </pic:cNvPicPr>
                  </pic:nvPicPr>
                  <pic:blipFill>
                    <a:blip r:embed="rId11"/>
                    <a:stretch>
                      <a:fillRect/>
                    </a:stretch>
                  </pic:blipFill>
                  <pic:spPr>
                    <a:xfrm>
                      <a:off x="0" y="0"/>
                      <a:ext cx="5264150" cy="1065530"/>
                    </a:xfrm>
                    <a:prstGeom prst="rect">
                      <a:avLst/>
                    </a:prstGeom>
                  </pic:spPr>
                </pic:pic>
              </a:graphicData>
            </a:graphic>
          </wp:inline>
        </w:drawing>
      </w:r>
    </w:p>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古、现代作者索引整合</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33959"/>
    <w:multiLevelType w:val="singleLevel"/>
    <w:tmpl w:val="5FF33959"/>
    <w:lvl w:ilvl="0" w:tentative="0">
      <w:start w:val="2"/>
      <w:numFmt w:val="chineseCounting"/>
      <w:suff w:val="space"/>
      <w:lvlText w:val="第%1部分"/>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2502E"/>
    <w:rsid w:val="01D56DC9"/>
    <w:rsid w:val="1E5E37DE"/>
    <w:rsid w:val="1F603691"/>
    <w:rsid w:val="2BCB6692"/>
    <w:rsid w:val="321E4D11"/>
    <w:rsid w:val="365855AB"/>
    <w:rsid w:val="47ED1B5B"/>
    <w:rsid w:val="4CA2502E"/>
    <w:rsid w:val="56162333"/>
    <w:rsid w:val="5DC70312"/>
    <w:rsid w:val="604333FE"/>
    <w:rsid w:val="642C3086"/>
    <w:rsid w:val="6C705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2019-01-12T03:05:00Z</dcterms:created>
  <dc:creator>ImposingApple</dc:creator>
  <cp:lastModifiedBy>ImposingApple</cp:lastModifiedBy>
  <dcterms:modified xsi:type="dcterms:W3CDTF">2019-01-13T08:35:11Z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