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A7E" w:rsidRDefault="00DB32A5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-693420</wp:posOffset>
            </wp:positionV>
            <wp:extent cx="1143000" cy="594360"/>
            <wp:effectExtent l="0" t="0" r="0" b="0"/>
            <wp:wrapNone/>
            <wp:docPr id="7" name="图片 7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A7E" w:rsidRDefault="00521DB5">
      <w:pPr>
        <w:jc w:val="center"/>
        <w:rPr>
          <w:rFonts w:eastAsia="隶书"/>
          <w:b/>
          <w:bCs/>
          <w:sz w:val="72"/>
        </w:rPr>
      </w:pPr>
      <w:r>
        <w:rPr>
          <w:rFonts w:eastAsia="隶书" w:hint="eastAsia"/>
          <w:b/>
          <w:bCs/>
          <w:sz w:val="72"/>
        </w:rPr>
        <w:t>数据库系统课程设计报告</w:t>
      </w:r>
    </w:p>
    <w:p w:rsidR="00A06A7E" w:rsidRDefault="00A06A7E">
      <w:pPr>
        <w:rPr>
          <w:rFonts w:eastAsia="隶书"/>
        </w:rPr>
      </w:pPr>
    </w:p>
    <w:p w:rsidR="00A06A7E" w:rsidRDefault="00521DB5">
      <w:pPr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题目</w:t>
      </w:r>
      <w:r>
        <w:rPr>
          <w:rFonts w:eastAsia="隶书" w:hint="eastAsia"/>
          <w:sz w:val="72"/>
          <w:szCs w:val="72"/>
        </w:rPr>
        <w:t>:</w:t>
      </w:r>
      <w:r w:rsidR="006E305A" w:rsidRPr="006E305A">
        <w:rPr>
          <w:rFonts w:eastAsia="隶书" w:hint="eastAsia"/>
          <w:sz w:val="72"/>
          <w:u w:val="thick"/>
        </w:rPr>
        <w:t xml:space="preserve"> </w:t>
      </w:r>
      <w:r w:rsidR="006E305A" w:rsidRPr="00684F0A">
        <w:rPr>
          <w:rFonts w:eastAsia="隶书" w:hint="eastAsia"/>
          <w:sz w:val="72"/>
          <w:u w:val="thick"/>
        </w:rPr>
        <w:t>高考数据管理系统</w:t>
      </w:r>
    </w:p>
    <w:p w:rsidR="00A06A7E" w:rsidRDefault="00A06A7E">
      <w:pPr>
        <w:jc w:val="center"/>
        <w:rPr>
          <w:rFonts w:eastAsia="隶书"/>
        </w:rPr>
      </w:pPr>
    </w:p>
    <w:p w:rsidR="00A06A7E" w:rsidRDefault="00A06A7E">
      <w:pPr>
        <w:jc w:val="center"/>
        <w:rPr>
          <w:rFonts w:eastAsia="隶书"/>
        </w:rPr>
      </w:pPr>
    </w:p>
    <w:p w:rsidR="00A06A7E" w:rsidRDefault="00521DB5">
      <w:pPr>
        <w:ind w:firstLineChars="250" w:firstLine="1100"/>
        <w:rPr>
          <w:sz w:val="44"/>
          <w:szCs w:val="44"/>
        </w:rPr>
      </w:pPr>
      <w:r>
        <w:rPr>
          <w:rFonts w:hint="eastAsia"/>
          <w:sz w:val="44"/>
          <w:szCs w:val="44"/>
        </w:rPr>
        <w:t>课程代号</w:t>
      </w:r>
      <w:r>
        <w:rPr>
          <w:rFonts w:hint="eastAsia"/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  0</w:t>
      </w:r>
      <w:r>
        <w:rPr>
          <w:sz w:val="44"/>
          <w:szCs w:val="44"/>
          <w:u w:val="single"/>
        </w:rPr>
        <w:t>688116</w:t>
      </w:r>
      <w:r>
        <w:rPr>
          <w:rFonts w:hint="eastAsia"/>
          <w:sz w:val="44"/>
          <w:szCs w:val="44"/>
          <w:u w:val="single"/>
        </w:rPr>
        <w:t xml:space="preserve">  </w:t>
      </w:r>
      <w:bookmarkStart w:id="0" w:name="_GoBack"/>
      <w:bookmarkEnd w:id="0"/>
      <w:r>
        <w:rPr>
          <w:rFonts w:hint="eastAsia"/>
          <w:sz w:val="44"/>
          <w:szCs w:val="44"/>
          <w:u w:val="single"/>
        </w:rPr>
        <w:t xml:space="preserve"> </w:t>
      </w:r>
    </w:p>
    <w:p w:rsidR="00A06A7E" w:rsidRDefault="00521DB5">
      <w:pPr>
        <w:ind w:firstLineChars="250" w:firstLine="110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课程名称：</w:t>
      </w:r>
      <w:r>
        <w:rPr>
          <w:b/>
          <w:bCs/>
          <w:sz w:val="44"/>
          <w:szCs w:val="44"/>
          <w:u w:val="single"/>
        </w:rPr>
        <w:t>数据库</w:t>
      </w:r>
      <w:r>
        <w:rPr>
          <w:rFonts w:hint="eastAsia"/>
          <w:b/>
          <w:bCs/>
          <w:sz w:val="44"/>
          <w:szCs w:val="44"/>
          <w:u w:val="single"/>
        </w:rPr>
        <w:t>系统</w:t>
      </w:r>
      <w:r>
        <w:rPr>
          <w:b/>
          <w:bCs/>
          <w:sz w:val="44"/>
          <w:szCs w:val="44"/>
          <w:u w:val="single"/>
        </w:rPr>
        <w:t>课程设计</w:t>
      </w:r>
    </w:p>
    <w:p w:rsidR="00A06A7E" w:rsidRDefault="00521DB5">
      <w:pPr>
        <w:ind w:firstLineChars="250" w:firstLine="1100"/>
        <w:rPr>
          <w:sz w:val="44"/>
          <w:szCs w:val="44"/>
        </w:rPr>
      </w:pPr>
      <w:r>
        <w:rPr>
          <w:rFonts w:hint="eastAsia"/>
          <w:sz w:val="44"/>
          <w:szCs w:val="44"/>
        </w:rPr>
        <w:t>学号：</w:t>
      </w:r>
      <w:bookmarkStart w:id="1" w:name="OLE_LINK21"/>
      <w:bookmarkStart w:id="2" w:name="OLE_LINK22"/>
      <w:bookmarkStart w:id="3" w:name="OLE_LINK23"/>
      <w:bookmarkStart w:id="4" w:name="OLE_LINK24"/>
      <w:bookmarkStart w:id="5" w:name="OLE_LINK25"/>
      <w:r w:rsidR="00117931">
        <w:rPr>
          <w:sz w:val="44"/>
          <w:szCs w:val="44"/>
          <w:u w:val="single"/>
        </w:rPr>
        <w:t xml:space="preserve">     </w:t>
      </w:r>
      <w:r w:rsidR="00117931" w:rsidRPr="00117931">
        <w:rPr>
          <w:sz w:val="44"/>
          <w:szCs w:val="44"/>
          <w:u w:val="single"/>
        </w:rPr>
        <w:t>20152180</w:t>
      </w:r>
      <w:r w:rsidR="00117931">
        <w:rPr>
          <w:sz w:val="44"/>
          <w:szCs w:val="44"/>
          <w:u w:val="single"/>
        </w:rPr>
        <w:t xml:space="preserve">     </w:t>
      </w:r>
      <w:bookmarkEnd w:id="1"/>
      <w:bookmarkEnd w:id="2"/>
      <w:bookmarkEnd w:id="3"/>
      <w:bookmarkEnd w:id="4"/>
      <w:bookmarkEnd w:id="5"/>
    </w:p>
    <w:p w:rsidR="00A06A7E" w:rsidRDefault="00521DB5">
      <w:pPr>
        <w:ind w:firstLineChars="250" w:firstLine="1100"/>
        <w:rPr>
          <w:sz w:val="44"/>
          <w:szCs w:val="44"/>
        </w:rPr>
      </w:pPr>
      <w:r>
        <w:rPr>
          <w:rFonts w:hint="eastAsia"/>
          <w:sz w:val="44"/>
          <w:szCs w:val="44"/>
        </w:rPr>
        <w:t>姓名：</w:t>
      </w:r>
      <w:r w:rsidR="00117931">
        <w:rPr>
          <w:sz w:val="44"/>
          <w:szCs w:val="44"/>
          <w:u w:val="single"/>
        </w:rPr>
        <w:t xml:space="preserve">       </w:t>
      </w:r>
      <w:r w:rsidR="00117931">
        <w:rPr>
          <w:rFonts w:hint="eastAsia"/>
          <w:sz w:val="44"/>
          <w:szCs w:val="44"/>
          <w:u w:val="single"/>
        </w:rPr>
        <w:t>王帆</w:t>
      </w:r>
      <w:r w:rsidR="00117931">
        <w:rPr>
          <w:sz w:val="44"/>
          <w:szCs w:val="44"/>
          <w:u w:val="single"/>
        </w:rPr>
        <w:t xml:space="preserve">       </w:t>
      </w:r>
    </w:p>
    <w:p w:rsidR="00A06A7E" w:rsidRDefault="00521DB5">
      <w:pPr>
        <w:ind w:firstLineChars="250" w:firstLine="1100"/>
        <w:rPr>
          <w:sz w:val="44"/>
          <w:szCs w:val="44"/>
        </w:rPr>
      </w:pPr>
      <w:r>
        <w:rPr>
          <w:rFonts w:hint="eastAsia"/>
          <w:sz w:val="44"/>
          <w:szCs w:val="44"/>
        </w:rPr>
        <w:t>班级：</w:t>
      </w:r>
      <w:r w:rsidR="00117931">
        <w:rPr>
          <w:sz w:val="44"/>
          <w:szCs w:val="44"/>
          <w:u w:val="single"/>
        </w:rPr>
        <w:t xml:space="preserve">   15</w:t>
      </w:r>
      <w:r w:rsidR="00117931">
        <w:rPr>
          <w:rFonts w:hint="eastAsia"/>
          <w:sz w:val="44"/>
          <w:szCs w:val="44"/>
          <w:u w:val="single"/>
        </w:rPr>
        <w:t>计算机</w:t>
      </w:r>
      <w:r w:rsidR="00117931">
        <w:rPr>
          <w:rFonts w:hint="eastAsia"/>
          <w:sz w:val="44"/>
          <w:szCs w:val="44"/>
          <w:u w:val="single"/>
        </w:rPr>
        <w:t>1</w:t>
      </w:r>
      <w:r w:rsidR="00117931">
        <w:rPr>
          <w:rFonts w:hint="eastAsia"/>
          <w:sz w:val="44"/>
          <w:szCs w:val="44"/>
          <w:u w:val="single"/>
        </w:rPr>
        <w:t>班</w:t>
      </w:r>
      <w:r w:rsidR="00117931">
        <w:rPr>
          <w:sz w:val="44"/>
          <w:szCs w:val="44"/>
          <w:u w:val="single"/>
        </w:rPr>
        <w:t xml:space="preserve">   </w:t>
      </w:r>
    </w:p>
    <w:p w:rsidR="00A06A7E" w:rsidRDefault="00521DB5">
      <w:pPr>
        <w:ind w:firstLineChars="250" w:firstLine="1100"/>
        <w:rPr>
          <w:sz w:val="44"/>
          <w:szCs w:val="44"/>
        </w:rPr>
      </w:pPr>
      <w:r>
        <w:rPr>
          <w:rFonts w:hint="eastAsia"/>
          <w:sz w:val="44"/>
          <w:szCs w:val="44"/>
        </w:rPr>
        <w:t>指导教师：</w:t>
      </w:r>
      <w:r w:rsidR="00117931">
        <w:rPr>
          <w:sz w:val="44"/>
          <w:szCs w:val="44"/>
          <w:u w:val="single"/>
        </w:rPr>
        <w:t xml:space="preserve">     </w:t>
      </w:r>
      <w:r w:rsidR="00117931">
        <w:rPr>
          <w:rFonts w:hint="eastAsia"/>
          <w:sz w:val="44"/>
          <w:szCs w:val="44"/>
          <w:u w:val="single"/>
        </w:rPr>
        <w:t>刘里</w:t>
      </w:r>
      <w:r w:rsidR="00117931">
        <w:rPr>
          <w:sz w:val="44"/>
          <w:szCs w:val="44"/>
          <w:u w:val="single"/>
        </w:rPr>
        <w:t xml:space="preserve">     </w:t>
      </w:r>
    </w:p>
    <w:p w:rsidR="00A06A7E" w:rsidRDefault="00521DB5">
      <w:pPr>
        <w:ind w:firstLineChars="250" w:firstLine="1100"/>
        <w:rPr>
          <w:sz w:val="44"/>
          <w:szCs w:val="44"/>
        </w:rPr>
      </w:pPr>
      <w:r>
        <w:rPr>
          <w:rFonts w:hint="eastAsia"/>
          <w:sz w:val="44"/>
          <w:szCs w:val="44"/>
        </w:rPr>
        <w:t>完成日期：</w:t>
      </w:r>
      <w:r>
        <w:rPr>
          <w:rFonts w:hint="eastAsia"/>
          <w:sz w:val="44"/>
          <w:szCs w:val="44"/>
        </w:rPr>
        <w:t xml:space="preserve">  </w:t>
      </w:r>
      <w:r w:rsidR="00E809C1">
        <w:rPr>
          <w:sz w:val="44"/>
          <w:szCs w:val="44"/>
        </w:rPr>
        <w:t xml:space="preserve">2018 </w:t>
      </w:r>
      <w:r>
        <w:rPr>
          <w:rFonts w:hint="eastAsia"/>
          <w:sz w:val="44"/>
          <w:szCs w:val="44"/>
        </w:rPr>
        <w:t>年</w:t>
      </w:r>
      <w:r>
        <w:rPr>
          <w:rFonts w:hint="eastAsia"/>
          <w:sz w:val="44"/>
          <w:szCs w:val="44"/>
        </w:rPr>
        <w:t xml:space="preserve"> </w:t>
      </w:r>
      <w:r w:rsidR="00E809C1">
        <w:rPr>
          <w:sz w:val="44"/>
          <w:szCs w:val="44"/>
        </w:rPr>
        <w:t xml:space="preserve">6 </w:t>
      </w:r>
      <w:r>
        <w:rPr>
          <w:rFonts w:hint="eastAsia"/>
          <w:sz w:val="44"/>
          <w:szCs w:val="44"/>
        </w:rPr>
        <w:t>月</w:t>
      </w:r>
    </w:p>
    <w:p w:rsidR="00A06A7E" w:rsidRPr="00DB32A5" w:rsidRDefault="00A06A7E">
      <w:pPr>
        <w:rPr>
          <w:sz w:val="44"/>
          <w:szCs w:val="44"/>
        </w:rPr>
      </w:pPr>
    </w:p>
    <w:tbl>
      <w:tblPr>
        <w:tblpPr w:leftFromText="180" w:rightFromText="180" w:vertAnchor="text" w:horzAnchor="page" w:tblpXSpec="center" w:tblpY="910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1695"/>
        <w:gridCol w:w="1524"/>
        <w:gridCol w:w="1503"/>
        <w:gridCol w:w="2023"/>
      </w:tblGrid>
      <w:tr w:rsidR="00A06A7E">
        <w:trPr>
          <w:trHeight w:val="750"/>
          <w:jc w:val="center"/>
        </w:trPr>
        <w:tc>
          <w:tcPr>
            <w:tcW w:w="1581" w:type="dxa"/>
            <w:tcBorders>
              <w:tl2br w:val="nil"/>
              <w:tr2bl w:val="nil"/>
            </w:tcBorders>
            <w:vAlign w:val="center"/>
          </w:tcPr>
          <w:p w:rsidR="00A06A7E" w:rsidRDefault="00521DB5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实验报告完整性（10分）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A06A7E" w:rsidRDefault="00521DB5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实验报告语言</w:t>
            </w:r>
          </w:p>
          <w:p w:rsidR="00A06A7E" w:rsidRDefault="00521DB5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（10分）</w:t>
            </w:r>
          </w:p>
        </w:tc>
        <w:tc>
          <w:tcPr>
            <w:tcW w:w="1524" w:type="dxa"/>
            <w:tcBorders>
              <w:tl2br w:val="nil"/>
              <w:tr2bl w:val="nil"/>
            </w:tcBorders>
            <w:vAlign w:val="center"/>
          </w:tcPr>
          <w:p w:rsidR="00A06A7E" w:rsidRDefault="00521DB5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实验内容</w:t>
            </w:r>
          </w:p>
          <w:p w:rsidR="00A06A7E" w:rsidRDefault="00521DB5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（10分）</w:t>
            </w:r>
          </w:p>
        </w:tc>
        <w:tc>
          <w:tcPr>
            <w:tcW w:w="1503" w:type="dxa"/>
            <w:tcBorders>
              <w:tl2br w:val="nil"/>
              <w:tr2bl w:val="nil"/>
            </w:tcBorders>
            <w:vAlign w:val="center"/>
          </w:tcPr>
          <w:p w:rsidR="00A06A7E" w:rsidRDefault="00521DB5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总结、收获与创新（10分）</w:t>
            </w:r>
          </w:p>
        </w:tc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 w:rsidR="00A06A7E" w:rsidRDefault="00521DB5">
            <w:pPr>
              <w:ind w:firstLineChars="200" w:firstLine="36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实验报告成绩</w:t>
            </w:r>
          </w:p>
        </w:tc>
      </w:tr>
      <w:tr w:rsidR="00A06A7E">
        <w:trPr>
          <w:trHeight w:val="598"/>
          <w:jc w:val="center"/>
        </w:trPr>
        <w:tc>
          <w:tcPr>
            <w:tcW w:w="1581" w:type="dxa"/>
            <w:tcBorders>
              <w:tl2br w:val="nil"/>
              <w:tr2bl w:val="nil"/>
            </w:tcBorders>
            <w:vAlign w:val="center"/>
          </w:tcPr>
          <w:p w:rsidR="00A06A7E" w:rsidRDefault="00A06A7E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A06A7E" w:rsidRDefault="00A06A7E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524" w:type="dxa"/>
            <w:tcBorders>
              <w:tl2br w:val="nil"/>
              <w:tr2bl w:val="nil"/>
            </w:tcBorders>
            <w:vAlign w:val="center"/>
          </w:tcPr>
          <w:p w:rsidR="00A06A7E" w:rsidRDefault="00A06A7E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503" w:type="dxa"/>
            <w:tcBorders>
              <w:tl2br w:val="nil"/>
              <w:tr2bl w:val="nil"/>
            </w:tcBorders>
            <w:vAlign w:val="center"/>
          </w:tcPr>
          <w:p w:rsidR="00A06A7E" w:rsidRDefault="00A06A7E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023" w:type="dxa"/>
            <w:tcBorders>
              <w:tl2br w:val="nil"/>
              <w:tr2bl w:val="nil"/>
            </w:tcBorders>
          </w:tcPr>
          <w:p w:rsidR="00A06A7E" w:rsidRDefault="00A06A7E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  <w:tr w:rsidR="00A06A7E">
        <w:trPr>
          <w:trHeight w:val="923"/>
          <w:jc w:val="center"/>
        </w:trPr>
        <w:tc>
          <w:tcPr>
            <w:tcW w:w="1581" w:type="dxa"/>
            <w:tcBorders>
              <w:tl2br w:val="nil"/>
              <w:tr2bl w:val="nil"/>
            </w:tcBorders>
            <w:vAlign w:val="center"/>
          </w:tcPr>
          <w:p w:rsidR="00A06A7E" w:rsidRDefault="00521DB5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是否包含数据流图、ER图、关系表及其主</w:t>
            </w:r>
            <w:proofErr w:type="gramStart"/>
            <w:r>
              <w:rPr>
                <w:rFonts w:ascii="黑体" w:eastAsia="黑体" w:hAnsi="黑体" w:hint="eastAsia"/>
                <w:sz w:val="18"/>
                <w:szCs w:val="18"/>
              </w:rPr>
              <w:t>外键关系</w:t>
            </w:r>
            <w:proofErr w:type="gramEnd"/>
            <w:r>
              <w:rPr>
                <w:rFonts w:ascii="黑体" w:eastAsia="黑体" w:hAnsi="黑体" w:hint="eastAsia"/>
                <w:sz w:val="18"/>
                <w:szCs w:val="18"/>
              </w:rPr>
              <w:t>等要求的内容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A06A7E" w:rsidRDefault="00521DB5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语言的规范性、正确性、逻辑性；报告格式的正确性</w:t>
            </w:r>
          </w:p>
        </w:tc>
        <w:tc>
          <w:tcPr>
            <w:tcW w:w="1524" w:type="dxa"/>
            <w:tcBorders>
              <w:tl2br w:val="nil"/>
              <w:tr2bl w:val="nil"/>
            </w:tcBorders>
            <w:vAlign w:val="center"/>
          </w:tcPr>
          <w:p w:rsidR="00A06A7E" w:rsidRDefault="00521DB5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数据流图、ER图、关系表及其主</w:t>
            </w:r>
            <w:proofErr w:type="gramStart"/>
            <w:r>
              <w:rPr>
                <w:rFonts w:ascii="黑体" w:eastAsia="黑体" w:hAnsi="黑体" w:hint="eastAsia"/>
                <w:sz w:val="18"/>
                <w:szCs w:val="18"/>
              </w:rPr>
              <w:t>外键关系</w:t>
            </w:r>
            <w:proofErr w:type="gramEnd"/>
            <w:r>
              <w:rPr>
                <w:rFonts w:ascii="黑体" w:eastAsia="黑体" w:hAnsi="黑体" w:hint="eastAsia"/>
                <w:sz w:val="18"/>
                <w:szCs w:val="18"/>
              </w:rPr>
              <w:t>等的表述的正确性</w:t>
            </w:r>
          </w:p>
        </w:tc>
        <w:tc>
          <w:tcPr>
            <w:tcW w:w="1503" w:type="dxa"/>
            <w:tcBorders>
              <w:tl2br w:val="nil"/>
              <w:tr2bl w:val="nil"/>
            </w:tcBorders>
            <w:vAlign w:val="center"/>
          </w:tcPr>
          <w:p w:rsidR="00A06A7E" w:rsidRDefault="00521DB5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课程设计的具体收获、设计过程中的发现和体会</w:t>
            </w:r>
          </w:p>
        </w:tc>
        <w:tc>
          <w:tcPr>
            <w:tcW w:w="2023" w:type="dxa"/>
            <w:tcBorders>
              <w:tl2br w:val="nil"/>
              <w:tr2bl w:val="nil"/>
            </w:tcBorders>
            <w:vAlign w:val="center"/>
          </w:tcPr>
          <w:p w:rsidR="00A06A7E" w:rsidRDefault="00521DB5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教师签字:</w:t>
            </w:r>
          </w:p>
          <w:p w:rsidR="00A06A7E" w:rsidRDefault="00A06A7E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  <w:tr w:rsidR="00A06A7E">
        <w:trPr>
          <w:trHeight w:val="1599"/>
          <w:jc w:val="center"/>
        </w:trPr>
        <w:tc>
          <w:tcPr>
            <w:tcW w:w="8326" w:type="dxa"/>
            <w:gridSpan w:val="5"/>
            <w:tcBorders>
              <w:tl2br w:val="nil"/>
              <w:tr2bl w:val="nil"/>
            </w:tcBorders>
            <w:vAlign w:val="center"/>
          </w:tcPr>
          <w:p w:rsidR="00A06A7E" w:rsidRDefault="00521DB5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设计验收答辩评分标准：</w:t>
            </w:r>
          </w:p>
          <w:p w:rsidR="00A06A7E" w:rsidRDefault="00521DB5">
            <w:pPr>
              <w:numPr>
                <w:ilvl w:val="0"/>
                <w:numId w:val="1"/>
              </w:numPr>
              <w:tabs>
                <w:tab w:val="clear" w:pos="312"/>
              </w:tabs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 xml:space="preserve">数据表的数量（不少于5个）、关联、主键、外键（10分）；       </w:t>
            </w:r>
          </w:p>
          <w:p w:rsidR="00A06A7E" w:rsidRDefault="00521DB5">
            <w:pPr>
              <w:numPr>
                <w:ilvl w:val="0"/>
                <w:numId w:val="1"/>
              </w:numPr>
              <w:tabs>
                <w:tab w:val="clear" w:pos="312"/>
              </w:tabs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软件功能的多少与复杂性（10分）；</w:t>
            </w:r>
          </w:p>
          <w:p w:rsidR="00A06A7E" w:rsidRDefault="00521DB5">
            <w:pPr>
              <w:numPr>
                <w:ilvl w:val="0"/>
                <w:numId w:val="1"/>
              </w:numPr>
              <w:tabs>
                <w:tab w:val="clear" w:pos="312"/>
              </w:tabs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界面设计的美观与规范性（10分）；</w:t>
            </w:r>
          </w:p>
          <w:p w:rsidR="00A06A7E" w:rsidRDefault="00521DB5">
            <w:pPr>
              <w:numPr>
                <w:ilvl w:val="0"/>
                <w:numId w:val="1"/>
              </w:numPr>
              <w:tabs>
                <w:tab w:val="clear" w:pos="312"/>
              </w:tabs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回答问题的逻辑性与准确性（10分）</w:t>
            </w:r>
          </w:p>
        </w:tc>
      </w:tr>
    </w:tbl>
    <w:p w:rsidR="00521DB5" w:rsidRDefault="00521DB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实验报告评价表</w:t>
      </w:r>
    </w:p>
    <w:sectPr w:rsidR="00521DB5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085" w:rsidRDefault="002C1085">
      <w:r>
        <w:separator/>
      </w:r>
    </w:p>
  </w:endnote>
  <w:endnote w:type="continuationSeparator" w:id="0">
    <w:p w:rsidR="002C1085" w:rsidRDefault="002C1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A7E" w:rsidRDefault="00521DB5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A06A7E" w:rsidRDefault="00A06A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A7E" w:rsidRDefault="00521DB5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A06A7E" w:rsidRDefault="00A06A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085" w:rsidRDefault="002C1085">
      <w:r>
        <w:separator/>
      </w:r>
    </w:p>
  </w:footnote>
  <w:footnote w:type="continuationSeparator" w:id="0">
    <w:p w:rsidR="002C1085" w:rsidRDefault="002C1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A7E" w:rsidRDefault="00DB32A5">
    <w:pPr>
      <w:pStyle w:val="a4"/>
      <w:pBdr>
        <w:bottom w:val="single" w:sz="6" w:space="0" w:color="auto"/>
      </w:pBdr>
      <w:tabs>
        <w:tab w:val="clear" w:pos="8306"/>
        <w:tab w:val="right" w:pos="9000"/>
      </w:tabs>
      <w:ind w:rightChars="-159" w:right="-334"/>
      <w:jc w:val="right"/>
      <w:rPr>
        <w:rFonts w:eastAsia="隶书"/>
        <w:b/>
        <w:bCs/>
        <w:color w:val="0000FF"/>
        <w:sz w:val="21"/>
      </w:rPr>
    </w:pPr>
    <w:r>
      <w:rPr>
        <w:rFonts w:eastAsia="隶书"/>
        <w:b/>
        <w:bCs/>
        <w:noProof/>
        <w:color w:val="0000FF"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-419100</wp:posOffset>
          </wp:positionH>
          <wp:positionV relativeFrom="paragraph">
            <wp:posOffset>-167005</wp:posOffset>
          </wp:positionV>
          <wp:extent cx="1143000" cy="594360"/>
          <wp:effectExtent l="0" t="0" r="0" b="0"/>
          <wp:wrapNone/>
          <wp:docPr id="1" name="图片 1" descr="未标题-1 拷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 拷贝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1DB5">
      <w:rPr>
        <w:rFonts w:eastAsia="隶书" w:hint="eastAsia"/>
        <w:b/>
        <w:bCs/>
        <w:color w:val="0000FF"/>
        <w:sz w:val="21"/>
      </w:rPr>
      <w:t>计算机科学与工程系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A7E" w:rsidRDefault="00521DB5">
    <w:pPr>
      <w:pStyle w:val="a4"/>
      <w:pBdr>
        <w:bottom w:val="single" w:sz="6" w:space="11" w:color="auto"/>
      </w:pBdr>
      <w:tabs>
        <w:tab w:val="clear" w:pos="8306"/>
        <w:tab w:val="right" w:pos="9000"/>
      </w:tabs>
      <w:ind w:rightChars="-159" w:right="-334"/>
      <w:jc w:val="right"/>
      <w:rPr>
        <w:rFonts w:eastAsia="隶书"/>
        <w:b/>
        <w:bCs/>
        <w:sz w:val="21"/>
      </w:rPr>
    </w:pPr>
    <w:r>
      <w:rPr>
        <w:rFonts w:eastAsia="隶书" w:hint="eastAsia"/>
        <w:b/>
        <w:bCs/>
        <w:sz w:val="21"/>
      </w:rPr>
      <w:t>计算机</w:t>
    </w:r>
    <w:r w:rsidR="00736AA9">
      <w:rPr>
        <w:rFonts w:eastAsia="隶书" w:hint="eastAsia"/>
        <w:b/>
        <w:bCs/>
        <w:sz w:val="21"/>
      </w:rPr>
      <w:t>科学与</w:t>
    </w:r>
    <w:r>
      <w:rPr>
        <w:rFonts w:eastAsia="隶书" w:hint="eastAsia"/>
        <w:b/>
        <w:bCs/>
        <w:sz w:val="21"/>
      </w:rPr>
      <w:t>工程学院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49E43"/>
    <w:multiLevelType w:val="singleLevel"/>
    <w:tmpl w:val="63749E4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CC"/>
    <w:rsid w:val="00117931"/>
    <w:rsid w:val="001B1CE6"/>
    <w:rsid w:val="001B4BEB"/>
    <w:rsid w:val="001B6984"/>
    <w:rsid w:val="001D7380"/>
    <w:rsid w:val="001E5F3E"/>
    <w:rsid w:val="002A78CC"/>
    <w:rsid w:val="002C1085"/>
    <w:rsid w:val="0033037C"/>
    <w:rsid w:val="003766DB"/>
    <w:rsid w:val="003C3322"/>
    <w:rsid w:val="00463D69"/>
    <w:rsid w:val="00486444"/>
    <w:rsid w:val="00521DB5"/>
    <w:rsid w:val="00523DEF"/>
    <w:rsid w:val="005361CF"/>
    <w:rsid w:val="0055640C"/>
    <w:rsid w:val="00581F7E"/>
    <w:rsid w:val="005E3856"/>
    <w:rsid w:val="00655272"/>
    <w:rsid w:val="006E305A"/>
    <w:rsid w:val="00730D65"/>
    <w:rsid w:val="00736AA9"/>
    <w:rsid w:val="0078063E"/>
    <w:rsid w:val="007D78F1"/>
    <w:rsid w:val="00885831"/>
    <w:rsid w:val="00A06A7E"/>
    <w:rsid w:val="00A12697"/>
    <w:rsid w:val="00A262D6"/>
    <w:rsid w:val="00A634BE"/>
    <w:rsid w:val="00AA6907"/>
    <w:rsid w:val="00AB714B"/>
    <w:rsid w:val="00AF4D27"/>
    <w:rsid w:val="00AF7AB6"/>
    <w:rsid w:val="00BE3667"/>
    <w:rsid w:val="00D83102"/>
    <w:rsid w:val="00D8314A"/>
    <w:rsid w:val="00D86708"/>
    <w:rsid w:val="00D930E2"/>
    <w:rsid w:val="00DB32A5"/>
    <w:rsid w:val="00E168A6"/>
    <w:rsid w:val="00E5467E"/>
    <w:rsid w:val="00E809C1"/>
    <w:rsid w:val="00EF5C31"/>
    <w:rsid w:val="00F43281"/>
    <w:rsid w:val="00FB230B"/>
    <w:rsid w:val="00FB41C5"/>
    <w:rsid w:val="0C76447C"/>
    <w:rsid w:val="0F661EC0"/>
    <w:rsid w:val="10EC4BA2"/>
    <w:rsid w:val="16BA4D48"/>
    <w:rsid w:val="25A10208"/>
    <w:rsid w:val="27A014AE"/>
    <w:rsid w:val="29397B37"/>
    <w:rsid w:val="2F873A08"/>
    <w:rsid w:val="38D80CA1"/>
    <w:rsid w:val="3A7F0382"/>
    <w:rsid w:val="3B82329D"/>
    <w:rsid w:val="3DB33040"/>
    <w:rsid w:val="40333B0B"/>
    <w:rsid w:val="593A6D85"/>
    <w:rsid w:val="5A3D00E2"/>
    <w:rsid w:val="63983739"/>
    <w:rsid w:val="6B3C4D7A"/>
    <w:rsid w:val="6B3F0F11"/>
    <w:rsid w:val="6C2849FD"/>
    <w:rsid w:val="6F804D3A"/>
    <w:rsid w:val="76C33B7C"/>
    <w:rsid w:val="78C06E60"/>
    <w:rsid w:val="7E69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90843C"/>
  <w15:chartTrackingRefBased/>
  <w15:docId w15:val="{0D3AD57A-3182-4573-BCBD-A78C8FBF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>TJUT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天津理工大学</dc:title>
  <dc:subject/>
  <dc:creator>LiuBing</dc:creator>
  <cp:keywords/>
  <dc:description/>
  <cp:lastModifiedBy>Timer.</cp:lastModifiedBy>
  <cp:revision>3</cp:revision>
  <cp:lastPrinted>2005-11-15T09:34:00Z</cp:lastPrinted>
  <dcterms:created xsi:type="dcterms:W3CDTF">2018-05-26T05:26:00Z</dcterms:created>
  <dcterms:modified xsi:type="dcterms:W3CDTF">2018-06-02T11:44:00Z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