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Professor</w:t>
      </w:r>
      <w:r>
        <w:t xml:space="preserve"> </w:t>
      </w:r>
      <w:r>
        <w:t xml:space="preserve">Stats</w:t>
      </w:r>
      <w:r>
        <w:t xml:space="preserve"> </w:t>
      </w:r>
      <w:r>
        <w:t xml:space="preserve">-</w:t>
      </w:r>
      <w:r>
        <w:t xml:space="preserve"> </w:t>
      </w:r>
      <w:r>
        <w:rPr>
          <w:i/>
        </w:rPr>
        <w:t xml:space="preserve">change</w:t>
      </w:r>
      <w:r>
        <w:rPr>
          <w:i/>
        </w:rPr>
        <w:t xml:space="preserve"> </w:t>
      </w:r>
      <w:r>
        <w:rPr>
          <w:i/>
        </w:rPr>
        <w:t xml:space="preserve">this</w:t>
      </w:r>
    </w:p>
    <w:p>
      <w:pPr>
        <w:pStyle w:val="Date"/>
      </w:pPr>
      <w:r>
        <w:t xml:space="preserve">September</w:t>
      </w:r>
      <w:r>
        <w:t xml:space="preserve"> </w:t>
      </w:r>
      <w:r>
        <w:t xml:space="preserve">2,</w:t>
      </w:r>
      <w:r>
        <w:t xml:space="preserve"> </w:t>
      </w:r>
      <w:r>
        <w:t xml:space="preserve">2015</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 "knitted" Word document to the dropbox on D2L.</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This is a comment, change it and add your code below.</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rPr/>
          <m:t>x</m:t>
        </m:r>
      </m:oMath>
      <w:r>
        <w:t xml:space="preserve">-axis with "mg/dl" and title the plot "Female cholesterol level". Does the shape of the distribution agree with your answer to Exercise 3?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9" w:name="part-1d"/>
      <w:bookmarkEnd w:id="29"/>
      <w:r>
        <w:t xml:space="preserve">Part 1d</w:t>
      </w:r>
    </w:p>
    <w:p>
      <w:pPr>
        <w:pStyle w:val="FirstParagraph"/>
      </w:pPr>
      <w:r>
        <w:t xml:space="preserve">Make a boxplot for the same data as in Exercise 4. Label the</w:t>
      </w:r>
      <w:r>
        <w:t xml:space="preserve"> </w:t>
      </w:r>
      <m:oMath>
        <m:r>
          <m:rPr/>
          <m:t>y</m:t>
        </m:r>
      </m:oMath>
      <w:r>
        <w:t xml:space="preserve">-axis with "mg/dl" and title it as before.</w:t>
      </w:r>
    </w:p>
    <w:p>
      <w:pPr>
        <w:pStyle w:val="Heading3"/>
      </w:pPr>
      <w:bookmarkStart w:id="30" w:name="answer-1d-------------"/>
      <w:bookmarkEnd w:id="30"/>
      <w:r>
        <w:t xml:space="preserve">-|-|-|-|-|-|-|-|-|-|-|- Answer 1d -|-|-|-|-|-|-|-|-|-|-|-</w:t>
      </w:r>
    </w:p>
    <w:p>
      <w:pPr>
        <w:pStyle w:val="SourceCode"/>
      </w:pPr>
      <w:r>
        <w:rPr>
          <w:rStyle w:val="CommentTok"/>
        </w:rPr>
        <w:t xml:space="preserve"># insert your code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According to the 1.5 IQR rule, what is the largest value of female cholesterol level that would not be considered an outlier?</w:t>
      </w:r>
    </w:p>
    <w:p>
      <w:pPr>
        <w:pStyle w:val="Heading3"/>
      </w:pPr>
      <w:bookmarkStart w:id="32" w:name="answer-1e-------------"/>
      <w:bookmarkEnd w:id="32"/>
      <w:r>
        <w:t xml:space="preserve">-|-|-|-|-|-|-|-|-|-|-|- Answer 1e -|-|-|-|-|-|-|-|-|-|-|-</w:t>
      </w:r>
    </w:p>
    <w:p>
      <w:pPr>
        <w:pStyle w:val="SourceCode"/>
      </w:pPr>
      <w:r>
        <w:rPr>
          <w:rStyle w:val="CommentTok"/>
        </w:rPr>
        <w:t xml:space="preserve"># quantile(fs,.75) gives the third quartile</w:t>
      </w:r>
      <w:r>
        <w:br w:type="textWrapping"/>
      </w:r>
      <w:r>
        <w:rPr>
          <w:rStyle w:val="CommentTok"/>
        </w:rPr>
        <w:t xml:space="preserve"># IQR(fs) gives the interquartile range</w:t>
      </w:r>
    </w:p>
    <w:p>
      <w:r>
        <w:pict>
          <v:rect style="width:0;height:1.5pt" o:hralign="center" o:hrstd="t" o:hr="t"/>
        </w:pict>
      </w:r>
    </w:p>
    <w:p>
      <w:pPr>
        <w:pStyle w:val="Heading3"/>
      </w:pPr>
      <w:bookmarkStart w:id="33" w:name="part-1f"/>
      <w:bookmarkEnd w:id="33"/>
      <w:r>
        <w:t xml:space="preserve">Part 1f</w:t>
      </w:r>
    </w:p>
    <w:p>
      <w:pPr>
        <w:pStyle w:val="FirstParagraph"/>
      </w:pPr>
      <w:r>
        <w:t xml:space="preserve">The maximum female cholesterol level is an outlier, find its</w:t>
      </w:r>
      <w:r>
        <w:t xml:space="preserve"> </w:t>
      </w:r>
      <m:oMath>
        <m:r>
          <m:rPr/>
          <m:t>z</m:t>
        </m:r>
      </m:oMath>
      <w:r>
        <w:t xml:space="preserve">-score. You'll need to combine the commands max(), mean(), and sd(). If the data did come from a normal distribution, would the maximum female cholesterol level seem unusually large? Explain.</w:t>
      </w:r>
    </w:p>
    <w:p>
      <w:pPr>
        <w:pStyle w:val="Heading3"/>
      </w:pPr>
      <w:bookmarkStart w:id="34" w:name="answer-1f-------------"/>
      <w:bookmarkEnd w:id="34"/>
      <w:r>
        <w:t xml:space="preserve">-|-|-|-|-|-|-|-|-|-|-|- Answer 1f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35" w:name="part-1g"/>
      <w:bookmarkEnd w:id="35"/>
      <w:r>
        <w:t xml:space="preserve">Part 1g</w:t>
      </w:r>
    </w:p>
    <w:p>
      <w:pPr>
        <w:pStyle w:val="FirstParagraph"/>
      </w:pPr>
      <w:r>
        <w:t xml:space="preserve">Make a normal probability plot for fs, add a fit line to it, and label</w:t>
      </w:r>
      <w:r>
        <w:t xml:space="preserve"> </w:t>
      </w:r>
      <m:oMath>
        <m:r>
          <m:rPr/>
          <m:t>y</m:t>
        </m:r>
      </m:oMath>
      <w:r>
        <w:t xml:space="preserve">-axis appropriately. Based on the information in the plot, does this sample data seem to come from a normal distribution? Explain.</w:t>
      </w:r>
    </w:p>
    <w:p>
      <w:pPr>
        <w:pStyle w:val="Heading3"/>
      </w:pPr>
      <w:bookmarkStart w:id="36" w:name="answer-1g-------------"/>
      <w:bookmarkEnd w:id="36"/>
      <w:r>
        <w:t xml:space="preserve">-|-|-|-|-|-|-|-|-|-|-|- Answer 1g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2"/>
      </w:pPr>
      <w:bookmarkStart w:id="37" w:name="exercise-2"/>
      <w:bookmarkEnd w:id="37"/>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38" w:name="part-2a"/>
      <w:bookmarkEnd w:id="38"/>
      <w:r>
        <w:t xml:space="preserve">Part 2a</w:t>
      </w:r>
    </w:p>
    <w:p>
      <w:pPr>
        <w:pStyle w:val="FirstParagraph"/>
      </w:pPr>
      <w:r>
        <w:t xml:space="preserve">The code below loads a data set with randomly sampled test scores from three different instructors. Modify the code to load and analyze the home ownership percentages in the "homes.csv" file and use the plots to answer the questions below. Ott says to make relative frequency histograms (divide the frequencies by the sample size to get proportions), but we'll use density histograms instead (rescale the vertical so that the total geometric area in the bars is exactly 1) ... this makes it possible to compare histograms using different sample sizes and possibly different bins or classes.</w:t>
      </w:r>
    </w:p>
    <w:p>
      <w:pPr>
        <w:pStyle w:val="Heading3"/>
      </w:pPr>
      <w:bookmarkStart w:id="39" w:name="answer-2a-------------"/>
      <w:bookmarkEnd w:id="39"/>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type="textWrapping"/>
      </w:r>
      <w:r>
        <w:rPr>
          <w:rStyle w:val="KeywordTok"/>
        </w:rPr>
        <w:t xml:space="preserve">head</w:t>
      </w:r>
      <w:r>
        <w:rPr>
          <w:rStyle w:val="NormalTok"/>
        </w:rPr>
        <w:t xml:space="preserve">(testScores)</w:t>
      </w:r>
    </w:p>
    <w:p>
      <w:pPr>
        <w:pStyle w:val="SourceCode"/>
      </w:pPr>
      <w:r>
        <w:rPr>
          <w:rStyle w:val="VerbatimChar"/>
        </w:rPr>
        <w:t xml:space="preserve">##   score instructor</w:t>
      </w:r>
      <w:r>
        <w:br w:type="textWrapping"/>
      </w:r>
      <w:r>
        <w:rPr>
          <w:rStyle w:val="VerbatimChar"/>
        </w:rPr>
        <w:t xml:space="preserve">## 1    66          A</w:t>
      </w:r>
      <w:r>
        <w:br w:type="textWrapping"/>
      </w:r>
      <w:r>
        <w:rPr>
          <w:rStyle w:val="VerbatimChar"/>
        </w:rPr>
        <w:t xml:space="preserve">## 2    70          A</w:t>
      </w:r>
      <w:r>
        <w:br w:type="textWrapping"/>
      </w:r>
      <w:r>
        <w:rPr>
          <w:rStyle w:val="VerbatimChar"/>
        </w:rPr>
        <w:t xml:space="preserve">## 3    75          A</w:t>
      </w:r>
      <w:r>
        <w:br w:type="textWrapping"/>
      </w:r>
      <w:r>
        <w:rPr>
          <w:rStyle w:val="VerbatimChar"/>
        </w:rPr>
        <w:t xml:space="preserve">## 4    54          A</w:t>
      </w:r>
      <w:r>
        <w:br w:type="textWrapping"/>
      </w:r>
      <w:r>
        <w:rPr>
          <w:rStyle w:val="VerbatimChar"/>
        </w:rPr>
        <w:t xml:space="preserve">## 5    66          A</w:t>
      </w:r>
      <w:r>
        <w:br w:type="textWrapping"/>
      </w:r>
      <w:r>
        <w:rPr>
          <w:rStyle w:val="VerbatimChar"/>
        </w:rPr>
        <w:t xml:space="preserve">## 6    71          A</w:t>
      </w:r>
    </w:p>
    <w:p>
      <w:pPr>
        <w:pStyle w:val="SourceCode"/>
      </w:pPr>
      <w:r>
        <w:rPr>
          <w:rStyle w:val="CommentTok"/>
        </w:rPr>
        <w:t xml:space="preserve"># summarize the scores for each instructor</w:t>
      </w:r>
      <w:r>
        <w:br w:type="textWrapping"/>
      </w:r>
      <w:r>
        <w:rPr>
          <w:rStyle w:val="KeywordTok"/>
        </w:rPr>
        <w:t xml:space="preserve">summary</w:t>
      </w:r>
      <w:r>
        <w:rPr>
          <w:rStyle w:val="NormalTok"/>
        </w:rPr>
        <w:t xml:space="preserve">(testScores$score[testScores$instructor==</w:t>
      </w:r>
      <w:r>
        <w:rPr>
          <w:rStyle w:val="StringTok"/>
        </w:rPr>
        <w:t xml:space="preserve">"A"</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52.00   61.00   65.50   65.73   69.75   79.00</w:t>
      </w:r>
    </w:p>
    <w:p>
      <w:pPr>
        <w:pStyle w:val="SourceCode"/>
      </w:pPr>
      <w:r>
        <w:rPr>
          <w:rStyle w:val="KeywordTok"/>
        </w:rPr>
        <w:t xml:space="preserve">summary</w:t>
      </w:r>
      <w:r>
        <w:rPr>
          <w:rStyle w:val="NormalTok"/>
        </w:rPr>
        <w:t xml:space="preserve">(testScores$score[testScores$instructor==</w:t>
      </w:r>
      <w:r>
        <w:rPr>
          <w:rStyle w:val="StringTok"/>
        </w:rPr>
        <w:t xml:space="preserve">"B"</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54.00   70.25   74.00   72.63   76.75   85.00</w:t>
      </w:r>
    </w:p>
    <w:p>
      <w:pPr>
        <w:pStyle w:val="SourceCode"/>
      </w:pPr>
      <w:r>
        <w:rPr>
          <w:rStyle w:val="KeywordTok"/>
        </w:rPr>
        <w:t xml:space="preserve">summary</w:t>
      </w:r>
      <w:r>
        <w:rPr>
          <w:rStyle w:val="NormalTok"/>
        </w:rPr>
        <w:t xml:space="preserve">(testScores$score[testScores$instructor==</w:t>
      </w:r>
      <w:r>
        <w:rPr>
          <w:rStyle w:val="StringTok"/>
        </w:rPr>
        <w:t xml:space="preserve">"C"</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(testScores$score, testScores$instructor, summary)</w:t>
      </w:r>
    </w:p>
    <w:p>
      <w:pPr>
        <w:pStyle w:val="SourceCode"/>
      </w:pPr>
      <w:r>
        <w:rPr>
          <w:rStyle w:val="VerbatimChar"/>
        </w:rPr>
        <w:t xml:space="preserve">## $A</w:t>
      </w:r>
      <w:r>
        <w:br w:type="textWrapping"/>
      </w:r>
      <w:r>
        <w:rPr>
          <w:rStyle w:val="VerbatimChar"/>
        </w:rPr>
        <w:t xml:space="preserve">##    Min. 1st Qu.  Median    Mean 3rd Qu.    Max. </w:t>
      </w:r>
      <w:r>
        <w:br w:type="textWrapping"/>
      </w:r>
      <w:r>
        <w:rPr>
          <w:rStyle w:val="VerbatimChar"/>
        </w:rPr>
        <w:t xml:space="preserve">##   52.00   61.00   65.50   65.73   69.75   79.00 </w:t>
      </w:r>
      <w:r>
        <w:br w:type="textWrapping"/>
      </w:r>
      <w:r>
        <w:rPr>
          <w:rStyle w:val="VerbatimChar"/>
        </w:rPr>
        <w:t xml:space="preserve">## </w:t>
      </w:r>
      <w:r>
        <w:br w:type="textWrapping"/>
      </w:r>
      <w:r>
        <w:rPr>
          <w:rStyle w:val="VerbatimChar"/>
        </w:rPr>
        <w:t xml:space="preserve">## $B</w:t>
      </w:r>
      <w:r>
        <w:br w:type="textWrapping"/>
      </w:r>
      <w:r>
        <w:rPr>
          <w:rStyle w:val="VerbatimChar"/>
        </w:rPr>
        <w:t xml:space="preserve">##    Min. 1st Qu.  Median    Mean 3rd Qu.    Max. </w:t>
      </w:r>
      <w:r>
        <w:br w:type="textWrapping"/>
      </w:r>
      <w:r>
        <w:rPr>
          <w:rStyle w:val="VerbatimChar"/>
        </w:rPr>
        <w:t xml:space="preserve">##   54.00   70.25   74.00   72.63   76.75   85.00 </w:t>
      </w:r>
      <w:r>
        <w:br w:type="textWrapping"/>
      </w:r>
      <w:r>
        <w:rPr>
          <w:rStyle w:val="VerbatimChar"/>
        </w:rPr>
        <w:t xml:space="preserve">## </w:t>
      </w:r>
      <w:r>
        <w:br w:type="textWrapping"/>
      </w:r>
      <w:r>
        <w:rPr>
          <w:rStyle w:val="VerbatimChar"/>
        </w:rPr>
        <w:t xml:space="preserve">## $C</w:t>
      </w:r>
      <w:r>
        <w:br w:type="textWrapping"/>
      </w: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(testScores$score[testScores$instructor==</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w:t>
      </w:r>
      <w:r>
        <w:rPr>
          <w:rStyle w:val="NormalTok"/>
        </w:rPr>
        <w:t xml:space="preserve">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0"/>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(testScores$score~testScores$instructor,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2" w:name="part-2b"/>
      <w:bookmarkEnd w:id="42"/>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3" w:name="answer-2b-------------"/>
      <w:bookmarkEnd w:id="43"/>
      <w:r>
        <w:t xml:space="preserve">-|-|-|-|-|-|-|-|-|-|-|- Answer 2b -|-|-|-|-|-|-|-|-|-|-|-</w:t>
      </w:r>
    </w:p>
    <w:p>
      <w:pPr>
        <w:pStyle w:val="FirstParagraph"/>
      </w:pPr>
      <w:r>
        <w:t xml:space="preserve">Replace this text with your answer.</w:t>
      </w:r>
    </w:p>
    <w:p>
      <w:r>
        <w:pict>
          <v:rect style="width:0;height:1.5pt" o:hralign="center" o:hrstd="t" o:hr="t"/>
        </w:pict>
      </w:r>
    </w:p>
    <w:p>
      <w:pPr>
        <w:pStyle w:val="Heading2"/>
      </w:pPr>
      <w:bookmarkStart w:id="44" w:name="exercise-3"/>
      <w:bookmarkEnd w:id="44"/>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5" w:name="part-3a"/>
      <w:bookmarkEnd w:id="45"/>
      <w:r>
        <w:t xml:space="preserve">Part 3a</w:t>
      </w:r>
    </w:p>
    <w:p>
      <w:pPr>
        <w:pStyle w:val="FirstParagraph"/>
      </w:pPr>
      <w:r>
        <w:t xml:space="preserve">Find the probability that a random natural pregnancy lasts less than 250 days.</w:t>
      </w:r>
    </w:p>
    <w:p>
      <w:pPr>
        <w:pStyle w:val="Heading3"/>
      </w:pPr>
      <w:bookmarkStart w:id="46" w:name="answer-3a-------------"/>
      <w:bookmarkEnd w:id="46"/>
      <w:r>
        <w:t xml:space="preserve">-|-|-|-|-|-|-|-|-|-|-|- Answer 3a -|-|-|-|-|-|-|-|-|-|-|-</w:t>
      </w:r>
    </w:p>
    <w:p>
      <w:pPr>
        <w:pStyle w:val="SourceCode"/>
      </w:pPr>
      <w:r>
        <w:rPr>
          <w:rStyle w:val="CommentTok"/>
        </w:rPr>
        <w:t xml:space="preserve"># insert your code here.</w:t>
      </w:r>
    </w:p>
    <w:p>
      <w:r>
        <w:pict>
          <v:rect style="width:0;height:1.5pt" o:hralign="center" o:hrstd="t" o:hr="t"/>
        </w:pict>
      </w:r>
    </w:p>
    <w:p>
      <w:pPr>
        <w:pStyle w:val="Heading3"/>
      </w:pPr>
      <w:bookmarkStart w:id="47" w:name="part-3b"/>
      <w:bookmarkEnd w:id="47"/>
      <w:r>
        <w:t xml:space="preserve">Part 3b</w:t>
      </w:r>
    </w:p>
    <w:p>
      <w:pPr>
        <w:pStyle w:val="FirstParagraph"/>
      </w:pPr>
      <w:r>
        <w:t xml:space="preserve">Compute the probability that a natural human pregnancy lasts between 260 and 280 days.</w:t>
      </w:r>
    </w:p>
    <w:p>
      <w:pPr>
        <w:pStyle w:val="Heading3"/>
      </w:pPr>
      <w:bookmarkStart w:id="48" w:name="answer-3b-------------"/>
      <w:bookmarkEnd w:id="48"/>
      <w:r>
        <w:t xml:space="preserve">-|-|-|-|-|-|-|-|-|-|-|- Answer 3b -|-|-|-|-|-|-|-|-|-|-|-</w:t>
      </w:r>
    </w:p>
    <w:p>
      <w:pPr>
        <w:pStyle w:val="SourceCode"/>
      </w:pPr>
      <w:r>
        <w:rPr>
          <w:rStyle w:val="CommentTok"/>
        </w:rPr>
        <w:t xml:space="preserve"># insert your code here.</w:t>
      </w:r>
    </w:p>
    <w:p>
      <w:r>
        <w:pict>
          <v:rect style="width:0;height:1.5pt" o:hralign="center" o:hrstd="t" o:hr="t"/>
        </w:pict>
      </w:r>
    </w:p>
    <w:p>
      <w:pPr>
        <w:pStyle w:val="Heading3"/>
      </w:pPr>
      <w:bookmarkStart w:id="49" w:name="part-3c"/>
      <w:bookmarkEnd w:id="49"/>
      <w:r>
        <w:t xml:space="preserve">Part 3c</w:t>
      </w:r>
    </w:p>
    <w:p>
      <w:pPr>
        <w:pStyle w:val="FirstParagraph"/>
      </w:pPr>
      <w:r>
        <w:t xml:space="preserve">How long are the longest 10% of natural human pregnancies?</w:t>
      </w:r>
    </w:p>
    <w:p>
      <w:pPr>
        <w:pStyle w:val="Heading3"/>
      </w:pPr>
      <w:bookmarkStart w:id="50" w:name="answer-3c-------------"/>
      <w:bookmarkEnd w:id="50"/>
      <w:r>
        <w:t xml:space="preserve">-|-|-|-|-|-|-|-|-|-|-|- Answer 3c -|-|-|-|-|-|-|-|-|-|-|-</w:t>
      </w:r>
    </w:p>
    <w:p>
      <w:pPr>
        <w:pStyle w:val="SourceCode"/>
      </w:pPr>
      <w:r>
        <w:rPr>
          <w:rStyle w:val="CommentTok"/>
        </w:rPr>
        <w:t xml:space="preserve"># insert your code here.</w:t>
      </w:r>
    </w:p>
    <w:p>
      <w:r>
        <w:pict>
          <v:rect style="width:0;height:1.5pt" o:hralign="center" o:hrstd="t" o:hr="t"/>
        </w:pict>
      </w:r>
    </w:p>
    <w:p>
      <w:pPr>
        <w:pStyle w:val="Heading2"/>
      </w:pPr>
      <w:bookmarkStart w:id="51" w:name="exercise-4"/>
      <w:bookmarkEnd w:id="51"/>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2" w:name="part-4a"/>
      <w:bookmarkEnd w:id="52"/>
      <w:r>
        <w:t xml:space="preserve">Part 4a</w:t>
      </w:r>
    </w:p>
    <w:p>
      <w:pPr>
        <w:pStyle w:val="FirstParagraph"/>
      </w:pPr>
      <w:r>
        <w:t xml:space="preserve">The file bodyFat.csv is included with the weekly download. Use read.csv(...) to read the file into a dataframe. This is an artificial data set meant to be bodyfat percentages of 250 random men. Show how to load the data and assign the bodyfat percentages to a vector called bfat.</w:t>
      </w:r>
    </w:p>
    <w:p>
      <w:pPr>
        <w:pStyle w:val="Heading3"/>
      </w:pPr>
      <w:bookmarkStart w:id="53" w:name="answer-4a-------------"/>
      <w:bookmarkEnd w:id="53"/>
      <w:r>
        <w:t xml:space="preserve">-|-|-|-|-|-|-|-|-|-|-|- Answer 4a -|-|-|-|-|-|-|-|-|-|-|-</w:t>
      </w:r>
    </w:p>
    <w:p>
      <w:pPr>
        <w:pStyle w:val="SourceCode"/>
      </w:pPr>
      <w:r>
        <w:rPr>
          <w:rStyle w:val="CommentTok"/>
        </w:rPr>
        <w:t xml:space="preserve"># insert your code here.</w:t>
      </w:r>
    </w:p>
    <w:p>
      <w:r>
        <w:pict>
          <v:rect style="width:0;height:1.5pt" o:hralign="center" o:hrstd="t" o:hr="t"/>
        </w:pict>
      </w:r>
    </w:p>
    <w:p>
      <w:pPr>
        <w:pStyle w:val="Heading3"/>
      </w:pPr>
      <w:bookmarkStart w:id="54" w:name="part-4b"/>
      <w:bookmarkEnd w:id="54"/>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5" w:name="answer-4b-------------"/>
      <w:bookmarkEnd w:id="55"/>
      <w:r>
        <w:t xml:space="preserve">-|-|-|-|-|-|-|-|-|-|-|- Answer 4b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56" w:name="part-4c"/>
      <w:bookmarkEnd w:id="56"/>
      <w:r>
        <w:t xml:space="preserve">Part 4c</w:t>
      </w:r>
    </w:p>
    <w:p>
      <w:pPr>
        <w:pStyle w:val="FirstParagraph"/>
      </w:pPr>
      <w:r>
        <w:t xml:space="preserve">Now make a normal probability plot with a fitted line by using qqnorm() and qqline(). Note the "S" shape of the points. What is this telling you about the distribution of the bodyfat data?</w:t>
      </w:r>
    </w:p>
    <w:p>
      <w:pPr>
        <w:pStyle w:val="Heading3"/>
      </w:pPr>
      <w:bookmarkStart w:id="57" w:name="answer-4c-------------"/>
      <w:bookmarkEnd w:id="57"/>
      <w:r>
        <w:t xml:space="preserve">-|-|-|-|-|-|-|-|-|-|-|- Answer 4c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627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Professor Stats - change this</dc:creator>
</cp:coreProperties>
</file>