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Geenafstand"/>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Geenafstand"/>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Kop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Verwijzingopmerking"/>
        </w:rPr>
        <w:lastRenderedPageBreak/>
        <w:commentReference w:id="0"/>
      </w:r>
    </w:p>
    <w:tbl>
      <w:tblPr>
        <w:tblStyle w:val="Rastertabel1licht"/>
        <w:tblW w:w="0" w:type="auto"/>
        <w:tblLook w:val="04A0" w:firstRow="1" w:lastRow="0" w:firstColumn="1" w:lastColumn="0" w:noHBand="0" w:noVBand="1"/>
      </w:tblPr>
      <w:tblGrid>
        <w:gridCol w:w="3127"/>
        <w:gridCol w:w="3452"/>
        <w:gridCol w:w="3707"/>
        <w:gridCol w:w="3608"/>
        <w:gridCol w:w="1494"/>
      </w:tblGrid>
      <w:tr w:rsidR="008D4326"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8D4326"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jstalinea"/>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jstalinea"/>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jstalinea"/>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jstalinea"/>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jstalinea"/>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jstalinea"/>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140EB6C8" w:rsidR="00D100C0" w:rsidRDefault="00796C22" w:rsidP="00C02748">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jstalinea"/>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jstalinea"/>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jstalinea"/>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jstalinea"/>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jstalinea"/>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jstalinea"/>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401E335D" w:rsidR="00D100C0" w:rsidRDefault="00D100C0">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1B302E8" w:rsidR="00057CAD" w:rsidRDefault="00057CAD">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AA1C1A">
              <w:t xml:space="preserve">Het numeriek toetsenbord </w:t>
            </w:r>
            <w:r w:rsidR="007C360C">
              <w:t>realiseren.</w:t>
            </w:r>
          </w:p>
          <w:p w14:paraId="38B008A6" w14:textId="31F81565" w:rsidR="00D100C0" w:rsidRDefault="00D100C0">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jstalinea"/>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1E223310" w:rsidR="00D100C0" w:rsidRPr="000B6886" w:rsidRDefault="00DE4953" w:rsidP="00C0083A">
            <w:pPr>
              <w:pStyle w:val="Lijstalinea"/>
              <w:numPr>
                <w:ilvl w:val="0"/>
                <w:numId w:val="1"/>
              </w:numPr>
              <w:rPr>
                <w:b w:val="0"/>
                <w:bCs w:val="0"/>
              </w:rPr>
            </w:pPr>
            <w:r>
              <w:rPr>
                <w:b w:val="0"/>
                <w:bCs w:val="0"/>
              </w:rPr>
              <w:t>De</w:t>
            </w:r>
            <w:r w:rsidR="00023907">
              <w:rPr>
                <w:b w:val="0"/>
                <w:bCs w:val="0"/>
              </w:rPr>
              <w:t xml:space="preserve"> pinautomaat heeft minstens </w:t>
            </w:r>
            <w:r w:rsidR="00225CCF">
              <w:rPr>
                <w:b w:val="0"/>
                <w:bCs w:val="0"/>
              </w:rPr>
              <w:t xml:space="preserve">twee </w:t>
            </w:r>
            <w:r w:rsidR="004E32B8">
              <w:rPr>
                <w:b w:val="0"/>
                <w:bCs w:val="0"/>
              </w:rPr>
              <w:t>verschillende biljetten om uit te geven.</w:t>
            </w:r>
          </w:p>
        </w:tc>
        <w:tc>
          <w:tcPr>
            <w:tcW w:w="0" w:type="auto"/>
          </w:tcPr>
          <w:p w14:paraId="3A495C97" w14:textId="07BBDB7D"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r w:rsidR="004E32B8">
              <w:t xml:space="preserve"> zodat </w:t>
            </w:r>
            <w:r w:rsidR="00532C4E">
              <w:t xml:space="preserve">ik </w:t>
            </w:r>
            <w:r w:rsidR="00363ADA">
              <w:t>makkelijker kan betalen</w:t>
            </w:r>
            <w:r>
              <w:t>.</w:t>
            </w:r>
          </w:p>
        </w:tc>
        <w:tc>
          <w:tcPr>
            <w:tcW w:w="0" w:type="auto"/>
          </w:tcPr>
          <w:p w14:paraId="751CDD16" w14:textId="3380B4EC" w:rsidR="00B2250A" w:rsidRDefault="00D100C0">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B2250A">
              <w:t xml:space="preserve">Onderzoeken welke biljetten mensen het liefst </w:t>
            </w:r>
            <w:r w:rsidR="006E38E3">
              <w:t>pinnen.</w:t>
            </w:r>
          </w:p>
          <w:p w14:paraId="487EC143" w14:textId="370FD2F5" w:rsidR="00743CA1" w:rsidRDefault="00F74BD9">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E</w:t>
            </w:r>
            <w:r w:rsidR="001E2549">
              <w:t>en uitwerpmechanisme voor de biljetten</w:t>
            </w:r>
            <w:r>
              <w:t xml:space="preserve"> ontwerpen</w:t>
            </w:r>
            <w:r w:rsidR="001E2549">
              <w:t>.</w:t>
            </w:r>
          </w:p>
          <w:p w14:paraId="31DC3C44" w14:textId="212DF2D2" w:rsidR="001E2549" w:rsidRDefault="00505E7F">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5DE30177" w:rsidR="001E2549" w:rsidRDefault="00040E27" w:rsidP="001E2549">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Code schrijven om d</w:t>
            </w:r>
            <w:r w:rsidR="00AC320A">
              <w:t>e juiste hoeveelheid biljetten uit te geven.</w:t>
            </w:r>
          </w:p>
        </w:tc>
        <w:tc>
          <w:tcPr>
            <w:tcW w:w="0" w:type="auto"/>
          </w:tcPr>
          <w:p w14:paraId="49E5E0C5" w14:textId="740026AA"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moeten minstens twee verschillende biljetten uit </w:t>
            </w:r>
            <w:r w:rsidR="00AC320A">
              <w:t>de</w:t>
            </w:r>
            <w:r>
              <w:t xml:space="preserve"> pin</w:t>
            </w:r>
            <w:r w:rsidR="00AC320A">
              <w:t>automaat</w:t>
            </w:r>
            <w:r>
              <w:t xml:space="preserve">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jstalinea"/>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75C62AFD" w14:textId="1CB2EEA7" w:rsidR="00FB2848" w:rsidRDefault="009E02D6">
            <w:pPr>
              <w:pStyle w:val="Lijstalinea"/>
              <w:numPr>
                <w:ilvl w:val="1"/>
                <w:numId w:val="20"/>
              </w:numPr>
              <w:cnfStyle w:val="000000000000" w:firstRow="0" w:lastRow="0" w:firstColumn="0" w:lastColumn="0" w:oddVBand="0" w:evenVBand="0" w:oddHBand="0" w:evenHBand="0" w:firstRowFirstColumn="0" w:firstRowLastColumn="0" w:lastRowFirstColumn="0" w:lastRowLastColumn="0"/>
            </w:pPr>
            <w:r>
              <w:t xml:space="preserve">Onderzoeken welke bedragen </w:t>
            </w:r>
            <w:r w:rsidR="00291397">
              <w:t>mensen het vaakst pinnen.</w:t>
            </w:r>
          </w:p>
          <w:p w14:paraId="3B6B7FA6" w14:textId="601FBE4C" w:rsidR="00D100C0" w:rsidRDefault="00291397">
            <w:pPr>
              <w:pStyle w:val="Lijstalinea"/>
              <w:numPr>
                <w:ilvl w:val="1"/>
                <w:numId w:val="20"/>
              </w:numPr>
              <w:cnfStyle w:val="000000000000" w:firstRow="0" w:lastRow="0" w:firstColumn="0" w:lastColumn="0" w:oddVBand="0" w:evenVBand="0" w:oddHBand="0" w:evenHBand="0" w:firstRowFirstColumn="0" w:firstRowLastColumn="0" w:lastRowFirstColumn="0" w:lastRowLastColumn="0"/>
            </w:pPr>
            <w:r>
              <w:t xml:space="preserve">Code schrijven </w:t>
            </w:r>
            <w:r w:rsidR="007B3732">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jstalinea"/>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5DFF2AD4" w:rsidR="00A317EC" w:rsidRDefault="00E8561B">
            <w:pPr>
              <w:pStyle w:val="Lijstalinea"/>
              <w:numPr>
                <w:ilvl w:val="1"/>
                <w:numId w:val="10"/>
              </w:numPr>
              <w:cnfStyle w:val="000000000000" w:firstRow="0" w:lastRow="0" w:firstColumn="0" w:lastColumn="0" w:oddVBand="0" w:evenVBand="0" w:oddHBand="0" w:evenHBand="0" w:firstRowFirstColumn="0" w:firstRowLastColumn="0" w:lastRowFirstColumn="0" w:lastRowLastColumn="0"/>
            </w:pPr>
            <w:r>
              <w:t xml:space="preserve">Code schrijven om </w:t>
            </w:r>
            <w:r w:rsidR="006B739C">
              <w:t>de keuze voor een eigen bedrag te hebben.</w:t>
            </w:r>
          </w:p>
          <w:p w14:paraId="0323DAB6" w14:textId="1A82EC0D" w:rsidR="00A317EC" w:rsidRDefault="00A317EC">
            <w:pPr>
              <w:pStyle w:val="Lijstalinea"/>
              <w:numPr>
                <w:ilvl w:val="1"/>
                <w:numId w:val="10"/>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jstalinea"/>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45442EE1" w:rsidR="00D100C0" w:rsidRDefault="00D100C0">
            <w:pPr>
              <w:pStyle w:val="Lijstalinea"/>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FB2848">
              <w:t>Een programma schrijven die ervoor zorgt dat de k</w:t>
            </w:r>
            <w:r>
              <w:t>euzeoptie om verschillende waardes van biljetten die samen het totaal bedrag vormen</w:t>
            </w:r>
            <w:r w:rsidR="00FB2848">
              <w:t xml:space="preserve"> te laten uitwerpen</w:t>
            </w:r>
            <w:r>
              <w:t xml:space="preserve">.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jstalinea"/>
              <w:numPr>
                <w:ilvl w:val="0"/>
                <w:numId w:val="1"/>
              </w:numPr>
              <w:rPr>
                <w:b w:val="0"/>
                <w:bCs w:val="0"/>
              </w:rPr>
            </w:pPr>
            <w:r w:rsidRPr="000B6886">
              <w:rPr>
                <w:b w:val="0"/>
                <w:bCs w:val="0"/>
              </w:rPr>
              <w:lastRenderedPageBreak/>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6822D558" w14:textId="7951670C" w:rsidR="00AF016C" w:rsidRDefault="00D100C0">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AF016C">
              <w:t>Onderzoek doen naar een geld dispenser.</w:t>
            </w:r>
          </w:p>
          <w:p w14:paraId="31D41CDE" w14:textId="4C5EB3C1" w:rsidR="00A317EC" w:rsidRDefault="00FB2848">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Ontwerpen van een m</w:t>
            </w:r>
            <w:r w:rsidR="00D100C0">
              <w:t xml:space="preserve">echanisme die ervoor zorgt dat er maar één biljet per keer </w:t>
            </w:r>
            <w:r>
              <w:t>wordt uitgeworpen</w:t>
            </w:r>
            <w:r w:rsidR="00D100C0">
              <w:t>.</w:t>
            </w:r>
          </w:p>
          <w:p w14:paraId="19604B3D" w14:textId="1A1F4852" w:rsidR="00FB2848" w:rsidRDefault="00FB2848">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Het realiseren van het biljet mechanisme.</w:t>
            </w:r>
          </w:p>
          <w:p w14:paraId="3F636CFE" w14:textId="6FBF41F9" w:rsidR="00D100C0" w:rsidRDefault="00D100C0">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FB2848" w:rsidRPr="00FB2848">
              <w:t>Het schrijven van een programma die controleert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jstalinea"/>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24359DD9" w:rsidR="00D100C0" w:rsidRDefault="00D100C0">
            <w:pPr>
              <w:pStyle w:val="Lijstalinea"/>
              <w:numPr>
                <w:ilvl w:val="1"/>
                <w:numId w:val="18"/>
              </w:numPr>
              <w:cnfStyle w:val="000000000000" w:firstRow="0" w:lastRow="0" w:firstColumn="0" w:lastColumn="0" w:oddVBand="0" w:evenVBand="0" w:oddHBand="0" w:evenHBand="0" w:firstRowFirstColumn="0" w:firstRowLastColumn="0" w:lastRowFirstColumn="0" w:lastRowLastColumn="0"/>
            </w:pPr>
            <w:r>
              <w:t xml:space="preserve"> </w:t>
            </w:r>
            <w:r w:rsidR="00FB2848">
              <w:t xml:space="preserve">Het schrijven van een code </w:t>
            </w:r>
            <w:r w:rsidR="003063CB">
              <w:t>voor de display die</w:t>
            </w:r>
            <w:r>
              <w:t xml:space="preserve"> een onderhoudsmelding </w:t>
            </w:r>
            <w:r w:rsidR="003063CB">
              <w:t xml:space="preserve">aangeeft </w:t>
            </w:r>
            <w:r>
              <w:t xml:space="preserve">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jstalinea"/>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165E4A32" w:rsidR="00A317EC" w:rsidRDefault="00D100C0">
            <w:pPr>
              <w:pStyle w:val="Lijstalinea"/>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die ervoor zorgt dat de pinautomaat aangeeft</w:t>
            </w:r>
            <w:r>
              <w:t xml:space="preserve"> welke biljetten niet meer beschikbaar zijn. </w:t>
            </w:r>
          </w:p>
          <w:p w14:paraId="54F63F6A" w14:textId="77777777" w:rsidR="00D100C0" w:rsidRDefault="00D100C0">
            <w:pPr>
              <w:pStyle w:val="Lijstalinea"/>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 xml:space="preserve">Het schrijven van een code die ervoor zorgt dat de pinautomaat </w:t>
            </w:r>
            <w:r>
              <w:t xml:space="preserve">intern bij </w:t>
            </w:r>
            <w:r w:rsidR="003063CB">
              <w:t xml:space="preserve">houdt </w:t>
            </w:r>
            <w:r>
              <w:t xml:space="preserve">hoeveel biljetten hij in zijn systeem heeft. </w:t>
            </w:r>
          </w:p>
          <w:p w14:paraId="16067EFB" w14:textId="15CB4FF2" w:rsidR="003063CB" w:rsidRDefault="003063CB">
            <w:pPr>
              <w:pStyle w:val="Lijstalinea"/>
              <w:numPr>
                <w:ilvl w:val="1"/>
                <w:numId w:val="12"/>
              </w:numPr>
              <w:cnfStyle w:val="000000000000" w:firstRow="0" w:lastRow="0" w:firstColumn="0" w:lastColumn="0" w:oddVBand="0" w:evenVBand="0" w:oddHBand="0" w:evenHBand="0" w:firstRowFirstColumn="0" w:firstRowLastColumn="0" w:lastRowFirstColumn="0" w:lastRowLastColumn="0"/>
            </w:pPr>
            <w:r>
              <w:t xml:space="preserve"> Het schrijven van een programma voor de pinautomaat om een bericht naar de server te sturen wanneer hij geen biljetten meer heeft.</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jstalinea"/>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3233853E" w:rsidR="003063CB" w:rsidRDefault="00D100C0">
            <w:pPr>
              <w:pStyle w:val="Lijstalinea"/>
              <w:numPr>
                <w:ilvl w:val="1"/>
                <w:numId w:val="13"/>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voor de display die een errormelding aangeeft als de pinautomaat buiten gebruikt is.</w:t>
            </w:r>
          </w:p>
        </w:tc>
        <w:tc>
          <w:tcPr>
            <w:tcW w:w="0" w:type="auto"/>
          </w:tcPr>
          <w:p w14:paraId="59FE245F" w14:textId="3DD68ECD"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r w:rsidR="00607F8F">
              <w:t xml:space="preserve">t. </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jstalinea"/>
              <w:numPr>
                <w:ilvl w:val="0"/>
                <w:numId w:val="1"/>
              </w:numPr>
              <w:rPr>
                <w:b w:val="0"/>
                <w:bCs w:val="0"/>
              </w:rPr>
            </w:pPr>
            <w:r w:rsidRPr="000B6886">
              <w:rPr>
                <w:b w:val="0"/>
                <w:bCs w:val="0"/>
              </w:rPr>
              <w:lastRenderedPageBreak/>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pPr>
              <w:pStyle w:val="Lijstalinea"/>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pPr>
              <w:pStyle w:val="Lijstalinea"/>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pPr>
              <w:pStyle w:val="Lijstalinea"/>
              <w:numPr>
                <w:ilvl w:val="1"/>
                <w:numId w:val="14"/>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jstalinea"/>
              <w:numPr>
                <w:ilvl w:val="0"/>
                <w:numId w:val="1"/>
              </w:numPr>
              <w:rPr>
                <w:b w:val="0"/>
                <w:bCs w:val="0"/>
              </w:rPr>
            </w:pPr>
            <w:r w:rsidRPr="000B6886">
              <w:rPr>
                <w:b w:val="0"/>
                <w:bCs w:val="0"/>
              </w:rPr>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pPr>
              <w:pStyle w:val="Lijstalinea"/>
              <w:numPr>
                <w:ilvl w:val="1"/>
                <w:numId w:val="15"/>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pPr>
              <w:pStyle w:val="Lijstalinea"/>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pPr>
              <w:pStyle w:val="Lijstalinea"/>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jstalinea"/>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pPr>
              <w:pStyle w:val="Lijstalinea"/>
              <w:numPr>
                <w:ilvl w:val="1"/>
                <w:numId w:val="16"/>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pPr>
              <w:pStyle w:val="Lijstalinea"/>
              <w:numPr>
                <w:ilvl w:val="1"/>
                <w:numId w:val="16"/>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jstalinea"/>
              <w:numPr>
                <w:ilvl w:val="0"/>
                <w:numId w:val="1"/>
              </w:numPr>
              <w:rPr>
                <w:b w:val="0"/>
                <w:bCs w:val="0"/>
              </w:rPr>
            </w:pPr>
            <w:r w:rsidRPr="000B6886">
              <w:rPr>
                <w:b w:val="0"/>
                <w:bCs w:val="0"/>
              </w:rPr>
              <w:lastRenderedPageBreak/>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pPr>
              <w:pStyle w:val="Lijstalinea"/>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login pagina die naar de pincode vraagt zodra de pinpas gescand is.</w:t>
            </w:r>
          </w:p>
          <w:p w14:paraId="028ED187" w14:textId="77777777" w:rsidR="00A317EC" w:rsidRDefault="000B6886">
            <w:pPr>
              <w:pStyle w:val="Lijstalinea"/>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programma die controleren of de pincode klopt. </w:t>
            </w:r>
          </w:p>
          <w:p w14:paraId="6EF299A1" w14:textId="125C8609" w:rsidR="000B6886" w:rsidRDefault="000B6886">
            <w:pPr>
              <w:pStyle w:val="Lijstalinea"/>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8D4326"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jstalinea"/>
              <w:numPr>
                <w:ilvl w:val="0"/>
                <w:numId w:val="1"/>
              </w:numPr>
              <w:rPr>
                <w:b w:val="0"/>
                <w:bCs w:val="0"/>
              </w:rPr>
            </w:pPr>
            <w:r>
              <w:rPr>
                <w:b w:val="0"/>
                <w:bCs w:val="0"/>
              </w:rPr>
              <w:t>De bank heeft een naam</w:t>
            </w:r>
          </w:p>
        </w:tc>
        <w:tc>
          <w:tcPr>
            <w:tcW w:w="0" w:type="auto"/>
          </w:tcPr>
          <w:p w14:paraId="72721A40" w14:textId="7CEE5D41" w:rsidR="009854DF" w:rsidRDefault="009854DF" w:rsidP="000B6886">
            <w:pPr>
              <w:cnfStyle w:val="000000000000" w:firstRow="0" w:lastRow="0" w:firstColumn="0" w:lastColumn="0" w:oddVBand="0" w:evenVBand="0" w:oddHBand="0" w:evenHBand="0" w:firstRowFirstColumn="0" w:firstRowLastColumn="0" w:lastRowFirstColumn="0" w:lastRowLastColumn="0"/>
            </w:pPr>
            <w:r>
              <w:t xml:space="preserve">Als bank eigenaar wil ik dat mijn bank een naam heeft </w:t>
            </w:r>
          </w:p>
        </w:tc>
        <w:tc>
          <w:tcPr>
            <w:tcW w:w="0" w:type="auto"/>
          </w:tcPr>
          <w:p w14:paraId="1E660824" w14:textId="7C901EC0" w:rsidR="009854DF" w:rsidRDefault="009854DF">
            <w:pPr>
              <w:pStyle w:val="Lijstalinea"/>
              <w:numPr>
                <w:ilvl w:val="1"/>
                <w:numId w:val="27"/>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8D4326"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15436034" w:rsidR="009854DF" w:rsidRPr="000B6886" w:rsidRDefault="00607F8F" w:rsidP="000B6886">
            <w:pPr>
              <w:pStyle w:val="Lijstalinea"/>
              <w:numPr>
                <w:ilvl w:val="0"/>
                <w:numId w:val="1"/>
              </w:numPr>
              <w:rPr>
                <w:b w:val="0"/>
                <w:bCs w:val="0"/>
              </w:rPr>
            </w:pPr>
            <w:r>
              <w:rPr>
                <w:b w:val="0"/>
                <w:bCs w:val="0"/>
              </w:rPr>
              <w:t>Het kunnen overmaken van geld naar een andere rekening.</w:t>
            </w: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9854DF" w:rsidRPr="000B6886" w:rsidRDefault="00607F8F" w:rsidP="000B6886">
            <w:pPr>
              <w:pStyle w:val="Lijstalinea"/>
              <w:numPr>
                <w:ilvl w:val="0"/>
                <w:numId w:val="1"/>
              </w:numPr>
              <w:rPr>
                <w:b w:val="0"/>
                <w:bCs w:val="0"/>
              </w:rPr>
            </w:pPr>
            <w:r>
              <w:rPr>
                <w:b w:val="0"/>
                <w:bCs w:val="0"/>
              </w:rPr>
              <w:t>Het kunnen selecteren van een andere taal.</w:t>
            </w: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1B04973" w:rsidR="009854DF" w:rsidRPr="000B6886" w:rsidRDefault="00607F8F" w:rsidP="000B6886">
            <w:pPr>
              <w:pStyle w:val="Lijstalinea"/>
              <w:numPr>
                <w:ilvl w:val="0"/>
                <w:numId w:val="1"/>
              </w:numPr>
              <w:rPr>
                <w:b w:val="0"/>
                <w:bCs w:val="0"/>
              </w:rPr>
            </w:pPr>
            <w:r>
              <w:rPr>
                <w:b w:val="0"/>
                <w:bCs w:val="0"/>
              </w:rPr>
              <w:t xml:space="preserve">De pinautomaat is toegankelijk voor blinden of slecht ziende. </w:t>
            </w: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5E2E1618"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8AD121B" w14:textId="30033A5D" w:rsidR="00607F8F" w:rsidRDefault="00607F8F" w:rsidP="000B6886">
            <w:pPr>
              <w:pStyle w:val="Lijstalinea"/>
              <w:numPr>
                <w:ilvl w:val="0"/>
                <w:numId w:val="1"/>
              </w:numPr>
              <w:rPr>
                <w:b w:val="0"/>
                <w:bCs w:val="0"/>
              </w:rPr>
            </w:pPr>
            <w:r>
              <w:rPr>
                <w:b w:val="0"/>
                <w:bCs w:val="0"/>
              </w:rPr>
              <w:t>De gebruiker heeft de mogelijkheid om te kunnen internet bankieren.</w:t>
            </w:r>
          </w:p>
        </w:tc>
        <w:tc>
          <w:tcPr>
            <w:tcW w:w="0" w:type="auto"/>
          </w:tcPr>
          <w:p w14:paraId="129C6649"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50CB525" w14:textId="5220A5EB" w:rsidR="00607F8F" w:rsidRDefault="00607F8F">
            <w:pPr>
              <w:pStyle w:val="Lijstalinea"/>
              <w:numPr>
                <w:ilvl w:val="1"/>
                <w:numId w:val="28"/>
              </w:num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238E0FE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C03F080" w14:textId="0696DD27"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w:t>
            </w:r>
            <w:proofErr w:type="spellStart"/>
            <w:r>
              <w:t>won’t</w:t>
            </w:r>
            <w:proofErr w:type="spellEnd"/>
          </w:p>
        </w:tc>
      </w:tr>
      <w:tr w:rsidR="008D4326" w14:paraId="420A2D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B6EEFBF" w14:textId="7E0C7826" w:rsidR="00607F8F" w:rsidRDefault="00607F8F" w:rsidP="000B6886">
            <w:pPr>
              <w:pStyle w:val="Lijstalinea"/>
              <w:numPr>
                <w:ilvl w:val="0"/>
                <w:numId w:val="1"/>
              </w:numPr>
              <w:rPr>
                <w:b w:val="0"/>
                <w:bCs w:val="0"/>
              </w:rPr>
            </w:pPr>
            <w:r>
              <w:rPr>
                <w:b w:val="0"/>
                <w:bCs w:val="0"/>
              </w:rPr>
              <w:t>De bank kan goede doelen steunen.</w:t>
            </w:r>
          </w:p>
        </w:tc>
        <w:tc>
          <w:tcPr>
            <w:tcW w:w="0" w:type="auto"/>
          </w:tcPr>
          <w:p w14:paraId="69F07D00"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9F86AB3" w14:textId="6AC2A772"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30.1 </w:t>
            </w:r>
          </w:p>
        </w:tc>
        <w:tc>
          <w:tcPr>
            <w:tcW w:w="0" w:type="auto"/>
          </w:tcPr>
          <w:p w14:paraId="5A223EFA"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6ED6D083" w14:textId="380D9879"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0360C68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F81FB4E" w14:textId="67E924A6" w:rsidR="00607F8F" w:rsidRDefault="00607F8F" w:rsidP="000B6886">
            <w:pPr>
              <w:pStyle w:val="Lijstalinea"/>
              <w:numPr>
                <w:ilvl w:val="0"/>
                <w:numId w:val="1"/>
              </w:numPr>
              <w:rPr>
                <w:b w:val="0"/>
                <w:bCs w:val="0"/>
              </w:rPr>
            </w:pPr>
            <w:r>
              <w:rPr>
                <w:b w:val="0"/>
                <w:bCs w:val="0"/>
              </w:rPr>
              <w:t xml:space="preserve">Transactie kosten wanneer een gebruiker van een andere bank gebruik maakt van onze bank. </w:t>
            </w:r>
          </w:p>
        </w:tc>
        <w:tc>
          <w:tcPr>
            <w:tcW w:w="0" w:type="auto"/>
          </w:tcPr>
          <w:p w14:paraId="2892B0A3"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5A0A591A" w14:textId="77777777"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31.1 </w:t>
            </w:r>
          </w:p>
          <w:p w14:paraId="1E8F1F44" w14:textId="0B5CDF8D" w:rsidR="00607F8F" w:rsidRDefault="00607F8F" w:rsidP="009854DF">
            <w:pPr>
              <w:cnfStyle w:val="000000000000" w:firstRow="0" w:lastRow="0" w:firstColumn="0" w:lastColumn="0" w:oddVBand="0" w:evenVBand="0" w:oddHBand="0" w:evenHBand="0" w:firstRowFirstColumn="0" w:firstRowLastColumn="0" w:lastRowFirstColumn="0" w:lastRowLastColumn="0"/>
            </w:pPr>
          </w:p>
        </w:tc>
        <w:tc>
          <w:tcPr>
            <w:tcW w:w="0" w:type="auto"/>
          </w:tcPr>
          <w:p w14:paraId="73AF3ED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2509C895" w14:textId="162050B8"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/Must</w:t>
            </w:r>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Kop2"/>
      </w:pPr>
      <w:r>
        <w:lastRenderedPageBreak/>
        <w:t xml:space="preserve">Changelog </w:t>
      </w:r>
    </w:p>
    <w:tbl>
      <w:tblPr>
        <w:tblStyle w:val="Rastertabel1lic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77777777" w:rsidR="00641525" w:rsidRDefault="00641525" w:rsidP="00FD1E07">
            <w:pPr>
              <w:spacing w:line="360" w:lineRule="auto"/>
            </w:pPr>
          </w:p>
        </w:tc>
        <w:tc>
          <w:tcPr>
            <w:tcW w:w="2126" w:type="dxa"/>
          </w:tcPr>
          <w:p w14:paraId="5FB2C58D" w14:textId="77777777" w:rsidR="00641525" w:rsidRDefault="00641525">
            <w:pPr>
              <w:cnfStyle w:val="000000000000" w:firstRow="0" w:lastRow="0" w:firstColumn="0" w:lastColumn="0" w:oddVBand="0" w:evenVBand="0" w:oddHBand="0" w:evenHBand="0" w:firstRowFirstColumn="0" w:firstRowLastColumn="0" w:lastRowFirstColumn="0" w:lastRowLastColumn="0"/>
            </w:pPr>
          </w:p>
        </w:tc>
        <w:tc>
          <w:tcPr>
            <w:tcW w:w="10440" w:type="dxa"/>
          </w:tcPr>
          <w:p w14:paraId="68519DAB" w14:textId="77777777" w:rsidR="00641525" w:rsidRDefault="00641525">
            <w:pPr>
              <w:cnfStyle w:val="000000000000" w:firstRow="0" w:lastRow="0" w:firstColumn="0" w:lastColumn="0" w:oddVBand="0" w:evenVBand="0" w:oddHBand="0" w:evenHBand="0" w:firstRowFirstColumn="0" w:firstRowLastColumn="0" w:lastRowFirstColumn="0" w:lastRowLastColumn="0"/>
            </w:pPr>
          </w:p>
        </w:tc>
      </w:tr>
      <w:tr w:rsidR="00641525" w14:paraId="5CF9245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0C78AAB4" w14:textId="77777777" w:rsidR="00641525" w:rsidRDefault="00641525" w:rsidP="00FD1E07">
            <w:pPr>
              <w:spacing w:line="360" w:lineRule="auto"/>
            </w:pPr>
          </w:p>
        </w:tc>
        <w:tc>
          <w:tcPr>
            <w:tcW w:w="2126" w:type="dxa"/>
          </w:tcPr>
          <w:p w14:paraId="0C398400" w14:textId="77777777" w:rsidR="00641525" w:rsidRDefault="00641525">
            <w:pPr>
              <w:cnfStyle w:val="000000000000" w:firstRow="0" w:lastRow="0" w:firstColumn="0" w:lastColumn="0" w:oddVBand="0" w:evenVBand="0" w:oddHBand="0" w:evenHBand="0" w:firstRowFirstColumn="0" w:firstRowLastColumn="0" w:lastRowFirstColumn="0" w:lastRowLastColumn="0"/>
            </w:pPr>
          </w:p>
        </w:tc>
        <w:tc>
          <w:tcPr>
            <w:tcW w:w="10440" w:type="dxa"/>
          </w:tcPr>
          <w:p w14:paraId="1589A7DA" w14:textId="77777777" w:rsidR="00641525" w:rsidRDefault="00641525">
            <w:pPr>
              <w:cnfStyle w:val="000000000000" w:firstRow="0" w:lastRow="0" w:firstColumn="0" w:lastColumn="0" w:oddVBand="0" w:evenVBand="0" w:oddHBand="0" w:evenHBand="0" w:firstRowFirstColumn="0" w:firstRowLastColumn="0" w:lastRowFirstColumn="0" w:lastRowLastColumn="0"/>
            </w:pP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Tekstopmerking"/>
        <w:numPr>
          <w:ilvl w:val="0"/>
          <w:numId w:val="9"/>
        </w:numPr>
      </w:pPr>
      <w:r>
        <w:rPr>
          <w:rStyle w:val="Verwijzingopmerking"/>
        </w:rPr>
        <w:annotationRef/>
      </w:r>
      <w:r w:rsidR="00200EFF">
        <w:t>Taken verder uitwerken + benodigde skills die nodig zijn + echt stap voor stap</w:t>
      </w:r>
    </w:p>
    <w:p w14:paraId="2673F625" w14:textId="77777777" w:rsidR="00200EFF" w:rsidRDefault="00200EFF">
      <w:pPr>
        <w:pStyle w:val="Tekstopmerking"/>
        <w:numPr>
          <w:ilvl w:val="0"/>
          <w:numId w:val="9"/>
        </w:numPr>
      </w:pPr>
      <w:r>
        <w:t>MoSCoW column toevoegen</w:t>
      </w:r>
    </w:p>
    <w:p w14:paraId="22C8E706" w14:textId="77777777" w:rsidR="00200EFF" w:rsidRDefault="00200EFF">
      <w:pPr>
        <w:pStyle w:val="Tekstopmerking"/>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3A4F" w14:textId="77777777" w:rsidR="00FF1F85" w:rsidRDefault="00FF1F85" w:rsidP="00D77BDF">
      <w:pPr>
        <w:spacing w:after="0" w:line="240" w:lineRule="auto"/>
      </w:pPr>
      <w:r>
        <w:separator/>
      </w:r>
    </w:p>
  </w:endnote>
  <w:endnote w:type="continuationSeparator" w:id="0">
    <w:p w14:paraId="5EE669B6" w14:textId="77777777" w:rsidR="00FF1F85" w:rsidRDefault="00FF1F85"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AF9D2" w14:textId="77777777" w:rsidR="00FF1F85" w:rsidRDefault="00FF1F85" w:rsidP="00D77BDF">
      <w:pPr>
        <w:spacing w:after="0" w:line="240" w:lineRule="auto"/>
      </w:pPr>
      <w:r>
        <w:separator/>
      </w:r>
    </w:p>
  </w:footnote>
  <w:footnote w:type="continuationSeparator" w:id="0">
    <w:p w14:paraId="191DFC3F" w14:textId="77777777" w:rsidR="00FF1F85" w:rsidRDefault="00FF1F85"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6"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5"/>
  </w:num>
  <w:num w:numId="2" w16cid:durableId="449983401">
    <w:abstractNumId w:val="6"/>
  </w:num>
  <w:num w:numId="3" w16cid:durableId="1742291217">
    <w:abstractNumId w:val="15"/>
  </w:num>
  <w:num w:numId="4" w16cid:durableId="1558055649">
    <w:abstractNumId w:val="21"/>
  </w:num>
  <w:num w:numId="5" w16cid:durableId="751857215">
    <w:abstractNumId w:val="18"/>
  </w:num>
  <w:num w:numId="6" w16cid:durableId="1535800602">
    <w:abstractNumId w:val="2"/>
  </w:num>
  <w:num w:numId="7" w16cid:durableId="1890410576">
    <w:abstractNumId w:val="7"/>
  </w:num>
  <w:num w:numId="8" w16cid:durableId="1385643499">
    <w:abstractNumId w:val="8"/>
  </w:num>
  <w:num w:numId="9" w16cid:durableId="1892107662">
    <w:abstractNumId w:val="25"/>
  </w:num>
  <w:num w:numId="10" w16cid:durableId="1963608724">
    <w:abstractNumId w:val="26"/>
  </w:num>
  <w:num w:numId="11" w16cid:durableId="1116292312">
    <w:abstractNumId w:val="24"/>
  </w:num>
  <w:num w:numId="12" w16cid:durableId="312027763">
    <w:abstractNumId w:val="20"/>
  </w:num>
  <w:num w:numId="13" w16cid:durableId="1043752551">
    <w:abstractNumId w:val="0"/>
  </w:num>
  <w:num w:numId="14" w16cid:durableId="507523718">
    <w:abstractNumId w:val="1"/>
  </w:num>
  <w:num w:numId="15" w16cid:durableId="745885562">
    <w:abstractNumId w:val="10"/>
  </w:num>
  <w:num w:numId="16" w16cid:durableId="557086710">
    <w:abstractNumId w:val="11"/>
  </w:num>
  <w:num w:numId="17" w16cid:durableId="147013381">
    <w:abstractNumId w:val="9"/>
  </w:num>
  <w:num w:numId="18" w16cid:durableId="52436160">
    <w:abstractNumId w:val="4"/>
  </w:num>
  <w:num w:numId="19" w16cid:durableId="1513303839">
    <w:abstractNumId w:val="19"/>
  </w:num>
  <w:num w:numId="20" w16cid:durableId="21249301">
    <w:abstractNumId w:val="17"/>
  </w:num>
  <w:num w:numId="21" w16cid:durableId="496385016">
    <w:abstractNumId w:val="3"/>
  </w:num>
  <w:num w:numId="22" w16cid:durableId="2101100060">
    <w:abstractNumId w:val="23"/>
  </w:num>
  <w:num w:numId="23" w16cid:durableId="1648126563">
    <w:abstractNumId w:val="16"/>
  </w:num>
  <w:num w:numId="24" w16cid:durableId="284429095">
    <w:abstractNumId w:val="14"/>
  </w:num>
  <w:num w:numId="25" w16cid:durableId="2100830004">
    <w:abstractNumId w:val="27"/>
  </w:num>
  <w:num w:numId="26" w16cid:durableId="199249161">
    <w:abstractNumId w:val="13"/>
  </w:num>
  <w:num w:numId="27" w16cid:durableId="1697541188">
    <w:abstractNumId w:val="12"/>
  </w:num>
  <w:num w:numId="28" w16cid:durableId="1262301673">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E2549"/>
    <w:rsid w:val="001E5C72"/>
    <w:rsid w:val="001F1E77"/>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63CB"/>
    <w:rsid w:val="00337658"/>
    <w:rsid w:val="00363ADA"/>
    <w:rsid w:val="00364965"/>
    <w:rsid w:val="00365199"/>
    <w:rsid w:val="00376742"/>
    <w:rsid w:val="00382316"/>
    <w:rsid w:val="00382F27"/>
    <w:rsid w:val="003A537C"/>
    <w:rsid w:val="003D721D"/>
    <w:rsid w:val="00412685"/>
    <w:rsid w:val="00413FF7"/>
    <w:rsid w:val="00432ABD"/>
    <w:rsid w:val="00474A7A"/>
    <w:rsid w:val="00475D01"/>
    <w:rsid w:val="00481D68"/>
    <w:rsid w:val="0049786D"/>
    <w:rsid w:val="004E1E16"/>
    <w:rsid w:val="004E32B8"/>
    <w:rsid w:val="00505E7F"/>
    <w:rsid w:val="00517040"/>
    <w:rsid w:val="00532C4E"/>
    <w:rsid w:val="00542374"/>
    <w:rsid w:val="005508FE"/>
    <w:rsid w:val="005812DE"/>
    <w:rsid w:val="005B4149"/>
    <w:rsid w:val="005D37D0"/>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FDC"/>
    <w:rsid w:val="008B411F"/>
    <w:rsid w:val="008D4326"/>
    <w:rsid w:val="008F08B7"/>
    <w:rsid w:val="008F15A0"/>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424E1"/>
    <w:rsid w:val="00A52766"/>
    <w:rsid w:val="00A56F49"/>
    <w:rsid w:val="00A63853"/>
    <w:rsid w:val="00A74B88"/>
    <w:rsid w:val="00A7552F"/>
    <w:rsid w:val="00A757B3"/>
    <w:rsid w:val="00A84AEA"/>
    <w:rsid w:val="00A87C4B"/>
    <w:rsid w:val="00A906C6"/>
    <w:rsid w:val="00A9687C"/>
    <w:rsid w:val="00A96CDB"/>
    <w:rsid w:val="00AA1C1A"/>
    <w:rsid w:val="00AA6A06"/>
    <w:rsid w:val="00AC320A"/>
    <w:rsid w:val="00AE55B3"/>
    <w:rsid w:val="00AE6B74"/>
    <w:rsid w:val="00AF016C"/>
    <w:rsid w:val="00B2250A"/>
    <w:rsid w:val="00B275B8"/>
    <w:rsid w:val="00B326FC"/>
    <w:rsid w:val="00B342C0"/>
    <w:rsid w:val="00B34A8D"/>
    <w:rsid w:val="00B615D3"/>
    <w:rsid w:val="00B76FAC"/>
    <w:rsid w:val="00B82C7A"/>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D100C0"/>
    <w:rsid w:val="00D1619E"/>
    <w:rsid w:val="00D2159D"/>
    <w:rsid w:val="00D32392"/>
    <w:rsid w:val="00D428F6"/>
    <w:rsid w:val="00D43AF2"/>
    <w:rsid w:val="00D7125A"/>
    <w:rsid w:val="00D73D40"/>
    <w:rsid w:val="00D77BDF"/>
    <w:rsid w:val="00D810F5"/>
    <w:rsid w:val="00D83B90"/>
    <w:rsid w:val="00DE4953"/>
    <w:rsid w:val="00E028AE"/>
    <w:rsid w:val="00E0379F"/>
    <w:rsid w:val="00E110F5"/>
    <w:rsid w:val="00E1145E"/>
    <w:rsid w:val="00E21F0F"/>
    <w:rsid w:val="00E444EF"/>
    <w:rsid w:val="00E44B00"/>
    <w:rsid w:val="00E61561"/>
    <w:rsid w:val="00E75A2E"/>
    <w:rsid w:val="00E8561B"/>
    <w:rsid w:val="00EA1FCC"/>
    <w:rsid w:val="00EC3D7A"/>
    <w:rsid w:val="00EC584A"/>
    <w:rsid w:val="00ED0CFD"/>
    <w:rsid w:val="00EE1614"/>
    <w:rsid w:val="00EE1C40"/>
    <w:rsid w:val="00EE4407"/>
    <w:rsid w:val="00EE6D9C"/>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3F9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D3F9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D3F9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D3F9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D3F9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D3F9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D3F9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D3F9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D3F96"/>
    <w:rPr>
      <w:rFonts w:eastAsiaTheme="majorEastAsia" w:cstheme="majorBidi"/>
      <w:color w:val="272727" w:themeColor="text1" w:themeTint="D8"/>
    </w:rPr>
  </w:style>
  <w:style w:type="paragraph" w:styleId="Titel">
    <w:name w:val="Title"/>
    <w:basedOn w:val="Standaard"/>
    <w:next w:val="Standaard"/>
    <w:link w:val="Titel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3F9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D3F9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D3F9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D3F96"/>
    <w:rPr>
      <w:i/>
      <w:iCs/>
      <w:color w:val="404040" w:themeColor="text1" w:themeTint="BF"/>
    </w:rPr>
  </w:style>
  <w:style w:type="paragraph" w:styleId="Lijstalinea">
    <w:name w:val="List Paragraph"/>
    <w:basedOn w:val="Standaard"/>
    <w:uiPriority w:val="34"/>
    <w:qFormat/>
    <w:rsid w:val="00FD3F96"/>
    <w:pPr>
      <w:ind w:left="720"/>
      <w:contextualSpacing/>
    </w:pPr>
  </w:style>
  <w:style w:type="character" w:styleId="Intensievebenadrukking">
    <w:name w:val="Intense Emphasis"/>
    <w:basedOn w:val="Standaardalinea-lettertype"/>
    <w:uiPriority w:val="21"/>
    <w:qFormat/>
    <w:rsid w:val="00FD3F96"/>
    <w:rPr>
      <w:i/>
      <w:iCs/>
      <w:color w:val="0F4761" w:themeColor="accent1" w:themeShade="BF"/>
    </w:rPr>
  </w:style>
  <w:style w:type="paragraph" w:styleId="Duidelijkcitaat">
    <w:name w:val="Intense Quote"/>
    <w:basedOn w:val="Standaard"/>
    <w:next w:val="Standaard"/>
    <w:link w:val="Duidelijkcitaat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D3F96"/>
    <w:rPr>
      <w:i/>
      <w:iCs/>
      <w:color w:val="0F4761" w:themeColor="accent1" w:themeShade="BF"/>
    </w:rPr>
  </w:style>
  <w:style w:type="character" w:styleId="Intensieveverwijzing">
    <w:name w:val="Intense Reference"/>
    <w:basedOn w:val="Standaardalinea-lettertype"/>
    <w:uiPriority w:val="32"/>
    <w:qFormat/>
    <w:rsid w:val="00FD3F96"/>
    <w:rPr>
      <w:b/>
      <w:bCs/>
      <w:smallCaps/>
      <w:color w:val="0F4761" w:themeColor="accent1" w:themeShade="BF"/>
      <w:spacing w:val="5"/>
    </w:rPr>
  </w:style>
  <w:style w:type="table" w:styleId="Tabelraster">
    <w:name w:val="Table Grid"/>
    <w:basedOn w:val="Standaardtabe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FD3F96"/>
    <w:pPr>
      <w:spacing w:after="0" w:line="240" w:lineRule="auto"/>
    </w:pPr>
    <w:rPr>
      <w:rFonts w:eastAsiaTheme="minorEastAsia"/>
      <w:lang w:eastAsia="nl-NL"/>
      <w14:ligatures w14:val="none"/>
    </w:rPr>
  </w:style>
  <w:style w:type="character" w:customStyle="1" w:styleId="GeenafstandChar">
    <w:name w:val="Geen afstand Char"/>
    <w:basedOn w:val="Standaardalinea-lettertype"/>
    <w:link w:val="Geenafstand"/>
    <w:uiPriority w:val="1"/>
    <w:rsid w:val="00FD3F96"/>
    <w:rPr>
      <w:rFonts w:eastAsiaTheme="minorEastAsia"/>
      <w:lang w:eastAsia="nl-NL"/>
      <w14:ligatures w14:val="none"/>
    </w:rPr>
  </w:style>
  <w:style w:type="table" w:styleId="Rastertabel1licht">
    <w:name w:val="Grid Table 1 Light"/>
    <w:basedOn w:val="Standaardtabe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D77B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77BDF"/>
  </w:style>
  <w:style w:type="paragraph" w:styleId="Voettekst">
    <w:name w:val="footer"/>
    <w:basedOn w:val="Standaard"/>
    <w:link w:val="VoettekstChar"/>
    <w:uiPriority w:val="99"/>
    <w:unhideWhenUsed/>
    <w:rsid w:val="00D77B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77BDF"/>
  </w:style>
  <w:style w:type="character" w:styleId="Verwijzingopmerking">
    <w:name w:val="annotation reference"/>
    <w:basedOn w:val="Standaardalinea-lettertype"/>
    <w:uiPriority w:val="99"/>
    <w:semiHidden/>
    <w:unhideWhenUsed/>
    <w:rsid w:val="00D32392"/>
    <w:rPr>
      <w:sz w:val="16"/>
      <w:szCs w:val="16"/>
    </w:rPr>
  </w:style>
  <w:style w:type="paragraph" w:styleId="Tekstopmerking">
    <w:name w:val="annotation text"/>
    <w:basedOn w:val="Standaard"/>
    <w:link w:val="TekstopmerkingChar"/>
    <w:uiPriority w:val="99"/>
    <w:unhideWhenUsed/>
    <w:rsid w:val="00D32392"/>
    <w:pPr>
      <w:spacing w:line="240" w:lineRule="auto"/>
    </w:pPr>
    <w:rPr>
      <w:sz w:val="20"/>
      <w:szCs w:val="20"/>
    </w:rPr>
  </w:style>
  <w:style w:type="character" w:customStyle="1" w:styleId="TekstopmerkingChar">
    <w:name w:val="Tekst opmerking Char"/>
    <w:basedOn w:val="Standaardalinea-lettertype"/>
    <w:link w:val="Tekstopmerking"/>
    <w:uiPriority w:val="99"/>
    <w:rsid w:val="00D32392"/>
    <w:rPr>
      <w:sz w:val="20"/>
      <w:szCs w:val="20"/>
    </w:rPr>
  </w:style>
  <w:style w:type="paragraph" w:styleId="Onderwerpvanopmerking">
    <w:name w:val="annotation subject"/>
    <w:basedOn w:val="Tekstopmerking"/>
    <w:next w:val="Tekstopmerking"/>
    <w:link w:val="OnderwerpvanopmerkingChar"/>
    <w:uiPriority w:val="99"/>
    <w:semiHidden/>
    <w:unhideWhenUsed/>
    <w:rsid w:val="00D32392"/>
    <w:rPr>
      <w:b/>
      <w:bCs/>
    </w:rPr>
  </w:style>
  <w:style w:type="character" w:customStyle="1" w:styleId="OnderwerpvanopmerkingChar">
    <w:name w:val="Onderwerp van opmerking Char"/>
    <w:basedOn w:val="TekstopmerkingChar"/>
    <w:link w:val="Onderwerpvanopmerking"/>
    <w:uiPriority w:val="99"/>
    <w:semiHidden/>
    <w:rsid w:val="00D32392"/>
    <w:rPr>
      <w:b/>
      <w:bCs/>
      <w:sz w:val="20"/>
      <w:szCs w:val="20"/>
    </w:rPr>
  </w:style>
  <w:style w:type="paragraph" w:styleId="Revisie">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10</Pages>
  <Words>2033</Words>
  <Characters>11186</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Hannah saunders</cp:lastModifiedBy>
  <cp:revision>154</cp:revision>
  <dcterms:created xsi:type="dcterms:W3CDTF">2025-03-06T10:28:00Z</dcterms:created>
  <dcterms:modified xsi:type="dcterms:W3CDTF">2025-04-09T12:39:00Z</dcterms:modified>
</cp:coreProperties>
</file>