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1F6491BF" w14:textId="77777777" w:rsidR="007446B2" w:rsidRPr="000F5CD4" w:rsidRDefault="007446B2" w:rsidP="007446B2">
          <w:r w:rsidRPr="000F5CD4">
            <w:rPr>
              <w:noProof/>
              <w:color w:val="FF0000"/>
            </w:rPr>
            <mc:AlternateContent>
              <mc:Choice Requires="wpg">
                <w:drawing>
                  <wp:anchor distT="0" distB="0" distL="114300" distR="114300" simplePos="0" relativeHeight="251659264" behindDoc="0" locked="0" layoutInCell="1" allowOverlap="1" wp14:anchorId="33958276" wp14:editId="09BAB778">
                    <wp:simplePos x="0" y="0"/>
                    <wp:positionH relativeFrom="page">
                      <wp:align>right</wp:align>
                    </wp:positionH>
                    <wp:positionV relativeFrom="page">
                      <wp:align>top</wp:align>
                    </wp:positionV>
                    <wp:extent cx="3113670" cy="10058400"/>
                    <wp:effectExtent l="0" t="0" r="9525" b="254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rgbClr val="0A8D9E"/>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2CFFD21" w14:textId="77777777" w:rsidR="007446B2" w:rsidRPr="000F5CD4" w:rsidRDefault="007446B2" w:rsidP="007446B2">
                                  <w:pPr>
                                    <w:pStyle w:val="NoSpacing"/>
                                    <w:rPr>
                                      <w:color w:val="FFFFFF" w:themeColor="background1"/>
                                      <w:sz w:val="96"/>
                                      <w:szCs w:val="96"/>
                                    </w:rPr>
                                  </w:pPr>
                                  <w:r w:rsidRPr="000F5CD4">
                                    <w:rPr>
                                      <w:color w:val="FFFFFF" w:themeColor="background1"/>
                                      <w:sz w:val="96"/>
                                      <w:szCs w:val="96"/>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69384D91" w14:textId="7777777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Merel van der Leeden (1103194)</w:t>
                                  </w:r>
                                </w:p>
                                <w:p w14:paraId="3004A74B" w14:textId="5B4D91EE"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Hannah Saunders</w:t>
                                  </w:r>
                                  <w:r w:rsidR="000312F2">
                                    <w:rPr>
                                      <w:b/>
                                      <w:bCs/>
                                      <w:color w:val="FFFFFF" w:themeColor="background1"/>
                                      <w:sz w:val="24"/>
                                      <w:szCs w:val="24"/>
                                    </w:rPr>
                                    <w:t xml:space="preserve"> (1093894)</w:t>
                                  </w:r>
                                </w:p>
                                <w:p w14:paraId="3D92A623" w14:textId="5448FB26"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Corné Noorlander</w:t>
                                  </w:r>
                                  <w:r w:rsidR="000312F2">
                                    <w:rPr>
                                      <w:b/>
                                      <w:bCs/>
                                      <w:color w:val="FFFFFF" w:themeColor="background1"/>
                                      <w:sz w:val="24"/>
                                      <w:szCs w:val="24"/>
                                    </w:rPr>
                                    <w:t xml:space="preserve"> (1054564)</w:t>
                                  </w:r>
                                </w:p>
                                <w:p w14:paraId="3DFC67E7" w14:textId="505AF3C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Fabio Wolthuis</w:t>
                                  </w:r>
                                  <w:r w:rsidR="000312F2">
                                    <w:rPr>
                                      <w:b/>
                                      <w:bCs/>
                                      <w:color w:val="FFFFFF" w:themeColor="background1"/>
                                      <w:sz w:val="24"/>
                                      <w:szCs w:val="24"/>
                                    </w:rPr>
                                    <w:t xml:space="preserve"> (1093379)</w:t>
                                  </w:r>
                                </w:p>
                                <w:p w14:paraId="172AE4EF" w14:textId="6CCC02BC"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Tom Heijmans</w:t>
                                  </w:r>
                                  <w:r w:rsidR="000312F2">
                                    <w:rPr>
                                      <w:b/>
                                      <w:bCs/>
                                      <w:color w:val="FFFFFF" w:themeColor="background1"/>
                                      <w:sz w:val="24"/>
                                      <w:szCs w:val="24"/>
                                    </w:rPr>
                                    <w:t xml:space="preserve"> (1079471)</w:t>
                                  </w:r>
                                </w:p>
                                <w:p w14:paraId="639D5A65" w14:textId="7777777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RDW test centrum Lelystand</w:t>
                                  </w:r>
                                </w:p>
                                <w:p w14:paraId="26A1D006" w14:textId="7777777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13/02/2026</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3958276"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" fillcolor="#0a8d9e"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52CFFD21" w14:textId="77777777" w:rsidR="007446B2" w:rsidRPr="000F5CD4" w:rsidRDefault="007446B2" w:rsidP="007446B2">
                            <w:pPr>
                              <w:pStyle w:val="NoSpacing"/>
                              <w:rPr>
                                <w:color w:val="FFFFFF" w:themeColor="background1"/>
                                <w:sz w:val="96"/>
                                <w:szCs w:val="96"/>
                              </w:rPr>
                            </w:pPr>
                            <w:r w:rsidRPr="000F5CD4">
                              <w:rPr>
                                <w:color w:val="FFFFFF" w:themeColor="background1"/>
                                <w:sz w:val="96"/>
                                <w:szCs w:val="96"/>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69384D91" w14:textId="7777777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Merel van der Leeden (1103194)</w:t>
                            </w:r>
                          </w:p>
                          <w:p w14:paraId="3004A74B" w14:textId="5B4D91EE"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Hannah Saunders</w:t>
                            </w:r>
                            <w:r w:rsidR="000312F2">
                              <w:rPr>
                                <w:b/>
                                <w:bCs/>
                                <w:color w:val="FFFFFF" w:themeColor="background1"/>
                                <w:sz w:val="24"/>
                                <w:szCs w:val="24"/>
                              </w:rPr>
                              <w:t xml:space="preserve"> (1093894)</w:t>
                            </w:r>
                          </w:p>
                          <w:p w14:paraId="3D92A623" w14:textId="5448FB26"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Corné Noorlander</w:t>
                            </w:r>
                            <w:r w:rsidR="000312F2">
                              <w:rPr>
                                <w:b/>
                                <w:bCs/>
                                <w:color w:val="FFFFFF" w:themeColor="background1"/>
                                <w:sz w:val="24"/>
                                <w:szCs w:val="24"/>
                              </w:rPr>
                              <w:t xml:space="preserve"> (1054564)</w:t>
                            </w:r>
                          </w:p>
                          <w:p w14:paraId="3DFC67E7" w14:textId="505AF3C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Fabio Wolthuis</w:t>
                            </w:r>
                            <w:r w:rsidR="000312F2">
                              <w:rPr>
                                <w:b/>
                                <w:bCs/>
                                <w:color w:val="FFFFFF" w:themeColor="background1"/>
                                <w:sz w:val="24"/>
                                <w:szCs w:val="24"/>
                              </w:rPr>
                              <w:t xml:space="preserve"> (1093379)</w:t>
                            </w:r>
                          </w:p>
                          <w:p w14:paraId="172AE4EF" w14:textId="6CCC02BC"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Tom Heijmans</w:t>
                            </w:r>
                            <w:r w:rsidR="000312F2">
                              <w:rPr>
                                <w:b/>
                                <w:bCs/>
                                <w:color w:val="FFFFFF" w:themeColor="background1"/>
                                <w:sz w:val="24"/>
                                <w:szCs w:val="24"/>
                              </w:rPr>
                              <w:t xml:space="preserve"> (1079471)</w:t>
                            </w:r>
                          </w:p>
                          <w:p w14:paraId="639D5A65" w14:textId="7777777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RDW test centrum Lelystand</w:t>
                            </w:r>
                          </w:p>
                          <w:p w14:paraId="26A1D006" w14:textId="77777777" w:rsidR="007446B2" w:rsidRPr="000F5CD4" w:rsidRDefault="007446B2" w:rsidP="007446B2">
                            <w:pPr>
                              <w:pStyle w:val="NoSpacing"/>
                              <w:spacing w:line="276" w:lineRule="auto"/>
                              <w:rPr>
                                <w:b/>
                                <w:bCs/>
                                <w:color w:val="FFFFFF" w:themeColor="background1"/>
                                <w:sz w:val="24"/>
                                <w:szCs w:val="24"/>
                              </w:rPr>
                            </w:pPr>
                            <w:r w:rsidRPr="000F5CD4">
                              <w:rPr>
                                <w:b/>
                                <w:bCs/>
                                <w:color w:val="FFFFFF" w:themeColor="background1"/>
                                <w:sz w:val="24"/>
                                <w:szCs w:val="24"/>
                              </w:rPr>
                              <w:t>13/02/2026</w:t>
                            </w:r>
                          </w:p>
                        </w:txbxContent>
                      </v:textbox>
                    </v:rect>
                    <w10:wrap anchorx="page" anchory="page"/>
                  </v:group>
                </w:pict>
              </mc:Fallback>
            </mc:AlternateContent>
          </w:r>
        </w:p>
        <w:p w14:paraId="70381BF5" w14:textId="77777777" w:rsidR="007446B2" w:rsidRPr="000F5CD4" w:rsidRDefault="007446B2" w:rsidP="007446B2">
          <w:r w:rsidRPr="000F5CD4">
            <w:rPr>
              <w:noProof/>
            </w:rPr>
            <mc:AlternateContent>
              <mc:Choice Requires="wps">
                <w:drawing>
                  <wp:anchor distT="0" distB="0" distL="114300" distR="114300" simplePos="0" relativeHeight="251660288" behindDoc="0" locked="0" layoutInCell="0" allowOverlap="1" wp14:anchorId="5B1D3ED3" wp14:editId="0C000264">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56D6375F" w14:textId="301B8C76" w:rsidR="007446B2" w:rsidRPr="000F5CD4" w:rsidRDefault="005D7EDE" w:rsidP="007446B2">
                                <w:pPr>
                                  <w:pStyle w:val="NoSpacing"/>
                                  <w:jc w:val="right"/>
                                  <w:rPr>
                                    <w:color w:val="FFFFFF" w:themeColor="background1"/>
                                    <w:sz w:val="72"/>
                                    <w:szCs w:val="72"/>
                                  </w:rPr>
                                </w:pPr>
                                <w:r w:rsidRPr="000F5CD4">
                                  <w:rPr>
                                    <w:color w:val="FFFFFF" w:themeColor="background1"/>
                                    <w:sz w:val="72"/>
                                    <w:szCs w:val="72"/>
                                  </w:rPr>
                                  <w:t>Requirement analyse</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5B1D3ED3"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56D6375F" w14:textId="301B8C76" w:rsidR="007446B2" w:rsidRPr="000F5CD4" w:rsidRDefault="005D7EDE" w:rsidP="007446B2">
                          <w:pPr>
                            <w:pStyle w:val="NoSpacing"/>
                            <w:jc w:val="right"/>
                            <w:rPr>
                              <w:color w:val="FFFFFF" w:themeColor="background1"/>
                              <w:sz w:val="72"/>
                              <w:szCs w:val="72"/>
                            </w:rPr>
                          </w:pPr>
                          <w:r w:rsidRPr="000F5CD4">
                            <w:rPr>
                              <w:color w:val="FFFFFF" w:themeColor="background1"/>
                              <w:sz w:val="72"/>
                              <w:szCs w:val="72"/>
                            </w:rPr>
                            <w:t>Requirement analyse</w:t>
                          </w:r>
                        </w:p>
                      </w:txbxContent>
                    </v:textbox>
                    <w10:wrap anchorx="page" anchory="page"/>
                  </v:rect>
                </w:pict>
              </mc:Fallback>
            </mc:AlternateContent>
          </w:r>
          <w:r w:rsidRPr="000F5CD4">
            <w:br w:type="page"/>
          </w:r>
        </w:p>
      </w:sdtContent>
    </w:sdt>
    <w:bookmarkEnd w:id="0" w:displacedByCustomXml="next"/>
    <w:sdt>
      <w:sdtPr>
        <w:rPr>
          <w:rFonts w:asciiTheme="minorHAnsi" w:eastAsiaTheme="minorHAnsi" w:hAnsiTheme="minorHAnsi" w:cstheme="minorBidi"/>
          <w:color w:val="auto"/>
          <w:kern w:val="2"/>
          <w:sz w:val="22"/>
          <w:szCs w:val="22"/>
          <w:lang w:val="nl-NL"/>
          <w14:ligatures w14:val="standardContextual"/>
        </w:rPr>
        <w:id w:val="-2051598436"/>
        <w:docPartObj>
          <w:docPartGallery w:val="Table of Contents"/>
          <w:docPartUnique/>
        </w:docPartObj>
      </w:sdtPr>
      <w:sdtEndPr>
        <w:rPr>
          <w:b/>
          <w:bCs/>
        </w:rPr>
      </w:sdtEndPr>
      <w:sdtContent>
        <w:p w14:paraId="1EEE8EC7" w14:textId="125AC8FE" w:rsidR="00866ECB" w:rsidRPr="000F5CD4" w:rsidRDefault="00866ECB">
          <w:pPr>
            <w:pStyle w:val="TOCHeading"/>
            <w:rPr>
              <w:sz w:val="44"/>
              <w:szCs w:val="44"/>
              <w:lang w:val="nl-NL"/>
            </w:rPr>
          </w:pPr>
          <w:r w:rsidRPr="000F5CD4">
            <w:rPr>
              <w:sz w:val="40"/>
              <w:szCs w:val="40"/>
              <w:lang w:val="nl-NL"/>
            </w:rPr>
            <w:t>Inhoud</w:t>
          </w:r>
        </w:p>
        <w:p w14:paraId="3E996366" w14:textId="3F2C4D95" w:rsidR="00622F45" w:rsidRDefault="00866ECB">
          <w:pPr>
            <w:pStyle w:val="TOC1"/>
            <w:tabs>
              <w:tab w:val="right" w:leader="dot" w:pos="9062"/>
            </w:tabs>
            <w:rPr>
              <w:rFonts w:eastAsiaTheme="minorEastAsia"/>
              <w:noProof/>
              <w:sz w:val="24"/>
              <w:szCs w:val="24"/>
              <w:lang w:val="en-NL" w:eastAsia="en-NL"/>
            </w:rPr>
          </w:pPr>
          <w:r w:rsidRPr="000F5CD4">
            <w:fldChar w:fldCharType="begin"/>
          </w:r>
          <w:r w:rsidRPr="000F5CD4">
            <w:instrText xml:space="preserve"> TOC \o "1-3" \h \z \u </w:instrText>
          </w:r>
          <w:r w:rsidRPr="000F5CD4">
            <w:fldChar w:fldCharType="separate"/>
          </w:r>
          <w:hyperlink w:anchor="_Toc232967460" w:history="1">
            <w:r w:rsidR="00622F45" w:rsidRPr="007268C7">
              <w:rPr>
                <w:rStyle w:val="Hyperlink"/>
                <w:noProof/>
              </w:rPr>
              <w:t>Inleiding</w:t>
            </w:r>
            <w:r w:rsidR="00622F45">
              <w:rPr>
                <w:noProof/>
                <w:webHidden/>
              </w:rPr>
              <w:tab/>
            </w:r>
            <w:r w:rsidR="00622F45">
              <w:rPr>
                <w:noProof/>
                <w:webHidden/>
              </w:rPr>
              <w:fldChar w:fldCharType="begin"/>
            </w:r>
            <w:r w:rsidR="00622F45">
              <w:rPr>
                <w:noProof/>
                <w:webHidden/>
              </w:rPr>
              <w:instrText xml:space="preserve"> PAGEREF _Toc232967460 \h </w:instrText>
            </w:r>
            <w:r w:rsidR="00622F45">
              <w:rPr>
                <w:noProof/>
                <w:webHidden/>
              </w:rPr>
            </w:r>
            <w:r w:rsidR="00622F45">
              <w:rPr>
                <w:noProof/>
                <w:webHidden/>
              </w:rPr>
              <w:fldChar w:fldCharType="separate"/>
            </w:r>
            <w:r w:rsidR="00622F45">
              <w:rPr>
                <w:noProof/>
                <w:webHidden/>
              </w:rPr>
              <w:t>4</w:t>
            </w:r>
            <w:r w:rsidR="00622F45">
              <w:rPr>
                <w:noProof/>
                <w:webHidden/>
              </w:rPr>
              <w:fldChar w:fldCharType="end"/>
            </w:r>
          </w:hyperlink>
        </w:p>
        <w:p w14:paraId="1D87189F" w14:textId="6FB09C21" w:rsidR="00622F45" w:rsidRDefault="00622F45">
          <w:pPr>
            <w:pStyle w:val="TOC1"/>
            <w:tabs>
              <w:tab w:val="right" w:leader="dot" w:pos="9062"/>
            </w:tabs>
            <w:rPr>
              <w:rFonts w:eastAsiaTheme="minorEastAsia"/>
              <w:noProof/>
              <w:sz w:val="24"/>
              <w:szCs w:val="24"/>
              <w:lang w:val="en-NL" w:eastAsia="en-NL"/>
            </w:rPr>
          </w:pPr>
          <w:hyperlink w:anchor="_Toc232967461" w:history="1">
            <w:r w:rsidRPr="007268C7">
              <w:rPr>
                <w:rStyle w:val="Hyperlink"/>
                <w:noProof/>
              </w:rPr>
              <w:t>Requiremnt lijst</w:t>
            </w:r>
            <w:r>
              <w:rPr>
                <w:noProof/>
                <w:webHidden/>
              </w:rPr>
              <w:tab/>
            </w:r>
            <w:r>
              <w:rPr>
                <w:noProof/>
                <w:webHidden/>
              </w:rPr>
              <w:fldChar w:fldCharType="begin"/>
            </w:r>
            <w:r>
              <w:rPr>
                <w:noProof/>
                <w:webHidden/>
              </w:rPr>
              <w:instrText xml:space="preserve"> PAGEREF _Toc232967461 \h </w:instrText>
            </w:r>
            <w:r>
              <w:rPr>
                <w:noProof/>
                <w:webHidden/>
              </w:rPr>
            </w:r>
            <w:r>
              <w:rPr>
                <w:noProof/>
                <w:webHidden/>
              </w:rPr>
              <w:fldChar w:fldCharType="separate"/>
            </w:r>
            <w:r>
              <w:rPr>
                <w:noProof/>
                <w:webHidden/>
              </w:rPr>
              <w:t>4</w:t>
            </w:r>
            <w:r>
              <w:rPr>
                <w:noProof/>
                <w:webHidden/>
              </w:rPr>
              <w:fldChar w:fldCharType="end"/>
            </w:r>
          </w:hyperlink>
        </w:p>
        <w:p w14:paraId="62C85A0F" w14:textId="0F0041BB" w:rsidR="00622F45" w:rsidRDefault="00622F45">
          <w:pPr>
            <w:pStyle w:val="TOC1"/>
            <w:tabs>
              <w:tab w:val="right" w:leader="dot" w:pos="9062"/>
            </w:tabs>
            <w:rPr>
              <w:rFonts w:eastAsiaTheme="minorEastAsia"/>
              <w:noProof/>
              <w:sz w:val="24"/>
              <w:szCs w:val="24"/>
              <w:lang w:val="en-NL" w:eastAsia="en-NL"/>
            </w:rPr>
          </w:pPr>
          <w:hyperlink w:anchor="_Toc232967462" w:history="1">
            <w:r w:rsidRPr="007268C7">
              <w:rPr>
                <w:rStyle w:val="Hyperlink"/>
                <w:noProof/>
              </w:rPr>
              <w:t>Analyse</w:t>
            </w:r>
            <w:r>
              <w:rPr>
                <w:noProof/>
                <w:webHidden/>
              </w:rPr>
              <w:tab/>
            </w:r>
            <w:r>
              <w:rPr>
                <w:noProof/>
                <w:webHidden/>
              </w:rPr>
              <w:fldChar w:fldCharType="begin"/>
            </w:r>
            <w:r>
              <w:rPr>
                <w:noProof/>
                <w:webHidden/>
              </w:rPr>
              <w:instrText xml:space="preserve"> PAGEREF _Toc232967462 \h </w:instrText>
            </w:r>
            <w:r>
              <w:rPr>
                <w:noProof/>
                <w:webHidden/>
              </w:rPr>
            </w:r>
            <w:r>
              <w:rPr>
                <w:noProof/>
                <w:webHidden/>
              </w:rPr>
              <w:fldChar w:fldCharType="separate"/>
            </w:r>
            <w:r>
              <w:rPr>
                <w:noProof/>
                <w:webHidden/>
              </w:rPr>
              <w:t>5</w:t>
            </w:r>
            <w:r>
              <w:rPr>
                <w:noProof/>
                <w:webHidden/>
              </w:rPr>
              <w:fldChar w:fldCharType="end"/>
            </w:r>
          </w:hyperlink>
        </w:p>
        <w:p w14:paraId="3B33EA89" w14:textId="79B075C5" w:rsidR="00622F45" w:rsidRDefault="00622F45">
          <w:pPr>
            <w:pStyle w:val="TOC2"/>
            <w:tabs>
              <w:tab w:val="right" w:leader="dot" w:pos="9062"/>
            </w:tabs>
            <w:rPr>
              <w:rFonts w:eastAsiaTheme="minorEastAsia"/>
              <w:noProof/>
              <w:sz w:val="24"/>
              <w:szCs w:val="24"/>
              <w:lang w:val="en-NL" w:eastAsia="en-NL"/>
            </w:rPr>
          </w:pPr>
          <w:hyperlink w:anchor="_Toc232967463" w:history="1">
            <w:r w:rsidRPr="007268C7">
              <w:rPr>
                <w:rStyle w:val="Hyperlink"/>
                <w:noProof/>
              </w:rPr>
              <w:t>REQ 1: binnen de lijnen rijden</w:t>
            </w:r>
            <w:r>
              <w:rPr>
                <w:noProof/>
                <w:webHidden/>
              </w:rPr>
              <w:tab/>
            </w:r>
            <w:r>
              <w:rPr>
                <w:noProof/>
                <w:webHidden/>
              </w:rPr>
              <w:fldChar w:fldCharType="begin"/>
            </w:r>
            <w:r>
              <w:rPr>
                <w:noProof/>
                <w:webHidden/>
              </w:rPr>
              <w:instrText xml:space="preserve"> PAGEREF _Toc232967463 \h </w:instrText>
            </w:r>
            <w:r>
              <w:rPr>
                <w:noProof/>
                <w:webHidden/>
              </w:rPr>
            </w:r>
            <w:r>
              <w:rPr>
                <w:noProof/>
                <w:webHidden/>
              </w:rPr>
              <w:fldChar w:fldCharType="separate"/>
            </w:r>
            <w:r>
              <w:rPr>
                <w:noProof/>
                <w:webHidden/>
              </w:rPr>
              <w:t>5</w:t>
            </w:r>
            <w:r>
              <w:rPr>
                <w:noProof/>
                <w:webHidden/>
              </w:rPr>
              <w:fldChar w:fldCharType="end"/>
            </w:r>
          </w:hyperlink>
        </w:p>
        <w:p w14:paraId="51B951A0" w14:textId="67C5D409" w:rsidR="00622F45" w:rsidRDefault="00622F45">
          <w:pPr>
            <w:pStyle w:val="TOC3"/>
            <w:tabs>
              <w:tab w:val="right" w:leader="dot" w:pos="9062"/>
            </w:tabs>
            <w:rPr>
              <w:rFonts w:eastAsiaTheme="minorEastAsia"/>
              <w:noProof/>
              <w:sz w:val="24"/>
              <w:szCs w:val="24"/>
              <w:lang w:val="en-NL" w:eastAsia="en-NL"/>
            </w:rPr>
          </w:pPr>
          <w:hyperlink w:anchor="_Toc232967464" w:history="1">
            <w:r w:rsidRPr="007268C7">
              <w:rPr>
                <w:rStyle w:val="Hyperlink"/>
                <w:noProof/>
              </w:rPr>
              <w:t>Omschrijving</w:t>
            </w:r>
            <w:r>
              <w:rPr>
                <w:noProof/>
                <w:webHidden/>
              </w:rPr>
              <w:tab/>
            </w:r>
            <w:r>
              <w:rPr>
                <w:noProof/>
                <w:webHidden/>
              </w:rPr>
              <w:fldChar w:fldCharType="begin"/>
            </w:r>
            <w:r>
              <w:rPr>
                <w:noProof/>
                <w:webHidden/>
              </w:rPr>
              <w:instrText xml:space="preserve"> PAGEREF _Toc232967464 \h </w:instrText>
            </w:r>
            <w:r>
              <w:rPr>
                <w:noProof/>
                <w:webHidden/>
              </w:rPr>
            </w:r>
            <w:r>
              <w:rPr>
                <w:noProof/>
                <w:webHidden/>
              </w:rPr>
              <w:fldChar w:fldCharType="separate"/>
            </w:r>
            <w:r>
              <w:rPr>
                <w:noProof/>
                <w:webHidden/>
              </w:rPr>
              <w:t>5</w:t>
            </w:r>
            <w:r>
              <w:rPr>
                <w:noProof/>
                <w:webHidden/>
              </w:rPr>
              <w:fldChar w:fldCharType="end"/>
            </w:r>
          </w:hyperlink>
        </w:p>
        <w:p w14:paraId="4D7D4862" w14:textId="42AAFBE1" w:rsidR="00622F45" w:rsidRDefault="00622F45">
          <w:pPr>
            <w:pStyle w:val="TOC3"/>
            <w:tabs>
              <w:tab w:val="right" w:leader="dot" w:pos="9062"/>
            </w:tabs>
            <w:rPr>
              <w:rFonts w:eastAsiaTheme="minorEastAsia"/>
              <w:noProof/>
              <w:sz w:val="24"/>
              <w:szCs w:val="24"/>
              <w:lang w:val="en-NL" w:eastAsia="en-NL"/>
            </w:rPr>
          </w:pPr>
          <w:hyperlink w:anchor="_Toc232967465" w:history="1">
            <w:r w:rsidRPr="007268C7">
              <w:rPr>
                <w:rStyle w:val="Hyperlink"/>
                <w:noProof/>
              </w:rPr>
              <w:t>Ontstaan</w:t>
            </w:r>
            <w:r>
              <w:rPr>
                <w:noProof/>
                <w:webHidden/>
              </w:rPr>
              <w:tab/>
            </w:r>
            <w:r>
              <w:rPr>
                <w:noProof/>
                <w:webHidden/>
              </w:rPr>
              <w:fldChar w:fldCharType="begin"/>
            </w:r>
            <w:r>
              <w:rPr>
                <w:noProof/>
                <w:webHidden/>
              </w:rPr>
              <w:instrText xml:space="preserve"> PAGEREF _Toc232967465 \h </w:instrText>
            </w:r>
            <w:r>
              <w:rPr>
                <w:noProof/>
                <w:webHidden/>
              </w:rPr>
            </w:r>
            <w:r>
              <w:rPr>
                <w:noProof/>
                <w:webHidden/>
              </w:rPr>
              <w:fldChar w:fldCharType="separate"/>
            </w:r>
            <w:r>
              <w:rPr>
                <w:noProof/>
                <w:webHidden/>
              </w:rPr>
              <w:t>5</w:t>
            </w:r>
            <w:r>
              <w:rPr>
                <w:noProof/>
                <w:webHidden/>
              </w:rPr>
              <w:fldChar w:fldCharType="end"/>
            </w:r>
          </w:hyperlink>
        </w:p>
        <w:p w14:paraId="5A4EA899" w14:textId="3E5DF136" w:rsidR="00622F45" w:rsidRDefault="00622F45">
          <w:pPr>
            <w:pStyle w:val="TOC3"/>
            <w:tabs>
              <w:tab w:val="right" w:leader="dot" w:pos="9062"/>
            </w:tabs>
            <w:rPr>
              <w:rFonts w:eastAsiaTheme="minorEastAsia"/>
              <w:noProof/>
              <w:sz w:val="24"/>
              <w:szCs w:val="24"/>
              <w:lang w:val="en-NL" w:eastAsia="en-NL"/>
            </w:rPr>
          </w:pPr>
          <w:hyperlink w:anchor="_Toc232967466"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_Toc232967466 \h </w:instrText>
            </w:r>
            <w:r>
              <w:rPr>
                <w:noProof/>
                <w:webHidden/>
              </w:rPr>
            </w:r>
            <w:r>
              <w:rPr>
                <w:noProof/>
                <w:webHidden/>
              </w:rPr>
              <w:fldChar w:fldCharType="separate"/>
            </w:r>
            <w:r>
              <w:rPr>
                <w:noProof/>
                <w:webHidden/>
              </w:rPr>
              <w:t>5</w:t>
            </w:r>
            <w:r>
              <w:rPr>
                <w:noProof/>
                <w:webHidden/>
              </w:rPr>
              <w:fldChar w:fldCharType="end"/>
            </w:r>
          </w:hyperlink>
        </w:p>
        <w:p w14:paraId="16A6DCFC" w14:textId="302C14CC" w:rsidR="00622F45" w:rsidRDefault="00622F45">
          <w:pPr>
            <w:pStyle w:val="TOC2"/>
            <w:tabs>
              <w:tab w:val="right" w:leader="dot" w:pos="9062"/>
            </w:tabs>
            <w:rPr>
              <w:rFonts w:eastAsiaTheme="minorEastAsia"/>
              <w:noProof/>
              <w:sz w:val="24"/>
              <w:szCs w:val="24"/>
              <w:lang w:val="en-NL" w:eastAsia="en-NL"/>
            </w:rPr>
          </w:pPr>
          <w:hyperlink w:anchor="_Toc232967467" w:history="1">
            <w:r w:rsidRPr="007268C7">
              <w:rPr>
                <w:rStyle w:val="Hyperlink"/>
                <w:noProof/>
              </w:rPr>
              <w:t>REQ 2: stoppen bij verkeerslicht</w:t>
            </w:r>
            <w:r>
              <w:rPr>
                <w:noProof/>
                <w:webHidden/>
              </w:rPr>
              <w:tab/>
            </w:r>
            <w:r>
              <w:rPr>
                <w:noProof/>
                <w:webHidden/>
              </w:rPr>
              <w:fldChar w:fldCharType="begin"/>
            </w:r>
            <w:r>
              <w:rPr>
                <w:noProof/>
                <w:webHidden/>
              </w:rPr>
              <w:instrText xml:space="preserve"> PAGEREF _Toc232967467 \h </w:instrText>
            </w:r>
            <w:r>
              <w:rPr>
                <w:noProof/>
                <w:webHidden/>
              </w:rPr>
            </w:r>
            <w:r>
              <w:rPr>
                <w:noProof/>
                <w:webHidden/>
              </w:rPr>
              <w:fldChar w:fldCharType="separate"/>
            </w:r>
            <w:r>
              <w:rPr>
                <w:noProof/>
                <w:webHidden/>
              </w:rPr>
              <w:t>5</w:t>
            </w:r>
            <w:r>
              <w:rPr>
                <w:noProof/>
                <w:webHidden/>
              </w:rPr>
              <w:fldChar w:fldCharType="end"/>
            </w:r>
          </w:hyperlink>
        </w:p>
        <w:p w14:paraId="1A787C80" w14:textId="328CADBB" w:rsidR="00622F45" w:rsidRDefault="00622F45">
          <w:pPr>
            <w:pStyle w:val="TOC3"/>
            <w:tabs>
              <w:tab w:val="right" w:leader="dot" w:pos="9062"/>
            </w:tabs>
            <w:rPr>
              <w:rFonts w:eastAsiaTheme="minorEastAsia"/>
              <w:noProof/>
              <w:sz w:val="24"/>
              <w:szCs w:val="24"/>
              <w:lang w:val="en-NL" w:eastAsia="en-NL"/>
            </w:rPr>
          </w:pPr>
          <w:hyperlink w:anchor="_Toc232967468" w:history="1">
            <w:r w:rsidRPr="007268C7">
              <w:rPr>
                <w:rStyle w:val="Hyperlink"/>
                <w:noProof/>
              </w:rPr>
              <w:t>Omschrijving</w:t>
            </w:r>
            <w:r>
              <w:rPr>
                <w:noProof/>
                <w:webHidden/>
              </w:rPr>
              <w:tab/>
            </w:r>
            <w:r>
              <w:rPr>
                <w:noProof/>
                <w:webHidden/>
              </w:rPr>
              <w:fldChar w:fldCharType="begin"/>
            </w:r>
            <w:r>
              <w:rPr>
                <w:noProof/>
                <w:webHidden/>
              </w:rPr>
              <w:instrText xml:space="preserve"> PAGEREF _Toc232967468 \h </w:instrText>
            </w:r>
            <w:r>
              <w:rPr>
                <w:noProof/>
                <w:webHidden/>
              </w:rPr>
            </w:r>
            <w:r>
              <w:rPr>
                <w:noProof/>
                <w:webHidden/>
              </w:rPr>
              <w:fldChar w:fldCharType="separate"/>
            </w:r>
            <w:r>
              <w:rPr>
                <w:noProof/>
                <w:webHidden/>
              </w:rPr>
              <w:t>5</w:t>
            </w:r>
            <w:r>
              <w:rPr>
                <w:noProof/>
                <w:webHidden/>
              </w:rPr>
              <w:fldChar w:fldCharType="end"/>
            </w:r>
          </w:hyperlink>
        </w:p>
        <w:p w14:paraId="1B4D02E2" w14:textId="26BAF317" w:rsidR="00622F45" w:rsidRDefault="00622F45">
          <w:pPr>
            <w:pStyle w:val="TOC3"/>
            <w:tabs>
              <w:tab w:val="right" w:leader="dot" w:pos="9062"/>
            </w:tabs>
            <w:rPr>
              <w:rFonts w:eastAsiaTheme="minorEastAsia"/>
              <w:noProof/>
              <w:sz w:val="24"/>
              <w:szCs w:val="24"/>
              <w:lang w:val="en-NL" w:eastAsia="en-NL"/>
            </w:rPr>
          </w:pPr>
          <w:hyperlink w:anchor="_Toc232967469" w:history="1">
            <w:r w:rsidRPr="007268C7">
              <w:rPr>
                <w:rStyle w:val="Hyperlink"/>
                <w:noProof/>
              </w:rPr>
              <w:t>Ontstaan</w:t>
            </w:r>
            <w:r>
              <w:rPr>
                <w:noProof/>
                <w:webHidden/>
              </w:rPr>
              <w:tab/>
            </w:r>
            <w:r>
              <w:rPr>
                <w:noProof/>
                <w:webHidden/>
              </w:rPr>
              <w:fldChar w:fldCharType="begin"/>
            </w:r>
            <w:r>
              <w:rPr>
                <w:noProof/>
                <w:webHidden/>
              </w:rPr>
              <w:instrText xml:space="preserve"> PAGEREF _Toc232967469 \h </w:instrText>
            </w:r>
            <w:r>
              <w:rPr>
                <w:noProof/>
                <w:webHidden/>
              </w:rPr>
            </w:r>
            <w:r>
              <w:rPr>
                <w:noProof/>
                <w:webHidden/>
              </w:rPr>
              <w:fldChar w:fldCharType="separate"/>
            </w:r>
            <w:r>
              <w:rPr>
                <w:noProof/>
                <w:webHidden/>
              </w:rPr>
              <w:t>5</w:t>
            </w:r>
            <w:r>
              <w:rPr>
                <w:noProof/>
                <w:webHidden/>
              </w:rPr>
              <w:fldChar w:fldCharType="end"/>
            </w:r>
          </w:hyperlink>
        </w:p>
        <w:p w14:paraId="74745D68" w14:textId="137B193D" w:rsidR="00622F45" w:rsidRDefault="00622F45">
          <w:pPr>
            <w:pStyle w:val="TOC3"/>
            <w:tabs>
              <w:tab w:val="right" w:leader="dot" w:pos="9062"/>
            </w:tabs>
            <w:rPr>
              <w:rFonts w:eastAsiaTheme="minorEastAsia"/>
              <w:noProof/>
              <w:sz w:val="24"/>
              <w:szCs w:val="24"/>
              <w:lang w:val="en-NL" w:eastAsia="en-NL"/>
            </w:rPr>
          </w:pPr>
          <w:hyperlink w:anchor="_Toc232967470"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_Toc232967470 \h </w:instrText>
            </w:r>
            <w:r>
              <w:rPr>
                <w:noProof/>
                <w:webHidden/>
              </w:rPr>
            </w:r>
            <w:r>
              <w:rPr>
                <w:noProof/>
                <w:webHidden/>
              </w:rPr>
              <w:fldChar w:fldCharType="separate"/>
            </w:r>
            <w:r>
              <w:rPr>
                <w:noProof/>
                <w:webHidden/>
              </w:rPr>
              <w:t>6</w:t>
            </w:r>
            <w:r>
              <w:rPr>
                <w:noProof/>
                <w:webHidden/>
              </w:rPr>
              <w:fldChar w:fldCharType="end"/>
            </w:r>
          </w:hyperlink>
        </w:p>
        <w:p w14:paraId="2F305FA9" w14:textId="0755D5A5" w:rsidR="00622F45" w:rsidRDefault="00622F45">
          <w:pPr>
            <w:pStyle w:val="TOC2"/>
            <w:tabs>
              <w:tab w:val="right" w:leader="dot" w:pos="9062"/>
            </w:tabs>
            <w:rPr>
              <w:rFonts w:eastAsiaTheme="minorEastAsia"/>
              <w:noProof/>
              <w:sz w:val="24"/>
              <w:szCs w:val="24"/>
              <w:lang w:val="en-NL" w:eastAsia="en-NL"/>
            </w:rPr>
          </w:pPr>
          <w:hyperlink w:anchor="_Toc232967471" w:history="1">
            <w:r w:rsidRPr="007268C7">
              <w:rPr>
                <w:rStyle w:val="Hyperlink"/>
                <w:noProof/>
              </w:rPr>
              <w:t>REQ 3: verkeersbord detecteren</w:t>
            </w:r>
            <w:r>
              <w:rPr>
                <w:noProof/>
                <w:webHidden/>
              </w:rPr>
              <w:tab/>
            </w:r>
            <w:r>
              <w:rPr>
                <w:noProof/>
                <w:webHidden/>
              </w:rPr>
              <w:fldChar w:fldCharType="begin"/>
            </w:r>
            <w:r>
              <w:rPr>
                <w:noProof/>
                <w:webHidden/>
              </w:rPr>
              <w:instrText xml:space="preserve"> PAGEREF _Toc232967471 \h </w:instrText>
            </w:r>
            <w:r>
              <w:rPr>
                <w:noProof/>
                <w:webHidden/>
              </w:rPr>
            </w:r>
            <w:r>
              <w:rPr>
                <w:noProof/>
                <w:webHidden/>
              </w:rPr>
              <w:fldChar w:fldCharType="separate"/>
            </w:r>
            <w:r>
              <w:rPr>
                <w:noProof/>
                <w:webHidden/>
              </w:rPr>
              <w:t>6</w:t>
            </w:r>
            <w:r>
              <w:rPr>
                <w:noProof/>
                <w:webHidden/>
              </w:rPr>
              <w:fldChar w:fldCharType="end"/>
            </w:r>
          </w:hyperlink>
        </w:p>
        <w:p w14:paraId="6DD29A0D" w14:textId="11D92CED" w:rsidR="00622F45" w:rsidRDefault="00622F45">
          <w:pPr>
            <w:pStyle w:val="TOC3"/>
            <w:tabs>
              <w:tab w:val="right" w:leader="dot" w:pos="9062"/>
            </w:tabs>
            <w:rPr>
              <w:rFonts w:eastAsiaTheme="minorEastAsia"/>
              <w:noProof/>
              <w:sz w:val="24"/>
              <w:szCs w:val="24"/>
              <w:lang w:val="en-NL" w:eastAsia="en-NL"/>
            </w:rPr>
          </w:pPr>
          <w:hyperlink w:anchor="_Toc232967472" w:history="1">
            <w:r w:rsidRPr="007268C7">
              <w:rPr>
                <w:rStyle w:val="Hyperlink"/>
                <w:noProof/>
              </w:rPr>
              <w:t>Omschrijving</w:t>
            </w:r>
            <w:r>
              <w:rPr>
                <w:noProof/>
                <w:webHidden/>
              </w:rPr>
              <w:tab/>
            </w:r>
            <w:r>
              <w:rPr>
                <w:noProof/>
                <w:webHidden/>
              </w:rPr>
              <w:fldChar w:fldCharType="begin"/>
            </w:r>
            <w:r>
              <w:rPr>
                <w:noProof/>
                <w:webHidden/>
              </w:rPr>
              <w:instrText xml:space="preserve"> PAGEREF _Toc232967472 \h </w:instrText>
            </w:r>
            <w:r>
              <w:rPr>
                <w:noProof/>
                <w:webHidden/>
              </w:rPr>
            </w:r>
            <w:r>
              <w:rPr>
                <w:noProof/>
                <w:webHidden/>
              </w:rPr>
              <w:fldChar w:fldCharType="separate"/>
            </w:r>
            <w:r>
              <w:rPr>
                <w:noProof/>
                <w:webHidden/>
              </w:rPr>
              <w:t>6</w:t>
            </w:r>
            <w:r>
              <w:rPr>
                <w:noProof/>
                <w:webHidden/>
              </w:rPr>
              <w:fldChar w:fldCharType="end"/>
            </w:r>
          </w:hyperlink>
        </w:p>
        <w:p w14:paraId="436CE5C0" w14:textId="50B3B85F" w:rsidR="00622F45" w:rsidRDefault="00622F45">
          <w:pPr>
            <w:pStyle w:val="TOC3"/>
            <w:tabs>
              <w:tab w:val="right" w:leader="dot" w:pos="9062"/>
            </w:tabs>
            <w:rPr>
              <w:rFonts w:eastAsiaTheme="minorEastAsia"/>
              <w:noProof/>
              <w:sz w:val="24"/>
              <w:szCs w:val="24"/>
              <w:lang w:val="en-NL" w:eastAsia="en-NL"/>
            </w:rPr>
          </w:pPr>
          <w:hyperlink w:anchor="_Toc232967473" w:history="1">
            <w:r w:rsidRPr="007268C7">
              <w:rPr>
                <w:rStyle w:val="Hyperlink"/>
                <w:noProof/>
              </w:rPr>
              <w:t>Ontstaan</w:t>
            </w:r>
            <w:r>
              <w:rPr>
                <w:noProof/>
                <w:webHidden/>
              </w:rPr>
              <w:tab/>
            </w:r>
            <w:r>
              <w:rPr>
                <w:noProof/>
                <w:webHidden/>
              </w:rPr>
              <w:fldChar w:fldCharType="begin"/>
            </w:r>
            <w:r>
              <w:rPr>
                <w:noProof/>
                <w:webHidden/>
              </w:rPr>
              <w:instrText xml:space="preserve"> PAGEREF _Toc232967473 \h </w:instrText>
            </w:r>
            <w:r>
              <w:rPr>
                <w:noProof/>
                <w:webHidden/>
              </w:rPr>
            </w:r>
            <w:r>
              <w:rPr>
                <w:noProof/>
                <w:webHidden/>
              </w:rPr>
              <w:fldChar w:fldCharType="separate"/>
            </w:r>
            <w:r>
              <w:rPr>
                <w:noProof/>
                <w:webHidden/>
              </w:rPr>
              <w:t>6</w:t>
            </w:r>
            <w:r>
              <w:rPr>
                <w:noProof/>
                <w:webHidden/>
              </w:rPr>
              <w:fldChar w:fldCharType="end"/>
            </w:r>
          </w:hyperlink>
        </w:p>
        <w:p w14:paraId="43B6C87F" w14:textId="4C28EFE0" w:rsidR="00622F45" w:rsidRDefault="00622F45">
          <w:pPr>
            <w:pStyle w:val="TOC3"/>
            <w:tabs>
              <w:tab w:val="right" w:leader="dot" w:pos="9062"/>
            </w:tabs>
            <w:rPr>
              <w:rFonts w:eastAsiaTheme="minorEastAsia"/>
              <w:noProof/>
              <w:sz w:val="24"/>
              <w:szCs w:val="24"/>
              <w:lang w:val="en-NL" w:eastAsia="en-NL"/>
            </w:rPr>
          </w:pPr>
          <w:hyperlink w:anchor="_Toc232967474"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_Toc232967474 \h </w:instrText>
            </w:r>
            <w:r>
              <w:rPr>
                <w:noProof/>
                <w:webHidden/>
              </w:rPr>
            </w:r>
            <w:r>
              <w:rPr>
                <w:noProof/>
                <w:webHidden/>
              </w:rPr>
              <w:fldChar w:fldCharType="separate"/>
            </w:r>
            <w:r>
              <w:rPr>
                <w:noProof/>
                <w:webHidden/>
              </w:rPr>
              <w:t>6</w:t>
            </w:r>
            <w:r>
              <w:rPr>
                <w:noProof/>
                <w:webHidden/>
              </w:rPr>
              <w:fldChar w:fldCharType="end"/>
            </w:r>
          </w:hyperlink>
        </w:p>
        <w:p w14:paraId="5636907E" w14:textId="37925150" w:rsidR="00622F45" w:rsidRDefault="00622F45">
          <w:pPr>
            <w:pStyle w:val="TOC2"/>
            <w:tabs>
              <w:tab w:val="right" w:leader="dot" w:pos="9062"/>
            </w:tabs>
            <w:rPr>
              <w:rFonts w:eastAsiaTheme="minorEastAsia"/>
              <w:noProof/>
              <w:sz w:val="24"/>
              <w:szCs w:val="24"/>
              <w:lang w:val="en-NL" w:eastAsia="en-NL"/>
            </w:rPr>
          </w:pPr>
          <w:hyperlink w:anchor="_Toc232967475" w:history="1">
            <w:r w:rsidRPr="007268C7">
              <w:rPr>
                <w:rStyle w:val="Hyperlink"/>
                <w:noProof/>
              </w:rPr>
              <w:t>REQ 4: verkeersbord uitvoeren</w:t>
            </w:r>
            <w:r>
              <w:rPr>
                <w:noProof/>
                <w:webHidden/>
              </w:rPr>
              <w:tab/>
            </w:r>
            <w:r>
              <w:rPr>
                <w:noProof/>
                <w:webHidden/>
              </w:rPr>
              <w:fldChar w:fldCharType="begin"/>
            </w:r>
            <w:r>
              <w:rPr>
                <w:noProof/>
                <w:webHidden/>
              </w:rPr>
              <w:instrText xml:space="preserve"> PAGEREF _Toc232967475 \h </w:instrText>
            </w:r>
            <w:r>
              <w:rPr>
                <w:noProof/>
                <w:webHidden/>
              </w:rPr>
            </w:r>
            <w:r>
              <w:rPr>
                <w:noProof/>
                <w:webHidden/>
              </w:rPr>
              <w:fldChar w:fldCharType="separate"/>
            </w:r>
            <w:r>
              <w:rPr>
                <w:noProof/>
                <w:webHidden/>
              </w:rPr>
              <w:t>6</w:t>
            </w:r>
            <w:r>
              <w:rPr>
                <w:noProof/>
                <w:webHidden/>
              </w:rPr>
              <w:fldChar w:fldCharType="end"/>
            </w:r>
          </w:hyperlink>
        </w:p>
        <w:p w14:paraId="0652223F" w14:textId="388573A7" w:rsidR="00622F45" w:rsidRDefault="00622F45">
          <w:pPr>
            <w:pStyle w:val="TOC3"/>
            <w:tabs>
              <w:tab w:val="right" w:leader="dot" w:pos="9062"/>
            </w:tabs>
            <w:rPr>
              <w:rFonts w:eastAsiaTheme="minorEastAsia"/>
              <w:noProof/>
              <w:sz w:val="24"/>
              <w:szCs w:val="24"/>
              <w:lang w:val="en-NL" w:eastAsia="en-NL"/>
            </w:rPr>
          </w:pPr>
          <w:hyperlink w:anchor="_Toc232967476" w:history="1">
            <w:r w:rsidRPr="007268C7">
              <w:rPr>
                <w:rStyle w:val="Hyperlink"/>
                <w:noProof/>
              </w:rPr>
              <w:t>Omschrijving</w:t>
            </w:r>
            <w:r>
              <w:rPr>
                <w:noProof/>
                <w:webHidden/>
              </w:rPr>
              <w:tab/>
            </w:r>
            <w:r>
              <w:rPr>
                <w:noProof/>
                <w:webHidden/>
              </w:rPr>
              <w:fldChar w:fldCharType="begin"/>
            </w:r>
            <w:r>
              <w:rPr>
                <w:noProof/>
                <w:webHidden/>
              </w:rPr>
              <w:instrText xml:space="preserve"> PAGEREF _Toc232967476 \h </w:instrText>
            </w:r>
            <w:r>
              <w:rPr>
                <w:noProof/>
                <w:webHidden/>
              </w:rPr>
            </w:r>
            <w:r>
              <w:rPr>
                <w:noProof/>
                <w:webHidden/>
              </w:rPr>
              <w:fldChar w:fldCharType="separate"/>
            </w:r>
            <w:r>
              <w:rPr>
                <w:noProof/>
                <w:webHidden/>
              </w:rPr>
              <w:t>6</w:t>
            </w:r>
            <w:r>
              <w:rPr>
                <w:noProof/>
                <w:webHidden/>
              </w:rPr>
              <w:fldChar w:fldCharType="end"/>
            </w:r>
          </w:hyperlink>
        </w:p>
        <w:p w14:paraId="17F870A7" w14:textId="49E279A3" w:rsidR="00622F45" w:rsidRDefault="00622F45">
          <w:pPr>
            <w:pStyle w:val="TOC3"/>
            <w:tabs>
              <w:tab w:val="right" w:leader="dot" w:pos="9062"/>
            </w:tabs>
            <w:rPr>
              <w:rFonts w:eastAsiaTheme="minorEastAsia"/>
              <w:noProof/>
              <w:sz w:val="24"/>
              <w:szCs w:val="24"/>
              <w:lang w:val="en-NL" w:eastAsia="en-NL"/>
            </w:rPr>
          </w:pPr>
          <w:hyperlink w:anchor="_Toc232967477" w:history="1">
            <w:r w:rsidRPr="007268C7">
              <w:rPr>
                <w:rStyle w:val="Hyperlink"/>
                <w:noProof/>
              </w:rPr>
              <w:t>Ontstaan</w:t>
            </w:r>
            <w:r>
              <w:rPr>
                <w:noProof/>
                <w:webHidden/>
              </w:rPr>
              <w:tab/>
            </w:r>
            <w:r>
              <w:rPr>
                <w:noProof/>
                <w:webHidden/>
              </w:rPr>
              <w:fldChar w:fldCharType="begin"/>
            </w:r>
            <w:r>
              <w:rPr>
                <w:noProof/>
                <w:webHidden/>
              </w:rPr>
              <w:instrText xml:space="preserve"> PAGEREF _Toc232967477 \h </w:instrText>
            </w:r>
            <w:r>
              <w:rPr>
                <w:noProof/>
                <w:webHidden/>
              </w:rPr>
            </w:r>
            <w:r>
              <w:rPr>
                <w:noProof/>
                <w:webHidden/>
              </w:rPr>
              <w:fldChar w:fldCharType="separate"/>
            </w:r>
            <w:r>
              <w:rPr>
                <w:noProof/>
                <w:webHidden/>
              </w:rPr>
              <w:t>6</w:t>
            </w:r>
            <w:r>
              <w:rPr>
                <w:noProof/>
                <w:webHidden/>
              </w:rPr>
              <w:fldChar w:fldCharType="end"/>
            </w:r>
          </w:hyperlink>
        </w:p>
        <w:p w14:paraId="31067F20" w14:textId="7B66CC7B" w:rsidR="00622F45" w:rsidRDefault="00622F45">
          <w:pPr>
            <w:pStyle w:val="TOC3"/>
            <w:tabs>
              <w:tab w:val="right" w:leader="dot" w:pos="9062"/>
            </w:tabs>
            <w:rPr>
              <w:rFonts w:eastAsiaTheme="minorEastAsia"/>
              <w:noProof/>
              <w:sz w:val="24"/>
              <w:szCs w:val="24"/>
              <w:lang w:val="en-NL" w:eastAsia="en-NL"/>
            </w:rPr>
          </w:pPr>
          <w:hyperlink w:anchor="_Toc232967478"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_Toc232967478 \h </w:instrText>
            </w:r>
            <w:r>
              <w:rPr>
                <w:noProof/>
                <w:webHidden/>
              </w:rPr>
            </w:r>
            <w:r>
              <w:rPr>
                <w:noProof/>
                <w:webHidden/>
              </w:rPr>
              <w:fldChar w:fldCharType="separate"/>
            </w:r>
            <w:r>
              <w:rPr>
                <w:noProof/>
                <w:webHidden/>
              </w:rPr>
              <w:t>7</w:t>
            </w:r>
            <w:r>
              <w:rPr>
                <w:noProof/>
                <w:webHidden/>
              </w:rPr>
              <w:fldChar w:fldCharType="end"/>
            </w:r>
          </w:hyperlink>
        </w:p>
        <w:p w14:paraId="6147BAE6" w14:textId="1C73B5E3" w:rsidR="00622F45" w:rsidRDefault="00622F45">
          <w:pPr>
            <w:pStyle w:val="TOC2"/>
            <w:tabs>
              <w:tab w:val="right" w:leader="dot" w:pos="9062"/>
            </w:tabs>
            <w:rPr>
              <w:rFonts w:eastAsiaTheme="minorEastAsia"/>
              <w:noProof/>
              <w:sz w:val="24"/>
              <w:szCs w:val="24"/>
              <w:lang w:val="en-NL" w:eastAsia="en-NL"/>
            </w:rPr>
          </w:pPr>
          <w:hyperlink w:anchor="_Toc232967479" w:history="1">
            <w:r w:rsidRPr="007268C7">
              <w:rPr>
                <w:rStyle w:val="Hyperlink"/>
                <w:noProof/>
              </w:rPr>
              <w:t>REQ 5: voertuig detecteren</w:t>
            </w:r>
            <w:r>
              <w:rPr>
                <w:noProof/>
                <w:webHidden/>
              </w:rPr>
              <w:tab/>
            </w:r>
            <w:r>
              <w:rPr>
                <w:noProof/>
                <w:webHidden/>
              </w:rPr>
              <w:fldChar w:fldCharType="begin"/>
            </w:r>
            <w:r>
              <w:rPr>
                <w:noProof/>
                <w:webHidden/>
              </w:rPr>
              <w:instrText xml:space="preserve"> PAGEREF _Toc232967479 \h </w:instrText>
            </w:r>
            <w:r>
              <w:rPr>
                <w:noProof/>
                <w:webHidden/>
              </w:rPr>
            </w:r>
            <w:r>
              <w:rPr>
                <w:noProof/>
                <w:webHidden/>
              </w:rPr>
              <w:fldChar w:fldCharType="separate"/>
            </w:r>
            <w:r>
              <w:rPr>
                <w:noProof/>
                <w:webHidden/>
              </w:rPr>
              <w:t>7</w:t>
            </w:r>
            <w:r>
              <w:rPr>
                <w:noProof/>
                <w:webHidden/>
              </w:rPr>
              <w:fldChar w:fldCharType="end"/>
            </w:r>
          </w:hyperlink>
        </w:p>
        <w:p w14:paraId="17DA0650" w14:textId="3A295793" w:rsidR="00622F45" w:rsidRDefault="00622F45">
          <w:pPr>
            <w:pStyle w:val="TOC3"/>
            <w:tabs>
              <w:tab w:val="right" w:leader="dot" w:pos="9062"/>
            </w:tabs>
            <w:rPr>
              <w:rFonts w:eastAsiaTheme="minorEastAsia"/>
              <w:noProof/>
              <w:sz w:val="24"/>
              <w:szCs w:val="24"/>
              <w:lang w:val="en-NL" w:eastAsia="en-NL"/>
            </w:rPr>
          </w:pPr>
          <w:hyperlink w:anchor="_Toc232967480" w:history="1">
            <w:r w:rsidRPr="007268C7">
              <w:rPr>
                <w:rStyle w:val="Hyperlink"/>
                <w:noProof/>
              </w:rPr>
              <w:t>Omschrijving</w:t>
            </w:r>
            <w:r>
              <w:rPr>
                <w:noProof/>
                <w:webHidden/>
              </w:rPr>
              <w:tab/>
            </w:r>
            <w:r>
              <w:rPr>
                <w:noProof/>
                <w:webHidden/>
              </w:rPr>
              <w:fldChar w:fldCharType="begin"/>
            </w:r>
            <w:r>
              <w:rPr>
                <w:noProof/>
                <w:webHidden/>
              </w:rPr>
              <w:instrText xml:space="preserve"> PAGEREF _Toc232967480 \h </w:instrText>
            </w:r>
            <w:r>
              <w:rPr>
                <w:noProof/>
                <w:webHidden/>
              </w:rPr>
            </w:r>
            <w:r>
              <w:rPr>
                <w:noProof/>
                <w:webHidden/>
              </w:rPr>
              <w:fldChar w:fldCharType="separate"/>
            </w:r>
            <w:r>
              <w:rPr>
                <w:noProof/>
                <w:webHidden/>
              </w:rPr>
              <w:t>7</w:t>
            </w:r>
            <w:r>
              <w:rPr>
                <w:noProof/>
                <w:webHidden/>
              </w:rPr>
              <w:fldChar w:fldCharType="end"/>
            </w:r>
          </w:hyperlink>
        </w:p>
        <w:p w14:paraId="2230EF19" w14:textId="3CC9C8D8" w:rsidR="00622F45" w:rsidRDefault="00622F45">
          <w:pPr>
            <w:pStyle w:val="TOC3"/>
            <w:tabs>
              <w:tab w:val="right" w:leader="dot" w:pos="9062"/>
            </w:tabs>
            <w:rPr>
              <w:rFonts w:eastAsiaTheme="minorEastAsia"/>
              <w:noProof/>
              <w:sz w:val="24"/>
              <w:szCs w:val="24"/>
              <w:lang w:val="en-NL" w:eastAsia="en-NL"/>
            </w:rPr>
          </w:pPr>
          <w:hyperlink w:anchor="_Toc232967481" w:history="1">
            <w:r w:rsidRPr="007268C7">
              <w:rPr>
                <w:rStyle w:val="Hyperlink"/>
                <w:noProof/>
              </w:rPr>
              <w:t>Ontstaan</w:t>
            </w:r>
            <w:r>
              <w:rPr>
                <w:noProof/>
                <w:webHidden/>
              </w:rPr>
              <w:tab/>
            </w:r>
            <w:r>
              <w:rPr>
                <w:noProof/>
                <w:webHidden/>
              </w:rPr>
              <w:fldChar w:fldCharType="begin"/>
            </w:r>
            <w:r>
              <w:rPr>
                <w:noProof/>
                <w:webHidden/>
              </w:rPr>
              <w:instrText xml:space="preserve"> PAGEREF _Toc232967481 \h </w:instrText>
            </w:r>
            <w:r>
              <w:rPr>
                <w:noProof/>
                <w:webHidden/>
              </w:rPr>
            </w:r>
            <w:r>
              <w:rPr>
                <w:noProof/>
                <w:webHidden/>
              </w:rPr>
              <w:fldChar w:fldCharType="separate"/>
            </w:r>
            <w:r>
              <w:rPr>
                <w:noProof/>
                <w:webHidden/>
              </w:rPr>
              <w:t>7</w:t>
            </w:r>
            <w:r>
              <w:rPr>
                <w:noProof/>
                <w:webHidden/>
              </w:rPr>
              <w:fldChar w:fldCharType="end"/>
            </w:r>
          </w:hyperlink>
        </w:p>
        <w:p w14:paraId="4A516939" w14:textId="193187CD" w:rsidR="00622F45" w:rsidRDefault="00622F45">
          <w:pPr>
            <w:pStyle w:val="TOC3"/>
            <w:tabs>
              <w:tab w:val="right" w:leader="dot" w:pos="9062"/>
            </w:tabs>
            <w:rPr>
              <w:rFonts w:eastAsiaTheme="minorEastAsia"/>
              <w:noProof/>
              <w:sz w:val="24"/>
              <w:szCs w:val="24"/>
              <w:lang w:val="en-NL" w:eastAsia="en-NL"/>
            </w:rPr>
          </w:pPr>
          <w:hyperlink w:anchor="_Toc232967482"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_Toc232967482 \h </w:instrText>
            </w:r>
            <w:r>
              <w:rPr>
                <w:noProof/>
                <w:webHidden/>
              </w:rPr>
            </w:r>
            <w:r>
              <w:rPr>
                <w:noProof/>
                <w:webHidden/>
              </w:rPr>
              <w:fldChar w:fldCharType="separate"/>
            </w:r>
            <w:r>
              <w:rPr>
                <w:noProof/>
                <w:webHidden/>
              </w:rPr>
              <w:t>7</w:t>
            </w:r>
            <w:r>
              <w:rPr>
                <w:noProof/>
                <w:webHidden/>
              </w:rPr>
              <w:fldChar w:fldCharType="end"/>
            </w:r>
          </w:hyperlink>
        </w:p>
        <w:p w14:paraId="303E9310" w14:textId="7DEE33DE" w:rsidR="00622F45" w:rsidRDefault="00622F45">
          <w:pPr>
            <w:pStyle w:val="TOC2"/>
            <w:tabs>
              <w:tab w:val="right" w:leader="dot" w:pos="9062"/>
            </w:tabs>
            <w:rPr>
              <w:rFonts w:eastAsiaTheme="minorEastAsia"/>
              <w:noProof/>
              <w:sz w:val="24"/>
              <w:szCs w:val="24"/>
              <w:lang w:val="en-NL" w:eastAsia="en-NL"/>
            </w:rPr>
          </w:pPr>
          <w:hyperlink w:anchor="_Toc232967483" w:history="1">
            <w:r w:rsidRPr="007268C7">
              <w:rPr>
                <w:rStyle w:val="Hyperlink"/>
                <w:noProof/>
              </w:rPr>
              <w:t>REQ 6: voertuig ontwijken</w:t>
            </w:r>
            <w:r>
              <w:rPr>
                <w:noProof/>
                <w:webHidden/>
              </w:rPr>
              <w:tab/>
            </w:r>
            <w:r>
              <w:rPr>
                <w:noProof/>
                <w:webHidden/>
              </w:rPr>
              <w:fldChar w:fldCharType="begin"/>
            </w:r>
            <w:r>
              <w:rPr>
                <w:noProof/>
                <w:webHidden/>
              </w:rPr>
              <w:instrText xml:space="preserve"> PAGEREF _Toc232967483 \h </w:instrText>
            </w:r>
            <w:r>
              <w:rPr>
                <w:noProof/>
                <w:webHidden/>
              </w:rPr>
            </w:r>
            <w:r>
              <w:rPr>
                <w:noProof/>
                <w:webHidden/>
              </w:rPr>
              <w:fldChar w:fldCharType="separate"/>
            </w:r>
            <w:r>
              <w:rPr>
                <w:noProof/>
                <w:webHidden/>
              </w:rPr>
              <w:t>7</w:t>
            </w:r>
            <w:r>
              <w:rPr>
                <w:noProof/>
                <w:webHidden/>
              </w:rPr>
              <w:fldChar w:fldCharType="end"/>
            </w:r>
          </w:hyperlink>
        </w:p>
        <w:p w14:paraId="6B9CA11B" w14:textId="21681FE1" w:rsidR="00622F45" w:rsidRDefault="00622F45">
          <w:pPr>
            <w:pStyle w:val="TOC3"/>
            <w:tabs>
              <w:tab w:val="right" w:leader="dot" w:pos="9062"/>
            </w:tabs>
            <w:rPr>
              <w:rFonts w:eastAsiaTheme="minorEastAsia"/>
              <w:noProof/>
              <w:sz w:val="24"/>
              <w:szCs w:val="24"/>
              <w:lang w:val="en-NL" w:eastAsia="en-NL"/>
            </w:rPr>
          </w:pPr>
          <w:hyperlink w:anchor="_Toc232967484" w:history="1">
            <w:r w:rsidRPr="007268C7">
              <w:rPr>
                <w:rStyle w:val="Hyperlink"/>
                <w:noProof/>
              </w:rPr>
              <w:t>Omschrijving</w:t>
            </w:r>
            <w:r>
              <w:rPr>
                <w:noProof/>
                <w:webHidden/>
              </w:rPr>
              <w:tab/>
            </w:r>
            <w:r>
              <w:rPr>
                <w:noProof/>
                <w:webHidden/>
              </w:rPr>
              <w:fldChar w:fldCharType="begin"/>
            </w:r>
            <w:r>
              <w:rPr>
                <w:noProof/>
                <w:webHidden/>
              </w:rPr>
              <w:instrText xml:space="preserve"> PAGEREF _Toc232967484 \h </w:instrText>
            </w:r>
            <w:r>
              <w:rPr>
                <w:noProof/>
                <w:webHidden/>
              </w:rPr>
            </w:r>
            <w:r>
              <w:rPr>
                <w:noProof/>
                <w:webHidden/>
              </w:rPr>
              <w:fldChar w:fldCharType="separate"/>
            </w:r>
            <w:r>
              <w:rPr>
                <w:noProof/>
                <w:webHidden/>
              </w:rPr>
              <w:t>7</w:t>
            </w:r>
            <w:r>
              <w:rPr>
                <w:noProof/>
                <w:webHidden/>
              </w:rPr>
              <w:fldChar w:fldCharType="end"/>
            </w:r>
          </w:hyperlink>
        </w:p>
        <w:p w14:paraId="72DD6FE8" w14:textId="1B4BD093" w:rsidR="00622F45" w:rsidRDefault="00622F45">
          <w:pPr>
            <w:pStyle w:val="TOC3"/>
            <w:tabs>
              <w:tab w:val="right" w:leader="dot" w:pos="9062"/>
            </w:tabs>
            <w:rPr>
              <w:rFonts w:eastAsiaTheme="minorEastAsia"/>
              <w:noProof/>
              <w:sz w:val="24"/>
              <w:szCs w:val="24"/>
              <w:lang w:val="en-NL" w:eastAsia="en-NL"/>
            </w:rPr>
          </w:pPr>
          <w:hyperlink w:anchor="_Toc232967485" w:history="1">
            <w:r w:rsidRPr="007268C7">
              <w:rPr>
                <w:rStyle w:val="Hyperlink"/>
                <w:noProof/>
              </w:rPr>
              <w:t>Ontstaan</w:t>
            </w:r>
            <w:r>
              <w:rPr>
                <w:noProof/>
                <w:webHidden/>
              </w:rPr>
              <w:tab/>
            </w:r>
            <w:r>
              <w:rPr>
                <w:noProof/>
                <w:webHidden/>
              </w:rPr>
              <w:fldChar w:fldCharType="begin"/>
            </w:r>
            <w:r>
              <w:rPr>
                <w:noProof/>
                <w:webHidden/>
              </w:rPr>
              <w:instrText xml:space="preserve"> PAGEREF _Toc232967485 \h </w:instrText>
            </w:r>
            <w:r>
              <w:rPr>
                <w:noProof/>
                <w:webHidden/>
              </w:rPr>
            </w:r>
            <w:r>
              <w:rPr>
                <w:noProof/>
                <w:webHidden/>
              </w:rPr>
              <w:fldChar w:fldCharType="separate"/>
            </w:r>
            <w:r>
              <w:rPr>
                <w:noProof/>
                <w:webHidden/>
              </w:rPr>
              <w:t>7</w:t>
            </w:r>
            <w:r>
              <w:rPr>
                <w:noProof/>
                <w:webHidden/>
              </w:rPr>
              <w:fldChar w:fldCharType="end"/>
            </w:r>
          </w:hyperlink>
        </w:p>
        <w:p w14:paraId="341B1516" w14:textId="383EABBA" w:rsidR="00622F45" w:rsidRDefault="00622F45">
          <w:pPr>
            <w:pStyle w:val="TOC3"/>
            <w:tabs>
              <w:tab w:val="right" w:leader="dot" w:pos="9062"/>
            </w:tabs>
            <w:rPr>
              <w:rFonts w:eastAsiaTheme="minorEastAsia"/>
              <w:noProof/>
              <w:sz w:val="24"/>
              <w:szCs w:val="24"/>
              <w:lang w:val="en-NL" w:eastAsia="en-NL"/>
            </w:rPr>
          </w:pPr>
          <w:hyperlink w:anchor="_Toc232967486"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_Toc232967486 \h </w:instrText>
            </w:r>
            <w:r>
              <w:rPr>
                <w:noProof/>
                <w:webHidden/>
              </w:rPr>
            </w:r>
            <w:r>
              <w:rPr>
                <w:noProof/>
                <w:webHidden/>
              </w:rPr>
              <w:fldChar w:fldCharType="separate"/>
            </w:r>
            <w:r>
              <w:rPr>
                <w:noProof/>
                <w:webHidden/>
              </w:rPr>
              <w:t>8</w:t>
            </w:r>
            <w:r>
              <w:rPr>
                <w:noProof/>
                <w:webHidden/>
              </w:rPr>
              <w:fldChar w:fldCharType="end"/>
            </w:r>
          </w:hyperlink>
        </w:p>
        <w:p w14:paraId="0E04C5EF" w14:textId="04EB3BAD" w:rsidR="00622F45" w:rsidRDefault="00622F45">
          <w:pPr>
            <w:pStyle w:val="TOC2"/>
            <w:tabs>
              <w:tab w:val="right" w:leader="dot" w:pos="9062"/>
            </w:tabs>
            <w:rPr>
              <w:rFonts w:eastAsiaTheme="minorEastAsia"/>
              <w:noProof/>
              <w:sz w:val="24"/>
              <w:szCs w:val="24"/>
              <w:lang w:val="en-NL" w:eastAsia="en-NL"/>
            </w:rPr>
          </w:pPr>
          <w:hyperlink w:anchor="_Toc232967487" w:history="1">
            <w:r w:rsidRPr="007268C7">
              <w:rPr>
                <w:rStyle w:val="Hyperlink"/>
                <w:noProof/>
              </w:rPr>
              <w:t>REQ 7: voetganger detecteren</w:t>
            </w:r>
            <w:r>
              <w:rPr>
                <w:noProof/>
                <w:webHidden/>
              </w:rPr>
              <w:tab/>
            </w:r>
            <w:r>
              <w:rPr>
                <w:noProof/>
                <w:webHidden/>
              </w:rPr>
              <w:fldChar w:fldCharType="begin"/>
            </w:r>
            <w:r>
              <w:rPr>
                <w:noProof/>
                <w:webHidden/>
              </w:rPr>
              <w:instrText xml:space="preserve"> PAGEREF _Toc232967487 \h </w:instrText>
            </w:r>
            <w:r>
              <w:rPr>
                <w:noProof/>
                <w:webHidden/>
              </w:rPr>
            </w:r>
            <w:r>
              <w:rPr>
                <w:noProof/>
                <w:webHidden/>
              </w:rPr>
              <w:fldChar w:fldCharType="separate"/>
            </w:r>
            <w:r>
              <w:rPr>
                <w:noProof/>
                <w:webHidden/>
              </w:rPr>
              <w:t>8</w:t>
            </w:r>
            <w:r>
              <w:rPr>
                <w:noProof/>
                <w:webHidden/>
              </w:rPr>
              <w:fldChar w:fldCharType="end"/>
            </w:r>
          </w:hyperlink>
        </w:p>
        <w:p w14:paraId="682A2C9A" w14:textId="40F38B62" w:rsidR="00622F45" w:rsidRDefault="00622F45">
          <w:pPr>
            <w:pStyle w:val="TOC3"/>
            <w:tabs>
              <w:tab w:val="right" w:leader="dot" w:pos="9062"/>
            </w:tabs>
            <w:rPr>
              <w:rFonts w:eastAsiaTheme="minorEastAsia"/>
              <w:noProof/>
              <w:sz w:val="24"/>
              <w:szCs w:val="24"/>
              <w:lang w:val="en-NL" w:eastAsia="en-NL"/>
            </w:rPr>
          </w:pPr>
          <w:hyperlink w:anchor="_Toc232967488" w:history="1">
            <w:r w:rsidRPr="007268C7">
              <w:rPr>
                <w:rStyle w:val="Hyperlink"/>
                <w:noProof/>
              </w:rPr>
              <w:t>Omschrijving</w:t>
            </w:r>
            <w:r>
              <w:rPr>
                <w:noProof/>
                <w:webHidden/>
              </w:rPr>
              <w:tab/>
            </w:r>
            <w:r>
              <w:rPr>
                <w:noProof/>
                <w:webHidden/>
              </w:rPr>
              <w:fldChar w:fldCharType="begin"/>
            </w:r>
            <w:r>
              <w:rPr>
                <w:noProof/>
                <w:webHidden/>
              </w:rPr>
              <w:instrText xml:space="preserve"> PAGEREF _Toc232967488 \h </w:instrText>
            </w:r>
            <w:r>
              <w:rPr>
                <w:noProof/>
                <w:webHidden/>
              </w:rPr>
            </w:r>
            <w:r>
              <w:rPr>
                <w:noProof/>
                <w:webHidden/>
              </w:rPr>
              <w:fldChar w:fldCharType="separate"/>
            </w:r>
            <w:r>
              <w:rPr>
                <w:noProof/>
                <w:webHidden/>
              </w:rPr>
              <w:t>8</w:t>
            </w:r>
            <w:r>
              <w:rPr>
                <w:noProof/>
                <w:webHidden/>
              </w:rPr>
              <w:fldChar w:fldCharType="end"/>
            </w:r>
          </w:hyperlink>
        </w:p>
        <w:p w14:paraId="34FDF46D" w14:textId="0D233F07" w:rsidR="00622F45" w:rsidRDefault="00622F45">
          <w:pPr>
            <w:pStyle w:val="TOC3"/>
            <w:tabs>
              <w:tab w:val="right" w:leader="dot" w:pos="9062"/>
            </w:tabs>
            <w:rPr>
              <w:rFonts w:eastAsiaTheme="minorEastAsia"/>
              <w:noProof/>
              <w:sz w:val="24"/>
              <w:szCs w:val="24"/>
              <w:lang w:val="en-NL" w:eastAsia="en-NL"/>
            </w:rPr>
          </w:pPr>
          <w:hyperlink w:anchor="_Toc232967489" w:history="1">
            <w:r w:rsidRPr="007268C7">
              <w:rPr>
                <w:rStyle w:val="Hyperlink"/>
                <w:noProof/>
              </w:rPr>
              <w:t>Ontstaan</w:t>
            </w:r>
            <w:r>
              <w:rPr>
                <w:noProof/>
                <w:webHidden/>
              </w:rPr>
              <w:tab/>
            </w:r>
            <w:r>
              <w:rPr>
                <w:noProof/>
                <w:webHidden/>
              </w:rPr>
              <w:fldChar w:fldCharType="begin"/>
            </w:r>
            <w:r>
              <w:rPr>
                <w:noProof/>
                <w:webHidden/>
              </w:rPr>
              <w:instrText xml:space="preserve"> PAGEREF _Toc232967489 \h </w:instrText>
            </w:r>
            <w:r>
              <w:rPr>
                <w:noProof/>
                <w:webHidden/>
              </w:rPr>
            </w:r>
            <w:r>
              <w:rPr>
                <w:noProof/>
                <w:webHidden/>
              </w:rPr>
              <w:fldChar w:fldCharType="separate"/>
            </w:r>
            <w:r>
              <w:rPr>
                <w:noProof/>
                <w:webHidden/>
              </w:rPr>
              <w:t>8</w:t>
            </w:r>
            <w:r>
              <w:rPr>
                <w:noProof/>
                <w:webHidden/>
              </w:rPr>
              <w:fldChar w:fldCharType="end"/>
            </w:r>
          </w:hyperlink>
        </w:p>
        <w:p w14:paraId="0D96C355" w14:textId="50572D04" w:rsidR="00622F45" w:rsidRDefault="00622F45">
          <w:pPr>
            <w:pStyle w:val="TOC3"/>
            <w:tabs>
              <w:tab w:val="right" w:leader="dot" w:pos="9062"/>
            </w:tabs>
            <w:rPr>
              <w:rFonts w:eastAsiaTheme="minorEastAsia"/>
              <w:noProof/>
              <w:sz w:val="24"/>
              <w:szCs w:val="24"/>
              <w:lang w:val="en-NL" w:eastAsia="en-NL"/>
            </w:rPr>
          </w:pPr>
          <w:hyperlink w:anchor="_Toc232967490"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_Toc232967490 \h </w:instrText>
            </w:r>
            <w:r>
              <w:rPr>
                <w:noProof/>
                <w:webHidden/>
              </w:rPr>
            </w:r>
            <w:r>
              <w:rPr>
                <w:noProof/>
                <w:webHidden/>
              </w:rPr>
              <w:fldChar w:fldCharType="separate"/>
            </w:r>
            <w:r>
              <w:rPr>
                <w:noProof/>
                <w:webHidden/>
              </w:rPr>
              <w:t>8</w:t>
            </w:r>
            <w:r>
              <w:rPr>
                <w:noProof/>
                <w:webHidden/>
              </w:rPr>
              <w:fldChar w:fldCharType="end"/>
            </w:r>
          </w:hyperlink>
        </w:p>
        <w:p w14:paraId="6BD03D29" w14:textId="70455B99" w:rsidR="00622F45" w:rsidRDefault="00622F45">
          <w:pPr>
            <w:pStyle w:val="TOC2"/>
            <w:tabs>
              <w:tab w:val="right" w:leader="dot" w:pos="9062"/>
            </w:tabs>
            <w:rPr>
              <w:rFonts w:eastAsiaTheme="minorEastAsia"/>
              <w:noProof/>
              <w:sz w:val="24"/>
              <w:szCs w:val="24"/>
              <w:lang w:val="en-NL" w:eastAsia="en-NL"/>
            </w:rPr>
          </w:pPr>
          <w:hyperlink w:anchor="_Toc232967491" w:history="1">
            <w:r w:rsidRPr="007268C7">
              <w:rPr>
                <w:rStyle w:val="Hyperlink"/>
                <w:noProof/>
              </w:rPr>
              <w:t>REQ 8: voorang verlenen bij zebrapad</w:t>
            </w:r>
            <w:r>
              <w:rPr>
                <w:noProof/>
                <w:webHidden/>
              </w:rPr>
              <w:tab/>
            </w:r>
            <w:r>
              <w:rPr>
                <w:noProof/>
                <w:webHidden/>
              </w:rPr>
              <w:fldChar w:fldCharType="begin"/>
            </w:r>
            <w:r>
              <w:rPr>
                <w:noProof/>
                <w:webHidden/>
              </w:rPr>
              <w:instrText xml:space="preserve"> PAGEREF _Toc232967491 \h </w:instrText>
            </w:r>
            <w:r>
              <w:rPr>
                <w:noProof/>
                <w:webHidden/>
              </w:rPr>
            </w:r>
            <w:r>
              <w:rPr>
                <w:noProof/>
                <w:webHidden/>
              </w:rPr>
              <w:fldChar w:fldCharType="separate"/>
            </w:r>
            <w:r>
              <w:rPr>
                <w:noProof/>
                <w:webHidden/>
              </w:rPr>
              <w:t>8</w:t>
            </w:r>
            <w:r>
              <w:rPr>
                <w:noProof/>
                <w:webHidden/>
              </w:rPr>
              <w:fldChar w:fldCharType="end"/>
            </w:r>
          </w:hyperlink>
        </w:p>
        <w:p w14:paraId="2EC75152" w14:textId="0B2666E9" w:rsidR="00622F45" w:rsidRDefault="00622F45">
          <w:pPr>
            <w:pStyle w:val="TOC3"/>
            <w:tabs>
              <w:tab w:val="right" w:leader="dot" w:pos="9062"/>
            </w:tabs>
            <w:rPr>
              <w:rFonts w:eastAsiaTheme="minorEastAsia"/>
              <w:noProof/>
              <w:sz w:val="24"/>
              <w:szCs w:val="24"/>
              <w:lang w:val="en-NL" w:eastAsia="en-NL"/>
            </w:rPr>
          </w:pPr>
          <w:hyperlink w:anchor="_Toc232967492" w:history="1">
            <w:r w:rsidRPr="007268C7">
              <w:rPr>
                <w:rStyle w:val="Hyperlink"/>
                <w:noProof/>
              </w:rPr>
              <w:t>Omschrijving</w:t>
            </w:r>
            <w:r>
              <w:rPr>
                <w:noProof/>
                <w:webHidden/>
              </w:rPr>
              <w:tab/>
            </w:r>
            <w:r>
              <w:rPr>
                <w:noProof/>
                <w:webHidden/>
              </w:rPr>
              <w:fldChar w:fldCharType="begin"/>
            </w:r>
            <w:r>
              <w:rPr>
                <w:noProof/>
                <w:webHidden/>
              </w:rPr>
              <w:instrText xml:space="preserve"> PAGEREF _Toc232967492 \h </w:instrText>
            </w:r>
            <w:r>
              <w:rPr>
                <w:noProof/>
                <w:webHidden/>
              </w:rPr>
            </w:r>
            <w:r>
              <w:rPr>
                <w:noProof/>
                <w:webHidden/>
              </w:rPr>
              <w:fldChar w:fldCharType="separate"/>
            </w:r>
            <w:r>
              <w:rPr>
                <w:noProof/>
                <w:webHidden/>
              </w:rPr>
              <w:t>8</w:t>
            </w:r>
            <w:r>
              <w:rPr>
                <w:noProof/>
                <w:webHidden/>
              </w:rPr>
              <w:fldChar w:fldCharType="end"/>
            </w:r>
          </w:hyperlink>
        </w:p>
        <w:p w14:paraId="2F878158" w14:textId="44007382" w:rsidR="00622F45" w:rsidRDefault="00622F45">
          <w:pPr>
            <w:pStyle w:val="TOC3"/>
            <w:tabs>
              <w:tab w:val="right" w:leader="dot" w:pos="9062"/>
            </w:tabs>
            <w:rPr>
              <w:rFonts w:eastAsiaTheme="minorEastAsia"/>
              <w:noProof/>
              <w:sz w:val="24"/>
              <w:szCs w:val="24"/>
              <w:lang w:val="en-NL" w:eastAsia="en-NL"/>
            </w:rPr>
          </w:pPr>
          <w:hyperlink w:anchor="_Toc232967493" w:history="1">
            <w:r w:rsidRPr="007268C7">
              <w:rPr>
                <w:rStyle w:val="Hyperlink"/>
                <w:noProof/>
              </w:rPr>
              <w:t>Ontstaan</w:t>
            </w:r>
            <w:r>
              <w:rPr>
                <w:noProof/>
                <w:webHidden/>
              </w:rPr>
              <w:tab/>
            </w:r>
            <w:r>
              <w:rPr>
                <w:noProof/>
                <w:webHidden/>
              </w:rPr>
              <w:fldChar w:fldCharType="begin"/>
            </w:r>
            <w:r>
              <w:rPr>
                <w:noProof/>
                <w:webHidden/>
              </w:rPr>
              <w:instrText xml:space="preserve"> PAGEREF _Toc232967493 \h </w:instrText>
            </w:r>
            <w:r>
              <w:rPr>
                <w:noProof/>
                <w:webHidden/>
              </w:rPr>
            </w:r>
            <w:r>
              <w:rPr>
                <w:noProof/>
                <w:webHidden/>
              </w:rPr>
              <w:fldChar w:fldCharType="separate"/>
            </w:r>
            <w:r>
              <w:rPr>
                <w:noProof/>
                <w:webHidden/>
              </w:rPr>
              <w:t>8</w:t>
            </w:r>
            <w:r>
              <w:rPr>
                <w:noProof/>
                <w:webHidden/>
              </w:rPr>
              <w:fldChar w:fldCharType="end"/>
            </w:r>
          </w:hyperlink>
        </w:p>
        <w:p w14:paraId="7C79DC8A" w14:textId="4803F17A" w:rsidR="00622F45" w:rsidRDefault="00622F45">
          <w:pPr>
            <w:pStyle w:val="TOC3"/>
            <w:tabs>
              <w:tab w:val="right" w:leader="dot" w:pos="9062"/>
            </w:tabs>
            <w:rPr>
              <w:rFonts w:eastAsiaTheme="minorEastAsia"/>
              <w:noProof/>
              <w:sz w:val="24"/>
              <w:szCs w:val="24"/>
              <w:lang w:val="en-NL" w:eastAsia="en-NL"/>
            </w:rPr>
          </w:pPr>
          <w:hyperlink w:anchor="_Toc232967494"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_Toc232967494 \h </w:instrText>
            </w:r>
            <w:r>
              <w:rPr>
                <w:noProof/>
                <w:webHidden/>
              </w:rPr>
            </w:r>
            <w:r>
              <w:rPr>
                <w:noProof/>
                <w:webHidden/>
              </w:rPr>
              <w:fldChar w:fldCharType="separate"/>
            </w:r>
            <w:r>
              <w:rPr>
                <w:noProof/>
                <w:webHidden/>
              </w:rPr>
              <w:t>9</w:t>
            </w:r>
            <w:r>
              <w:rPr>
                <w:noProof/>
                <w:webHidden/>
              </w:rPr>
              <w:fldChar w:fldCharType="end"/>
            </w:r>
          </w:hyperlink>
        </w:p>
        <w:p w14:paraId="6A0E9696" w14:textId="595393F8" w:rsidR="00622F45" w:rsidRDefault="00622F45">
          <w:pPr>
            <w:pStyle w:val="TOC2"/>
            <w:tabs>
              <w:tab w:val="right" w:leader="dot" w:pos="9062"/>
            </w:tabs>
            <w:rPr>
              <w:rFonts w:eastAsiaTheme="minorEastAsia"/>
              <w:noProof/>
              <w:sz w:val="24"/>
              <w:szCs w:val="24"/>
              <w:lang w:val="en-NL" w:eastAsia="en-NL"/>
            </w:rPr>
          </w:pPr>
          <w:hyperlink w:anchor="_Toc232967495" w:history="1">
            <w:r w:rsidRPr="007268C7">
              <w:rPr>
                <w:rStyle w:val="Hyperlink"/>
                <w:noProof/>
              </w:rPr>
              <w:t>REQ 9: kruispunt oversteken</w:t>
            </w:r>
            <w:r>
              <w:rPr>
                <w:noProof/>
                <w:webHidden/>
              </w:rPr>
              <w:tab/>
            </w:r>
            <w:r>
              <w:rPr>
                <w:noProof/>
                <w:webHidden/>
              </w:rPr>
              <w:fldChar w:fldCharType="begin"/>
            </w:r>
            <w:r>
              <w:rPr>
                <w:noProof/>
                <w:webHidden/>
              </w:rPr>
              <w:instrText xml:space="preserve"> PAGEREF _Toc232967495 \h </w:instrText>
            </w:r>
            <w:r>
              <w:rPr>
                <w:noProof/>
                <w:webHidden/>
              </w:rPr>
            </w:r>
            <w:r>
              <w:rPr>
                <w:noProof/>
                <w:webHidden/>
              </w:rPr>
              <w:fldChar w:fldCharType="separate"/>
            </w:r>
            <w:r>
              <w:rPr>
                <w:noProof/>
                <w:webHidden/>
              </w:rPr>
              <w:t>9</w:t>
            </w:r>
            <w:r>
              <w:rPr>
                <w:noProof/>
                <w:webHidden/>
              </w:rPr>
              <w:fldChar w:fldCharType="end"/>
            </w:r>
          </w:hyperlink>
        </w:p>
        <w:p w14:paraId="4CB3ED74" w14:textId="6C3B0143" w:rsidR="00622F45" w:rsidRDefault="00622F45">
          <w:pPr>
            <w:pStyle w:val="TOC3"/>
            <w:tabs>
              <w:tab w:val="right" w:leader="dot" w:pos="9062"/>
            </w:tabs>
            <w:rPr>
              <w:rFonts w:eastAsiaTheme="minorEastAsia"/>
              <w:noProof/>
              <w:sz w:val="24"/>
              <w:szCs w:val="24"/>
              <w:lang w:val="en-NL" w:eastAsia="en-NL"/>
            </w:rPr>
          </w:pPr>
          <w:hyperlink w:anchor="_Toc232967496" w:history="1">
            <w:r w:rsidRPr="007268C7">
              <w:rPr>
                <w:rStyle w:val="Hyperlink"/>
                <w:noProof/>
              </w:rPr>
              <w:t>Omschrijving</w:t>
            </w:r>
            <w:r>
              <w:rPr>
                <w:noProof/>
                <w:webHidden/>
              </w:rPr>
              <w:tab/>
            </w:r>
            <w:r>
              <w:rPr>
                <w:noProof/>
                <w:webHidden/>
              </w:rPr>
              <w:fldChar w:fldCharType="begin"/>
            </w:r>
            <w:r>
              <w:rPr>
                <w:noProof/>
                <w:webHidden/>
              </w:rPr>
              <w:instrText xml:space="preserve"> PAGEREF _Toc232967496 \h </w:instrText>
            </w:r>
            <w:r>
              <w:rPr>
                <w:noProof/>
                <w:webHidden/>
              </w:rPr>
            </w:r>
            <w:r>
              <w:rPr>
                <w:noProof/>
                <w:webHidden/>
              </w:rPr>
              <w:fldChar w:fldCharType="separate"/>
            </w:r>
            <w:r>
              <w:rPr>
                <w:noProof/>
                <w:webHidden/>
              </w:rPr>
              <w:t>9</w:t>
            </w:r>
            <w:r>
              <w:rPr>
                <w:noProof/>
                <w:webHidden/>
              </w:rPr>
              <w:fldChar w:fldCharType="end"/>
            </w:r>
          </w:hyperlink>
        </w:p>
        <w:p w14:paraId="2DA969BC" w14:textId="230DBF49" w:rsidR="00622F45" w:rsidRDefault="00622F45">
          <w:pPr>
            <w:pStyle w:val="TOC3"/>
            <w:tabs>
              <w:tab w:val="right" w:leader="dot" w:pos="9062"/>
            </w:tabs>
            <w:rPr>
              <w:rFonts w:eastAsiaTheme="minorEastAsia"/>
              <w:noProof/>
              <w:sz w:val="24"/>
              <w:szCs w:val="24"/>
              <w:lang w:val="en-NL" w:eastAsia="en-NL"/>
            </w:rPr>
          </w:pPr>
          <w:hyperlink w:anchor="_Toc232967497" w:history="1">
            <w:r w:rsidRPr="007268C7">
              <w:rPr>
                <w:rStyle w:val="Hyperlink"/>
                <w:noProof/>
              </w:rPr>
              <w:t>Ontstaan</w:t>
            </w:r>
            <w:r>
              <w:rPr>
                <w:noProof/>
                <w:webHidden/>
              </w:rPr>
              <w:tab/>
            </w:r>
            <w:r>
              <w:rPr>
                <w:noProof/>
                <w:webHidden/>
              </w:rPr>
              <w:fldChar w:fldCharType="begin"/>
            </w:r>
            <w:r>
              <w:rPr>
                <w:noProof/>
                <w:webHidden/>
              </w:rPr>
              <w:instrText xml:space="preserve"> PAGEREF _Toc232967497 \h </w:instrText>
            </w:r>
            <w:r>
              <w:rPr>
                <w:noProof/>
                <w:webHidden/>
              </w:rPr>
            </w:r>
            <w:r>
              <w:rPr>
                <w:noProof/>
                <w:webHidden/>
              </w:rPr>
              <w:fldChar w:fldCharType="separate"/>
            </w:r>
            <w:r>
              <w:rPr>
                <w:noProof/>
                <w:webHidden/>
              </w:rPr>
              <w:t>9</w:t>
            </w:r>
            <w:r>
              <w:rPr>
                <w:noProof/>
                <w:webHidden/>
              </w:rPr>
              <w:fldChar w:fldCharType="end"/>
            </w:r>
          </w:hyperlink>
        </w:p>
        <w:p w14:paraId="574A2F08" w14:textId="2427BB06" w:rsidR="00622F45" w:rsidRDefault="00622F45">
          <w:pPr>
            <w:pStyle w:val="TOC3"/>
            <w:tabs>
              <w:tab w:val="right" w:leader="dot" w:pos="9062"/>
            </w:tabs>
            <w:rPr>
              <w:rFonts w:eastAsiaTheme="minorEastAsia"/>
              <w:noProof/>
              <w:sz w:val="24"/>
              <w:szCs w:val="24"/>
              <w:lang w:val="en-NL" w:eastAsia="en-NL"/>
            </w:rPr>
          </w:pPr>
          <w:hyperlink w:anchor="_Toc232967498"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_Toc232967498 \h </w:instrText>
            </w:r>
            <w:r>
              <w:rPr>
                <w:noProof/>
                <w:webHidden/>
              </w:rPr>
            </w:r>
            <w:r>
              <w:rPr>
                <w:noProof/>
                <w:webHidden/>
              </w:rPr>
              <w:fldChar w:fldCharType="separate"/>
            </w:r>
            <w:r>
              <w:rPr>
                <w:noProof/>
                <w:webHidden/>
              </w:rPr>
              <w:t>9</w:t>
            </w:r>
            <w:r>
              <w:rPr>
                <w:noProof/>
                <w:webHidden/>
              </w:rPr>
              <w:fldChar w:fldCharType="end"/>
            </w:r>
          </w:hyperlink>
        </w:p>
        <w:p w14:paraId="53FB28A9" w14:textId="32E7B15E" w:rsidR="00622F45" w:rsidRDefault="00622F45">
          <w:pPr>
            <w:pStyle w:val="TOC2"/>
            <w:tabs>
              <w:tab w:val="right" w:leader="dot" w:pos="9062"/>
            </w:tabs>
            <w:rPr>
              <w:rFonts w:eastAsiaTheme="minorEastAsia"/>
              <w:noProof/>
              <w:sz w:val="24"/>
              <w:szCs w:val="24"/>
              <w:lang w:val="en-NL" w:eastAsia="en-NL"/>
            </w:rPr>
          </w:pPr>
          <w:hyperlink w:anchor="_Toc232967499" w:history="1">
            <w:r w:rsidRPr="007268C7">
              <w:rPr>
                <w:rStyle w:val="Hyperlink"/>
                <w:noProof/>
              </w:rPr>
              <w:t>REQ 10: controller bestuurd</w:t>
            </w:r>
            <w:r>
              <w:rPr>
                <w:noProof/>
                <w:webHidden/>
              </w:rPr>
              <w:tab/>
            </w:r>
            <w:r>
              <w:rPr>
                <w:noProof/>
                <w:webHidden/>
              </w:rPr>
              <w:fldChar w:fldCharType="begin"/>
            </w:r>
            <w:r>
              <w:rPr>
                <w:noProof/>
                <w:webHidden/>
              </w:rPr>
              <w:instrText xml:space="preserve"> PAGEREF _Toc232967499 \h </w:instrText>
            </w:r>
            <w:r>
              <w:rPr>
                <w:noProof/>
                <w:webHidden/>
              </w:rPr>
            </w:r>
            <w:r>
              <w:rPr>
                <w:noProof/>
                <w:webHidden/>
              </w:rPr>
              <w:fldChar w:fldCharType="separate"/>
            </w:r>
            <w:r>
              <w:rPr>
                <w:noProof/>
                <w:webHidden/>
              </w:rPr>
              <w:t>9</w:t>
            </w:r>
            <w:r>
              <w:rPr>
                <w:noProof/>
                <w:webHidden/>
              </w:rPr>
              <w:fldChar w:fldCharType="end"/>
            </w:r>
          </w:hyperlink>
        </w:p>
        <w:p w14:paraId="6553C4AB" w14:textId="03D0D858" w:rsidR="00622F45" w:rsidRDefault="00622F45">
          <w:pPr>
            <w:pStyle w:val="TOC3"/>
            <w:tabs>
              <w:tab w:val="right" w:leader="dot" w:pos="9062"/>
            </w:tabs>
            <w:rPr>
              <w:rFonts w:eastAsiaTheme="minorEastAsia"/>
              <w:noProof/>
              <w:sz w:val="24"/>
              <w:szCs w:val="24"/>
              <w:lang w:val="en-NL" w:eastAsia="en-NL"/>
            </w:rPr>
          </w:pPr>
          <w:hyperlink w:anchor="_Toc232967500" w:history="1">
            <w:r w:rsidRPr="007268C7">
              <w:rPr>
                <w:rStyle w:val="Hyperlink"/>
                <w:noProof/>
              </w:rPr>
              <w:t>Omschrijving</w:t>
            </w:r>
            <w:r>
              <w:rPr>
                <w:noProof/>
                <w:webHidden/>
              </w:rPr>
              <w:tab/>
            </w:r>
            <w:r>
              <w:rPr>
                <w:noProof/>
                <w:webHidden/>
              </w:rPr>
              <w:fldChar w:fldCharType="begin"/>
            </w:r>
            <w:r>
              <w:rPr>
                <w:noProof/>
                <w:webHidden/>
              </w:rPr>
              <w:instrText xml:space="preserve"> PAGEREF _Toc232967500 \h </w:instrText>
            </w:r>
            <w:r>
              <w:rPr>
                <w:noProof/>
                <w:webHidden/>
              </w:rPr>
            </w:r>
            <w:r>
              <w:rPr>
                <w:noProof/>
                <w:webHidden/>
              </w:rPr>
              <w:fldChar w:fldCharType="separate"/>
            </w:r>
            <w:r>
              <w:rPr>
                <w:noProof/>
                <w:webHidden/>
              </w:rPr>
              <w:t>9</w:t>
            </w:r>
            <w:r>
              <w:rPr>
                <w:noProof/>
                <w:webHidden/>
              </w:rPr>
              <w:fldChar w:fldCharType="end"/>
            </w:r>
          </w:hyperlink>
        </w:p>
        <w:p w14:paraId="59ACB5D4" w14:textId="1EB7D7F9" w:rsidR="00622F45" w:rsidRDefault="00622F45">
          <w:pPr>
            <w:pStyle w:val="TOC3"/>
            <w:tabs>
              <w:tab w:val="right" w:leader="dot" w:pos="9062"/>
            </w:tabs>
            <w:rPr>
              <w:rFonts w:eastAsiaTheme="minorEastAsia"/>
              <w:noProof/>
              <w:sz w:val="24"/>
              <w:szCs w:val="24"/>
              <w:lang w:val="en-NL" w:eastAsia="en-NL"/>
            </w:rPr>
          </w:pPr>
          <w:hyperlink w:anchor="_Toc232967501" w:history="1">
            <w:r w:rsidRPr="007268C7">
              <w:rPr>
                <w:rStyle w:val="Hyperlink"/>
                <w:noProof/>
              </w:rPr>
              <w:t>Ontstaan</w:t>
            </w:r>
            <w:r>
              <w:rPr>
                <w:noProof/>
                <w:webHidden/>
              </w:rPr>
              <w:tab/>
            </w:r>
            <w:r>
              <w:rPr>
                <w:noProof/>
                <w:webHidden/>
              </w:rPr>
              <w:fldChar w:fldCharType="begin"/>
            </w:r>
            <w:r>
              <w:rPr>
                <w:noProof/>
                <w:webHidden/>
              </w:rPr>
              <w:instrText xml:space="preserve"> PAGEREF _Toc232967501 \h </w:instrText>
            </w:r>
            <w:r>
              <w:rPr>
                <w:noProof/>
                <w:webHidden/>
              </w:rPr>
            </w:r>
            <w:r>
              <w:rPr>
                <w:noProof/>
                <w:webHidden/>
              </w:rPr>
              <w:fldChar w:fldCharType="separate"/>
            </w:r>
            <w:r>
              <w:rPr>
                <w:noProof/>
                <w:webHidden/>
              </w:rPr>
              <w:t>9</w:t>
            </w:r>
            <w:r>
              <w:rPr>
                <w:noProof/>
                <w:webHidden/>
              </w:rPr>
              <w:fldChar w:fldCharType="end"/>
            </w:r>
          </w:hyperlink>
        </w:p>
        <w:p w14:paraId="51C85A76" w14:textId="2AA3FFB4" w:rsidR="00622F45" w:rsidRDefault="00622F45">
          <w:pPr>
            <w:pStyle w:val="TOC3"/>
            <w:tabs>
              <w:tab w:val="right" w:leader="dot" w:pos="9062"/>
            </w:tabs>
            <w:rPr>
              <w:rFonts w:eastAsiaTheme="minorEastAsia"/>
              <w:noProof/>
              <w:sz w:val="24"/>
              <w:szCs w:val="24"/>
              <w:lang w:val="en-NL" w:eastAsia="en-NL"/>
            </w:rPr>
          </w:pPr>
          <w:hyperlink w:anchor="_Toc232967502"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_Toc232967502 \h </w:instrText>
            </w:r>
            <w:r>
              <w:rPr>
                <w:noProof/>
                <w:webHidden/>
              </w:rPr>
            </w:r>
            <w:r>
              <w:rPr>
                <w:noProof/>
                <w:webHidden/>
              </w:rPr>
              <w:fldChar w:fldCharType="separate"/>
            </w:r>
            <w:r>
              <w:rPr>
                <w:noProof/>
                <w:webHidden/>
              </w:rPr>
              <w:t>10</w:t>
            </w:r>
            <w:r>
              <w:rPr>
                <w:noProof/>
                <w:webHidden/>
              </w:rPr>
              <w:fldChar w:fldCharType="end"/>
            </w:r>
          </w:hyperlink>
        </w:p>
        <w:p w14:paraId="0E432F8C" w14:textId="2F13DC0F" w:rsidR="00622F45" w:rsidRDefault="00622F45">
          <w:pPr>
            <w:pStyle w:val="TOC2"/>
            <w:tabs>
              <w:tab w:val="right" w:leader="dot" w:pos="9062"/>
            </w:tabs>
            <w:rPr>
              <w:rFonts w:eastAsiaTheme="minorEastAsia"/>
              <w:noProof/>
              <w:sz w:val="24"/>
              <w:szCs w:val="24"/>
              <w:lang w:val="en-NL" w:eastAsia="en-NL"/>
            </w:rPr>
          </w:pPr>
          <w:hyperlink w:anchor="_Toc232967503" w:history="1">
            <w:r w:rsidRPr="007268C7">
              <w:rPr>
                <w:rStyle w:val="Hyperlink"/>
                <w:noProof/>
              </w:rPr>
              <w:t>REQ 11: AI model</w:t>
            </w:r>
            <w:r>
              <w:rPr>
                <w:noProof/>
                <w:webHidden/>
              </w:rPr>
              <w:tab/>
            </w:r>
            <w:r>
              <w:rPr>
                <w:noProof/>
                <w:webHidden/>
              </w:rPr>
              <w:fldChar w:fldCharType="begin"/>
            </w:r>
            <w:r>
              <w:rPr>
                <w:noProof/>
                <w:webHidden/>
              </w:rPr>
              <w:instrText xml:space="preserve"> PAGEREF _Toc232967503 \h </w:instrText>
            </w:r>
            <w:r>
              <w:rPr>
                <w:noProof/>
                <w:webHidden/>
              </w:rPr>
            </w:r>
            <w:r>
              <w:rPr>
                <w:noProof/>
                <w:webHidden/>
              </w:rPr>
              <w:fldChar w:fldCharType="separate"/>
            </w:r>
            <w:r>
              <w:rPr>
                <w:noProof/>
                <w:webHidden/>
              </w:rPr>
              <w:t>10</w:t>
            </w:r>
            <w:r>
              <w:rPr>
                <w:noProof/>
                <w:webHidden/>
              </w:rPr>
              <w:fldChar w:fldCharType="end"/>
            </w:r>
          </w:hyperlink>
        </w:p>
        <w:p w14:paraId="4283B6B2" w14:textId="6DCCE1E7" w:rsidR="00622F45" w:rsidRDefault="00622F45">
          <w:pPr>
            <w:pStyle w:val="TOC3"/>
            <w:tabs>
              <w:tab w:val="right" w:leader="dot" w:pos="9062"/>
            </w:tabs>
            <w:rPr>
              <w:rFonts w:eastAsiaTheme="minorEastAsia"/>
              <w:noProof/>
              <w:sz w:val="24"/>
              <w:szCs w:val="24"/>
              <w:lang w:val="en-NL" w:eastAsia="en-NL"/>
            </w:rPr>
          </w:pPr>
          <w:hyperlink w:anchor="_Toc232967504" w:history="1">
            <w:r w:rsidRPr="007268C7">
              <w:rPr>
                <w:rStyle w:val="Hyperlink"/>
                <w:noProof/>
              </w:rPr>
              <w:t>Omschrijving</w:t>
            </w:r>
            <w:r>
              <w:rPr>
                <w:noProof/>
                <w:webHidden/>
              </w:rPr>
              <w:tab/>
            </w:r>
            <w:r>
              <w:rPr>
                <w:noProof/>
                <w:webHidden/>
              </w:rPr>
              <w:fldChar w:fldCharType="begin"/>
            </w:r>
            <w:r>
              <w:rPr>
                <w:noProof/>
                <w:webHidden/>
              </w:rPr>
              <w:instrText xml:space="preserve"> PAGEREF _Toc232967504 \h </w:instrText>
            </w:r>
            <w:r>
              <w:rPr>
                <w:noProof/>
                <w:webHidden/>
              </w:rPr>
            </w:r>
            <w:r>
              <w:rPr>
                <w:noProof/>
                <w:webHidden/>
              </w:rPr>
              <w:fldChar w:fldCharType="separate"/>
            </w:r>
            <w:r>
              <w:rPr>
                <w:noProof/>
                <w:webHidden/>
              </w:rPr>
              <w:t>10</w:t>
            </w:r>
            <w:r>
              <w:rPr>
                <w:noProof/>
                <w:webHidden/>
              </w:rPr>
              <w:fldChar w:fldCharType="end"/>
            </w:r>
          </w:hyperlink>
        </w:p>
        <w:p w14:paraId="5204A447" w14:textId="60F166DB" w:rsidR="00622F45" w:rsidRDefault="00622F45">
          <w:pPr>
            <w:pStyle w:val="TOC3"/>
            <w:tabs>
              <w:tab w:val="right" w:leader="dot" w:pos="9062"/>
            </w:tabs>
            <w:rPr>
              <w:rFonts w:eastAsiaTheme="minorEastAsia"/>
              <w:noProof/>
              <w:sz w:val="24"/>
              <w:szCs w:val="24"/>
              <w:lang w:val="en-NL" w:eastAsia="en-NL"/>
            </w:rPr>
          </w:pPr>
          <w:hyperlink w:anchor="_Toc232967505" w:history="1">
            <w:r w:rsidRPr="007268C7">
              <w:rPr>
                <w:rStyle w:val="Hyperlink"/>
                <w:noProof/>
              </w:rPr>
              <w:t>Ontstaan</w:t>
            </w:r>
            <w:r>
              <w:rPr>
                <w:noProof/>
                <w:webHidden/>
              </w:rPr>
              <w:tab/>
            </w:r>
            <w:r>
              <w:rPr>
                <w:noProof/>
                <w:webHidden/>
              </w:rPr>
              <w:fldChar w:fldCharType="begin"/>
            </w:r>
            <w:r>
              <w:rPr>
                <w:noProof/>
                <w:webHidden/>
              </w:rPr>
              <w:instrText xml:space="preserve"> PAGEREF _Toc232967505 \h </w:instrText>
            </w:r>
            <w:r>
              <w:rPr>
                <w:noProof/>
                <w:webHidden/>
              </w:rPr>
            </w:r>
            <w:r>
              <w:rPr>
                <w:noProof/>
                <w:webHidden/>
              </w:rPr>
              <w:fldChar w:fldCharType="separate"/>
            </w:r>
            <w:r>
              <w:rPr>
                <w:noProof/>
                <w:webHidden/>
              </w:rPr>
              <w:t>10</w:t>
            </w:r>
            <w:r>
              <w:rPr>
                <w:noProof/>
                <w:webHidden/>
              </w:rPr>
              <w:fldChar w:fldCharType="end"/>
            </w:r>
          </w:hyperlink>
        </w:p>
        <w:p w14:paraId="171F1AED" w14:textId="348A1198" w:rsidR="00622F45" w:rsidRDefault="00622F45">
          <w:pPr>
            <w:pStyle w:val="TOC3"/>
            <w:tabs>
              <w:tab w:val="right" w:leader="dot" w:pos="9062"/>
            </w:tabs>
            <w:rPr>
              <w:rFonts w:eastAsiaTheme="minorEastAsia"/>
              <w:noProof/>
              <w:sz w:val="24"/>
              <w:szCs w:val="24"/>
              <w:lang w:val="en-NL" w:eastAsia="en-NL"/>
            </w:rPr>
          </w:pPr>
          <w:hyperlink w:anchor="_Toc232967506" w:history="1">
            <w:r w:rsidRPr="007268C7">
              <w:rPr>
                <w:rStyle w:val="Hyperlink"/>
                <w:noProof/>
              </w:rPr>
              <w:t>Extra opmerkingen</w:t>
            </w:r>
            <w:r>
              <w:rPr>
                <w:noProof/>
                <w:webHidden/>
              </w:rPr>
              <w:tab/>
            </w:r>
            <w:r>
              <w:rPr>
                <w:noProof/>
                <w:webHidden/>
              </w:rPr>
              <w:fldChar w:fldCharType="begin"/>
            </w:r>
            <w:r>
              <w:rPr>
                <w:noProof/>
                <w:webHidden/>
              </w:rPr>
              <w:instrText xml:space="preserve"> PAGEREF _Toc232967506 \h </w:instrText>
            </w:r>
            <w:r>
              <w:rPr>
                <w:noProof/>
                <w:webHidden/>
              </w:rPr>
            </w:r>
            <w:r>
              <w:rPr>
                <w:noProof/>
                <w:webHidden/>
              </w:rPr>
              <w:fldChar w:fldCharType="separate"/>
            </w:r>
            <w:r>
              <w:rPr>
                <w:noProof/>
                <w:webHidden/>
              </w:rPr>
              <w:t>10</w:t>
            </w:r>
            <w:r>
              <w:rPr>
                <w:noProof/>
                <w:webHidden/>
              </w:rPr>
              <w:fldChar w:fldCharType="end"/>
            </w:r>
          </w:hyperlink>
        </w:p>
        <w:p w14:paraId="1F58B57D" w14:textId="1E9E89D7" w:rsidR="00622F45" w:rsidRDefault="00622F45">
          <w:pPr>
            <w:pStyle w:val="TOC1"/>
            <w:tabs>
              <w:tab w:val="right" w:leader="dot" w:pos="9062"/>
            </w:tabs>
            <w:rPr>
              <w:rFonts w:eastAsiaTheme="minorEastAsia"/>
              <w:noProof/>
              <w:sz w:val="24"/>
              <w:szCs w:val="24"/>
              <w:lang w:val="en-NL" w:eastAsia="en-NL"/>
            </w:rPr>
          </w:pPr>
          <w:hyperlink w:anchor="_Toc232967507" w:history="1">
            <w:r w:rsidRPr="007268C7">
              <w:rPr>
                <w:rStyle w:val="Hyperlink"/>
                <w:noProof/>
              </w:rPr>
              <w:t>Bijlagen</w:t>
            </w:r>
            <w:r>
              <w:rPr>
                <w:noProof/>
                <w:webHidden/>
              </w:rPr>
              <w:tab/>
            </w:r>
            <w:r>
              <w:rPr>
                <w:noProof/>
                <w:webHidden/>
              </w:rPr>
              <w:fldChar w:fldCharType="begin"/>
            </w:r>
            <w:r>
              <w:rPr>
                <w:noProof/>
                <w:webHidden/>
              </w:rPr>
              <w:instrText xml:space="preserve"> PAGEREF _Toc232967507 \h </w:instrText>
            </w:r>
            <w:r>
              <w:rPr>
                <w:noProof/>
                <w:webHidden/>
              </w:rPr>
            </w:r>
            <w:r>
              <w:rPr>
                <w:noProof/>
                <w:webHidden/>
              </w:rPr>
              <w:fldChar w:fldCharType="separate"/>
            </w:r>
            <w:r>
              <w:rPr>
                <w:noProof/>
                <w:webHidden/>
              </w:rPr>
              <w:t>11</w:t>
            </w:r>
            <w:r>
              <w:rPr>
                <w:noProof/>
                <w:webHidden/>
              </w:rPr>
              <w:fldChar w:fldCharType="end"/>
            </w:r>
          </w:hyperlink>
        </w:p>
        <w:p w14:paraId="29374983" w14:textId="735C65A2" w:rsidR="00622F45" w:rsidRDefault="00622F45">
          <w:pPr>
            <w:pStyle w:val="TOC2"/>
            <w:tabs>
              <w:tab w:val="right" w:leader="dot" w:pos="9062"/>
            </w:tabs>
            <w:rPr>
              <w:rFonts w:eastAsiaTheme="minorEastAsia"/>
              <w:noProof/>
              <w:sz w:val="24"/>
              <w:szCs w:val="24"/>
              <w:lang w:val="en-NL" w:eastAsia="en-NL"/>
            </w:rPr>
          </w:pPr>
          <w:hyperlink w:anchor="_Toc232967508" w:history="1">
            <w:r w:rsidRPr="007268C7">
              <w:rPr>
                <w:rStyle w:val="Hyperlink"/>
                <w:noProof/>
              </w:rPr>
              <w:t>Bijlage A</w:t>
            </w:r>
            <w:r>
              <w:rPr>
                <w:noProof/>
                <w:webHidden/>
              </w:rPr>
              <w:tab/>
            </w:r>
            <w:r>
              <w:rPr>
                <w:noProof/>
                <w:webHidden/>
              </w:rPr>
              <w:fldChar w:fldCharType="begin"/>
            </w:r>
            <w:r>
              <w:rPr>
                <w:noProof/>
                <w:webHidden/>
              </w:rPr>
              <w:instrText xml:space="preserve"> PAGEREF _Toc232967508 \h </w:instrText>
            </w:r>
            <w:r>
              <w:rPr>
                <w:noProof/>
                <w:webHidden/>
              </w:rPr>
            </w:r>
            <w:r>
              <w:rPr>
                <w:noProof/>
                <w:webHidden/>
              </w:rPr>
              <w:fldChar w:fldCharType="separate"/>
            </w:r>
            <w:r>
              <w:rPr>
                <w:noProof/>
                <w:webHidden/>
              </w:rPr>
              <w:t>11</w:t>
            </w:r>
            <w:r>
              <w:rPr>
                <w:noProof/>
                <w:webHidden/>
              </w:rPr>
              <w:fldChar w:fldCharType="end"/>
            </w:r>
          </w:hyperlink>
        </w:p>
        <w:p w14:paraId="490BFCE8" w14:textId="22B94002" w:rsidR="00622F45" w:rsidRDefault="00622F45">
          <w:pPr>
            <w:pStyle w:val="TOC3"/>
            <w:tabs>
              <w:tab w:val="right" w:leader="dot" w:pos="9062"/>
            </w:tabs>
            <w:rPr>
              <w:rFonts w:eastAsiaTheme="minorEastAsia"/>
              <w:noProof/>
              <w:sz w:val="24"/>
              <w:szCs w:val="24"/>
              <w:lang w:val="en-NL" w:eastAsia="en-NL"/>
            </w:rPr>
          </w:pPr>
          <w:hyperlink w:anchor="_Toc232967509" w:history="1">
            <w:r w:rsidRPr="007268C7">
              <w:rPr>
                <w:rStyle w:val="Hyperlink"/>
                <w:noProof/>
              </w:rPr>
              <w:t>Challenge tabel</w:t>
            </w:r>
            <w:r>
              <w:rPr>
                <w:noProof/>
                <w:webHidden/>
              </w:rPr>
              <w:tab/>
            </w:r>
            <w:r>
              <w:rPr>
                <w:noProof/>
                <w:webHidden/>
              </w:rPr>
              <w:fldChar w:fldCharType="begin"/>
            </w:r>
            <w:r>
              <w:rPr>
                <w:noProof/>
                <w:webHidden/>
              </w:rPr>
              <w:instrText xml:space="preserve"> PAGEREF _Toc232967509 \h </w:instrText>
            </w:r>
            <w:r>
              <w:rPr>
                <w:noProof/>
                <w:webHidden/>
              </w:rPr>
            </w:r>
            <w:r>
              <w:rPr>
                <w:noProof/>
                <w:webHidden/>
              </w:rPr>
              <w:fldChar w:fldCharType="separate"/>
            </w:r>
            <w:r>
              <w:rPr>
                <w:noProof/>
                <w:webHidden/>
              </w:rPr>
              <w:t>11</w:t>
            </w:r>
            <w:r>
              <w:rPr>
                <w:noProof/>
                <w:webHidden/>
              </w:rPr>
              <w:fldChar w:fldCharType="end"/>
            </w:r>
          </w:hyperlink>
        </w:p>
        <w:p w14:paraId="6BF233B5" w14:textId="27805A09" w:rsidR="00622F45" w:rsidRDefault="00622F45">
          <w:pPr>
            <w:pStyle w:val="TOC2"/>
            <w:tabs>
              <w:tab w:val="right" w:leader="dot" w:pos="9062"/>
            </w:tabs>
            <w:rPr>
              <w:rFonts w:eastAsiaTheme="minorEastAsia"/>
              <w:noProof/>
              <w:sz w:val="24"/>
              <w:szCs w:val="24"/>
              <w:lang w:val="en-NL" w:eastAsia="en-NL"/>
            </w:rPr>
          </w:pPr>
          <w:hyperlink w:anchor="_Toc232967510" w:history="1">
            <w:r w:rsidRPr="007268C7">
              <w:rPr>
                <w:rStyle w:val="Hyperlink"/>
                <w:noProof/>
              </w:rPr>
              <w:t>Bijlage B</w:t>
            </w:r>
            <w:r>
              <w:rPr>
                <w:noProof/>
                <w:webHidden/>
              </w:rPr>
              <w:tab/>
            </w:r>
            <w:r>
              <w:rPr>
                <w:noProof/>
                <w:webHidden/>
              </w:rPr>
              <w:fldChar w:fldCharType="begin"/>
            </w:r>
            <w:r>
              <w:rPr>
                <w:noProof/>
                <w:webHidden/>
              </w:rPr>
              <w:instrText xml:space="preserve"> PAGEREF _Toc232967510 \h </w:instrText>
            </w:r>
            <w:r>
              <w:rPr>
                <w:noProof/>
                <w:webHidden/>
              </w:rPr>
            </w:r>
            <w:r>
              <w:rPr>
                <w:noProof/>
                <w:webHidden/>
              </w:rPr>
              <w:fldChar w:fldCharType="separate"/>
            </w:r>
            <w:r>
              <w:rPr>
                <w:noProof/>
                <w:webHidden/>
              </w:rPr>
              <w:t>12</w:t>
            </w:r>
            <w:r>
              <w:rPr>
                <w:noProof/>
                <w:webHidden/>
              </w:rPr>
              <w:fldChar w:fldCharType="end"/>
            </w:r>
          </w:hyperlink>
        </w:p>
        <w:p w14:paraId="45B6A861" w14:textId="7307C2C0" w:rsidR="00622F45" w:rsidRDefault="00622F45">
          <w:pPr>
            <w:pStyle w:val="TOC2"/>
            <w:tabs>
              <w:tab w:val="right" w:leader="dot" w:pos="9062"/>
            </w:tabs>
            <w:rPr>
              <w:rFonts w:eastAsiaTheme="minorEastAsia"/>
              <w:noProof/>
              <w:sz w:val="24"/>
              <w:szCs w:val="24"/>
              <w:lang w:val="en-NL" w:eastAsia="en-NL"/>
            </w:rPr>
          </w:pPr>
          <w:hyperlink w:anchor="_Toc232967511" w:history="1">
            <w:r w:rsidRPr="007268C7">
              <w:rPr>
                <w:rStyle w:val="Hyperlink"/>
                <w:noProof/>
              </w:rPr>
              <w:t>Bijlage C</w:t>
            </w:r>
            <w:r>
              <w:rPr>
                <w:noProof/>
                <w:webHidden/>
              </w:rPr>
              <w:tab/>
            </w:r>
            <w:r>
              <w:rPr>
                <w:noProof/>
                <w:webHidden/>
              </w:rPr>
              <w:fldChar w:fldCharType="begin"/>
            </w:r>
            <w:r>
              <w:rPr>
                <w:noProof/>
                <w:webHidden/>
              </w:rPr>
              <w:instrText xml:space="preserve"> PAGEREF _Toc232967511 \h </w:instrText>
            </w:r>
            <w:r>
              <w:rPr>
                <w:noProof/>
                <w:webHidden/>
              </w:rPr>
            </w:r>
            <w:r>
              <w:rPr>
                <w:noProof/>
                <w:webHidden/>
              </w:rPr>
              <w:fldChar w:fldCharType="separate"/>
            </w:r>
            <w:r>
              <w:rPr>
                <w:noProof/>
                <w:webHidden/>
              </w:rPr>
              <w:t>24</w:t>
            </w:r>
            <w:r>
              <w:rPr>
                <w:noProof/>
                <w:webHidden/>
              </w:rPr>
              <w:fldChar w:fldCharType="end"/>
            </w:r>
          </w:hyperlink>
        </w:p>
        <w:p w14:paraId="40E81AF2" w14:textId="0B66745F" w:rsidR="00866ECB" w:rsidRPr="000F5CD4" w:rsidRDefault="00866ECB">
          <w:r w:rsidRPr="000F5CD4">
            <w:rPr>
              <w:b/>
              <w:bCs/>
            </w:rPr>
            <w:fldChar w:fldCharType="end"/>
          </w:r>
        </w:p>
      </w:sdtContent>
    </w:sdt>
    <w:p w14:paraId="205789D7" w14:textId="70E41931" w:rsidR="00866ECB" w:rsidRPr="000F5CD4" w:rsidRDefault="00866ECB">
      <w:r w:rsidRPr="000F5CD4">
        <w:br w:type="page"/>
      </w:r>
    </w:p>
    <w:p w14:paraId="79A75C11" w14:textId="32593142" w:rsidR="006E4522" w:rsidRPr="000F5CD4" w:rsidRDefault="00866ECB" w:rsidP="00866ECB">
      <w:pPr>
        <w:pStyle w:val="Heading1"/>
      </w:pPr>
      <w:bookmarkStart w:id="1" w:name="_Toc232967460"/>
      <w:r w:rsidRPr="000F5CD4">
        <w:lastRenderedPageBreak/>
        <w:t>Inleiding</w:t>
      </w:r>
      <w:bookmarkEnd w:id="1"/>
    </w:p>
    <w:p w14:paraId="16D3131A" w14:textId="5E843EB9" w:rsidR="001E60A7" w:rsidRPr="000F5CD4" w:rsidRDefault="006F0211" w:rsidP="001E60A7">
      <w:r w:rsidRPr="000F5CD4">
        <w:t xml:space="preserve">Net als gewone auto’s moeten autonome auto’s getest worden op veiligheid. Bij autonome auto’s gaat dit niet alleen om de standaard dingen zoals de balans, abs, remweg etc; maar ook of het autonome systeem veilig is voor op de weg en of het veilig met andere verkeer omgaat. Ook deze testen is de taak van het RDW. </w:t>
      </w:r>
      <w:r w:rsidR="006C6F3C" w:rsidRPr="000F5CD4">
        <w:t>Maar doordat de ontwikkelaars niet hun systeem bloot willen leggen voor het RDW, is het lastig om deze te kunnen beoordelen. Om dit obstakel te overkomen wil het RDW meer inzicht krijgen in hoe autonome auto’s denken. Om deze kennis te verkrijgen hebben zij de Self Driving Challenge</w:t>
      </w:r>
      <w:r w:rsidR="00CB637D" w:rsidRPr="000F5CD4">
        <w:t xml:space="preserve"> (SDC)</w:t>
      </w:r>
      <w:r w:rsidR="006C6F3C" w:rsidRPr="000F5CD4">
        <w:t xml:space="preserve"> opgezet</w:t>
      </w:r>
      <w:r w:rsidR="0063272C" w:rsidRPr="000F5CD4">
        <w:t xml:space="preserve">. Voor deze challenge heeft het RDW hoge scholen en universiteiten opgeroepen om mee te doen. Verder bestaat deze challenge uit meerdere kleine challenges die </w:t>
      </w:r>
      <w:r w:rsidR="005D7EDE" w:rsidRPr="000F5CD4">
        <w:t>opgebroken zijn in requirements</w:t>
      </w:r>
      <w:r w:rsidR="0063272C" w:rsidRPr="000F5CD4">
        <w:t>.</w:t>
      </w:r>
      <w:r w:rsidR="005D7EDE" w:rsidRPr="000F5CD4">
        <w:t xml:space="preserve"> Deze requirements worden in dit document geanalyseerd.</w:t>
      </w:r>
    </w:p>
    <w:p w14:paraId="16C5148E" w14:textId="77777777" w:rsidR="0063272C" w:rsidRPr="000F5CD4" w:rsidRDefault="0063272C" w:rsidP="001E60A7"/>
    <w:p w14:paraId="508B7F11" w14:textId="67754072" w:rsidR="0063272C" w:rsidRPr="000F5CD4" w:rsidRDefault="005D7EDE" w:rsidP="006F60B1">
      <w:pPr>
        <w:pStyle w:val="Heading1"/>
      </w:pPr>
      <w:bookmarkStart w:id="2" w:name="_Toc232967461"/>
      <w:r w:rsidRPr="000F5CD4">
        <w:t>Requiremnt</w:t>
      </w:r>
      <w:r w:rsidR="006F60B1" w:rsidRPr="000F5CD4">
        <w:t xml:space="preserve"> lijst</w:t>
      </w:r>
      <w:bookmarkEnd w:id="2"/>
    </w:p>
    <w:p w14:paraId="00C13E15" w14:textId="182BFDD7" w:rsidR="006F60B1" w:rsidRPr="000F5CD4" w:rsidRDefault="006F60B1" w:rsidP="006F60B1">
      <w:r w:rsidRPr="000F5CD4">
        <w:t>In dit hoofdstuk wordt er gekeken naar wat de challenges van de SDC zijn</w:t>
      </w:r>
      <w:r w:rsidR="00CB637D" w:rsidRPr="000F5CD4">
        <w:t>. Daarna wordt er in het volgende hoofdstuk ingezoomd op wat de challenges precies inhouden.</w:t>
      </w:r>
    </w:p>
    <w:p w14:paraId="5E893434" w14:textId="77777777" w:rsidR="00CB637D" w:rsidRPr="000F5CD4" w:rsidRDefault="00CB637D" w:rsidP="006F60B1"/>
    <w:p w14:paraId="2718F1D3" w14:textId="56ACB612" w:rsidR="00CB637D" w:rsidRPr="000F5CD4" w:rsidRDefault="005D7EDE" w:rsidP="006F60B1">
      <w:r w:rsidRPr="000F5CD4">
        <w:t>REQ</w:t>
      </w:r>
      <w:r w:rsidR="00CB637D" w:rsidRPr="000F5CD4">
        <w:t xml:space="preserve"> 1: binnen de lijnen rijden - De kart moet binnen de witte lijnen kunnen rijden</w:t>
      </w:r>
      <w:r w:rsidR="00366210" w:rsidRPr="000F5CD4">
        <w:t>.</w:t>
      </w:r>
    </w:p>
    <w:p w14:paraId="49FE0D21" w14:textId="2B9DEE2B" w:rsidR="00366210" w:rsidRPr="000F5CD4" w:rsidRDefault="005D7EDE" w:rsidP="006F60B1">
      <w:r w:rsidRPr="000F5CD4">
        <w:t>REQ</w:t>
      </w:r>
      <w:r w:rsidR="00366210" w:rsidRPr="000F5CD4">
        <w:t xml:space="preserve"> 2: stoppen bij verkeerslicht - De kart moet kunnen stoppen voor een stoplicht.</w:t>
      </w:r>
    </w:p>
    <w:p w14:paraId="68EE3C9F" w14:textId="6234A70D" w:rsidR="00366210" w:rsidRPr="000F5CD4" w:rsidRDefault="005D7EDE" w:rsidP="006F60B1">
      <w:r w:rsidRPr="000F5CD4">
        <w:t>REQ</w:t>
      </w:r>
      <w:r w:rsidR="00366210" w:rsidRPr="000F5CD4">
        <w:t xml:space="preserve"> 3: verkeersbord detecteren - De kart moet een verkeersbord kunnen detecteren.</w:t>
      </w:r>
    </w:p>
    <w:p w14:paraId="7C608150" w14:textId="0DDEC95C" w:rsidR="00366210" w:rsidRPr="000F5CD4" w:rsidRDefault="005D7EDE" w:rsidP="006F60B1">
      <w:r w:rsidRPr="000F5CD4">
        <w:t>REQ</w:t>
      </w:r>
      <w:r w:rsidR="00366210" w:rsidRPr="000F5CD4">
        <w:t xml:space="preserve"> 4: verkeersbord uitvoeren - De kart moet na het herkennen van een verkeersbord de bijbehorende actie uitvoeren.</w:t>
      </w:r>
    </w:p>
    <w:p w14:paraId="6F3A757A" w14:textId="00A8CE47" w:rsidR="00366210" w:rsidRPr="000F5CD4" w:rsidRDefault="005D7EDE" w:rsidP="006F60B1">
      <w:pPr>
        <w:rPr>
          <w:bCs/>
        </w:rPr>
      </w:pPr>
      <w:r w:rsidRPr="000F5CD4">
        <w:t>REQ</w:t>
      </w:r>
      <w:r w:rsidR="00366210" w:rsidRPr="000F5CD4">
        <w:t xml:space="preserve"> 5: voertuig detecteren - </w:t>
      </w:r>
      <w:r w:rsidR="00366210" w:rsidRPr="000F5CD4">
        <w:rPr>
          <w:bCs/>
        </w:rPr>
        <w:t>De kart moet een stilstaand voertuig kunnen detecteren.</w:t>
      </w:r>
    </w:p>
    <w:p w14:paraId="43CABA5B" w14:textId="4D5817CD" w:rsidR="00366210" w:rsidRPr="000F5CD4" w:rsidRDefault="005D7EDE" w:rsidP="006F60B1">
      <w:pPr>
        <w:rPr>
          <w:bCs/>
        </w:rPr>
      </w:pPr>
      <w:r w:rsidRPr="000F5CD4">
        <w:rPr>
          <w:bCs/>
        </w:rPr>
        <w:t>REQ</w:t>
      </w:r>
      <w:r w:rsidR="00366210" w:rsidRPr="000F5CD4">
        <w:rPr>
          <w:bCs/>
        </w:rPr>
        <w:t xml:space="preserve"> 6: voertuig ontwijken - De kart moet een stilstaand voertuig kunnen ontwijken.</w:t>
      </w:r>
    </w:p>
    <w:p w14:paraId="108927E5" w14:textId="16B6ABF4" w:rsidR="00366210" w:rsidRPr="000F5CD4" w:rsidRDefault="005D7EDE" w:rsidP="006F60B1">
      <w:r w:rsidRPr="000F5CD4">
        <w:rPr>
          <w:bCs/>
        </w:rPr>
        <w:t>REQ</w:t>
      </w:r>
      <w:r w:rsidR="00366210" w:rsidRPr="000F5CD4">
        <w:rPr>
          <w:bCs/>
        </w:rPr>
        <w:t xml:space="preserve"> 7: voetganger detecteren - </w:t>
      </w:r>
      <w:r w:rsidR="00366210" w:rsidRPr="000F5CD4">
        <w:t>De kart moet een voetganger kunnen detecteren.</w:t>
      </w:r>
    </w:p>
    <w:p w14:paraId="292BE3A2" w14:textId="57589365" w:rsidR="00366210" w:rsidRPr="000F5CD4" w:rsidRDefault="005D7EDE" w:rsidP="006F60B1">
      <w:r w:rsidRPr="000F5CD4">
        <w:t>REQ</w:t>
      </w:r>
      <w:r w:rsidR="00366210" w:rsidRPr="000F5CD4">
        <w:t xml:space="preserve"> 8: voorang verlenen bij zebrapad: De kart moet stoppen als een persoon over het zebrapad loopt.</w:t>
      </w:r>
    </w:p>
    <w:p w14:paraId="3B45EE05" w14:textId="6C3C5E40" w:rsidR="00366210" w:rsidRPr="000F5CD4" w:rsidRDefault="005D7EDE" w:rsidP="006F60B1">
      <w:r w:rsidRPr="000F5CD4">
        <w:t>REQ</w:t>
      </w:r>
      <w:r w:rsidR="00366210" w:rsidRPr="000F5CD4">
        <w:t xml:space="preserve"> 9: </w:t>
      </w:r>
      <w:r w:rsidR="00857EC9" w:rsidRPr="000F5CD4">
        <w:t>kruispunt oversteken - De kart moet volgens de verkeersregels en aangegeven richting over een kruispunt kunnen gaan.</w:t>
      </w:r>
    </w:p>
    <w:p w14:paraId="77F11776" w14:textId="3F21D7C1" w:rsidR="00857EC9" w:rsidRPr="000F5CD4" w:rsidRDefault="00857EC9" w:rsidP="006F60B1">
      <w:r w:rsidRPr="000F5CD4">
        <w:t xml:space="preserve">REQ 10: </w:t>
      </w:r>
      <w:r w:rsidR="00B0726C" w:rsidRPr="000F5CD4">
        <w:t xml:space="preserve">controller bestuurd - </w:t>
      </w:r>
      <w:r w:rsidRPr="000F5CD4">
        <w:t>De kart moet met een Xbox Controller bestuurd kunnen worden.</w:t>
      </w:r>
    </w:p>
    <w:p w14:paraId="5C708DB3" w14:textId="517413DF" w:rsidR="00FC44B4" w:rsidRPr="000F5CD4" w:rsidRDefault="00FC44B4" w:rsidP="006F60B1">
      <w:r w:rsidRPr="000F5CD4">
        <w:t>REQ 11:</w:t>
      </w:r>
      <w:r w:rsidR="00B0726C" w:rsidRPr="000F5CD4">
        <w:t xml:space="preserve"> AI model -</w:t>
      </w:r>
      <w:r w:rsidRPr="000F5CD4">
        <w:t xml:space="preserve"> De kart heeft een AI model nodig om stoplichten, verkeersborden en personen te kunnen herkennen.</w:t>
      </w:r>
    </w:p>
    <w:p w14:paraId="730B83BF" w14:textId="77777777" w:rsidR="00FC44B4" w:rsidRPr="000F5CD4" w:rsidRDefault="00FC44B4">
      <w:r w:rsidRPr="000F5CD4">
        <w:br w:type="page"/>
      </w:r>
    </w:p>
    <w:p w14:paraId="7669D851" w14:textId="2843E2CE" w:rsidR="00FC44B4" w:rsidRPr="000F5CD4" w:rsidRDefault="00FC44B4" w:rsidP="00FC44B4">
      <w:pPr>
        <w:pStyle w:val="Heading1"/>
      </w:pPr>
      <w:bookmarkStart w:id="3" w:name="_Toc232967462"/>
      <w:r w:rsidRPr="000F5CD4">
        <w:lastRenderedPageBreak/>
        <w:t>Analyse</w:t>
      </w:r>
      <w:bookmarkEnd w:id="3"/>
    </w:p>
    <w:p w14:paraId="4C6B9777" w14:textId="6F2E7DD5" w:rsidR="00FC44B4" w:rsidRPr="000F5CD4" w:rsidRDefault="00FC44B4" w:rsidP="00FC44B4">
      <w:pPr>
        <w:pStyle w:val="Heading2"/>
      </w:pPr>
      <w:bookmarkStart w:id="4" w:name="_Toc232967463"/>
      <w:r w:rsidRPr="000F5CD4">
        <w:t>REQ 1: binnen de lijnen rijden</w:t>
      </w:r>
      <w:bookmarkEnd w:id="4"/>
    </w:p>
    <w:p w14:paraId="0576116F" w14:textId="00C2B6DA" w:rsidR="00FC44B4" w:rsidRPr="000F5CD4" w:rsidRDefault="00FC44B4" w:rsidP="00FC44B4">
      <w:pPr>
        <w:pStyle w:val="Heading3"/>
      </w:pPr>
      <w:bookmarkStart w:id="5" w:name="_Toc232967464"/>
      <w:r w:rsidRPr="000F5CD4">
        <w:t>Omschrijving</w:t>
      </w:r>
      <w:bookmarkEnd w:id="5"/>
    </w:p>
    <w:p w14:paraId="4CA8D807" w14:textId="705A3446" w:rsidR="00FC44B4" w:rsidRPr="000F5CD4" w:rsidRDefault="00FC44B4" w:rsidP="00FC44B4">
      <w:r w:rsidRPr="000F5CD4">
        <w:t>Het belang van het binnen de lijnen blijven rijden van een autonome auto licht bij de integratie in het verkeer. Op dit moment hebben veel wegen witte lijnen die rijstroken aangeven, deze zorgen voor een veilig en georganiseerde verkeers situatie. Omdat alle voertuigen zich hieraan houden is het belangrijk dat autonome auto’s dit ook doen, anders worden er onveilige situaties gecreeërd.</w:t>
      </w:r>
    </w:p>
    <w:p w14:paraId="714554C2" w14:textId="77777777" w:rsidR="00FC44B4" w:rsidRPr="000F5CD4" w:rsidRDefault="00FC44B4" w:rsidP="00FC44B4"/>
    <w:p w14:paraId="034C1A6D" w14:textId="1378BB31" w:rsidR="00FC44B4" w:rsidRPr="000F5CD4" w:rsidRDefault="00FC44B4" w:rsidP="00FC44B4">
      <w:pPr>
        <w:pStyle w:val="Heading3"/>
      </w:pPr>
      <w:bookmarkStart w:id="6" w:name="_Toc232967465"/>
      <w:r w:rsidRPr="000F5CD4">
        <w:t>Ontstaan</w:t>
      </w:r>
      <w:bookmarkEnd w:id="6"/>
    </w:p>
    <w:p w14:paraId="7831B319" w14:textId="49239587" w:rsidR="002C60B9" w:rsidRPr="000F5CD4" w:rsidRDefault="00B23682">
      <w:r w:rsidRPr="000F5CD4">
        <w:t xml:space="preserve">De requirement om binnen de witte lijnen te rijden haalt zijn origine uit challenge 1 volgens de challenge tabel. (Bijlage A) </w:t>
      </w:r>
      <w:r w:rsidR="00050183" w:rsidRPr="000F5CD4">
        <w:t>Daarnaast is deze informatie terug te vinden in het SDC regelboek hoofdstuk D 2 regel D 2.2 tot en met D 2.4. (Bijlage B) Deze regels zijn nog een keer terug te vinden in het regelboek in hoofdstuk R 3 regel R 3.1 tot en met R3.3</w:t>
      </w:r>
      <w:r w:rsidR="002C60B9" w:rsidRPr="000F5CD4">
        <w:t>. (Bijlage B)</w:t>
      </w:r>
    </w:p>
    <w:p w14:paraId="05DF7C72" w14:textId="77777777" w:rsidR="002C60B9" w:rsidRPr="000F5CD4" w:rsidRDefault="002C60B9"/>
    <w:p w14:paraId="3A0DE871" w14:textId="249E2337" w:rsidR="002C60B9" w:rsidRPr="000F5CD4" w:rsidRDefault="002C60B9" w:rsidP="002C60B9">
      <w:pPr>
        <w:pStyle w:val="Heading3"/>
      </w:pPr>
      <w:bookmarkStart w:id="7" w:name="_Toc232967466"/>
      <w:r w:rsidRPr="000F5CD4">
        <w:t>Extra opmerkingen</w:t>
      </w:r>
      <w:bookmarkEnd w:id="7"/>
    </w:p>
    <w:p w14:paraId="2B077C19" w14:textId="139BB016" w:rsidR="002C60B9" w:rsidRPr="000F5CD4" w:rsidRDefault="002C60B9" w:rsidP="002C60B9">
      <w:r w:rsidRPr="000F5CD4">
        <w:t>Hoewel het belangrijk is dat de kart tussen de lijnen blijft rijden is het niet onmogelijk dat er een situatie ontstaat waarop de kart een witte zijlijn zal moeten oversteken. Dit staat omschreven in het regelboek hoofdstuk R 3 regel R 3.4A en R 3.4B. (Bijlage B)</w:t>
      </w:r>
    </w:p>
    <w:p w14:paraId="7718E3EE" w14:textId="77777777" w:rsidR="00C80B77" w:rsidRPr="000F5CD4" w:rsidRDefault="00C80B77" w:rsidP="002C60B9"/>
    <w:p w14:paraId="757EB980" w14:textId="2E0C42AE" w:rsidR="00C80B77" w:rsidRPr="000F5CD4" w:rsidRDefault="00C80B77" w:rsidP="00C80B77">
      <w:pPr>
        <w:pStyle w:val="Heading2"/>
      </w:pPr>
      <w:bookmarkStart w:id="8" w:name="_Toc232967467"/>
      <w:r w:rsidRPr="000F5CD4">
        <w:t>REQ 2: stoppen bij verkeer</w:t>
      </w:r>
      <w:r w:rsidR="00745920" w:rsidRPr="000F5CD4">
        <w:t>s</w:t>
      </w:r>
      <w:r w:rsidRPr="000F5CD4">
        <w:t>licht</w:t>
      </w:r>
      <w:bookmarkEnd w:id="8"/>
    </w:p>
    <w:p w14:paraId="2C30D1A7" w14:textId="4FB3B198" w:rsidR="00C80B77" w:rsidRPr="000F5CD4" w:rsidRDefault="00C80B77" w:rsidP="00C80B77">
      <w:pPr>
        <w:pStyle w:val="Heading3"/>
      </w:pPr>
      <w:bookmarkStart w:id="9" w:name="_Toc232967468"/>
      <w:r w:rsidRPr="000F5CD4">
        <w:t>Omschrijving</w:t>
      </w:r>
      <w:bookmarkEnd w:id="9"/>
    </w:p>
    <w:p w14:paraId="104D08BC" w14:textId="7DF4B8D7" w:rsidR="00C80B77" w:rsidRPr="000F5CD4" w:rsidRDefault="00BB2048" w:rsidP="00C80B77">
      <w:r w:rsidRPr="000F5CD4">
        <w:t>In Nederland zijn er veel kruispunten geregeld door verkeerslichten. Hierdoor gaan er nooit twee kruisende richtingen tegelijk hetzelfde kruispunt over. Dit zorgt voor een veilige verkeerssituatie. Om deze situaties veilig te houden moeten autonome auto’s zich ook aan deze regels houden. Dit betekent dat ze het verschil moeten zien tussen de verschillende standen van het verkeerslicht en hier passend op moeten reageren. Dit geldt ook voor de SDC kart, al heeft deze kart het voordeel dat de verkeerslichten die hij tegen gaat komen alleen rood of groen kunnen zijn.</w:t>
      </w:r>
    </w:p>
    <w:p w14:paraId="2C08398B" w14:textId="77777777" w:rsidR="00C80B77" w:rsidRPr="000F5CD4" w:rsidRDefault="00C80B77" w:rsidP="00C80B77"/>
    <w:p w14:paraId="220FA7C7" w14:textId="5B499A76" w:rsidR="00C80B77" w:rsidRPr="000F5CD4" w:rsidRDefault="00C80B77" w:rsidP="00C80B77">
      <w:pPr>
        <w:pStyle w:val="Heading3"/>
      </w:pPr>
      <w:bookmarkStart w:id="10" w:name="_Toc232967469"/>
      <w:r w:rsidRPr="000F5CD4">
        <w:t>Ontstaan</w:t>
      </w:r>
      <w:bookmarkEnd w:id="10"/>
    </w:p>
    <w:p w14:paraId="667E0857" w14:textId="53665480" w:rsidR="00C80B77" w:rsidRPr="000F5CD4" w:rsidRDefault="00BB2048" w:rsidP="00C80B77">
      <w:r w:rsidRPr="000F5CD4">
        <w:t>Allereerst is requirement 2 afgeleidt van</w:t>
      </w:r>
      <w:r w:rsidR="00CD2929" w:rsidRPr="000F5CD4">
        <w:t xml:space="preserve"> challenge 5 uit de challenge tabel. (Bijlage A) Verder is deze requirement afgeleid uit regel D 2.5 uit het SDC regelboek en regel R 3.6 tot en met R 3.8. (Bijlage B)</w:t>
      </w:r>
      <w:r w:rsidR="00AC30D0" w:rsidRPr="000F5CD4">
        <w:t xml:space="preserve"> Deze requirement is een breed opgestelde requirement die zowel het detecteren en herkennen van het verkeerslicht als het reageren op het verkeerslicht bevat.</w:t>
      </w:r>
    </w:p>
    <w:p w14:paraId="487B216E" w14:textId="77777777" w:rsidR="00C80B77" w:rsidRPr="000F5CD4" w:rsidRDefault="00C80B77" w:rsidP="00C80B77"/>
    <w:p w14:paraId="3F2D8C20" w14:textId="05FBB4E7" w:rsidR="00C80B77" w:rsidRPr="000F5CD4" w:rsidRDefault="00C80B77" w:rsidP="00C80B77">
      <w:pPr>
        <w:pStyle w:val="Heading3"/>
      </w:pPr>
      <w:bookmarkStart w:id="11" w:name="_Toc232967470"/>
      <w:r w:rsidRPr="000F5CD4">
        <w:lastRenderedPageBreak/>
        <w:t>Extra opmerkingen</w:t>
      </w:r>
      <w:bookmarkEnd w:id="11"/>
    </w:p>
    <w:p w14:paraId="54E20956" w14:textId="6B7D34D1" w:rsidR="00C80B77" w:rsidRPr="000F5CD4" w:rsidRDefault="006E1C0A" w:rsidP="00C80B77">
      <w:r w:rsidRPr="000F5CD4">
        <w:t xml:space="preserve">Zoals te zien is op de kickoff slides van de SDC (bijlage C), bestaat een verkeerslicht alleen uit een rode en een groene lamp en mist de oranje lamp. Dit maakt dat de kart </w:t>
      </w:r>
      <w:r w:rsidR="0066507B" w:rsidRPr="000F5CD4">
        <w:t>één</w:t>
      </w:r>
      <w:r w:rsidRPr="000F5CD4">
        <w:t xml:space="preserve"> staat minder hoeft te herkennen van het verkeerslicht</w:t>
      </w:r>
      <w:r w:rsidR="005466E1" w:rsidRPr="000F5CD4">
        <w:t xml:space="preserve"> dan bij een verkeerslicht zoals deze op de openbare weg staan</w:t>
      </w:r>
      <w:r w:rsidRPr="000F5CD4">
        <w:t>.</w:t>
      </w:r>
    </w:p>
    <w:p w14:paraId="1861EC46" w14:textId="77777777" w:rsidR="00C80B77" w:rsidRPr="000F5CD4" w:rsidRDefault="00C80B77" w:rsidP="00C80B77"/>
    <w:p w14:paraId="009ADB38" w14:textId="370E5FCA" w:rsidR="00C80B77" w:rsidRPr="000F5CD4" w:rsidRDefault="00C80B77" w:rsidP="00C80B77">
      <w:pPr>
        <w:pStyle w:val="Heading2"/>
      </w:pPr>
      <w:bookmarkStart w:id="12" w:name="_Toc232967471"/>
      <w:r w:rsidRPr="000F5CD4">
        <w:t>REQ 3</w:t>
      </w:r>
      <w:r w:rsidR="005466E1" w:rsidRPr="000F5CD4">
        <w:t>: verkeersbord detecteren</w:t>
      </w:r>
      <w:bookmarkEnd w:id="12"/>
    </w:p>
    <w:p w14:paraId="0C46F9F1" w14:textId="77777777" w:rsidR="00C80B77" w:rsidRPr="000F5CD4" w:rsidRDefault="00C80B77" w:rsidP="00C80B77">
      <w:pPr>
        <w:pStyle w:val="Heading3"/>
      </w:pPr>
      <w:bookmarkStart w:id="13" w:name="_Toc232967472"/>
      <w:r w:rsidRPr="000F5CD4">
        <w:t>Omschrijving</w:t>
      </w:r>
      <w:bookmarkEnd w:id="13"/>
    </w:p>
    <w:p w14:paraId="19EF3E29" w14:textId="1EF37D12" w:rsidR="00C80B77" w:rsidRPr="000F5CD4" w:rsidRDefault="005466E1" w:rsidP="00C80B77">
      <w:r w:rsidRPr="000F5CD4">
        <w:t xml:space="preserve">Langs de openbare weg in Nederland staan er veel verkeersborden. Deze verkeersborden geven de verkeerssituatie aan die komen gaat. Om veilig op </w:t>
      </w:r>
      <w:r w:rsidR="00084A61" w:rsidRPr="000F5CD4">
        <w:t>een verkeerssituatie met borden om te kunnen gaan moet een autonoom voertuig deze borden kunnen herkennen. Hiervoor moet een herkennings mechanisme komen. Op de openbare weg gaat dit om heel veel verschillende borden, binnen de SDC is dit maar een selectie van zes verschillende verkeersborden.</w:t>
      </w:r>
    </w:p>
    <w:p w14:paraId="0A3079CC" w14:textId="77777777" w:rsidR="00C80B77" w:rsidRPr="000F5CD4" w:rsidRDefault="00C80B77" w:rsidP="00C80B77"/>
    <w:p w14:paraId="00BD44DB" w14:textId="77777777" w:rsidR="00C80B77" w:rsidRPr="000F5CD4" w:rsidRDefault="00C80B77" w:rsidP="00C80B77">
      <w:pPr>
        <w:pStyle w:val="Heading3"/>
      </w:pPr>
      <w:bookmarkStart w:id="14" w:name="_Toc232967473"/>
      <w:r w:rsidRPr="000F5CD4">
        <w:t>Ontstaan</w:t>
      </w:r>
      <w:bookmarkEnd w:id="14"/>
    </w:p>
    <w:p w14:paraId="78072C71" w14:textId="0846C9EB" w:rsidR="00C80B77" w:rsidRPr="000F5CD4" w:rsidRDefault="00C9287D" w:rsidP="00C80B77">
      <w:r w:rsidRPr="000F5CD4">
        <w:t>Requirement 3 is onderdeel van challenge 4 uit de challenge tabel (Bijlage A). Verder is terug te vinden in hoofdstuk D 2.6 van het SDC regelboek (Bijlage B) dat de kart snelheids borden moet kunnen detecteren en zich daara</w:t>
      </w:r>
      <w:r w:rsidR="00683FE8" w:rsidRPr="000F5CD4">
        <w:t>a</w:t>
      </w:r>
      <w:r w:rsidRPr="000F5CD4">
        <w:t>n moet kunnen houden.</w:t>
      </w:r>
      <w:r w:rsidR="00683FE8" w:rsidRPr="000F5CD4">
        <w:t xml:space="preserve"> </w:t>
      </w:r>
      <w:r w:rsidR="0066507B" w:rsidRPr="000F5CD4">
        <w:t>Daarnaast staat in hoofdstuk R 3.15 en R 3.16 van het regelboek (Bijlage B) dat de kart ook moet kunnen reageren op een stopbord.</w:t>
      </w:r>
    </w:p>
    <w:p w14:paraId="4640F5AB" w14:textId="77777777" w:rsidR="00C80B77" w:rsidRPr="000F5CD4" w:rsidRDefault="00C80B77" w:rsidP="00C80B77"/>
    <w:p w14:paraId="451D87D9" w14:textId="77777777" w:rsidR="00C80B77" w:rsidRPr="000F5CD4" w:rsidRDefault="00C80B77" w:rsidP="00C80B77">
      <w:pPr>
        <w:pStyle w:val="Heading3"/>
      </w:pPr>
      <w:bookmarkStart w:id="15" w:name="_Toc232967474"/>
      <w:r w:rsidRPr="000F5CD4">
        <w:t>Extra opmerkingen</w:t>
      </w:r>
      <w:bookmarkEnd w:id="15"/>
    </w:p>
    <w:p w14:paraId="67F710A8" w14:textId="5C56B08A" w:rsidR="00C80B77" w:rsidRPr="000F5CD4" w:rsidRDefault="0066507B" w:rsidP="00C80B77">
      <w:r w:rsidRPr="000F5CD4">
        <w:t>Naast de borden die benoemd zijn in het regelboek, zijn er nog een paar borden die te maken hebben met rijrichting van de weg. De volledige selectie is te vinden op de slides van de kickoff (Bijlage C).</w:t>
      </w:r>
    </w:p>
    <w:p w14:paraId="6E0E67D0" w14:textId="77777777" w:rsidR="00C80B77" w:rsidRPr="000F5CD4" w:rsidRDefault="00C80B77"/>
    <w:p w14:paraId="40415C88" w14:textId="7785A2EF" w:rsidR="00C80B77" w:rsidRPr="000F5CD4" w:rsidRDefault="00C80B77" w:rsidP="00C80B77">
      <w:pPr>
        <w:pStyle w:val="Heading2"/>
      </w:pPr>
      <w:bookmarkStart w:id="16" w:name="_Toc232967475"/>
      <w:r w:rsidRPr="000F5CD4">
        <w:t>REQ 4</w:t>
      </w:r>
      <w:r w:rsidR="001534B7" w:rsidRPr="000F5CD4">
        <w:t>: verkeersbord uitvoeren</w:t>
      </w:r>
      <w:bookmarkEnd w:id="16"/>
    </w:p>
    <w:p w14:paraId="2687B6C2" w14:textId="77777777" w:rsidR="00C80B77" w:rsidRPr="000F5CD4" w:rsidRDefault="00C80B77" w:rsidP="00C80B77">
      <w:pPr>
        <w:pStyle w:val="Heading3"/>
      </w:pPr>
      <w:bookmarkStart w:id="17" w:name="_Toc232967476"/>
      <w:r w:rsidRPr="000F5CD4">
        <w:t>Omschrijving</w:t>
      </w:r>
      <w:bookmarkEnd w:id="17"/>
    </w:p>
    <w:p w14:paraId="3F7AF2CA" w14:textId="17BD03D0" w:rsidR="00C80B77" w:rsidRPr="000F5CD4" w:rsidRDefault="001534B7" w:rsidP="00C80B77">
      <w:r w:rsidRPr="000F5CD4">
        <w:t xml:space="preserve">Zoals benoemd bij requirement 3, staan er veel verkeersborden langs de Nederlandse openbare wegen. Nadat autonome auto’s deze herkend hebben, moet hier ook op gereageerd worden. In het geval van de SDC zullen dit vooral de borden zijn die te maken hebben met rijrichting of het stopbord. </w:t>
      </w:r>
    </w:p>
    <w:p w14:paraId="6AC0FFB4" w14:textId="77777777" w:rsidR="00C80B77" w:rsidRPr="000F5CD4" w:rsidRDefault="00C80B77" w:rsidP="00C80B77"/>
    <w:p w14:paraId="091E91CF" w14:textId="77777777" w:rsidR="00C80B77" w:rsidRPr="000F5CD4" w:rsidRDefault="00C80B77" w:rsidP="00C80B77">
      <w:pPr>
        <w:pStyle w:val="Heading3"/>
      </w:pPr>
      <w:bookmarkStart w:id="18" w:name="_Toc232967477"/>
      <w:r w:rsidRPr="000F5CD4">
        <w:t>Ontstaan</w:t>
      </w:r>
      <w:bookmarkEnd w:id="18"/>
    </w:p>
    <w:p w14:paraId="74CC5783" w14:textId="0F3213C4" w:rsidR="00C80B77" w:rsidRPr="000F5CD4" w:rsidRDefault="007C248B" w:rsidP="00C80B77">
      <w:r w:rsidRPr="000F5CD4">
        <w:t>Voor requirement 4 geldt hetzelfde ontstaan als bij requirement 3, omdat deze requirements bij dezelfde challenge horen.</w:t>
      </w:r>
    </w:p>
    <w:p w14:paraId="5E4627F6" w14:textId="77777777" w:rsidR="00C80B77" w:rsidRPr="000F5CD4" w:rsidRDefault="00C80B77" w:rsidP="00C80B77"/>
    <w:p w14:paraId="4477ED72" w14:textId="77777777" w:rsidR="00C80B77" w:rsidRPr="000F5CD4" w:rsidRDefault="00C80B77" w:rsidP="00C80B77">
      <w:pPr>
        <w:pStyle w:val="Heading3"/>
      </w:pPr>
      <w:bookmarkStart w:id="19" w:name="_Toc232967478"/>
      <w:r w:rsidRPr="000F5CD4">
        <w:lastRenderedPageBreak/>
        <w:t>Extra opmerkingen</w:t>
      </w:r>
      <w:bookmarkEnd w:id="19"/>
    </w:p>
    <w:p w14:paraId="4ADB00BD" w14:textId="4BF06723" w:rsidR="007C248B" w:rsidRPr="000F5CD4" w:rsidRDefault="007C248B" w:rsidP="007C248B">
      <w:r w:rsidRPr="000F5CD4">
        <w:t>Zolang de kart niet veilig is verklaard om op hogere snelheiden te rijden, zijn de snelheids borden niet relevant. Dit staat beschreven in hoofdstukken S 1.6 en S 1.7 van het SDC regelboek (Bijlage B).</w:t>
      </w:r>
    </w:p>
    <w:p w14:paraId="7A2B454C" w14:textId="77777777" w:rsidR="00C80B77" w:rsidRPr="000F5CD4" w:rsidRDefault="00C80B77" w:rsidP="00C80B77"/>
    <w:p w14:paraId="06E3B11E" w14:textId="2EC531CA" w:rsidR="00C80B77" w:rsidRPr="000F5CD4" w:rsidRDefault="00C80B77" w:rsidP="00C80B77">
      <w:pPr>
        <w:pStyle w:val="Heading2"/>
      </w:pPr>
      <w:bookmarkStart w:id="20" w:name="_Toc232967479"/>
      <w:r w:rsidRPr="000F5CD4">
        <w:t>REQ 5</w:t>
      </w:r>
      <w:r w:rsidR="00B76CDE" w:rsidRPr="000F5CD4">
        <w:t>: voertuig detecteren</w:t>
      </w:r>
      <w:bookmarkEnd w:id="20"/>
    </w:p>
    <w:p w14:paraId="680E7A5A" w14:textId="77777777" w:rsidR="00C80B77" w:rsidRPr="000F5CD4" w:rsidRDefault="00C80B77" w:rsidP="00C80B77">
      <w:pPr>
        <w:pStyle w:val="Heading3"/>
      </w:pPr>
      <w:bookmarkStart w:id="21" w:name="_Toc232967480"/>
      <w:r w:rsidRPr="000F5CD4">
        <w:t>Omschrijving</w:t>
      </w:r>
      <w:bookmarkEnd w:id="21"/>
    </w:p>
    <w:p w14:paraId="0E78C037" w14:textId="0DC2FF51" w:rsidR="00C80B77" w:rsidRPr="000F5CD4" w:rsidRDefault="00B76CDE" w:rsidP="00C80B77">
      <w:r w:rsidRPr="000F5CD4">
        <w:t>In dorpen en steden is het niet ongewoon dat er een voertuig op de weg geparkeerd staat. Dit betekend dat autonome auto’s hier omheen moeten kunnen rijden om de weg te kunnen vervolgen. De eerste stap hiervan is het kunnen identificeren van zo’n auto. Dit betekend dat er een algoritme moet zijn die dat kan. In het geval van de SDC zal dit geen echte auto zijn, maar een opblaasbare auto in verband met veiligheid en schade</w:t>
      </w:r>
      <w:r w:rsidR="0046644C" w:rsidRPr="000F5CD4">
        <w:t xml:space="preserve"> voorkomen</w:t>
      </w:r>
      <w:r w:rsidRPr="000F5CD4">
        <w:t>.</w:t>
      </w:r>
    </w:p>
    <w:p w14:paraId="4972B893" w14:textId="77777777" w:rsidR="00C80B77" w:rsidRPr="000F5CD4" w:rsidRDefault="00C80B77" w:rsidP="00C80B77"/>
    <w:p w14:paraId="511FBAE4" w14:textId="77777777" w:rsidR="00C80B77" w:rsidRPr="000F5CD4" w:rsidRDefault="00C80B77" w:rsidP="00C80B77">
      <w:pPr>
        <w:pStyle w:val="Heading3"/>
      </w:pPr>
      <w:bookmarkStart w:id="22" w:name="_Toc232967481"/>
      <w:r w:rsidRPr="000F5CD4">
        <w:t>Ontstaan</w:t>
      </w:r>
      <w:bookmarkEnd w:id="22"/>
    </w:p>
    <w:p w14:paraId="49518E5A" w14:textId="7E90B68F" w:rsidR="00C80B77" w:rsidRPr="000F5CD4" w:rsidRDefault="0046644C" w:rsidP="00C80B77">
      <w:r w:rsidRPr="000F5CD4">
        <w:t>Allereerst is requirement 5 terug te vinden bij challenge 5 uit de challenge tabel (Bijlage A). In het SDC regelboek is de eerste keer dat deze challenge staat benoemd in hoofdstuk D 2.8 (Bijlage B). Later wordt het nog twee keer benoemd in de finale regels die in hoofdstukken R 3.13 en R 3.14 van het SDC regelboek staan (Bijlage B).</w:t>
      </w:r>
    </w:p>
    <w:p w14:paraId="58CEDE26" w14:textId="77777777" w:rsidR="00C80B77" w:rsidRPr="000F5CD4" w:rsidRDefault="00C80B77" w:rsidP="00C80B77"/>
    <w:p w14:paraId="132D2E46" w14:textId="77777777" w:rsidR="00C80B77" w:rsidRPr="000F5CD4" w:rsidRDefault="00C80B77" w:rsidP="00C80B77">
      <w:pPr>
        <w:pStyle w:val="Heading3"/>
      </w:pPr>
      <w:bookmarkStart w:id="23" w:name="_Toc232967482"/>
      <w:r w:rsidRPr="000F5CD4">
        <w:t>Extra opmerkingen</w:t>
      </w:r>
      <w:bookmarkEnd w:id="23"/>
    </w:p>
    <w:p w14:paraId="3D95D11E" w14:textId="30E39647" w:rsidR="00C80B77" w:rsidRPr="000F5CD4" w:rsidRDefault="0046644C" w:rsidP="00C80B77">
      <w:r w:rsidRPr="000F5CD4">
        <w:t>Zoals te zien is op de kickoff slides (Bijlage C) is de auto die gebruikt wordt bij de SDC een opblaasbare auto. Met het ontwikkelen van een herkennings algortime moet hier rekening mee gehouden worden</w:t>
      </w:r>
      <w:r w:rsidR="00113B21" w:rsidRPr="000F5CD4">
        <w:t>.</w:t>
      </w:r>
    </w:p>
    <w:p w14:paraId="6654EDC6" w14:textId="77777777" w:rsidR="00C80B77" w:rsidRPr="000F5CD4" w:rsidRDefault="00C80B77" w:rsidP="00C80B77"/>
    <w:p w14:paraId="6332A9EE" w14:textId="5B825F9D" w:rsidR="00C80B77" w:rsidRPr="000F5CD4" w:rsidRDefault="00C80B77" w:rsidP="00C80B77">
      <w:pPr>
        <w:pStyle w:val="Heading2"/>
      </w:pPr>
      <w:bookmarkStart w:id="24" w:name="_Toc232967483"/>
      <w:r w:rsidRPr="000F5CD4">
        <w:t>REQ 6</w:t>
      </w:r>
      <w:r w:rsidR="00113B21" w:rsidRPr="000F5CD4">
        <w:t>: voertuig ontwijken</w:t>
      </w:r>
      <w:bookmarkEnd w:id="24"/>
    </w:p>
    <w:p w14:paraId="29AE09F8" w14:textId="77777777" w:rsidR="00C80B77" w:rsidRPr="000F5CD4" w:rsidRDefault="00C80B77" w:rsidP="00C80B77">
      <w:pPr>
        <w:pStyle w:val="Heading3"/>
      </w:pPr>
      <w:bookmarkStart w:id="25" w:name="_Toc232967484"/>
      <w:r w:rsidRPr="000F5CD4">
        <w:t>Omschrijving</w:t>
      </w:r>
      <w:bookmarkEnd w:id="25"/>
    </w:p>
    <w:p w14:paraId="14C14843" w14:textId="7A10F5E2" w:rsidR="00C80B77" w:rsidRPr="000F5CD4" w:rsidRDefault="00113B21" w:rsidP="00C80B77">
      <w:r w:rsidRPr="000F5CD4">
        <w:t>Zoals eerder benoemd gebeurt het regelmatig dat er in een dorp of stad een auto geparkeerd staat op de weg. Hier moet een autonome auto omheen kunnen rijden om de weg te kunnen vervolgen. Nadat in requirement 5 de auto herkend is moet de autonome auto hier omheen rijden. In het geval van de SDC betekend dit het wissel van baan naar een vrije baan er naast, de auto voorbij rijden en weer terug naar de eigen rijban bewegen.</w:t>
      </w:r>
    </w:p>
    <w:p w14:paraId="55FDEBA9" w14:textId="77777777" w:rsidR="00C80B77" w:rsidRPr="000F5CD4" w:rsidRDefault="00C80B77" w:rsidP="00C80B77"/>
    <w:p w14:paraId="09468A84" w14:textId="77777777" w:rsidR="00C80B77" w:rsidRPr="000F5CD4" w:rsidRDefault="00C80B77" w:rsidP="00C80B77">
      <w:pPr>
        <w:pStyle w:val="Heading3"/>
      </w:pPr>
      <w:bookmarkStart w:id="26" w:name="_Toc232967485"/>
      <w:r w:rsidRPr="000F5CD4">
        <w:t>Ontstaan</w:t>
      </w:r>
      <w:bookmarkEnd w:id="26"/>
    </w:p>
    <w:p w14:paraId="723C8E71" w14:textId="7FF1FDEE" w:rsidR="00C80B77" w:rsidRPr="000F5CD4" w:rsidRDefault="00113B21" w:rsidP="00C80B77">
      <w:r w:rsidRPr="000F5CD4">
        <w:t>Net als bij requirement 3 en 4, zijn requirement 5 en 6 ook een duo van eenzelfde challenge. Dit houdt in dat het ontstaan van de requirements bij dezelfde plekken vandaan komt.</w:t>
      </w:r>
    </w:p>
    <w:p w14:paraId="18317080" w14:textId="77777777" w:rsidR="00C80B77" w:rsidRPr="000F5CD4" w:rsidRDefault="00C80B77" w:rsidP="00C80B77"/>
    <w:p w14:paraId="3BB5A442" w14:textId="77777777" w:rsidR="00C80B77" w:rsidRPr="000F5CD4" w:rsidRDefault="00C80B77" w:rsidP="00C80B77">
      <w:pPr>
        <w:pStyle w:val="Heading3"/>
      </w:pPr>
      <w:bookmarkStart w:id="27" w:name="_Toc232967486"/>
      <w:r w:rsidRPr="000F5CD4">
        <w:lastRenderedPageBreak/>
        <w:t>Extra opmerkingen</w:t>
      </w:r>
      <w:bookmarkEnd w:id="27"/>
    </w:p>
    <w:p w14:paraId="6AD957D5" w14:textId="07760648" w:rsidR="00C80B77" w:rsidRPr="000F5CD4" w:rsidRDefault="00113B21" w:rsidP="00C80B77">
      <w:r w:rsidRPr="000F5CD4">
        <w:t>Benoemd door de medewrkers van de SDC is dat de opblaasbare auto altijd op een plek zal staan waar de kart deze mag inhalen en op een plek waar de kart genoeg ruimte voor en na de auto heeft om deze volgens de regels in te halen.</w:t>
      </w:r>
    </w:p>
    <w:p w14:paraId="65D28F7F" w14:textId="77777777" w:rsidR="00C80B77" w:rsidRPr="000F5CD4" w:rsidRDefault="00C80B77" w:rsidP="00C80B77"/>
    <w:p w14:paraId="59D7DDE4" w14:textId="32CDC8F9" w:rsidR="00C80B77" w:rsidRPr="000F5CD4" w:rsidRDefault="00C80B77" w:rsidP="00C80B77">
      <w:pPr>
        <w:pStyle w:val="Heading2"/>
      </w:pPr>
      <w:bookmarkStart w:id="28" w:name="_Toc232967487"/>
      <w:r w:rsidRPr="000F5CD4">
        <w:t>REQ 7</w:t>
      </w:r>
      <w:r w:rsidR="00113B21" w:rsidRPr="000F5CD4">
        <w:t>: voetganger detecteren</w:t>
      </w:r>
      <w:bookmarkEnd w:id="28"/>
    </w:p>
    <w:p w14:paraId="49685D1A" w14:textId="77777777" w:rsidR="00C80B77" w:rsidRPr="000F5CD4" w:rsidRDefault="00C80B77" w:rsidP="00C80B77">
      <w:pPr>
        <w:pStyle w:val="Heading3"/>
      </w:pPr>
      <w:bookmarkStart w:id="29" w:name="_Toc232967488"/>
      <w:r w:rsidRPr="000F5CD4">
        <w:t>Omschrijving</w:t>
      </w:r>
      <w:bookmarkEnd w:id="29"/>
    </w:p>
    <w:p w14:paraId="43C89027" w14:textId="2A086985" w:rsidR="00C80B77" w:rsidRPr="000F5CD4" w:rsidRDefault="004339E3" w:rsidP="00C80B77">
      <w:r w:rsidRPr="000F5CD4">
        <w:t>In dorpen en steden gebeurd het vaak dat de autoweg zich naast het voetpad bevindt. Voor deze voetgangers om de autoweg over te steken wordt er vaak gebruik gemaakt van zebrapaden. Op zebrapaden hebben voetgangers voorang. Dit betekend dat autonome auto’s moeten herkennen als er een voetganger bij het zebrapad is, zodat deze de voorang kan verlenen die waar de voetganger recht op heeft.</w:t>
      </w:r>
    </w:p>
    <w:p w14:paraId="004EFC9E" w14:textId="77777777" w:rsidR="00C80B77" w:rsidRPr="000F5CD4" w:rsidRDefault="00C80B77" w:rsidP="00C80B77"/>
    <w:p w14:paraId="713DE1B5" w14:textId="77777777" w:rsidR="00C80B77" w:rsidRPr="000F5CD4" w:rsidRDefault="00C80B77" w:rsidP="00C80B77">
      <w:pPr>
        <w:pStyle w:val="Heading3"/>
      </w:pPr>
      <w:bookmarkStart w:id="30" w:name="_Toc232967489"/>
      <w:r w:rsidRPr="000F5CD4">
        <w:t>Ontstaan</w:t>
      </w:r>
      <w:bookmarkEnd w:id="30"/>
    </w:p>
    <w:p w14:paraId="6E08D251" w14:textId="76F9B56E" w:rsidR="00C80B77" w:rsidRPr="000F5CD4" w:rsidRDefault="00412023" w:rsidP="00C80B77">
      <w:r w:rsidRPr="000F5CD4">
        <w:t xml:space="preserve">Om te beginnen valt requirement 7 onder challenge 3 uit de challenge tabel (Bijlage A). </w:t>
      </w:r>
      <w:r w:rsidR="003E6CFF" w:rsidRPr="000F5CD4">
        <w:t>Daarnaast wordt het veilig over laten steken van een voetganger benoemd in het SDC regelboek in hoofdstuk D 2.7 (Bijlage B). Later wordt er nog een keer over gesproken in het regelboek in hoofdstukken R 3.10 en R 3.11 (Bijlage B).</w:t>
      </w:r>
    </w:p>
    <w:p w14:paraId="63795580" w14:textId="77777777" w:rsidR="00C80B77" w:rsidRPr="000F5CD4" w:rsidRDefault="00C80B77" w:rsidP="00C80B77"/>
    <w:p w14:paraId="40D1F4E1" w14:textId="77777777" w:rsidR="00C80B77" w:rsidRPr="000F5CD4" w:rsidRDefault="00C80B77" w:rsidP="00C80B77">
      <w:pPr>
        <w:pStyle w:val="Heading3"/>
      </w:pPr>
      <w:bookmarkStart w:id="31" w:name="_Toc232967490"/>
      <w:r w:rsidRPr="000F5CD4">
        <w:t>Extra opmerkingen</w:t>
      </w:r>
      <w:bookmarkEnd w:id="31"/>
    </w:p>
    <w:p w14:paraId="7BB75E8C" w14:textId="138E3A2D" w:rsidR="00C80B77" w:rsidRPr="000F5CD4" w:rsidRDefault="003E6CFF" w:rsidP="00C80B77">
      <w:r w:rsidRPr="000F5CD4">
        <w:t>Zoals staat beschreven in hoofdstuk R 3.12 van het SDC regelboek (Bijlage B) en zoals te zien is op de slides van de kickoff (Bijlage C), wordt er een pop gebruikt als voetganger die het zebrapad gaat oversteken. Dit in verband met veiligheids maatregelen.</w:t>
      </w:r>
    </w:p>
    <w:p w14:paraId="269AF97A" w14:textId="77777777" w:rsidR="00C80B77" w:rsidRPr="000F5CD4" w:rsidRDefault="00C80B77" w:rsidP="00C80B77"/>
    <w:p w14:paraId="22617A77" w14:textId="737A43E2" w:rsidR="00C80B77" w:rsidRPr="000F5CD4" w:rsidRDefault="00C80B77" w:rsidP="00C80B77">
      <w:pPr>
        <w:pStyle w:val="Heading2"/>
      </w:pPr>
      <w:bookmarkStart w:id="32" w:name="_Toc232967491"/>
      <w:r w:rsidRPr="000F5CD4">
        <w:t>REQ 8</w:t>
      </w:r>
      <w:r w:rsidR="003E6CFF" w:rsidRPr="000F5CD4">
        <w:t>: voorang verlenen bij zebrapad</w:t>
      </w:r>
      <w:bookmarkEnd w:id="32"/>
    </w:p>
    <w:p w14:paraId="10A3E31A" w14:textId="77777777" w:rsidR="00C80B77" w:rsidRPr="000F5CD4" w:rsidRDefault="00C80B77" w:rsidP="00C80B77">
      <w:pPr>
        <w:pStyle w:val="Heading3"/>
      </w:pPr>
      <w:bookmarkStart w:id="33" w:name="_Toc232967492"/>
      <w:r w:rsidRPr="000F5CD4">
        <w:t>Omschrijving</w:t>
      </w:r>
      <w:bookmarkEnd w:id="33"/>
    </w:p>
    <w:p w14:paraId="7A4C14F0" w14:textId="2A441F05" w:rsidR="00C80B77" w:rsidRPr="000F5CD4" w:rsidRDefault="003E6CFF" w:rsidP="00C80B77">
      <w:r w:rsidRPr="000F5CD4">
        <w:t xml:space="preserve">Zoals benoemd bij requirement 7 is het zo dat voetgangers voorang hebben op auto’s bij een zebrapad. Dit betekend dat </w:t>
      </w:r>
      <w:r w:rsidR="002033C5" w:rsidRPr="000F5CD4">
        <w:t>autonome auto’s een voetganger moeten detecteren en de voorang moeten verlenen waar de voetgangers recht op hebben.</w:t>
      </w:r>
    </w:p>
    <w:p w14:paraId="53CC39BE" w14:textId="77777777" w:rsidR="00C80B77" w:rsidRPr="000F5CD4" w:rsidRDefault="00C80B77" w:rsidP="00C80B77"/>
    <w:p w14:paraId="5CCFFFEB" w14:textId="77777777" w:rsidR="00C80B77" w:rsidRPr="000F5CD4" w:rsidRDefault="00C80B77" w:rsidP="00C80B77">
      <w:pPr>
        <w:pStyle w:val="Heading3"/>
      </w:pPr>
      <w:bookmarkStart w:id="34" w:name="_Toc232967493"/>
      <w:r w:rsidRPr="000F5CD4">
        <w:t>Ontstaan</w:t>
      </w:r>
      <w:bookmarkEnd w:id="34"/>
    </w:p>
    <w:p w14:paraId="3299C8AB" w14:textId="56F4582A" w:rsidR="00C80B77" w:rsidRPr="000F5CD4" w:rsidRDefault="002033C5" w:rsidP="00C80B77">
      <w:r w:rsidRPr="000F5CD4">
        <w:t>Ook requirement 7 en 8 zijn weer een duo van dezelfde challenge. Dit betekend dat het ontstaan van requirement 8 gelijk is aan die van requirement 7.</w:t>
      </w:r>
    </w:p>
    <w:p w14:paraId="50B409FB" w14:textId="77777777" w:rsidR="00C80B77" w:rsidRPr="000F5CD4" w:rsidRDefault="00C80B77" w:rsidP="00C80B77"/>
    <w:p w14:paraId="25EFD56D" w14:textId="77777777" w:rsidR="00C80B77" w:rsidRPr="000F5CD4" w:rsidRDefault="00C80B77" w:rsidP="00C80B77">
      <w:pPr>
        <w:pStyle w:val="Heading3"/>
      </w:pPr>
      <w:bookmarkStart w:id="35" w:name="_Toc232967494"/>
      <w:r w:rsidRPr="000F5CD4">
        <w:lastRenderedPageBreak/>
        <w:t>Extra opmerkingen</w:t>
      </w:r>
      <w:bookmarkEnd w:id="35"/>
    </w:p>
    <w:p w14:paraId="68706BAF" w14:textId="6D17200B" w:rsidR="00C80B77" w:rsidRPr="000F5CD4" w:rsidRDefault="002033C5" w:rsidP="00C80B77">
      <w:r w:rsidRPr="000F5CD4">
        <w:t>Zoals benoemd bij requirement 7 is de voetganger bij de SDC een afstandsbestuurbare pop.</w:t>
      </w:r>
    </w:p>
    <w:p w14:paraId="1C9F78F0" w14:textId="77777777" w:rsidR="00C80B77" w:rsidRPr="000F5CD4" w:rsidRDefault="00C80B77" w:rsidP="00C80B77"/>
    <w:p w14:paraId="2CEF449D" w14:textId="23469C37" w:rsidR="00C80B77" w:rsidRPr="000F5CD4" w:rsidRDefault="00C80B77" w:rsidP="00C80B77">
      <w:pPr>
        <w:pStyle w:val="Heading2"/>
      </w:pPr>
      <w:bookmarkStart w:id="36" w:name="_Toc232967495"/>
      <w:r w:rsidRPr="000F5CD4">
        <w:t>REQ 9</w:t>
      </w:r>
      <w:r w:rsidR="002033C5" w:rsidRPr="000F5CD4">
        <w:t>: kruispunt oversteken</w:t>
      </w:r>
      <w:bookmarkEnd w:id="36"/>
    </w:p>
    <w:p w14:paraId="72280210" w14:textId="77777777" w:rsidR="00C80B77" w:rsidRPr="000F5CD4" w:rsidRDefault="00C80B77" w:rsidP="00C80B77">
      <w:pPr>
        <w:pStyle w:val="Heading3"/>
      </w:pPr>
      <w:bookmarkStart w:id="37" w:name="_Toc232967496"/>
      <w:r w:rsidRPr="000F5CD4">
        <w:t>Omschrijving</w:t>
      </w:r>
      <w:bookmarkEnd w:id="37"/>
    </w:p>
    <w:p w14:paraId="03E42783" w14:textId="608DF2B2" w:rsidR="00C80B77" w:rsidRPr="000F5CD4" w:rsidRDefault="002033C5" w:rsidP="00C80B77">
      <w:r w:rsidRPr="000F5CD4">
        <w:t>Niet alle kruispunten in Nederland hebben witte lijnen om de rijbanen aan te geven. Sommige kruispunten hebben pas weer lijnen zodra het kruispunt overgestoken is. Het is belangrijk dat autonome auto’s hiermee om kunnen gaan.</w:t>
      </w:r>
    </w:p>
    <w:p w14:paraId="62CC7E44" w14:textId="77777777" w:rsidR="00C80B77" w:rsidRPr="000F5CD4" w:rsidRDefault="00C80B77" w:rsidP="00C80B77"/>
    <w:p w14:paraId="5A14E0F3" w14:textId="77777777" w:rsidR="00C80B77" w:rsidRPr="000F5CD4" w:rsidRDefault="00C80B77" w:rsidP="00C80B77">
      <w:pPr>
        <w:pStyle w:val="Heading3"/>
      </w:pPr>
      <w:bookmarkStart w:id="38" w:name="_Toc232967497"/>
      <w:r w:rsidRPr="000F5CD4">
        <w:t>Ontstaan</w:t>
      </w:r>
      <w:bookmarkEnd w:id="38"/>
    </w:p>
    <w:p w14:paraId="6E06B9D8" w14:textId="6E66C91E" w:rsidR="00C80B77" w:rsidRPr="000F5CD4" w:rsidRDefault="002033C5" w:rsidP="00C80B77">
      <w:r w:rsidRPr="000F5CD4">
        <w:t xml:space="preserve">Requirement 9 komt voort uit challenge </w:t>
      </w:r>
      <w:r w:rsidR="00B0726C" w:rsidRPr="000F5CD4">
        <w:t>6 van de challenge tabel (Bijlage A). Verder is het kruispunt niet terug te vinden in de regelementen, maar doordat de verkeerssituatie dusdanig anders is dan de weg waar de kart verder overheen rijdt, heeft het ontwikkelingsteam ervoor gekozen dit een aparte challenge te maken en hier een requirement over te schrijven.</w:t>
      </w:r>
    </w:p>
    <w:p w14:paraId="13147F12" w14:textId="77777777" w:rsidR="00C80B77" w:rsidRPr="000F5CD4" w:rsidRDefault="00C80B77" w:rsidP="00C80B77"/>
    <w:p w14:paraId="145B82B9" w14:textId="77777777" w:rsidR="00C80B77" w:rsidRPr="000F5CD4" w:rsidRDefault="00C80B77" w:rsidP="00C80B77">
      <w:pPr>
        <w:pStyle w:val="Heading3"/>
      </w:pPr>
      <w:bookmarkStart w:id="39" w:name="_Toc232967498"/>
      <w:r w:rsidRPr="000F5CD4">
        <w:t>Extra opmerkingen</w:t>
      </w:r>
      <w:bookmarkEnd w:id="39"/>
    </w:p>
    <w:p w14:paraId="68E91BF7" w14:textId="06024DA7" w:rsidR="00C80B77" w:rsidRPr="000F5CD4" w:rsidRDefault="00B0726C" w:rsidP="00C80B77">
      <w:r w:rsidRPr="000F5CD4">
        <w:t>Zoals zichtbaar is op de plattegrond die op de slides van de kickoff staat (Bijlage C), heeft het kruispunt van de SDC geen lijnen middenop het kruispunt.</w:t>
      </w:r>
    </w:p>
    <w:p w14:paraId="045B9CAA" w14:textId="77777777" w:rsidR="00C80B77" w:rsidRPr="000F5CD4" w:rsidRDefault="00C80B77" w:rsidP="00C80B77"/>
    <w:p w14:paraId="4995E931" w14:textId="1E86C75C" w:rsidR="00C80B77" w:rsidRPr="000F5CD4" w:rsidRDefault="00C80B77" w:rsidP="00C80B77">
      <w:pPr>
        <w:pStyle w:val="Heading2"/>
      </w:pPr>
      <w:bookmarkStart w:id="40" w:name="_Toc232967499"/>
      <w:r w:rsidRPr="000F5CD4">
        <w:t>REQ 10</w:t>
      </w:r>
      <w:r w:rsidR="00B0726C" w:rsidRPr="000F5CD4">
        <w:t xml:space="preserve">: </w:t>
      </w:r>
      <w:r w:rsidR="00656A07" w:rsidRPr="000F5CD4">
        <w:t>controller bestuurd</w:t>
      </w:r>
      <w:bookmarkEnd w:id="40"/>
    </w:p>
    <w:p w14:paraId="171FE8ED" w14:textId="77777777" w:rsidR="00C80B77" w:rsidRPr="000F5CD4" w:rsidRDefault="00C80B77" w:rsidP="00C80B77">
      <w:pPr>
        <w:pStyle w:val="Heading3"/>
      </w:pPr>
      <w:bookmarkStart w:id="41" w:name="_Toc232967500"/>
      <w:r w:rsidRPr="000F5CD4">
        <w:t>Omschrijving</w:t>
      </w:r>
      <w:bookmarkEnd w:id="41"/>
    </w:p>
    <w:p w14:paraId="3E3783B2" w14:textId="6F8EC2D7" w:rsidR="00C80B77" w:rsidRPr="000F5CD4" w:rsidRDefault="00656A07" w:rsidP="00C80B77">
      <w:r w:rsidRPr="000F5CD4">
        <w:t>De kart die gebruikt wordt voor de closed category van de SDC is een gemodificeerde kart. Dit houdt in dat de gas en rem pedalen weggehaald zijn en vervangen zijn met actuatoren</w:t>
      </w:r>
      <w:r w:rsidR="007811DE" w:rsidRPr="000F5CD4">
        <w:t>,</w:t>
      </w:r>
      <w:r w:rsidRPr="000F5CD4">
        <w:t xml:space="preserve"> en dat het stuur vast zit in neutrale </w:t>
      </w:r>
      <w:r w:rsidR="007811DE" w:rsidRPr="000F5CD4">
        <w:t>positie en er alleen met actuatoren gestuurd kan worden. Om dit handmatig aan te sturen heeft de SDC een script geleverd waarmee de kart bestuurd kan worden met een controller.</w:t>
      </w:r>
    </w:p>
    <w:p w14:paraId="72C414F5" w14:textId="77777777" w:rsidR="00C80B77" w:rsidRPr="000F5CD4" w:rsidRDefault="00C80B77" w:rsidP="00C80B77"/>
    <w:p w14:paraId="6764FE47" w14:textId="77777777" w:rsidR="00C80B77" w:rsidRPr="000F5CD4" w:rsidRDefault="00C80B77" w:rsidP="00C80B77">
      <w:pPr>
        <w:pStyle w:val="Heading3"/>
      </w:pPr>
      <w:bookmarkStart w:id="42" w:name="_Toc232967501"/>
      <w:r w:rsidRPr="000F5CD4">
        <w:t>Ontstaan</w:t>
      </w:r>
      <w:bookmarkEnd w:id="42"/>
    </w:p>
    <w:p w14:paraId="287BCCA0" w14:textId="6EE68344" w:rsidR="00C80B77" w:rsidRPr="000F5CD4" w:rsidRDefault="007811DE" w:rsidP="00C80B77">
      <w:r w:rsidRPr="000F5CD4">
        <w:t>De oorsprong van requirement 10 is te vinden in het SDC regelboek (Bijlage B). Hier staat dat de gegeven code om de kart met een controller te kunnen besturen ten alle tijden werkzaam moet zijn.</w:t>
      </w:r>
    </w:p>
    <w:p w14:paraId="3065E001" w14:textId="77777777" w:rsidR="00C80B77" w:rsidRPr="000F5CD4" w:rsidRDefault="00C80B77" w:rsidP="00C80B77"/>
    <w:p w14:paraId="4F4F63F3" w14:textId="77777777" w:rsidR="00C80B77" w:rsidRPr="000F5CD4" w:rsidRDefault="00C80B77" w:rsidP="00C80B77">
      <w:pPr>
        <w:pStyle w:val="Heading3"/>
      </w:pPr>
      <w:bookmarkStart w:id="43" w:name="_Toc232967502"/>
      <w:r w:rsidRPr="000F5CD4">
        <w:lastRenderedPageBreak/>
        <w:t>Extra opmerkingen</w:t>
      </w:r>
      <w:bookmarkEnd w:id="43"/>
    </w:p>
    <w:p w14:paraId="4FCF4677" w14:textId="73010363" w:rsidR="00C80B77" w:rsidRPr="000F5CD4" w:rsidRDefault="007811DE" w:rsidP="00C80B77">
      <w:r w:rsidRPr="000F5CD4">
        <w:t>Iets dat niet benoemd is in het regelboek, maar wel van belang is is dat de code alleen werkt met de juiste drivers. Deze drivers zijn alleen bijgeleverd voor het besturingssysteem Ubuntu en voor andere besturingssystemen moeten deze driivers zelf geschreven worden.</w:t>
      </w:r>
    </w:p>
    <w:p w14:paraId="7132E3D3" w14:textId="77777777" w:rsidR="00C80B77" w:rsidRPr="000F5CD4" w:rsidRDefault="00C80B77" w:rsidP="00C80B77"/>
    <w:p w14:paraId="485B0705" w14:textId="50D986DE" w:rsidR="00C80B77" w:rsidRPr="000F5CD4" w:rsidRDefault="00C80B77" w:rsidP="00C80B77">
      <w:pPr>
        <w:pStyle w:val="Heading2"/>
      </w:pPr>
      <w:bookmarkStart w:id="44" w:name="_Toc232967503"/>
      <w:r w:rsidRPr="000F5CD4">
        <w:t>REQ 11</w:t>
      </w:r>
      <w:r w:rsidR="00656A07" w:rsidRPr="000F5CD4">
        <w:t>: AI model</w:t>
      </w:r>
      <w:bookmarkEnd w:id="44"/>
    </w:p>
    <w:p w14:paraId="67291DE9" w14:textId="77777777" w:rsidR="00C80B77" w:rsidRPr="000F5CD4" w:rsidRDefault="00C80B77" w:rsidP="00C80B77">
      <w:pPr>
        <w:pStyle w:val="Heading3"/>
      </w:pPr>
      <w:bookmarkStart w:id="45" w:name="_Toc232967504"/>
      <w:r w:rsidRPr="000F5CD4">
        <w:t>Omschrijving</w:t>
      </w:r>
      <w:bookmarkEnd w:id="45"/>
    </w:p>
    <w:p w14:paraId="2F6D5E58" w14:textId="3696C524" w:rsidR="00C80B77" w:rsidRPr="000F5CD4" w:rsidRDefault="00230FD7" w:rsidP="00C80B77">
      <w:r w:rsidRPr="000F5CD4">
        <w:t>Eerder is het vaak benoemd dat er een algoritme moet komen om verkeersborden, verkeerslichten, voetgangers en zebrapaden te kunnen herkennen. In de praktijk wordt dit meestal gedaan met een AI model. Hierdoor heeft het team besloten dat de SDC kart ook een AI model moet hebben.</w:t>
      </w:r>
    </w:p>
    <w:p w14:paraId="11C922A0" w14:textId="77777777" w:rsidR="00C80B77" w:rsidRPr="000F5CD4" w:rsidRDefault="00C80B77" w:rsidP="00C80B77"/>
    <w:p w14:paraId="6C4200A1" w14:textId="77777777" w:rsidR="00C80B77" w:rsidRPr="000F5CD4" w:rsidRDefault="00C80B77" w:rsidP="00C80B77">
      <w:pPr>
        <w:pStyle w:val="Heading3"/>
      </w:pPr>
      <w:bookmarkStart w:id="46" w:name="_Toc232967505"/>
      <w:r w:rsidRPr="000F5CD4">
        <w:t>Ontstaan</w:t>
      </w:r>
      <w:bookmarkEnd w:id="46"/>
    </w:p>
    <w:p w14:paraId="3B1F1CA5" w14:textId="7783B36B" w:rsidR="00C80B77" w:rsidRPr="000F5CD4" w:rsidRDefault="00230FD7" w:rsidP="00C80B77">
      <w:r w:rsidRPr="000F5CD4">
        <w:t>Na een korte zoektocht naar manieren om objecten te herkennen</w:t>
      </w:r>
      <w:r w:rsidR="000F5CD4" w:rsidRPr="000F5CD4">
        <w:t>,</w:t>
      </w:r>
      <w:r w:rsidRPr="000F5CD4">
        <w:t xml:space="preserve"> is het team erachter gekomen dat dit goed te doen is met een AI model. </w:t>
      </w:r>
      <w:r w:rsidR="000F5CD4" w:rsidRPr="000F5CD4">
        <w:t>De benodigheid om dit model te hebben komt bij requirement 2, 3, 5 en 7 vandaan, waar er objecten gedetecteerd moeten worden. Op deze manier zijn alle objecten die gedetecteerd moeten worden gecentraliseerd in één algortime</w:t>
      </w:r>
      <w:r w:rsidR="000F5CD4">
        <w:t>.</w:t>
      </w:r>
    </w:p>
    <w:p w14:paraId="339ABF08" w14:textId="77777777" w:rsidR="00C80B77" w:rsidRPr="000F5CD4" w:rsidRDefault="00C80B77" w:rsidP="00C80B77"/>
    <w:p w14:paraId="529F6E9F" w14:textId="77777777" w:rsidR="00C80B77" w:rsidRPr="000F5CD4" w:rsidRDefault="00C80B77" w:rsidP="00C80B77">
      <w:pPr>
        <w:pStyle w:val="Heading3"/>
      </w:pPr>
      <w:bookmarkStart w:id="47" w:name="_Toc232967506"/>
      <w:r w:rsidRPr="000F5CD4">
        <w:t>Extra opmerkingen</w:t>
      </w:r>
      <w:bookmarkEnd w:id="47"/>
    </w:p>
    <w:p w14:paraId="369B6C4B" w14:textId="49CDDC8F" w:rsidR="00B23682" w:rsidRPr="000F5CD4" w:rsidRDefault="000F5CD4" w:rsidP="00C80B77">
      <w:r>
        <w:t>Om een keuze te maken naar het juiste AI model is er onderzoek gedaan en hier is een rapport over geschreven.</w:t>
      </w:r>
      <w:r w:rsidR="00B23682" w:rsidRPr="000F5CD4">
        <w:br w:type="page"/>
      </w:r>
    </w:p>
    <w:p w14:paraId="6E1BB6FC" w14:textId="5A29C798" w:rsidR="00FC44B4" w:rsidRPr="000F5CD4" w:rsidRDefault="00B23682" w:rsidP="00B23682">
      <w:pPr>
        <w:pStyle w:val="Heading1"/>
      </w:pPr>
      <w:bookmarkStart w:id="48" w:name="_Toc232967507"/>
      <w:r w:rsidRPr="000F5CD4">
        <w:lastRenderedPageBreak/>
        <w:t>Bijlagen</w:t>
      </w:r>
      <w:bookmarkEnd w:id="48"/>
    </w:p>
    <w:p w14:paraId="5FDAA7E0" w14:textId="272C7BC2" w:rsidR="00B23682" w:rsidRPr="000F5CD4" w:rsidRDefault="00B23682" w:rsidP="00B23682">
      <w:pPr>
        <w:pStyle w:val="Heading2"/>
      </w:pPr>
      <w:bookmarkStart w:id="49" w:name="_Toc232967508"/>
      <w:r w:rsidRPr="000F5CD4">
        <w:t>Bijlage A</w:t>
      </w:r>
      <w:bookmarkEnd w:id="49"/>
    </w:p>
    <w:p w14:paraId="0FE0A68F" w14:textId="0BE36EEF" w:rsidR="00B23682" w:rsidRPr="000F5CD4" w:rsidRDefault="00B23682" w:rsidP="00B23682">
      <w:pPr>
        <w:pStyle w:val="Heading3"/>
      </w:pPr>
      <w:bookmarkStart w:id="50" w:name="_Toc232967509"/>
      <w:r w:rsidRPr="000F5CD4">
        <w:t>Challenge tabel</w:t>
      </w:r>
      <w:bookmarkEnd w:id="50"/>
    </w:p>
    <w:tbl>
      <w:tblPr>
        <w:tblStyle w:val="TableGrid"/>
        <w:tblW w:w="0" w:type="auto"/>
        <w:tblLayout w:type="fixed"/>
        <w:tblLook w:val="04A0" w:firstRow="1" w:lastRow="0" w:firstColumn="1" w:lastColumn="0" w:noHBand="0" w:noVBand="1"/>
      </w:tblPr>
      <w:tblGrid>
        <w:gridCol w:w="6934"/>
      </w:tblGrid>
      <w:tr w:rsidR="00B23682" w:rsidRPr="000F5CD4" w14:paraId="41B3C118" w14:textId="77777777" w:rsidTr="00084A61">
        <w:tc>
          <w:tcPr>
            <w:tcW w:w="6934" w:type="dxa"/>
          </w:tcPr>
          <w:p w14:paraId="28AAF633" w14:textId="77777777" w:rsidR="00B23682" w:rsidRPr="000F5CD4" w:rsidRDefault="00B23682" w:rsidP="00084A61">
            <w:pPr>
              <w:rPr>
                <w:b/>
                <w:bCs/>
                <w:sz w:val="24"/>
                <w:szCs w:val="24"/>
              </w:rPr>
            </w:pPr>
            <w:r w:rsidRPr="000F5CD4">
              <w:rPr>
                <w:b/>
                <w:bCs/>
                <w:sz w:val="24"/>
                <w:szCs w:val="24"/>
              </w:rPr>
              <w:t>Challenges</w:t>
            </w:r>
          </w:p>
        </w:tc>
      </w:tr>
      <w:tr w:rsidR="00B23682" w:rsidRPr="000F5CD4" w14:paraId="29C1687B" w14:textId="77777777" w:rsidTr="00084A61">
        <w:tc>
          <w:tcPr>
            <w:tcW w:w="6934" w:type="dxa"/>
          </w:tcPr>
          <w:p w14:paraId="280382E6" w14:textId="77777777" w:rsidR="00B23682" w:rsidRPr="000F5CD4" w:rsidRDefault="00B23682" w:rsidP="00084A61">
            <w:pPr>
              <w:rPr>
                <w:sz w:val="24"/>
                <w:szCs w:val="24"/>
              </w:rPr>
            </w:pPr>
            <w:r w:rsidRPr="000F5CD4">
              <w:rPr>
                <w:b/>
                <w:bCs/>
                <w:sz w:val="24"/>
                <w:szCs w:val="24"/>
              </w:rPr>
              <w:t>1</w:t>
            </w:r>
            <w:r w:rsidRPr="000F5CD4">
              <w:rPr>
                <w:sz w:val="24"/>
                <w:szCs w:val="24"/>
              </w:rPr>
              <w:t xml:space="preserve"> Binnen de witte lijnen rijden.</w:t>
            </w:r>
          </w:p>
        </w:tc>
      </w:tr>
      <w:tr w:rsidR="00B23682" w:rsidRPr="000F5CD4" w14:paraId="3FE2CF20" w14:textId="77777777" w:rsidTr="00084A61">
        <w:tc>
          <w:tcPr>
            <w:tcW w:w="6934" w:type="dxa"/>
          </w:tcPr>
          <w:p w14:paraId="7BD1EFA0" w14:textId="77777777" w:rsidR="00B23682" w:rsidRPr="000F5CD4" w:rsidRDefault="00B23682" w:rsidP="00084A61">
            <w:pPr>
              <w:rPr>
                <w:sz w:val="24"/>
                <w:szCs w:val="24"/>
              </w:rPr>
            </w:pPr>
            <w:r w:rsidRPr="000F5CD4">
              <w:rPr>
                <w:b/>
                <w:bCs/>
                <w:sz w:val="24"/>
                <w:szCs w:val="24"/>
              </w:rPr>
              <w:t>2</w:t>
            </w:r>
            <w:r w:rsidRPr="000F5CD4">
              <w:rPr>
                <w:sz w:val="24"/>
                <w:szCs w:val="24"/>
              </w:rPr>
              <w:t xml:space="preserve"> Het veilig inhalen van een stilstaand voertuig.</w:t>
            </w:r>
          </w:p>
        </w:tc>
      </w:tr>
      <w:tr w:rsidR="00B23682" w:rsidRPr="000F5CD4" w14:paraId="1CC79513" w14:textId="77777777" w:rsidTr="00084A61">
        <w:tc>
          <w:tcPr>
            <w:tcW w:w="6934" w:type="dxa"/>
          </w:tcPr>
          <w:p w14:paraId="7B30DE28" w14:textId="77777777" w:rsidR="00B23682" w:rsidRPr="000F5CD4" w:rsidRDefault="00B23682" w:rsidP="00084A61">
            <w:pPr>
              <w:rPr>
                <w:sz w:val="24"/>
                <w:szCs w:val="24"/>
              </w:rPr>
            </w:pPr>
            <w:r w:rsidRPr="000F5CD4">
              <w:rPr>
                <w:b/>
                <w:bCs/>
                <w:sz w:val="24"/>
                <w:szCs w:val="24"/>
              </w:rPr>
              <w:t>3</w:t>
            </w:r>
            <w:r w:rsidRPr="000F5CD4">
              <w:rPr>
                <w:sz w:val="24"/>
                <w:szCs w:val="24"/>
              </w:rPr>
              <w:t xml:space="preserve"> Het stoppen voor een zebrapad als iemand wilt oversteken.</w:t>
            </w:r>
          </w:p>
        </w:tc>
      </w:tr>
      <w:tr w:rsidR="00B23682" w:rsidRPr="000F5CD4" w14:paraId="44B69658" w14:textId="77777777" w:rsidTr="00084A61">
        <w:tc>
          <w:tcPr>
            <w:tcW w:w="6934" w:type="dxa"/>
          </w:tcPr>
          <w:p w14:paraId="2FAECD26" w14:textId="77777777" w:rsidR="00B23682" w:rsidRPr="000F5CD4" w:rsidRDefault="00B23682" w:rsidP="00084A61">
            <w:pPr>
              <w:rPr>
                <w:sz w:val="24"/>
                <w:szCs w:val="24"/>
              </w:rPr>
            </w:pPr>
            <w:r w:rsidRPr="000F5CD4">
              <w:rPr>
                <w:b/>
                <w:bCs/>
                <w:sz w:val="24"/>
                <w:szCs w:val="24"/>
              </w:rPr>
              <w:t>4</w:t>
            </w:r>
            <w:r w:rsidRPr="000F5CD4">
              <w:rPr>
                <w:sz w:val="24"/>
                <w:szCs w:val="24"/>
              </w:rPr>
              <w:t xml:space="preserve"> Het lezen van verkeersborden.</w:t>
            </w:r>
          </w:p>
          <w:p w14:paraId="6000FD13" w14:textId="77777777" w:rsidR="00B23682" w:rsidRPr="000F5CD4" w:rsidRDefault="00B23682" w:rsidP="00B23682">
            <w:pPr>
              <w:pStyle w:val="ListParagraph"/>
              <w:numPr>
                <w:ilvl w:val="0"/>
                <w:numId w:val="1"/>
              </w:numPr>
              <w:rPr>
                <w:sz w:val="24"/>
                <w:szCs w:val="24"/>
              </w:rPr>
            </w:pPr>
            <w:r w:rsidRPr="000F5CD4">
              <w:rPr>
                <w:sz w:val="24"/>
                <w:szCs w:val="24"/>
              </w:rPr>
              <w:t>Een stopbord.</w:t>
            </w:r>
          </w:p>
          <w:p w14:paraId="20F9ACAD" w14:textId="77777777" w:rsidR="00B23682" w:rsidRPr="000F5CD4" w:rsidRDefault="00B23682" w:rsidP="00B23682">
            <w:pPr>
              <w:pStyle w:val="ListParagraph"/>
              <w:numPr>
                <w:ilvl w:val="0"/>
                <w:numId w:val="1"/>
              </w:numPr>
              <w:rPr>
                <w:sz w:val="24"/>
                <w:szCs w:val="24"/>
              </w:rPr>
            </w:pPr>
            <w:r w:rsidRPr="000F5CD4">
              <w:rPr>
                <w:sz w:val="24"/>
                <w:szCs w:val="24"/>
              </w:rPr>
              <w:t>Meerdere snelheidsborden.</w:t>
            </w:r>
          </w:p>
          <w:p w14:paraId="25623C78" w14:textId="77777777" w:rsidR="00B23682" w:rsidRPr="000F5CD4" w:rsidRDefault="00B23682" w:rsidP="00B23682">
            <w:pPr>
              <w:pStyle w:val="ListParagraph"/>
              <w:numPr>
                <w:ilvl w:val="0"/>
                <w:numId w:val="1"/>
              </w:numPr>
              <w:rPr>
                <w:sz w:val="24"/>
                <w:szCs w:val="24"/>
              </w:rPr>
            </w:pPr>
            <w:r w:rsidRPr="000F5CD4">
              <w:rPr>
                <w:sz w:val="24"/>
                <w:szCs w:val="24"/>
              </w:rPr>
              <w:t>Richtingsborden.</w:t>
            </w:r>
          </w:p>
        </w:tc>
      </w:tr>
      <w:tr w:rsidR="00B23682" w:rsidRPr="000F5CD4" w14:paraId="7A840834" w14:textId="77777777" w:rsidTr="00084A61">
        <w:tc>
          <w:tcPr>
            <w:tcW w:w="6934" w:type="dxa"/>
          </w:tcPr>
          <w:p w14:paraId="2BB28423" w14:textId="77777777" w:rsidR="00B23682" w:rsidRPr="000F5CD4" w:rsidRDefault="00B23682" w:rsidP="00084A61">
            <w:pPr>
              <w:rPr>
                <w:sz w:val="24"/>
                <w:szCs w:val="24"/>
              </w:rPr>
            </w:pPr>
            <w:r w:rsidRPr="000F5CD4">
              <w:rPr>
                <w:b/>
                <w:bCs/>
                <w:sz w:val="24"/>
                <w:szCs w:val="24"/>
              </w:rPr>
              <w:t>5</w:t>
            </w:r>
            <w:r w:rsidRPr="000F5CD4">
              <w:rPr>
                <w:sz w:val="24"/>
                <w:szCs w:val="24"/>
              </w:rPr>
              <w:t xml:space="preserve"> Het stoppen voor een stoplicht.</w:t>
            </w:r>
          </w:p>
        </w:tc>
      </w:tr>
      <w:tr w:rsidR="00B23682" w:rsidRPr="000F5CD4" w14:paraId="2CC540B6" w14:textId="77777777" w:rsidTr="00084A61">
        <w:tc>
          <w:tcPr>
            <w:tcW w:w="6934" w:type="dxa"/>
          </w:tcPr>
          <w:p w14:paraId="363BBCC2" w14:textId="77777777" w:rsidR="00B23682" w:rsidRPr="000F5CD4" w:rsidRDefault="00B23682" w:rsidP="00084A61">
            <w:pPr>
              <w:rPr>
                <w:sz w:val="24"/>
                <w:szCs w:val="24"/>
              </w:rPr>
            </w:pPr>
            <w:r w:rsidRPr="000F5CD4">
              <w:rPr>
                <w:b/>
                <w:bCs/>
                <w:sz w:val="24"/>
                <w:szCs w:val="24"/>
              </w:rPr>
              <w:t>6</w:t>
            </w:r>
            <w:r w:rsidRPr="000F5CD4">
              <w:rPr>
                <w:sz w:val="24"/>
                <w:szCs w:val="24"/>
              </w:rPr>
              <w:t xml:space="preserve"> Het oversteken van een kruispunt.</w:t>
            </w:r>
          </w:p>
        </w:tc>
      </w:tr>
      <w:tr w:rsidR="00B23682" w:rsidRPr="000F5CD4" w14:paraId="6F7EE539" w14:textId="77777777" w:rsidTr="00084A61">
        <w:trPr>
          <w:trHeight w:val="293"/>
        </w:trPr>
        <w:tc>
          <w:tcPr>
            <w:tcW w:w="6934" w:type="dxa"/>
          </w:tcPr>
          <w:p w14:paraId="26503E9D" w14:textId="77777777" w:rsidR="00B23682" w:rsidRPr="000F5CD4" w:rsidRDefault="00B23682" w:rsidP="00084A61">
            <w:pPr>
              <w:rPr>
                <w:sz w:val="24"/>
                <w:szCs w:val="24"/>
              </w:rPr>
            </w:pPr>
            <w:r w:rsidRPr="000F5CD4">
              <w:rPr>
                <w:b/>
                <w:bCs/>
                <w:sz w:val="24"/>
                <w:szCs w:val="24"/>
              </w:rPr>
              <w:t xml:space="preserve">7 </w:t>
            </w:r>
            <w:r w:rsidRPr="000F5CD4">
              <w:rPr>
                <w:sz w:val="24"/>
                <w:szCs w:val="24"/>
              </w:rPr>
              <w:t>Het volgen van navigatie.</w:t>
            </w:r>
          </w:p>
        </w:tc>
      </w:tr>
    </w:tbl>
    <w:p w14:paraId="6026DDB8" w14:textId="5E0B7362" w:rsidR="00225A55" w:rsidRDefault="00225A55">
      <w:pPr>
        <w:spacing w:after="0"/>
      </w:pPr>
      <w:r>
        <w:t xml:space="preserve"> </w:t>
      </w:r>
    </w:p>
    <w:p w14:paraId="78565CA7" w14:textId="77777777" w:rsidR="00225A55" w:rsidRDefault="00225A55">
      <w:r>
        <w:br w:type="page"/>
      </w:r>
    </w:p>
    <w:p w14:paraId="1DA5005B" w14:textId="39F1640A" w:rsidR="00225A55" w:rsidRDefault="006A7E4E" w:rsidP="00225A55">
      <w:pPr>
        <w:pStyle w:val="Heading2"/>
      </w:pPr>
      <w:bookmarkStart w:id="51" w:name="_Toc232967510"/>
      <w:r>
        <w:lastRenderedPageBreak/>
        <w:t>Bijlage</w:t>
      </w:r>
      <w:r w:rsidR="00225A55">
        <w:t xml:space="preserve"> B</w:t>
      </w:r>
      <w:bookmarkEnd w:id="51"/>
    </w:p>
    <w:p w14:paraId="4E14CE8F" w14:textId="77777777" w:rsidR="00225A55" w:rsidRDefault="00225A55">
      <w:pPr>
        <w:spacing w:after="98"/>
        <w:ind w:left="2608"/>
      </w:pPr>
      <w:r>
        <w:rPr>
          <w:noProof/>
          <w:color w:val="000000"/>
        </w:rPr>
        <mc:AlternateContent>
          <mc:Choice Requires="wpg">
            <w:drawing>
              <wp:inline distT="0" distB="0" distL="0" distR="0" wp14:anchorId="15D898BE" wp14:editId="31687E93">
                <wp:extent cx="3020044" cy="898570"/>
                <wp:effectExtent l="0" t="0" r="0" b="0"/>
                <wp:docPr id="14216" name="Group 14216"/>
                <wp:cNvGraphicFramePr/>
                <a:graphic xmlns:a="http://schemas.openxmlformats.org/drawingml/2006/main">
                  <a:graphicData uri="http://schemas.microsoft.com/office/word/2010/wordprocessingGroup">
                    <wpg:wgp>
                      <wpg:cNvGrpSpPr/>
                      <wpg:grpSpPr>
                        <a:xfrm>
                          <a:off x="0" y="0"/>
                          <a:ext cx="3020044" cy="898570"/>
                          <a:chOff x="0" y="0"/>
                          <a:chExt cx="3020044" cy="898570"/>
                        </a:xfrm>
                      </wpg:grpSpPr>
                      <wps:wsp>
                        <wps:cNvPr id="8" name="Rectangle 8"/>
                        <wps:cNvSpPr/>
                        <wps:spPr>
                          <a:xfrm>
                            <a:off x="2986903" y="744376"/>
                            <a:ext cx="44078" cy="205078"/>
                          </a:xfrm>
                          <a:prstGeom prst="rect">
                            <a:avLst/>
                          </a:prstGeom>
                          <a:ln>
                            <a:noFill/>
                          </a:ln>
                        </wps:spPr>
                        <wps:txbx>
                          <w:txbxContent>
                            <w:p w14:paraId="46C17205" w14:textId="77777777" w:rsidR="00225A55" w:rsidRDefault="00225A55">
                              <w:r>
                                <w:t xml:space="preserve"> </w:t>
                              </w:r>
                            </w:p>
                          </w:txbxContent>
                        </wps:txbx>
                        <wps:bodyPr horzOverflow="overflow" vert="horz" lIns="0" tIns="0" rIns="0" bIns="0" rtlCol="0">
                          <a:noAutofit/>
                        </wps:bodyPr>
                      </wps:wsp>
                      <wps:wsp>
                        <wps:cNvPr id="325" name="Shape 325"/>
                        <wps:cNvSpPr/>
                        <wps:spPr>
                          <a:xfrm>
                            <a:off x="284575" y="236011"/>
                            <a:ext cx="154450" cy="296710"/>
                          </a:xfrm>
                          <a:custGeom>
                            <a:avLst/>
                            <a:gdLst/>
                            <a:ahLst/>
                            <a:cxnLst/>
                            <a:rect l="0" t="0" r="0" b="0"/>
                            <a:pathLst>
                              <a:path w="154450" h="296710">
                                <a:moveTo>
                                  <a:pt x="140557" y="0"/>
                                </a:moveTo>
                                <a:lnTo>
                                  <a:pt x="154450" y="109"/>
                                </a:lnTo>
                                <a:lnTo>
                                  <a:pt x="154450" y="50801"/>
                                </a:lnTo>
                                <a:lnTo>
                                  <a:pt x="126184" y="53240"/>
                                </a:lnTo>
                                <a:cubicBezTo>
                                  <a:pt x="113715" y="56850"/>
                                  <a:pt x="101962" y="62882"/>
                                  <a:pt x="91515" y="71140"/>
                                </a:cubicBezTo>
                                <a:cubicBezTo>
                                  <a:pt x="70620" y="87655"/>
                                  <a:pt x="57561" y="111191"/>
                                  <a:pt x="54748" y="137495"/>
                                </a:cubicBezTo>
                                <a:cubicBezTo>
                                  <a:pt x="51935" y="163716"/>
                                  <a:pt x="59570" y="189427"/>
                                  <a:pt x="76346" y="209997"/>
                                </a:cubicBezTo>
                                <a:cubicBezTo>
                                  <a:pt x="93122" y="230566"/>
                                  <a:pt x="117131" y="243323"/>
                                  <a:pt x="143752" y="246191"/>
                                </a:cubicBezTo>
                                <a:lnTo>
                                  <a:pt x="154450" y="245268"/>
                                </a:lnTo>
                                <a:lnTo>
                                  <a:pt x="154450" y="296710"/>
                                </a:lnTo>
                                <a:lnTo>
                                  <a:pt x="138327" y="295834"/>
                                </a:lnTo>
                                <a:cubicBezTo>
                                  <a:pt x="98245" y="291582"/>
                                  <a:pt x="62182" y="272298"/>
                                  <a:pt x="36867" y="241345"/>
                                </a:cubicBezTo>
                                <a:cubicBezTo>
                                  <a:pt x="11552" y="210491"/>
                                  <a:pt x="0" y="171726"/>
                                  <a:pt x="4219" y="132254"/>
                                </a:cubicBezTo>
                                <a:cubicBezTo>
                                  <a:pt x="8539" y="92797"/>
                                  <a:pt x="28228" y="57295"/>
                                  <a:pt x="59570" y="32374"/>
                                </a:cubicBezTo>
                                <a:cubicBezTo>
                                  <a:pt x="83076" y="13684"/>
                                  <a:pt x="111103" y="2614"/>
                                  <a:pt x="140557" y="0"/>
                                </a:cubicBezTo>
                                <a:close/>
                              </a:path>
                            </a:pathLst>
                          </a:custGeom>
                          <a:ln w="0" cap="flat">
                            <a:miter lim="127000"/>
                          </a:ln>
                        </wps:spPr>
                        <wps:style>
                          <a:lnRef idx="0">
                            <a:srgbClr val="000000">
                              <a:alpha val="0"/>
                            </a:srgbClr>
                          </a:lnRef>
                          <a:fillRef idx="1">
                            <a:srgbClr val="FDBB31"/>
                          </a:fillRef>
                          <a:effectRef idx="0">
                            <a:scrgbClr r="0" g="0" b="0"/>
                          </a:effectRef>
                          <a:fontRef idx="none"/>
                        </wps:style>
                        <wps:bodyPr/>
                      </wps:wsp>
                      <wps:wsp>
                        <wps:cNvPr id="326" name="Shape 326"/>
                        <wps:cNvSpPr/>
                        <wps:spPr>
                          <a:xfrm>
                            <a:off x="439025" y="236120"/>
                            <a:ext cx="154249" cy="296615"/>
                          </a:xfrm>
                          <a:custGeom>
                            <a:avLst/>
                            <a:gdLst/>
                            <a:ahLst/>
                            <a:cxnLst/>
                            <a:rect l="0" t="0" r="0" b="0"/>
                            <a:pathLst>
                              <a:path w="154249" h="296615">
                                <a:moveTo>
                                  <a:pt x="0" y="0"/>
                                </a:moveTo>
                                <a:lnTo>
                                  <a:pt x="15922" y="125"/>
                                </a:lnTo>
                                <a:cubicBezTo>
                                  <a:pt x="56004" y="4378"/>
                                  <a:pt x="92067" y="23662"/>
                                  <a:pt x="117382" y="54615"/>
                                </a:cubicBezTo>
                                <a:cubicBezTo>
                                  <a:pt x="142697" y="85469"/>
                                  <a:pt x="154249" y="124234"/>
                                  <a:pt x="150030" y="163705"/>
                                </a:cubicBezTo>
                                <a:cubicBezTo>
                                  <a:pt x="145710" y="203163"/>
                                  <a:pt x="126122" y="238665"/>
                                  <a:pt x="94679" y="263585"/>
                                </a:cubicBezTo>
                                <a:cubicBezTo>
                                  <a:pt x="67556" y="285143"/>
                                  <a:pt x="34507" y="296516"/>
                                  <a:pt x="251" y="296516"/>
                                </a:cubicBezTo>
                                <a:lnTo>
                                  <a:pt x="251" y="296615"/>
                                </a:lnTo>
                                <a:lnTo>
                                  <a:pt x="0" y="296601"/>
                                </a:lnTo>
                                <a:lnTo>
                                  <a:pt x="0" y="245158"/>
                                </a:lnTo>
                                <a:lnTo>
                                  <a:pt x="28266" y="242719"/>
                                </a:lnTo>
                                <a:cubicBezTo>
                                  <a:pt x="40735" y="239110"/>
                                  <a:pt x="52488" y="233077"/>
                                  <a:pt x="62935" y="224820"/>
                                </a:cubicBezTo>
                                <a:cubicBezTo>
                                  <a:pt x="83830" y="208305"/>
                                  <a:pt x="96889" y="184670"/>
                                  <a:pt x="99702" y="158464"/>
                                </a:cubicBezTo>
                                <a:cubicBezTo>
                                  <a:pt x="102515" y="132244"/>
                                  <a:pt x="94880" y="106532"/>
                                  <a:pt x="78104" y="85963"/>
                                </a:cubicBezTo>
                                <a:cubicBezTo>
                                  <a:pt x="61328" y="65492"/>
                                  <a:pt x="37319" y="52637"/>
                                  <a:pt x="10699" y="49769"/>
                                </a:cubicBezTo>
                                <a:lnTo>
                                  <a:pt x="0" y="50692"/>
                                </a:lnTo>
                                <a:lnTo>
                                  <a:pt x="0" y="0"/>
                                </a:lnTo>
                                <a:close/>
                              </a:path>
                            </a:pathLst>
                          </a:custGeom>
                          <a:ln w="0" cap="flat">
                            <a:miter lim="127000"/>
                          </a:ln>
                        </wps:spPr>
                        <wps:style>
                          <a:lnRef idx="0">
                            <a:srgbClr val="000000">
                              <a:alpha val="0"/>
                            </a:srgbClr>
                          </a:lnRef>
                          <a:fillRef idx="1">
                            <a:srgbClr val="FDBB31"/>
                          </a:fillRef>
                          <a:effectRef idx="0">
                            <a:scrgbClr r="0" g="0" b="0"/>
                          </a:effectRef>
                          <a:fontRef idx="none"/>
                        </wps:style>
                        <wps:bodyPr/>
                      </wps:wsp>
                      <wps:wsp>
                        <wps:cNvPr id="327" name="Shape 327"/>
                        <wps:cNvSpPr/>
                        <wps:spPr>
                          <a:xfrm>
                            <a:off x="559809" y="471318"/>
                            <a:ext cx="70865" cy="119071"/>
                          </a:xfrm>
                          <a:custGeom>
                            <a:avLst/>
                            <a:gdLst/>
                            <a:ahLst/>
                            <a:cxnLst/>
                            <a:rect l="0" t="0" r="0" b="0"/>
                            <a:pathLst>
                              <a:path w="70865" h="119071">
                                <a:moveTo>
                                  <a:pt x="70865" y="0"/>
                                </a:moveTo>
                                <a:lnTo>
                                  <a:pt x="70865" y="33804"/>
                                </a:lnTo>
                                <a:lnTo>
                                  <a:pt x="53103" y="55299"/>
                                </a:lnTo>
                                <a:cubicBezTo>
                                  <a:pt x="43296" y="63445"/>
                                  <a:pt x="31593" y="70120"/>
                                  <a:pt x="18182" y="74966"/>
                                </a:cubicBezTo>
                                <a:cubicBezTo>
                                  <a:pt x="16073" y="75757"/>
                                  <a:pt x="14767" y="77141"/>
                                  <a:pt x="14164" y="78921"/>
                                </a:cubicBezTo>
                                <a:cubicBezTo>
                                  <a:pt x="13562" y="80701"/>
                                  <a:pt x="13777" y="82778"/>
                                  <a:pt x="14867" y="84855"/>
                                </a:cubicBezTo>
                                <a:lnTo>
                                  <a:pt x="23507" y="101172"/>
                                </a:lnTo>
                                <a:cubicBezTo>
                                  <a:pt x="24210" y="102457"/>
                                  <a:pt x="25013" y="103545"/>
                                  <a:pt x="26018" y="104435"/>
                                </a:cubicBezTo>
                                <a:lnTo>
                                  <a:pt x="26233" y="104435"/>
                                </a:lnTo>
                                <a:cubicBezTo>
                                  <a:pt x="27223" y="105424"/>
                                  <a:pt x="28429" y="106116"/>
                                  <a:pt x="29735" y="106710"/>
                                </a:cubicBezTo>
                                <a:cubicBezTo>
                                  <a:pt x="31242" y="107303"/>
                                  <a:pt x="32648" y="107699"/>
                                  <a:pt x="33954" y="107797"/>
                                </a:cubicBezTo>
                                <a:lnTo>
                                  <a:pt x="34255" y="107797"/>
                                </a:lnTo>
                                <a:cubicBezTo>
                                  <a:pt x="35461" y="107797"/>
                                  <a:pt x="36666" y="107699"/>
                                  <a:pt x="37872" y="107303"/>
                                </a:cubicBezTo>
                                <a:lnTo>
                                  <a:pt x="70865" y="89234"/>
                                </a:lnTo>
                                <a:lnTo>
                                  <a:pt x="70865" y="103707"/>
                                </a:lnTo>
                                <a:lnTo>
                                  <a:pt x="45104" y="117785"/>
                                </a:lnTo>
                                <a:cubicBezTo>
                                  <a:pt x="42392" y="118675"/>
                                  <a:pt x="39479" y="119071"/>
                                  <a:pt x="36365" y="118972"/>
                                </a:cubicBezTo>
                                <a:lnTo>
                                  <a:pt x="35963" y="118972"/>
                                </a:lnTo>
                                <a:cubicBezTo>
                                  <a:pt x="32748" y="118774"/>
                                  <a:pt x="29548" y="117983"/>
                                  <a:pt x="26233" y="116599"/>
                                </a:cubicBezTo>
                                <a:cubicBezTo>
                                  <a:pt x="23119" y="115214"/>
                                  <a:pt x="20292" y="113533"/>
                                  <a:pt x="17881" y="111456"/>
                                </a:cubicBezTo>
                                <a:lnTo>
                                  <a:pt x="17580" y="111160"/>
                                </a:lnTo>
                                <a:cubicBezTo>
                                  <a:pt x="15068" y="108984"/>
                                  <a:pt x="13059" y="106512"/>
                                  <a:pt x="11567" y="103644"/>
                                </a:cubicBezTo>
                                <a:lnTo>
                                  <a:pt x="2928" y="87327"/>
                                </a:lnTo>
                                <a:cubicBezTo>
                                  <a:pt x="416" y="82481"/>
                                  <a:pt x="0" y="77636"/>
                                  <a:pt x="1421" y="73581"/>
                                </a:cubicBezTo>
                                <a:cubicBezTo>
                                  <a:pt x="2827" y="69527"/>
                                  <a:pt x="6142" y="66263"/>
                                  <a:pt x="10964" y="64483"/>
                                </a:cubicBezTo>
                                <a:cubicBezTo>
                                  <a:pt x="35461" y="55682"/>
                                  <a:pt x="53844" y="40057"/>
                                  <a:pt x="64492" y="20378"/>
                                </a:cubicBezTo>
                                <a:lnTo>
                                  <a:pt x="70865" y="0"/>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28" name="Shape 328"/>
                        <wps:cNvSpPr/>
                        <wps:spPr>
                          <a:xfrm>
                            <a:off x="680556" y="742543"/>
                            <a:ext cx="61151" cy="108146"/>
                          </a:xfrm>
                          <a:custGeom>
                            <a:avLst/>
                            <a:gdLst/>
                            <a:ahLst/>
                            <a:cxnLst/>
                            <a:rect l="0" t="0" r="0" b="0"/>
                            <a:pathLst>
                              <a:path w="61151" h="108146">
                                <a:moveTo>
                                  <a:pt x="61151" y="0"/>
                                </a:moveTo>
                                <a:lnTo>
                                  <a:pt x="61151" y="19309"/>
                                </a:lnTo>
                                <a:lnTo>
                                  <a:pt x="26018" y="38128"/>
                                </a:lnTo>
                                <a:cubicBezTo>
                                  <a:pt x="22904" y="39511"/>
                                  <a:pt x="20493" y="41884"/>
                                  <a:pt x="19287" y="44851"/>
                                </a:cubicBezTo>
                                <a:cubicBezTo>
                                  <a:pt x="18082" y="47719"/>
                                  <a:pt x="17781" y="50982"/>
                                  <a:pt x="18886" y="54148"/>
                                </a:cubicBezTo>
                                <a:lnTo>
                                  <a:pt x="28630" y="82136"/>
                                </a:lnTo>
                                <a:cubicBezTo>
                                  <a:pt x="29233" y="83917"/>
                                  <a:pt x="30137" y="85498"/>
                                  <a:pt x="31342" y="86685"/>
                                </a:cubicBezTo>
                                <a:cubicBezTo>
                                  <a:pt x="32447" y="87970"/>
                                  <a:pt x="33954" y="88961"/>
                                  <a:pt x="35762" y="89750"/>
                                </a:cubicBezTo>
                                <a:cubicBezTo>
                                  <a:pt x="37470" y="90541"/>
                                  <a:pt x="39278" y="90937"/>
                                  <a:pt x="40986" y="90937"/>
                                </a:cubicBezTo>
                                <a:cubicBezTo>
                                  <a:pt x="42694" y="90937"/>
                                  <a:pt x="44502" y="90541"/>
                                  <a:pt x="46210" y="89851"/>
                                </a:cubicBezTo>
                                <a:lnTo>
                                  <a:pt x="61151" y="82351"/>
                                </a:lnTo>
                                <a:lnTo>
                                  <a:pt x="61151" y="101654"/>
                                </a:lnTo>
                                <a:lnTo>
                                  <a:pt x="53342" y="105574"/>
                                </a:lnTo>
                                <a:cubicBezTo>
                                  <a:pt x="49324" y="107256"/>
                                  <a:pt x="45205" y="108146"/>
                                  <a:pt x="41086" y="108146"/>
                                </a:cubicBezTo>
                                <a:cubicBezTo>
                                  <a:pt x="36968" y="108146"/>
                                  <a:pt x="32849" y="107256"/>
                                  <a:pt x="28831" y="105476"/>
                                </a:cubicBezTo>
                                <a:cubicBezTo>
                                  <a:pt x="24812" y="103794"/>
                                  <a:pt x="21498" y="101322"/>
                                  <a:pt x="18685" y="98355"/>
                                </a:cubicBezTo>
                                <a:cubicBezTo>
                                  <a:pt x="15872" y="95388"/>
                                  <a:pt x="13762" y="91728"/>
                                  <a:pt x="12356" y="87774"/>
                                </a:cubicBezTo>
                                <a:lnTo>
                                  <a:pt x="2612" y="59785"/>
                                </a:lnTo>
                                <a:cubicBezTo>
                                  <a:pt x="0" y="52368"/>
                                  <a:pt x="502" y="44554"/>
                                  <a:pt x="3516" y="37929"/>
                                </a:cubicBezTo>
                                <a:cubicBezTo>
                                  <a:pt x="6429" y="31303"/>
                                  <a:pt x="11954" y="25666"/>
                                  <a:pt x="19187" y="22500"/>
                                </a:cubicBezTo>
                                <a:lnTo>
                                  <a:pt x="61151" y="0"/>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29" name="Shape 329"/>
                        <wps:cNvSpPr/>
                        <wps:spPr>
                          <a:xfrm>
                            <a:off x="638666" y="536133"/>
                            <a:ext cx="103041" cy="177488"/>
                          </a:xfrm>
                          <a:custGeom>
                            <a:avLst/>
                            <a:gdLst/>
                            <a:ahLst/>
                            <a:cxnLst/>
                            <a:rect l="0" t="0" r="0" b="0"/>
                            <a:pathLst>
                              <a:path w="103041" h="177488">
                                <a:moveTo>
                                  <a:pt x="103041" y="0"/>
                                </a:moveTo>
                                <a:lnTo>
                                  <a:pt x="103041" y="38368"/>
                                </a:lnTo>
                                <a:lnTo>
                                  <a:pt x="75116" y="75456"/>
                                </a:lnTo>
                                <a:cubicBezTo>
                                  <a:pt x="60625" y="89733"/>
                                  <a:pt x="43849" y="102020"/>
                                  <a:pt x="25114" y="111712"/>
                                </a:cubicBezTo>
                                <a:cubicBezTo>
                                  <a:pt x="22201" y="113308"/>
                                  <a:pt x="20091" y="115681"/>
                                  <a:pt x="18986" y="118549"/>
                                </a:cubicBezTo>
                                <a:cubicBezTo>
                                  <a:pt x="17881" y="121318"/>
                                  <a:pt x="17781" y="124582"/>
                                  <a:pt x="18986" y="127647"/>
                                </a:cubicBezTo>
                                <a:lnTo>
                                  <a:pt x="27826" y="151678"/>
                                </a:lnTo>
                                <a:cubicBezTo>
                                  <a:pt x="28529" y="153557"/>
                                  <a:pt x="29433" y="155139"/>
                                  <a:pt x="30639" y="156326"/>
                                </a:cubicBezTo>
                                <a:lnTo>
                                  <a:pt x="30840" y="156523"/>
                                </a:lnTo>
                                <a:cubicBezTo>
                                  <a:pt x="32045" y="157710"/>
                                  <a:pt x="33452" y="158600"/>
                                  <a:pt x="35260" y="159292"/>
                                </a:cubicBezTo>
                                <a:cubicBezTo>
                                  <a:pt x="37068" y="159985"/>
                                  <a:pt x="38977" y="160281"/>
                                  <a:pt x="40684" y="160281"/>
                                </a:cubicBezTo>
                                <a:lnTo>
                                  <a:pt x="41086" y="160281"/>
                                </a:lnTo>
                                <a:cubicBezTo>
                                  <a:pt x="42694" y="160182"/>
                                  <a:pt x="44401" y="159688"/>
                                  <a:pt x="46009" y="158897"/>
                                </a:cubicBezTo>
                                <a:cubicBezTo>
                                  <a:pt x="58114" y="152840"/>
                                  <a:pt x="69584" y="145923"/>
                                  <a:pt x="80364" y="138248"/>
                                </a:cubicBezTo>
                                <a:lnTo>
                                  <a:pt x="103041" y="119338"/>
                                </a:lnTo>
                                <a:lnTo>
                                  <a:pt x="103041" y="141540"/>
                                </a:lnTo>
                                <a:lnTo>
                                  <a:pt x="90592" y="151917"/>
                                </a:lnTo>
                                <a:cubicBezTo>
                                  <a:pt x="79090" y="160101"/>
                                  <a:pt x="66853" y="167476"/>
                                  <a:pt x="53945" y="173928"/>
                                </a:cubicBezTo>
                                <a:cubicBezTo>
                                  <a:pt x="50127" y="175906"/>
                                  <a:pt x="46209" y="176994"/>
                                  <a:pt x="42091" y="177290"/>
                                </a:cubicBezTo>
                                <a:lnTo>
                                  <a:pt x="41589" y="177290"/>
                                </a:lnTo>
                                <a:cubicBezTo>
                                  <a:pt x="37369" y="177488"/>
                                  <a:pt x="33050" y="176697"/>
                                  <a:pt x="28931" y="175115"/>
                                </a:cubicBezTo>
                                <a:cubicBezTo>
                                  <a:pt x="25013" y="173533"/>
                                  <a:pt x="21498" y="171357"/>
                                  <a:pt x="18584" y="168489"/>
                                </a:cubicBezTo>
                                <a:lnTo>
                                  <a:pt x="18283" y="168094"/>
                                </a:lnTo>
                                <a:cubicBezTo>
                                  <a:pt x="15269" y="165028"/>
                                  <a:pt x="12959" y="161468"/>
                                  <a:pt x="11452" y="157314"/>
                                </a:cubicBezTo>
                                <a:lnTo>
                                  <a:pt x="2612" y="133284"/>
                                </a:lnTo>
                                <a:cubicBezTo>
                                  <a:pt x="0" y="126150"/>
                                  <a:pt x="201" y="118733"/>
                                  <a:pt x="2813" y="112121"/>
                                </a:cubicBezTo>
                                <a:cubicBezTo>
                                  <a:pt x="5324" y="105580"/>
                                  <a:pt x="10246" y="99845"/>
                                  <a:pt x="17077" y="96384"/>
                                </a:cubicBezTo>
                                <a:cubicBezTo>
                                  <a:pt x="51433" y="78682"/>
                                  <a:pt x="78556" y="51289"/>
                                  <a:pt x="96136" y="18952"/>
                                </a:cubicBezTo>
                                <a:lnTo>
                                  <a:pt x="103041" y="0"/>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0" name="Shape 330"/>
                        <wps:cNvSpPr/>
                        <wps:spPr>
                          <a:xfrm>
                            <a:off x="630529" y="401790"/>
                            <a:ext cx="75040" cy="173235"/>
                          </a:xfrm>
                          <a:custGeom>
                            <a:avLst/>
                            <a:gdLst/>
                            <a:ahLst/>
                            <a:cxnLst/>
                            <a:rect l="0" t="0" r="0" b="0"/>
                            <a:pathLst>
                              <a:path w="75040" h="173235">
                                <a:moveTo>
                                  <a:pt x="34557" y="396"/>
                                </a:moveTo>
                                <a:cubicBezTo>
                                  <a:pt x="37671" y="0"/>
                                  <a:pt x="40785" y="297"/>
                                  <a:pt x="43899" y="1088"/>
                                </a:cubicBezTo>
                                <a:lnTo>
                                  <a:pt x="44301" y="1088"/>
                                </a:lnTo>
                                <a:cubicBezTo>
                                  <a:pt x="47515" y="1978"/>
                                  <a:pt x="50629" y="3362"/>
                                  <a:pt x="53643" y="5241"/>
                                </a:cubicBezTo>
                                <a:cubicBezTo>
                                  <a:pt x="56657" y="7134"/>
                                  <a:pt x="59168" y="9395"/>
                                  <a:pt x="61077" y="11881"/>
                                </a:cubicBezTo>
                                <a:cubicBezTo>
                                  <a:pt x="63086" y="14339"/>
                                  <a:pt x="64392" y="17009"/>
                                  <a:pt x="65195" y="19976"/>
                                </a:cubicBezTo>
                                <a:cubicBezTo>
                                  <a:pt x="75040" y="57371"/>
                                  <a:pt x="70821" y="92873"/>
                                  <a:pt x="54949" y="122144"/>
                                </a:cubicBezTo>
                                <a:cubicBezTo>
                                  <a:pt x="46963" y="136830"/>
                                  <a:pt x="36063" y="149958"/>
                                  <a:pt x="22540" y="160996"/>
                                </a:cubicBezTo>
                                <a:lnTo>
                                  <a:pt x="144" y="173235"/>
                                </a:lnTo>
                                <a:lnTo>
                                  <a:pt x="144" y="158762"/>
                                </a:lnTo>
                                <a:lnTo>
                                  <a:pt x="12293" y="152108"/>
                                </a:lnTo>
                                <a:cubicBezTo>
                                  <a:pt x="24963" y="141774"/>
                                  <a:pt x="35159" y="129512"/>
                                  <a:pt x="42593" y="115815"/>
                                </a:cubicBezTo>
                                <a:cubicBezTo>
                                  <a:pt x="57460" y="88324"/>
                                  <a:pt x="61479" y="55096"/>
                                  <a:pt x="52237" y="20089"/>
                                </a:cubicBezTo>
                                <a:cubicBezTo>
                                  <a:pt x="51935" y="18789"/>
                                  <a:pt x="51333" y="17716"/>
                                  <a:pt x="50529" y="16628"/>
                                </a:cubicBezTo>
                                <a:cubicBezTo>
                                  <a:pt x="49725" y="15526"/>
                                  <a:pt x="48620" y="14636"/>
                                  <a:pt x="47315" y="13746"/>
                                </a:cubicBezTo>
                                <a:cubicBezTo>
                                  <a:pt x="46008" y="12856"/>
                                  <a:pt x="44602" y="12262"/>
                                  <a:pt x="43296" y="11966"/>
                                </a:cubicBezTo>
                                <a:lnTo>
                                  <a:pt x="43095" y="11966"/>
                                </a:lnTo>
                                <a:cubicBezTo>
                                  <a:pt x="41890" y="11669"/>
                                  <a:pt x="40584" y="11584"/>
                                  <a:pt x="39177" y="11669"/>
                                </a:cubicBezTo>
                                <a:lnTo>
                                  <a:pt x="20593" y="13661"/>
                                </a:lnTo>
                                <a:cubicBezTo>
                                  <a:pt x="18182" y="13859"/>
                                  <a:pt x="16374" y="14933"/>
                                  <a:pt x="15269" y="16331"/>
                                </a:cubicBezTo>
                                <a:cubicBezTo>
                                  <a:pt x="14164" y="17814"/>
                                  <a:pt x="13762" y="19792"/>
                                  <a:pt x="14265" y="21869"/>
                                </a:cubicBezTo>
                                <a:cubicBezTo>
                                  <a:pt x="20995" y="49163"/>
                                  <a:pt x="17781" y="75072"/>
                                  <a:pt x="6027" y="96433"/>
                                </a:cubicBezTo>
                                <a:lnTo>
                                  <a:pt x="5927" y="96334"/>
                                </a:lnTo>
                                <a:lnTo>
                                  <a:pt x="144" y="103332"/>
                                </a:lnTo>
                                <a:lnTo>
                                  <a:pt x="144" y="69528"/>
                                </a:lnTo>
                                <a:lnTo>
                                  <a:pt x="3830" y="57742"/>
                                </a:lnTo>
                                <a:cubicBezTo>
                                  <a:pt x="5148" y="46246"/>
                                  <a:pt x="4370" y="34082"/>
                                  <a:pt x="1306" y="21572"/>
                                </a:cubicBezTo>
                                <a:lnTo>
                                  <a:pt x="1205" y="21572"/>
                                </a:lnTo>
                                <a:cubicBezTo>
                                  <a:pt x="0" y="16628"/>
                                  <a:pt x="904" y="12079"/>
                                  <a:pt x="3516" y="8702"/>
                                </a:cubicBezTo>
                                <a:cubicBezTo>
                                  <a:pt x="6128" y="5354"/>
                                  <a:pt x="10447" y="2981"/>
                                  <a:pt x="15972" y="2387"/>
                                </a:cubicBezTo>
                                <a:lnTo>
                                  <a:pt x="34557" y="396"/>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1" name="Shape 331"/>
                        <wps:cNvSpPr/>
                        <wps:spPr>
                          <a:xfrm>
                            <a:off x="741707" y="659472"/>
                            <a:ext cx="178227" cy="184725"/>
                          </a:xfrm>
                          <a:custGeom>
                            <a:avLst/>
                            <a:gdLst/>
                            <a:ahLst/>
                            <a:cxnLst/>
                            <a:rect l="0" t="0" r="0" b="0"/>
                            <a:pathLst>
                              <a:path w="178227" h="184725">
                                <a:moveTo>
                                  <a:pt x="178227" y="0"/>
                                </a:moveTo>
                                <a:lnTo>
                                  <a:pt x="178227" y="31793"/>
                                </a:lnTo>
                                <a:lnTo>
                                  <a:pt x="159350" y="60598"/>
                                </a:lnTo>
                                <a:cubicBezTo>
                                  <a:pt x="127329" y="101603"/>
                                  <a:pt x="87369" y="136981"/>
                                  <a:pt x="40848" y="164217"/>
                                </a:cubicBezTo>
                                <a:lnTo>
                                  <a:pt x="0" y="184725"/>
                                </a:lnTo>
                                <a:lnTo>
                                  <a:pt x="0" y="165422"/>
                                </a:lnTo>
                                <a:lnTo>
                                  <a:pt x="31712" y="149504"/>
                                </a:lnTo>
                                <a:cubicBezTo>
                                  <a:pt x="76318" y="123396"/>
                                  <a:pt x="114633" y="89486"/>
                                  <a:pt x="145332" y="50185"/>
                                </a:cubicBezTo>
                                <a:lnTo>
                                  <a:pt x="178227" y="0"/>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2" name="Shape 332"/>
                        <wps:cNvSpPr/>
                        <wps:spPr>
                          <a:xfrm>
                            <a:off x="873732" y="578818"/>
                            <a:ext cx="46202" cy="49347"/>
                          </a:xfrm>
                          <a:custGeom>
                            <a:avLst/>
                            <a:gdLst/>
                            <a:ahLst/>
                            <a:cxnLst/>
                            <a:rect l="0" t="0" r="0" b="0"/>
                            <a:pathLst>
                              <a:path w="46202" h="49347">
                                <a:moveTo>
                                  <a:pt x="46202" y="0"/>
                                </a:moveTo>
                                <a:lnTo>
                                  <a:pt x="46202" y="54"/>
                                </a:lnTo>
                                <a:lnTo>
                                  <a:pt x="0" y="49347"/>
                                </a:lnTo>
                                <a:lnTo>
                                  <a:pt x="46202" y="0"/>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3" name="Shape 333"/>
                        <wps:cNvSpPr/>
                        <wps:spPr>
                          <a:xfrm>
                            <a:off x="741707" y="408034"/>
                            <a:ext cx="107313" cy="269639"/>
                          </a:xfrm>
                          <a:custGeom>
                            <a:avLst/>
                            <a:gdLst/>
                            <a:ahLst/>
                            <a:cxnLst/>
                            <a:rect l="0" t="0" r="0" b="0"/>
                            <a:pathLst>
                              <a:path w="107313" h="269639">
                                <a:moveTo>
                                  <a:pt x="75067" y="678"/>
                                </a:moveTo>
                                <a:lnTo>
                                  <a:pt x="75569" y="678"/>
                                </a:lnTo>
                                <a:cubicBezTo>
                                  <a:pt x="79788" y="1370"/>
                                  <a:pt x="83806" y="3051"/>
                                  <a:pt x="87423" y="5538"/>
                                </a:cubicBezTo>
                                <a:cubicBezTo>
                                  <a:pt x="91140" y="8095"/>
                                  <a:pt x="94153" y="11175"/>
                                  <a:pt x="96263" y="14735"/>
                                </a:cubicBezTo>
                                <a:cubicBezTo>
                                  <a:pt x="98473" y="18295"/>
                                  <a:pt x="99779" y="22250"/>
                                  <a:pt x="100381" y="26701"/>
                                </a:cubicBezTo>
                                <a:cubicBezTo>
                                  <a:pt x="107313" y="83266"/>
                                  <a:pt x="95760" y="139238"/>
                                  <a:pt x="69542" y="187497"/>
                                </a:cubicBezTo>
                                <a:cubicBezTo>
                                  <a:pt x="56482" y="211577"/>
                                  <a:pt x="39731" y="233757"/>
                                  <a:pt x="19791" y="253143"/>
                                </a:cubicBezTo>
                                <a:lnTo>
                                  <a:pt x="0" y="269639"/>
                                </a:lnTo>
                                <a:lnTo>
                                  <a:pt x="0" y="247437"/>
                                </a:lnTo>
                                <a:lnTo>
                                  <a:pt x="7536" y="241153"/>
                                </a:lnTo>
                                <a:cubicBezTo>
                                  <a:pt x="26220" y="222978"/>
                                  <a:pt x="41916" y="202183"/>
                                  <a:pt x="54172" y="179586"/>
                                </a:cubicBezTo>
                                <a:cubicBezTo>
                                  <a:pt x="78683" y="134393"/>
                                  <a:pt x="89532" y="81882"/>
                                  <a:pt x="83103" y="28876"/>
                                </a:cubicBezTo>
                                <a:cubicBezTo>
                                  <a:pt x="82802" y="26898"/>
                                  <a:pt x="82299" y="25217"/>
                                  <a:pt x="81395" y="23734"/>
                                </a:cubicBezTo>
                                <a:cubicBezTo>
                                  <a:pt x="80491" y="22250"/>
                                  <a:pt x="79185" y="20965"/>
                                  <a:pt x="77578" y="19877"/>
                                </a:cubicBezTo>
                                <a:cubicBezTo>
                                  <a:pt x="75971" y="18789"/>
                                  <a:pt x="74163" y="17998"/>
                                  <a:pt x="72455" y="17702"/>
                                </a:cubicBezTo>
                                <a:lnTo>
                                  <a:pt x="72154" y="17702"/>
                                </a:lnTo>
                                <a:cubicBezTo>
                                  <a:pt x="70546" y="17405"/>
                                  <a:pt x="68838" y="17504"/>
                                  <a:pt x="67030" y="17899"/>
                                </a:cubicBezTo>
                                <a:lnTo>
                                  <a:pt x="41816" y="24030"/>
                                </a:lnTo>
                                <a:cubicBezTo>
                                  <a:pt x="38601" y="24822"/>
                                  <a:pt x="35989" y="26701"/>
                                  <a:pt x="34181" y="29074"/>
                                </a:cubicBezTo>
                                <a:cubicBezTo>
                                  <a:pt x="32373" y="31546"/>
                                  <a:pt x="31570" y="34711"/>
                                  <a:pt x="31871" y="37875"/>
                                </a:cubicBezTo>
                                <a:cubicBezTo>
                                  <a:pt x="36291" y="79311"/>
                                  <a:pt x="27551" y="120152"/>
                                  <a:pt x="8465" y="155457"/>
                                </a:cubicBezTo>
                                <a:lnTo>
                                  <a:pt x="8364" y="155358"/>
                                </a:lnTo>
                                <a:lnTo>
                                  <a:pt x="0" y="166467"/>
                                </a:lnTo>
                                <a:lnTo>
                                  <a:pt x="0" y="128099"/>
                                </a:lnTo>
                                <a:lnTo>
                                  <a:pt x="11943" y="95319"/>
                                </a:lnTo>
                                <a:cubicBezTo>
                                  <a:pt x="15622" y="77184"/>
                                  <a:pt x="16602" y="58346"/>
                                  <a:pt x="14593" y="39359"/>
                                </a:cubicBezTo>
                                <a:lnTo>
                                  <a:pt x="14492" y="39556"/>
                                </a:lnTo>
                                <a:cubicBezTo>
                                  <a:pt x="13689" y="31942"/>
                                  <a:pt x="15597" y="24822"/>
                                  <a:pt x="19716" y="19086"/>
                                </a:cubicBezTo>
                                <a:cubicBezTo>
                                  <a:pt x="23834" y="13350"/>
                                  <a:pt x="30063" y="8985"/>
                                  <a:pt x="37496" y="7205"/>
                                </a:cubicBezTo>
                                <a:lnTo>
                                  <a:pt x="62711" y="1074"/>
                                </a:lnTo>
                                <a:cubicBezTo>
                                  <a:pt x="66829" y="85"/>
                                  <a:pt x="71048" y="0"/>
                                  <a:pt x="75067" y="678"/>
                                </a:cubicBez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4" name="Shape 334"/>
                        <wps:cNvSpPr/>
                        <wps:spPr>
                          <a:xfrm>
                            <a:off x="741707" y="373799"/>
                            <a:ext cx="182051" cy="388053"/>
                          </a:xfrm>
                          <a:custGeom>
                            <a:avLst/>
                            <a:gdLst/>
                            <a:ahLst/>
                            <a:cxnLst/>
                            <a:rect l="0" t="0" r="0" b="0"/>
                            <a:pathLst>
                              <a:path w="182051" h="388053">
                                <a:moveTo>
                                  <a:pt x="178227" y="0"/>
                                </a:moveTo>
                                <a:lnTo>
                                  <a:pt x="178227" y="17820"/>
                                </a:lnTo>
                                <a:lnTo>
                                  <a:pt x="177531" y="18002"/>
                                </a:lnTo>
                                <a:cubicBezTo>
                                  <a:pt x="174216" y="18893"/>
                                  <a:pt x="171504" y="20870"/>
                                  <a:pt x="169796" y="23540"/>
                                </a:cubicBezTo>
                                <a:cubicBezTo>
                                  <a:pt x="168088" y="26211"/>
                                  <a:pt x="167385" y="29488"/>
                                  <a:pt x="167988" y="32751"/>
                                </a:cubicBezTo>
                                <a:cubicBezTo>
                                  <a:pt x="182051" y="110480"/>
                                  <a:pt x="167988" y="188208"/>
                                  <a:pt x="132025" y="254366"/>
                                </a:cubicBezTo>
                                <a:cubicBezTo>
                                  <a:pt x="105053" y="303995"/>
                                  <a:pt x="65819" y="347163"/>
                                  <a:pt x="16908" y="378996"/>
                                </a:cubicBezTo>
                                <a:lnTo>
                                  <a:pt x="0" y="388053"/>
                                </a:lnTo>
                                <a:lnTo>
                                  <a:pt x="0" y="368743"/>
                                </a:lnTo>
                                <a:lnTo>
                                  <a:pt x="7517" y="364713"/>
                                </a:lnTo>
                                <a:cubicBezTo>
                                  <a:pt x="54021" y="334443"/>
                                  <a:pt x="91315" y="293463"/>
                                  <a:pt x="116856" y="246356"/>
                                </a:cubicBezTo>
                                <a:cubicBezTo>
                                  <a:pt x="151011" y="183560"/>
                                  <a:pt x="164372" y="109689"/>
                                  <a:pt x="151011" y="35803"/>
                                </a:cubicBezTo>
                                <a:lnTo>
                                  <a:pt x="151011" y="35605"/>
                                </a:lnTo>
                                <a:cubicBezTo>
                                  <a:pt x="149605" y="27892"/>
                                  <a:pt x="151312" y="20277"/>
                                  <a:pt x="155331" y="14245"/>
                                </a:cubicBezTo>
                                <a:cubicBezTo>
                                  <a:pt x="159349" y="8113"/>
                                  <a:pt x="165577" y="3367"/>
                                  <a:pt x="173312" y="1290"/>
                                </a:cubicBezTo>
                                <a:lnTo>
                                  <a:pt x="178227" y="0"/>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5" name="Shape 335"/>
                        <wps:cNvSpPr/>
                        <wps:spPr>
                          <a:xfrm>
                            <a:off x="919934" y="529472"/>
                            <a:ext cx="46202" cy="49400"/>
                          </a:xfrm>
                          <a:custGeom>
                            <a:avLst/>
                            <a:gdLst/>
                            <a:ahLst/>
                            <a:cxnLst/>
                            <a:rect l="0" t="0" r="0" b="0"/>
                            <a:pathLst>
                              <a:path w="46202" h="49400">
                                <a:moveTo>
                                  <a:pt x="46202" y="0"/>
                                </a:moveTo>
                                <a:lnTo>
                                  <a:pt x="46165" y="146"/>
                                </a:lnTo>
                                <a:lnTo>
                                  <a:pt x="0" y="49400"/>
                                </a:lnTo>
                                <a:lnTo>
                                  <a:pt x="0" y="49346"/>
                                </a:lnTo>
                                <a:lnTo>
                                  <a:pt x="46202" y="0"/>
                                </a:ln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6" name="Shape 336"/>
                        <wps:cNvSpPr/>
                        <wps:spPr>
                          <a:xfrm>
                            <a:off x="919934" y="366189"/>
                            <a:ext cx="79854" cy="325076"/>
                          </a:xfrm>
                          <a:custGeom>
                            <a:avLst/>
                            <a:gdLst/>
                            <a:ahLst/>
                            <a:cxnLst/>
                            <a:rect l="0" t="0" r="0" b="0"/>
                            <a:pathLst>
                              <a:path w="79854" h="325076">
                                <a:moveTo>
                                  <a:pt x="36056" y="495"/>
                                </a:moveTo>
                                <a:lnTo>
                                  <a:pt x="36659" y="495"/>
                                </a:lnTo>
                                <a:cubicBezTo>
                                  <a:pt x="40677" y="1187"/>
                                  <a:pt x="44695" y="2670"/>
                                  <a:pt x="48311" y="4945"/>
                                </a:cubicBezTo>
                                <a:cubicBezTo>
                                  <a:pt x="52028" y="7219"/>
                                  <a:pt x="55042" y="10087"/>
                                  <a:pt x="57353" y="13548"/>
                                </a:cubicBezTo>
                                <a:cubicBezTo>
                                  <a:pt x="59563" y="16614"/>
                                  <a:pt x="61070" y="20273"/>
                                  <a:pt x="61873" y="24228"/>
                                </a:cubicBezTo>
                                <a:cubicBezTo>
                                  <a:pt x="61873" y="24525"/>
                                  <a:pt x="61973" y="24723"/>
                                  <a:pt x="62074" y="25020"/>
                                </a:cubicBezTo>
                                <a:cubicBezTo>
                                  <a:pt x="79854" y="120068"/>
                                  <a:pt x="62978" y="215201"/>
                                  <a:pt x="18993" y="296094"/>
                                </a:cubicBezTo>
                                <a:lnTo>
                                  <a:pt x="0" y="325076"/>
                                </a:lnTo>
                                <a:lnTo>
                                  <a:pt x="0" y="293283"/>
                                </a:lnTo>
                                <a:lnTo>
                                  <a:pt x="3408" y="288083"/>
                                </a:lnTo>
                                <a:cubicBezTo>
                                  <a:pt x="13956" y="268701"/>
                                  <a:pt x="22871" y="248453"/>
                                  <a:pt x="30041" y="227575"/>
                                </a:cubicBezTo>
                                <a:lnTo>
                                  <a:pt x="46165" y="163429"/>
                                </a:lnTo>
                                <a:lnTo>
                                  <a:pt x="46303" y="163283"/>
                                </a:lnTo>
                                <a:cubicBezTo>
                                  <a:pt x="53435" y="119376"/>
                                  <a:pt x="53234" y="73787"/>
                                  <a:pt x="44695" y="28184"/>
                                </a:cubicBezTo>
                                <a:lnTo>
                                  <a:pt x="44695" y="27689"/>
                                </a:lnTo>
                                <a:cubicBezTo>
                                  <a:pt x="44293" y="26107"/>
                                  <a:pt x="43590" y="24525"/>
                                  <a:pt x="42686" y="23239"/>
                                </a:cubicBezTo>
                                <a:cubicBezTo>
                                  <a:pt x="41682" y="21855"/>
                                  <a:pt x="40476" y="20668"/>
                                  <a:pt x="38768" y="19580"/>
                                </a:cubicBezTo>
                                <a:cubicBezTo>
                                  <a:pt x="37161" y="18592"/>
                                  <a:pt x="35453" y="17899"/>
                                  <a:pt x="33746" y="17603"/>
                                </a:cubicBezTo>
                                <a:lnTo>
                                  <a:pt x="33444" y="17603"/>
                                </a:lnTo>
                                <a:cubicBezTo>
                                  <a:pt x="31837" y="17405"/>
                                  <a:pt x="30129" y="17504"/>
                                  <a:pt x="28321" y="17998"/>
                                </a:cubicBezTo>
                                <a:lnTo>
                                  <a:pt x="0" y="25430"/>
                                </a:lnTo>
                                <a:lnTo>
                                  <a:pt x="0" y="7610"/>
                                </a:lnTo>
                                <a:lnTo>
                                  <a:pt x="24102" y="1286"/>
                                </a:lnTo>
                                <a:cubicBezTo>
                                  <a:pt x="28120" y="297"/>
                                  <a:pt x="32138" y="0"/>
                                  <a:pt x="36056" y="495"/>
                                </a:cubicBezTo>
                                <a:close/>
                              </a:path>
                            </a:pathLst>
                          </a:custGeom>
                          <a:ln w="0" cap="flat">
                            <a:miter lim="127000"/>
                          </a:ln>
                        </wps:spPr>
                        <wps:style>
                          <a:lnRef idx="0">
                            <a:srgbClr val="000000">
                              <a:alpha val="0"/>
                            </a:srgbClr>
                          </a:lnRef>
                          <a:fillRef idx="1">
                            <a:srgbClr val="629A6A"/>
                          </a:fillRef>
                          <a:effectRef idx="0">
                            <a:scrgbClr r="0" g="0" b="0"/>
                          </a:effectRef>
                          <a:fontRef idx="none"/>
                        </wps:style>
                        <wps:bodyPr/>
                      </wps:wsp>
                      <wps:wsp>
                        <wps:cNvPr id="337" name="Shape 337"/>
                        <wps:cNvSpPr/>
                        <wps:spPr>
                          <a:xfrm>
                            <a:off x="1094418" y="365596"/>
                            <a:ext cx="185627" cy="198191"/>
                          </a:xfrm>
                          <a:custGeom>
                            <a:avLst/>
                            <a:gdLst/>
                            <a:ahLst/>
                            <a:cxnLst/>
                            <a:rect l="0" t="0" r="0" b="0"/>
                            <a:pathLst>
                              <a:path w="185627" h="198191">
                                <a:moveTo>
                                  <a:pt x="105578" y="0"/>
                                </a:moveTo>
                                <a:cubicBezTo>
                                  <a:pt x="122455" y="0"/>
                                  <a:pt x="137724" y="2967"/>
                                  <a:pt x="151286" y="8801"/>
                                </a:cubicBezTo>
                                <a:cubicBezTo>
                                  <a:pt x="164947" y="14636"/>
                                  <a:pt x="176299" y="23042"/>
                                  <a:pt x="185627" y="34018"/>
                                </a:cubicBezTo>
                                <a:lnTo>
                                  <a:pt x="156710" y="60239"/>
                                </a:lnTo>
                                <a:cubicBezTo>
                                  <a:pt x="143551" y="45306"/>
                                  <a:pt x="127277" y="37776"/>
                                  <a:pt x="107788" y="37776"/>
                                </a:cubicBezTo>
                                <a:cubicBezTo>
                                  <a:pt x="95734" y="37776"/>
                                  <a:pt x="84985" y="40362"/>
                                  <a:pt x="75542" y="45603"/>
                                </a:cubicBezTo>
                                <a:cubicBezTo>
                                  <a:pt x="66099" y="50844"/>
                                  <a:pt x="58766" y="58063"/>
                                  <a:pt x="53442" y="67359"/>
                                </a:cubicBezTo>
                                <a:cubicBezTo>
                                  <a:pt x="48118" y="76655"/>
                                  <a:pt x="45506" y="87236"/>
                                  <a:pt x="45506" y="99103"/>
                                </a:cubicBezTo>
                                <a:cubicBezTo>
                                  <a:pt x="45506" y="110970"/>
                                  <a:pt x="48118" y="121551"/>
                                  <a:pt x="53442" y="130847"/>
                                </a:cubicBezTo>
                                <a:cubicBezTo>
                                  <a:pt x="58766" y="140143"/>
                                  <a:pt x="66099" y="147362"/>
                                  <a:pt x="75542" y="152603"/>
                                </a:cubicBezTo>
                                <a:cubicBezTo>
                                  <a:pt x="84985" y="157844"/>
                                  <a:pt x="95734" y="160415"/>
                                  <a:pt x="107788" y="160415"/>
                                </a:cubicBezTo>
                                <a:cubicBezTo>
                                  <a:pt x="127277" y="160415"/>
                                  <a:pt x="143551" y="152899"/>
                                  <a:pt x="156710" y="137670"/>
                                </a:cubicBezTo>
                                <a:lnTo>
                                  <a:pt x="185627" y="163975"/>
                                </a:lnTo>
                                <a:cubicBezTo>
                                  <a:pt x="176399" y="175051"/>
                                  <a:pt x="164847" y="183556"/>
                                  <a:pt x="151185" y="189390"/>
                                </a:cubicBezTo>
                                <a:cubicBezTo>
                                  <a:pt x="137423" y="195225"/>
                                  <a:pt x="122154" y="198191"/>
                                  <a:pt x="105277" y="198191"/>
                                </a:cubicBezTo>
                                <a:cubicBezTo>
                                  <a:pt x="85487" y="198191"/>
                                  <a:pt x="67506" y="193939"/>
                                  <a:pt x="51533" y="185435"/>
                                </a:cubicBezTo>
                                <a:cubicBezTo>
                                  <a:pt x="35461" y="176930"/>
                                  <a:pt x="22904" y="165162"/>
                                  <a:pt x="13762" y="150130"/>
                                </a:cubicBezTo>
                                <a:cubicBezTo>
                                  <a:pt x="4621" y="135099"/>
                                  <a:pt x="0" y="118090"/>
                                  <a:pt x="0" y="99103"/>
                                </a:cubicBezTo>
                                <a:cubicBezTo>
                                  <a:pt x="0" y="80116"/>
                                  <a:pt x="4621" y="63106"/>
                                  <a:pt x="13762" y="48075"/>
                                </a:cubicBezTo>
                                <a:cubicBezTo>
                                  <a:pt x="22904" y="33029"/>
                                  <a:pt x="35561" y="21261"/>
                                  <a:pt x="51533" y="12757"/>
                                </a:cubicBezTo>
                                <a:cubicBezTo>
                                  <a:pt x="67506" y="4252"/>
                                  <a:pt x="85588" y="0"/>
                                  <a:pt x="105578" y="0"/>
                                </a:cubicBez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38" name="Shape 338"/>
                        <wps:cNvSpPr/>
                        <wps:spPr>
                          <a:xfrm>
                            <a:off x="1324245" y="368859"/>
                            <a:ext cx="178438" cy="191566"/>
                          </a:xfrm>
                          <a:custGeom>
                            <a:avLst/>
                            <a:gdLst/>
                            <a:ahLst/>
                            <a:cxnLst/>
                            <a:rect l="0" t="0" r="0" b="0"/>
                            <a:pathLst>
                              <a:path w="178438" h="191566">
                                <a:moveTo>
                                  <a:pt x="0" y="0"/>
                                </a:moveTo>
                                <a:lnTo>
                                  <a:pt x="45004" y="0"/>
                                </a:lnTo>
                                <a:lnTo>
                                  <a:pt x="45004" y="75567"/>
                                </a:lnTo>
                                <a:lnTo>
                                  <a:pt x="133405" y="75567"/>
                                </a:lnTo>
                                <a:lnTo>
                                  <a:pt x="133405" y="0"/>
                                </a:lnTo>
                                <a:lnTo>
                                  <a:pt x="178438" y="0"/>
                                </a:lnTo>
                                <a:lnTo>
                                  <a:pt x="178438" y="191566"/>
                                </a:lnTo>
                                <a:lnTo>
                                  <a:pt x="133405" y="191566"/>
                                </a:lnTo>
                                <a:lnTo>
                                  <a:pt x="133405" y="113046"/>
                                </a:lnTo>
                                <a:lnTo>
                                  <a:pt x="45004" y="113046"/>
                                </a:lnTo>
                                <a:lnTo>
                                  <a:pt x="45004" y="191566"/>
                                </a:lnTo>
                                <a:lnTo>
                                  <a:pt x="0" y="191566"/>
                                </a:lnTo>
                                <a:lnTo>
                                  <a:pt x="0"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39" name="Shape 339"/>
                        <wps:cNvSpPr/>
                        <wps:spPr>
                          <a:xfrm>
                            <a:off x="1537124" y="368859"/>
                            <a:ext cx="108635" cy="191566"/>
                          </a:xfrm>
                          <a:custGeom>
                            <a:avLst/>
                            <a:gdLst/>
                            <a:ahLst/>
                            <a:cxnLst/>
                            <a:rect l="0" t="0" r="0" b="0"/>
                            <a:pathLst>
                              <a:path w="108635" h="191566">
                                <a:moveTo>
                                  <a:pt x="86679" y="0"/>
                                </a:moveTo>
                                <a:lnTo>
                                  <a:pt x="108635" y="0"/>
                                </a:lnTo>
                                <a:lnTo>
                                  <a:pt x="108635" y="43625"/>
                                </a:lnTo>
                                <a:lnTo>
                                  <a:pt x="77781" y="116903"/>
                                </a:lnTo>
                                <a:lnTo>
                                  <a:pt x="108635" y="116903"/>
                                </a:lnTo>
                                <a:lnTo>
                                  <a:pt x="108635" y="150526"/>
                                </a:lnTo>
                                <a:lnTo>
                                  <a:pt x="63431" y="150526"/>
                                </a:lnTo>
                                <a:lnTo>
                                  <a:pt x="46066" y="191566"/>
                                </a:lnTo>
                                <a:lnTo>
                                  <a:pt x="0" y="191566"/>
                                </a:lnTo>
                                <a:lnTo>
                                  <a:pt x="86679"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0" name="Shape 340"/>
                        <wps:cNvSpPr/>
                        <wps:spPr>
                          <a:xfrm>
                            <a:off x="1645759" y="368859"/>
                            <a:ext cx="109496" cy="191566"/>
                          </a:xfrm>
                          <a:custGeom>
                            <a:avLst/>
                            <a:gdLst/>
                            <a:ahLst/>
                            <a:cxnLst/>
                            <a:rect l="0" t="0" r="0" b="0"/>
                            <a:pathLst>
                              <a:path w="109496" h="191566">
                                <a:moveTo>
                                  <a:pt x="0" y="0"/>
                                </a:moveTo>
                                <a:lnTo>
                                  <a:pt x="22530" y="0"/>
                                </a:lnTo>
                                <a:lnTo>
                                  <a:pt x="109496" y="191566"/>
                                </a:lnTo>
                                <a:lnTo>
                                  <a:pt x="62282" y="191566"/>
                                </a:lnTo>
                                <a:lnTo>
                                  <a:pt x="45062" y="150526"/>
                                </a:lnTo>
                                <a:lnTo>
                                  <a:pt x="0" y="150526"/>
                                </a:lnTo>
                                <a:lnTo>
                                  <a:pt x="0" y="116903"/>
                                </a:lnTo>
                                <a:lnTo>
                                  <a:pt x="30854" y="116903"/>
                                </a:lnTo>
                                <a:lnTo>
                                  <a:pt x="0" y="43625"/>
                                </a:lnTo>
                                <a:lnTo>
                                  <a:pt x="0"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1" name="Shape 341"/>
                        <wps:cNvSpPr/>
                        <wps:spPr>
                          <a:xfrm>
                            <a:off x="1789553" y="368859"/>
                            <a:ext cx="142504" cy="191566"/>
                          </a:xfrm>
                          <a:custGeom>
                            <a:avLst/>
                            <a:gdLst/>
                            <a:ahLst/>
                            <a:cxnLst/>
                            <a:rect l="0" t="0" r="0" b="0"/>
                            <a:pathLst>
                              <a:path w="142504" h="191566">
                                <a:moveTo>
                                  <a:pt x="0" y="0"/>
                                </a:moveTo>
                                <a:lnTo>
                                  <a:pt x="44918" y="0"/>
                                </a:lnTo>
                                <a:lnTo>
                                  <a:pt x="44918" y="155471"/>
                                </a:lnTo>
                                <a:lnTo>
                                  <a:pt x="142504" y="155471"/>
                                </a:lnTo>
                                <a:lnTo>
                                  <a:pt x="142504" y="191566"/>
                                </a:lnTo>
                                <a:lnTo>
                                  <a:pt x="0" y="191566"/>
                                </a:lnTo>
                                <a:lnTo>
                                  <a:pt x="0"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2" name="Shape 342"/>
                        <wps:cNvSpPr/>
                        <wps:spPr>
                          <a:xfrm>
                            <a:off x="1971234" y="368859"/>
                            <a:ext cx="142647" cy="191566"/>
                          </a:xfrm>
                          <a:custGeom>
                            <a:avLst/>
                            <a:gdLst/>
                            <a:ahLst/>
                            <a:cxnLst/>
                            <a:rect l="0" t="0" r="0" b="0"/>
                            <a:pathLst>
                              <a:path w="142647" h="191566">
                                <a:moveTo>
                                  <a:pt x="0" y="0"/>
                                </a:moveTo>
                                <a:lnTo>
                                  <a:pt x="45061" y="0"/>
                                </a:lnTo>
                                <a:lnTo>
                                  <a:pt x="45062" y="155471"/>
                                </a:lnTo>
                                <a:lnTo>
                                  <a:pt x="142647" y="155471"/>
                                </a:lnTo>
                                <a:lnTo>
                                  <a:pt x="142647" y="191566"/>
                                </a:lnTo>
                                <a:lnTo>
                                  <a:pt x="0" y="191566"/>
                                </a:lnTo>
                                <a:lnTo>
                                  <a:pt x="0"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3" name="Shape 343"/>
                        <wps:cNvSpPr/>
                        <wps:spPr>
                          <a:xfrm>
                            <a:off x="2153058" y="368859"/>
                            <a:ext cx="150540" cy="191566"/>
                          </a:xfrm>
                          <a:custGeom>
                            <a:avLst/>
                            <a:gdLst/>
                            <a:ahLst/>
                            <a:cxnLst/>
                            <a:rect l="0" t="0" r="0" b="0"/>
                            <a:pathLst>
                              <a:path w="150540" h="191566">
                                <a:moveTo>
                                  <a:pt x="0" y="0"/>
                                </a:moveTo>
                                <a:lnTo>
                                  <a:pt x="146952" y="0"/>
                                </a:lnTo>
                                <a:lnTo>
                                  <a:pt x="146952" y="35615"/>
                                </a:lnTo>
                                <a:lnTo>
                                  <a:pt x="44775" y="35615"/>
                                </a:lnTo>
                                <a:lnTo>
                                  <a:pt x="44775" y="77248"/>
                                </a:lnTo>
                                <a:lnTo>
                                  <a:pt x="135041" y="77248"/>
                                </a:lnTo>
                                <a:lnTo>
                                  <a:pt x="135041" y="111662"/>
                                </a:lnTo>
                                <a:lnTo>
                                  <a:pt x="44775" y="111662"/>
                                </a:lnTo>
                                <a:lnTo>
                                  <a:pt x="44775" y="155965"/>
                                </a:lnTo>
                                <a:lnTo>
                                  <a:pt x="150540" y="155965"/>
                                </a:lnTo>
                                <a:lnTo>
                                  <a:pt x="150540" y="191566"/>
                                </a:lnTo>
                                <a:lnTo>
                                  <a:pt x="0" y="191566"/>
                                </a:lnTo>
                                <a:lnTo>
                                  <a:pt x="0"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4" name="Shape 344"/>
                        <wps:cNvSpPr/>
                        <wps:spPr>
                          <a:xfrm>
                            <a:off x="2353538" y="368859"/>
                            <a:ext cx="178380" cy="191566"/>
                          </a:xfrm>
                          <a:custGeom>
                            <a:avLst/>
                            <a:gdLst/>
                            <a:ahLst/>
                            <a:cxnLst/>
                            <a:rect l="0" t="0" r="0" b="0"/>
                            <a:pathLst>
                              <a:path w="178380" h="191566">
                                <a:moveTo>
                                  <a:pt x="0" y="0"/>
                                </a:moveTo>
                                <a:lnTo>
                                  <a:pt x="37169" y="0"/>
                                </a:lnTo>
                                <a:lnTo>
                                  <a:pt x="133893" y="116310"/>
                                </a:lnTo>
                                <a:lnTo>
                                  <a:pt x="133893" y="0"/>
                                </a:lnTo>
                                <a:lnTo>
                                  <a:pt x="178380" y="0"/>
                                </a:lnTo>
                                <a:lnTo>
                                  <a:pt x="178380" y="191566"/>
                                </a:lnTo>
                                <a:lnTo>
                                  <a:pt x="141355" y="191566"/>
                                </a:lnTo>
                                <a:lnTo>
                                  <a:pt x="44344" y="75270"/>
                                </a:lnTo>
                                <a:lnTo>
                                  <a:pt x="44344" y="191566"/>
                                </a:lnTo>
                                <a:lnTo>
                                  <a:pt x="0" y="191566"/>
                                </a:lnTo>
                                <a:lnTo>
                                  <a:pt x="0"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5" name="Shape 345"/>
                        <wps:cNvSpPr/>
                        <wps:spPr>
                          <a:xfrm>
                            <a:off x="2579707" y="365596"/>
                            <a:ext cx="188425" cy="198192"/>
                          </a:xfrm>
                          <a:custGeom>
                            <a:avLst/>
                            <a:gdLst/>
                            <a:ahLst/>
                            <a:cxnLst/>
                            <a:rect l="0" t="0" r="0" b="0"/>
                            <a:pathLst>
                              <a:path w="188425" h="198192">
                                <a:moveTo>
                                  <a:pt x="106913" y="0"/>
                                </a:moveTo>
                                <a:cubicBezTo>
                                  <a:pt x="123990" y="0"/>
                                  <a:pt x="139489" y="2868"/>
                                  <a:pt x="153410" y="8505"/>
                                </a:cubicBezTo>
                                <a:cubicBezTo>
                                  <a:pt x="167186" y="14141"/>
                                  <a:pt x="178954" y="22349"/>
                                  <a:pt x="188425" y="33129"/>
                                </a:cubicBezTo>
                                <a:lnTo>
                                  <a:pt x="159437" y="59448"/>
                                </a:lnTo>
                                <a:cubicBezTo>
                                  <a:pt x="145660" y="45010"/>
                                  <a:pt x="128870" y="37776"/>
                                  <a:pt x="109209" y="37776"/>
                                </a:cubicBezTo>
                                <a:cubicBezTo>
                                  <a:pt x="96724" y="37776"/>
                                  <a:pt x="85817" y="40362"/>
                                  <a:pt x="76202" y="45405"/>
                                </a:cubicBezTo>
                                <a:cubicBezTo>
                                  <a:pt x="66444" y="50547"/>
                                  <a:pt x="58982" y="57766"/>
                                  <a:pt x="53672" y="67062"/>
                                </a:cubicBezTo>
                                <a:cubicBezTo>
                                  <a:pt x="48362" y="76358"/>
                                  <a:pt x="45635" y="87038"/>
                                  <a:pt x="45635" y="99103"/>
                                </a:cubicBezTo>
                                <a:cubicBezTo>
                                  <a:pt x="45635" y="111168"/>
                                  <a:pt x="48362" y="121551"/>
                                  <a:pt x="53672" y="130847"/>
                                </a:cubicBezTo>
                                <a:cubicBezTo>
                                  <a:pt x="58982" y="140143"/>
                                  <a:pt x="66444" y="147362"/>
                                  <a:pt x="76059" y="152603"/>
                                </a:cubicBezTo>
                                <a:cubicBezTo>
                                  <a:pt x="85530" y="157844"/>
                                  <a:pt x="96437" y="160415"/>
                                  <a:pt x="108635" y="160415"/>
                                </a:cubicBezTo>
                                <a:cubicBezTo>
                                  <a:pt x="121694" y="160415"/>
                                  <a:pt x="133318" y="157646"/>
                                  <a:pt x="143794" y="152207"/>
                                </a:cubicBezTo>
                                <a:lnTo>
                                  <a:pt x="143794" y="96136"/>
                                </a:lnTo>
                                <a:lnTo>
                                  <a:pt x="143651" y="96037"/>
                                </a:lnTo>
                                <a:lnTo>
                                  <a:pt x="184838" y="96037"/>
                                </a:lnTo>
                                <a:lnTo>
                                  <a:pt x="184838" y="173765"/>
                                </a:lnTo>
                                <a:cubicBezTo>
                                  <a:pt x="174218" y="181578"/>
                                  <a:pt x="162020" y="187610"/>
                                  <a:pt x="148099" y="191863"/>
                                </a:cubicBezTo>
                                <a:cubicBezTo>
                                  <a:pt x="134323" y="196016"/>
                                  <a:pt x="120259" y="198192"/>
                                  <a:pt x="106195" y="198192"/>
                                </a:cubicBezTo>
                                <a:cubicBezTo>
                                  <a:pt x="85961" y="198192"/>
                                  <a:pt x="67735" y="193939"/>
                                  <a:pt x="51663" y="185435"/>
                                </a:cubicBezTo>
                                <a:cubicBezTo>
                                  <a:pt x="35590" y="176930"/>
                                  <a:pt x="22961" y="165162"/>
                                  <a:pt x="13777" y="150131"/>
                                </a:cubicBezTo>
                                <a:cubicBezTo>
                                  <a:pt x="4592" y="135099"/>
                                  <a:pt x="0" y="118090"/>
                                  <a:pt x="0" y="99103"/>
                                </a:cubicBezTo>
                                <a:cubicBezTo>
                                  <a:pt x="0" y="80116"/>
                                  <a:pt x="4592" y="63107"/>
                                  <a:pt x="13777" y="48075"/>
                                </a:cubicBezTo>
                                <a:cubicBezTo>
                                  <a:pt x="22818" y="33029"/>
                                  <a:pt x="35590" y="21261"/>
                                  <a:pt x="51950" y="12757"/>
                                </a:cubicBezTo>
                                <a:cubicBezTo>
                                  <a:pt x="68166" y="4252"/>
                                  <a:pt x="86535" y="0"/>
                                  <a:pt x="106913" y="0"/>
                                </a:cubicBez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6" name="Shape 346"/>
                        <wps:cNvSpPr/>
                        <wps:spPr>
                          <a:xfrm>
                            <a:off x="2820082" y="368859"/>
                            <a:ext cx="150683" cy="191566"/>
                          </a:xfrm>
                          <a:custGeom>
                            <a:avLst/>
                            <a:gdLst/>
                            <a:ahLst/>
                            <a:cxnLst/>
                            <a:rect l="0" t="0" r="0" b="0"/>
                            <a:pathLst>
                              <a:path w="150683" h="191566">
                                <a:moveTo>
                                  <a:pt x="0" y="0"/>
                                </a:moveTo>
                                <a:lnTo>
                                  <a:pt x="147095" y="0"/>
                                </a:lnTo>
                                <a:lnTo>
                                  <a:pt x="147095" y="35615"/>
                                </a:lnTo>
                                <a:lnTo>
                                  <a:pt x="44774" y="35615"/>
                                </a:lnTo>
                                <a:lnTo>
                                  <a:pt x="44774" y="77248"/>
                                </a:lnTo>
                                <a:lnTo>
                                  <a:pt x="135041" y="77248"/>
                                </a:lnTo>
                                <a:lnTo>
                                  <a:pt x="135041" y="111662"/>
                                </a:lnTo>
                                <a:lnTo>
                                  <a:pt x="44774" y="111662"/>
                                </a:lnTo>
                                <a:lnTo>
                                  <a:pt x="44774" y="155965"/>
                                </a:lnTo>
                                <a:lnTo>
                                  <a:pt x="150683" y="155965"/>
                                </a:lnTo>
                                <a:lnTo>
                                  <a:pt x="150683" y="191566"/>
                                </a:lnTo>
                                <a:lnTo>
                                  <a:pt x="0" y="191566"/>
                                </a:lnTo>
                                <a:lnTo>
                                  <a:pt x="0" y="0"/>
                                </a:lnTo>
                                <a:close/>
                              </a:path>
                            </a:pathLst>
                          </a:custGeom>
                          <a:ln w="0" cap="flat">
                            <a:miter lim="127000"/>
                          </a:ln>
                        </wps:spPr>
                        <wps:style>
                          <a:lnRef idx="0">
                            <a:srgbClr val="000000">
                              <a:alpha val="0"/>
                            </a:srgbClr>
                          </a:lnRef>
                          <a:fillRef idx="1">
                            <a:srgbClr val="303C41"/>
                          </a:fillRef>
                          <a:effectRef idx="0">
                            <a:scrgbClr r="0" g="0" b="0"/>
                          </a:effectRef>
                          <a:fontRef idx="none"/>
                        </wps:style>
                        <wps:bodyPr/>
                      </wps:wsp>
                      <wps:wsp>
                        <wps:cNvPr id="347" name="Shape 347"/>
                        <wps:cNvSpPr/>
                        <wps:spPr>
                          <a:xfrm>
                            <a:off x="877535" y="133004"/>
                            <a:ext cx="127879" cy="156544"/>
                          </a:xfrm>
                          <a:custGeom>
                            <a:avLst/>
                            <a:gdLst/>
                            <a:ahLst/>
                            <a:cxnLst/>
                            <a:rect l="0" t="0" r="0" b="0"/>
                            <a:pathLst>
                              <a:path w="127879" h="156544">
                                <a:moveTo>
                                  <a:pt x="67907" y="0"/>
                                </a:moveTo>
                                <a:cubicBezTo>
                                  <a:pt x="77752" y="0"/>
                                  <a:pt x="87295" y="1173"/>
                                  <a:pt x="96638" y="3461"/>
                                </a:cubicBezTo>
                                <a:cubicBezTo>
                                  <a:pt x="105980" y="5736"/>
                                  <a:pt x="114217" y="9098"/>
                                  <a:pt x="121249" y="13449"/>
                                </a:cubicBezTo>
                                <a:lnTo>
                                  <a:pt x="110299" y="40051"/>
                                </a:lnTo>
                                <a:cubicBezTo>
                                  <a:pt x="96136" y="32140"/>
                                  <a:pt x="81871" y="28184"/>
                                  <a:pt x="67707" y="28184"/>
                                </a:cubicBezTo>
                                <a:cubicBezTo>
                                  <a:pt x="57762" y="28184"/>
                                  <a:pt x="50428" y="29766"/>
                                  <a:pt x="45607" y="32931"/>
                                </a:cubicBezTo>
                                <a:cubicBezTo>
                                  <a:pt x="40885" y="36095"/>
                                  <a:pt x="38474" y="40249"/>
                                  <a:pt x="38474" y="45490"/>
                                </a:cubicBezTo>
                                <a:cubicBezTo>
                                  <a:pt x="38474" y="50731"/>
                                  <a:pt x="41187" y="54588"/>
                                  <a:pt x="46711" y="57060"/>
                                </a:cubicBezTo>
                                <a:cubicBezTo>
                                  <a:pt x="52236" y="59631"/>
                                  <a:pt x="60574" y="62104"/>
                                  <a:pt x="71825" y="64477"/>
                                </a:cubicBezTo>
                                <a:cubicBezTo>
                                  <a:pt x="83579" y="67246"/>
                                  <a:pt x="93122" y="69916"/>
                                  <a:pt x="100656" y="72685"/>
                                </a:cubicBezTo>
                                <a:cubicBezTo>
                                  <a:pt x="108090" y="75454"/>
                                  <a:pt x="114519" y="79706"/>
                                  <a:pt x="119843" y="85640"/>
                                </a:cubicBezTo>
                                <a:cubicBezTo>
                                  <a:pt x="125167" y="91573"/>
                                  <a:pt x="127879" y="99583"/>
                                  <a:pt x="127879" y="109670"/>
                                </a:cubicBezTo>
                                <a:cubicBezTo>
                                  <a:pt x="127879" y="118274"/>
                                  <a:pt x="125468" y="126185"/>
                                  <a:pt x="120546" y="133305"/>
                                </a:cubicBezTo>
                                <a:cubicBezTo>
                                  <a:pt x="115624" y="140425"/>
                                  <a:pt x="108291" y="146062"/>
                                  <a:pt x="98446" y="150314"/>
                                </a:cubicBezTo>
                                <a:cubicBezTo>
                                  <a:pt x="88602" y="154468"/>
                                  <a:pt x="76748" y="156544"/>
                                  <a:pt x="62684" y="156544"/>
                                </a:cubicBezTo>
                                <a:cubicBezTo>
                                  <a:pt x="50529" y="156544"/>
                                  <a:pt x="38776" y="154962"/>
                                  <a:pt x="27424" y="151699"/>
                                </a:cubicBezTo>
                                <a:lnTo>
                                  <a:pt x="27324" y="151699"/>
                                </a:lnTo>
                                <a:cubicBezTo>
                                  <a:pt x="15972" y="148435"/>
                                  <a:pt x="6845" y="144282"/>
                                  <a:pt x="0" y="139041"/>
                                </a:cubicBezTo>
                                <a:lnTo>
                                  <a:pt x="12054" y="112637"/>
                                </a:lnTo>
                                <a:cubicBezTo>
                                  <a:pt x="18685" y="117384"/>
                                  <a:pt x="26520" y="121240"/>
                                  <a:pt x="35561" y="124108"/>
                                </a:cubicBezTo>
                                <a:cubicBezTo>
                                  <a:pt x="44602" y="126976"/>
                                  <a:pt x="53743" y="128459"/>
                                  <a:pt x="62785" y="128459"/>
                                </a:cubicBezTo>
                                <a:cubicBezTo>
                                  <a:pt x="72930" y="128459"/>
                                  <a:pt x="80364" y="126976"/>
                                  <a:pt x="85186" y="124009"/>
                                </a:cubicBezTo>
                                <a:cubicBezTo>
                                  <a:pt x="90008" y="121043"/>
                                  <a:pt x="92419" y="117087"/>
                                  <a:pt x="92419" y="112241"/>
                                </a:cubicBezTo>
                                <a:cubicBezTo>
                                  <a:pt x="92419" y="108681"/>
                                  <a:pt x="91012" y="105616"/>
                                  <a:pt x="88099" y="103242"/>
                                </a:cubicBezTo>
                                <a:cubicBezTo>
                                  <a:pt x="85286" y="100869"/>
                                  <a:pt x="81569" y="98990"/>
                                  <a:pt x="77150" y="97506"/>
                                </a:cubicBezTo>
                                <a:cubicBezTo>
                                  <a:pt x="72730" y="96122"/>
                                  <a:pt x="66602" y="94441"/>
                                  <a:pt x="59068" y="92760"/>
                                </a:cubicBezTo>
                                <a:cubicBezTo>
                                  <a:pt x="47314" y="89991"/>
                                  <a:pt x="37771" y="87321"/>
                                  <a:pt x="30337" y="84552"/>
                                </a:cubicBezTo>
                                <a:cubicBezTo>
                                  <a:pt x="22904" y="81783"/>
                                  <a:pt x="16489" y="77432"/>
                                  <a:pt x="11150" y="71399"/>
                                </a:cubicBezTo>
                                <a:cubicBezTo>
                                  <a:pt x="5841" y="65367"/>
                                  <a:pt x="3128" y="57258"/>
                                  <a:pt x="3128" y="47171"/>
                                </a:cubicBezTo>
                                <a:cubicBezTo>
                                  <a:pt x="3128" y="38370"/>
                                  <a:pt x="5539" y="30458"/>
                                  <a:pt x="10347" y="23239"/>
                                </a:cubicBezTo>
                                <a:cubicBezTo>
                                  <a:pt x="15168" y="16119"/>
                                  <a:pt x="22502" y="10482"/>
                                  <a:pt x="32260" y="6230"/>
                                </a:cubicBezTo>
                                <a:cubicBezTo>
                                  <a:pt x="41990" y="2077"/>
                                  <a:pt x="53844" y="0"/>
                                  <a:pt x="67907" y="0"/>
                                </a:cubicBez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48" name="Shape 348"/>
                        <wps:cNvSpPr/>
                        <wps:spPr>
                          <a:xfrm>
                            <a:off x="1055340" y="135561"/>
                            <a:ext cx="119040" cy="151317"/>
                          </a:xfrm>
                          <a:custGeom>
                            <a:avLst/>
                            <a:gdLst/>
                            <a:ahLst/>
                            <a:cxnLst/>
                            <a:rect l="0" t="0" r="0" b="0"/>
                            <a:pathLst>
                              <a:path w="119040" h="151317">
                                <a:moveTo>
                                  <a:pt x="0" y="0"/>
                                </a:moveTo>
                                <a:lnTo>
                                  <a:pt x="116227" y="0"/>
                                </a:lnTo>
                                <a:lnTo>
                                  <a:pt x="116227" y="28099"/>
                                </a:lnTo>
                                <a:lnTo>
                                  <a:pt x="35361" y="28099"/>
                                </a:lnTo>
                                <a:lnTo>
                                  <a:pt x="35361" y="61030"/>
                                </a:lnTo>
                                <a:lnTo>
                                  <a:pt x="106784" y="61030"/>
                                </a:lnTo>
                                <a:lnTo>
                                  <a:pt x="106784" y="88225"/>
                                </a:lnTo>
                                <a:lnTo>
                                  <a:pt x="35361" y="88225"/>
                                </a:lnTo>
                                <a:lnTo>
                                  <a:pt x="35361" y="123232"/>
                                </a:lnTo>
                                <a:lnTo>
                                  <a:pt x="119040" y="123232"/>
                                </a:lnTo>
                                <a:lnTo>
                                  <a:pt x="119040" y="151317"/>
                                </a:lnTo>
                                <a:lnTo>
                                  <a:pt x="0" y="151317"/>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49" name="Shape 349"/>
                        <wps:cNvSpPr/>
                        <wps:spPr>
                          <a:xfrm>
                            <a:off x="1228425" y="135561"/>
                            <a:ext cx="112697" cy="151317"/>
                          </a:xfrm>
                          <a:custGeom>
                            <a:avLst/>
                            <a:gdLst/>
                            <a:ahLst/>
                            <a:cxnLst/>
                            <a:rect l="0" t="0" r="0" b="0"/>
                            <a:pathLst>
                              <a:path w="112697" h="151317">
                                <a:moveTo>
                                  <a:pt x="0" y="0"/>
                                </a:moveTo>
                                <a:lnTo>
                                  <a:pt x="35547" y="0"/>
                                </a:lnTo>
                                <a:lnTo>
                                  <a:pt x="35547" y="122837"/>
                                </a:lnTo>
                                <a:lnTo>
                                  <a:pt x="112697" y="122837"/>
                                </a:lnTo>
                                <a:lnTo>
                                  <a:pt x="112697" y="151317"/>
                                </a:lnTo>
                                <a:lnTo>
                                  <a:pt x="0" y="151317"/>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0" name="Shape 350"/>
                        <wps:cNvSpPr/>
                        <wps:spPr>
                          <a:xfrm>
                            <a:off x="1386728" y="135561"/>
                            <a:ext cx="116241" cy="151317"/>
                          </a:xfrm>
                          <a:custGeom>
                            <a:avLst/>
                            <a:gdLst/>
                            <a:ahLst/>
                            <a:cxnLst/>
                            <a:rect l="0" t="0" r="0" b="0"/>
                            <a:pathLst>
                              <a:path w="116241" h="151317">
                                <a:moveTo>
                                  <a:pt x="0" y="0"/>
                                </a:moveTo>
                                <a:lnTo>
                                  <a:pt x="116241" y="0"/>
                                </a:lnTo>
                                <a:lnTo>
                                  <a:pt x="116241" y="28099"/>
                                </a:lnTo>
                                <a:lnTo>
                                  <a:pt x="35662" y="28099"/>
                                </a:lnTo>
                                <a:lnTo>
                                  <a:pt x="35662" y="68150"/>
                                </a:lnTo>
                                <a:lnTo>
                                  <a:pt x="106770" y="68150"/>
                                </a:lnTo>
                                <a:lnTo>
                                  <a:pt x="106770" y="96235"/>
                                </a:lnTo>
                                <a:lnTo>
                                  <a:pt x="35662" y="96235"/>
                                </a:lnTo>
                                <a:lnTo>
                                  <a:pt x="35662" y="151317"/>
                                </a:lnTo>
                                <a:lnTo>
                                  <a:pt x="0" y="151317"/>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1" name="Shape 351"/>
                        <wps:cNvSpPr/>
                        <wps:spPr>
                          <a:xfrm>
                            <a:off x="1640737" y="135561"/>
                            <a:ext cx="77064" cy="151317"/>
                          </a:xfrm>
                          <a:custGeom>
                            <a:avLst/>
                            <a:gdLst/>
                            <a:ahLst/>
                            <a:cxnLst/>
                            <a:rect l="0" t="0" r="0" b="0"/>
                            <a:pathLst>
                              <a:path w="77064" h="151317">
                                <a:moveTo>
                                  <a:pt x="0" y="0"/>
                                </a:moveTo>
                                <a:lnTo>
                                  <a:pt x="69745" y="0"/>
                                </a:lnTo>
                                <a:lnTo>
                                  <a:pt x="77064" y="1551"/>
                                </a:lnTo>
                                <a:lnTo>
                                  <a:pt x="77064" y="30275"/>
                                </a:lnTo>
                                <a:lnTo>
                                  <a:pt x="68023" y="28890"/>
                                </a:lnTo>
                                <a:lnTo>
                                  <a:pt x="35590" y="28890"/>
                                </a:lnTo>
                                <a:lnTo>
                                  <a:pt x="35590" y="122738"/>
                                </a:lnTo>
                                <a:lnTo>
                                  <a:pt x="68023" y="122738"/>
                                </a:lnTo>
                                <a:lnTo>
                                  <a:pt x="68023" y="122639"/>
                                </a:lnTo>
                                <a:lnTo>
                                  <a:pt x="77064" y="121254"/>
                                </a:lnTo>
                                <a:lnTo>
                                  <a:pt x="77064" y="149767"/>
                                </a:lnTo>
                                <a:lnTo>
                                  <a:pt x="69745" y="151317"/>
                                </a:lnTo>
                                <a:lnTo>
                                  <a:pt x="0" y="151317"/>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2" name="Shape 352"/>
                        <wps:cNvSpPr/>
                        <wps:spPr>
                          <a:xfrm>
                            <a:off x="1717800" y="137112"/>
                            <a:ext cx="77494" cy="148216"/>
                          </a:xfrm>
                          <a:custGeom>
                            <a:avLst/>
                            <a:gdLst/>
                            <a:ahLst/>
                            <a:cxnLst/>
                            <a:rect l="0" t="0" r="0" b="0"/>
                            <a:pathLst>
                              <a:path w="77494" h="148216">
                                <a:moveTo>
                                  <a:pt x="0" y="0"/>
                                </a:moveTo>
                                <a:lnTo>
                                  <a:pt x="37025" y="7844"/>
                                </a:lnTo>
                                <a:cubicBezTo>
                                  <a:pt x="49797" y="14074"/>
                                  <a:pt x="59842" y="22988"/>
                                  <a:pt x="66875" y="34361"/>
                                </a:cubicBezTo>
                                <a:cubicBezTo>
                                  <a:pt x="73906" y="45733"/>
                                  <a:pt x="77494" y="58985"/>
                                  <a:pt x="77494" y="74115"/>
                                </a:cubicBezTo>
                                <a:cubicBezTo>
                                  <a:pt x="77494" y="89246"/>
                                  <a:pt x="73906" y="102497"/>
                                  <a:pt x="66875" y="113869"/>
                                </a:cubicBezTo>
                                <a:cubicBezTo>
                                  <a:pt x="59699" y="125242"/>
                                  <a:pt x="49797" y="134043"/>
                                  <a:pt x="37025" y="140372"/>
                                </a:cubicBezTo>
                                <a:lnTo>
                                  <a:pt x="0" y="148216"/>
                                </a:lnTo>
                                <a:lnTo>
                                  <a:pt x="0" y="119703"/>
                                </a:lnTo>
                                <a:lnTo>
                                  <a:pt x="11696" y="117912"/>
                                </a:lnTo>
                                <a:cubicBezTo>
                                  <a:pt x="17831" y="115798"/>
                                  <a:pt x="23176" y="112633"/>
                                  <a:pt x="27697" y="108430"/>
                                </a:cubicBezTo>
                                <a:cubicBezTo>
                                  <a:pt x="36881" y="100025"/>
                                  <a:pt x="41474" y="88553"/>
                                  <a:pt x="41474" y="74214"/>
                                </a:cubicBezTo>
                                <a:cubicBezTo>
                                  <a:pt x="41474" y="59875"/>
                                  <a:pt x="36881" y="48404"/>
                                  <a:pt x="27697" y="39998"/>
                                </a:cubicBezTo>
                                <a:cubicBezTo>
                                  <a:pt x="23176" y="35795"/>
                                  <a:pt x="17831" y="32630"/>
                                  <a:pt x="11696" y="30517"/>
                                </a:cubicBezTo>
                                <a:lnTo>
                                  <a:pt x="0" y="28725"/>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3" name="Shape 353"/>
                        <wps:cNvSpPr/>
                        <wps:spPr>
                          <a:xfrm>
                            <a:off x="1847674" y="135561"/>
                            <a:ext cx="66372" cy="151317"/>
                          </a:xfrm>
                          <a:custGeom>
                            <a:avLst/>
                            <a:gdLst/>
                            <a:ahLst/>
                            <a:cxnLst/>
                            <a:rect l="0" t="0" r="0" b="0"/>
                            <a:pathLst>
                              <a:path w="66372" h="151317">
                                <a:moveTo>
                                  <a:pt x="0" y="0"/>
                                </a:moveTo>
                                <a:lnTo>
                                  <a:pt x="66372" y="0"/>
                                </a:lnTo>
                                <a:lnTo>
                                  <a:pt x="66372" y="28996"/>
                                </a:lnTo>
                                <a:lnTo>
                                  <a:pt x="64579" y="28495"/>
                                </a:lnTo>
                                <a:lnTo>
                                  <a:pt x="35446" y="28495"/>
                                </a:lnTo>
                                <a:lnTo>
                                  <a:pt x="35446" y="81204"/>
                                </a:lnTo>
                                <a:lnTo>
                                  <a:pt x="64579" y="81204"/>
                                </a:lnTo>
                                <a:lnTo>
                                  <a:pt x="66372" y="80695"/>
                                </a:lnTo>
                                <a:lnTo>
                                  <a:pt x="66372" y="109190"/>
                                </a:lnTo>
                                <a:lnTo>
                                  <a:pt x="35590" y="109190"/>
                                </a:lnTo>
                                <a:lnTo>
                                  <a:pt x="35590" y="151317"/>
                                </a:lnTo>
                                <a:lnTo>
                                  <a:pt x="0" y="151317"/>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4" name="Shape 354"/>
                        <wps:cNvSpPr/>
                        <wps:spPr>
                          <a:xfrm>
                            <a:off x="1914047" y="135561"/>
                            <a:ext cx="69816" cy="151317"/>
                          </a:xfrm>
                          <a:custGeom>
                            <a:avLst/>
                            <a:gdLst/>
                            <a:ahLst/>
                            <a:cxnLst/>
                            <a:rect l="0" t="0" r="0" b="0"/>
                            <a:pathLst>
                              <a:path w="69816" h="151317">
                                <a:moveTo>
                                  <a:pt x="0" y="0"/>
                                </a:moveTo>
                                <a:lnTo>
                                  <a:pt x="215" y="0"/>
                                </a:lnTo>
                                <a:cubicBezTo>
                                  <a:pt x="13848" y="0"/>
                                  <a:pt x="25616" y="2274"/>
                                  <a:pt x="35661" y="6725"/>
                                </a:cubicBezTo>
                                <a:cubicBezTo>
                                  <a:pt x="45707" y="11175"/>
                                  <a:pt x="53456" y="17518"/>
                                  <a:pt x="58766" y="25726"/>
                                </a:cubicBezTo>
                                <a:cubicBezTo>
                                  <a:pt x="64220" y="33934"/>
                                  <a:pt x="66946" y="43724"/>
                                  <a:pt x="66946" y="54899"/>
                                </a:cubicBezTo>
                                <a:cubicBezTo>
                                  <a:pt x="66946" y="66073"/>
                                  <a:pt x="64220" y="75864"/>
                                  <a:pt x="58766" y="83973"/>
                                </a:cubicBezTo>
                                <a:cubicBezTo>
                                  <a:pt x="53170" y="92082"/>
                                  <a:pt x="45420" y="98312"/>
                                  <a:pt x="35375" y="102663"/>
                                </a:cubicBezTo>
                                <a:lnTo>
                                  <a:pt x="69816" y="151317"/>
                                </a:lnTo>
                                <a:lnTo>
                                  <a:pt x="31643" y="151317"/>
                                </a:lnTo>
                                <a:lnTo>
                                  <a:pt x="1937" y="109190"/>
                                </a:lnTo>
                                <a:lnTo>
                                  <a:pt x="0" y="109190"/>
                                </a:lnTo>
                                <a:lnTo>
                                  <a:pt x="0" y="80695"/>
                                </a:lnTo>
                                <a:lnTo>
                                  <a:pt x="22602" y="74281"/>
                                </a:lnTo>
                                <a:cubicBezTo>
                                  <a:pt x="28056" y="69633"/>
                                  <a:pt x="30926" y="63205"/>
                                  <a:pt x="30926" y="54800"/>
                                </a:cubicBezTo>
                                <a:cubicBezTo>
                                  <a:pt x="30926" y="46394"/>
                                  <a:pt x="28056" y="39768"/>
                                  <a:pt x="22602" y="35219"/>
                                </a:cubicBezTo>
                                <a:lnTo>
                                  <a:pt x="22602" y="35318"/>
                                </a:lnTo>
                                <a:lnTo>
                                  <a:pt x="0" y="28996"/>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15484" name="Shape 15484"/>
                        <wps:cNvSpPr/>
                        <wps:spPr>
                          <a:xfrm>
                            <a:off x="2034808" y="135561"/>
                            <a:ext cx="35561" cy="151317"/>
                          </a:xfrm>
                          <a:custGeom>
                            <a:avLst/>
                            <a:gdLst/>
                            <a:ahLst/>
                            <a:cxnLst/>
                            <a:rect l="0" t="0" r="0" b="0"/>
                            <a:pathLst>
                              <a:path w="35561" h="151317">
                                <a:moveTo>
                                  <a:pt x="0" y="0"/>
                                </a:moveTo>
                                <a:lnTo>
                                  <a:pt x="35561" y="0"/>
                                </a:lnTo>
                                <a:lnTo>
                                  <a:pt x="35561" y="151317"/>
                                </a:lnTo>
                                <a:lnTo>
                                  <a:pt x="0" y="151317"/>
                                </a:lnTo>
                                <a:lnTo>
                                  <a:pt x="0" y="0"/>
                                </a:lnTo>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6" name="Shape 356"/>
                        <wps:cNvSpPr/>
                        <wps:spPr>
                          <a:xfrm>
                            <a:off x="2111441" y="135561"/>
                            <a:ext cx="168048" cy="151317"/>
                          </a:xfrm>
                          <a:custGeom>
                            <a:avLst/>
                            <a:gdLst/>
                            <a:ahLst/>
                            <a:cxnLst/>
                            <a:rect l="0" t="0" r="0" b="0"/>
                            <a:pathLst>
                              <a:path w="168048" h="151317">
                                <a:moveTo>
                                  <a:pt x="0" y="0"/>
                                </a:moveTo>
                                <a:lnTo>
                                  <a:pt x="38460" y="0"/>
                                </a:lnTo>
                                <a:lnTo>
                                  <a:pt x="85387" y="108102"/>
                                </a:lnTo>
                                <a:lnTo>
                                  <a:pt x="132745" y="0"/>
                                </a:lnTo>
                                <a:lnTo>
                                  <a:pt x="168048" y="0"/>
                                </a:lnTo>
                                <a:lnTo>
                                  <a:pt x="101460" y="151317"/>
                                </a:lnTo>
                                <a:lnTo>
                                  <a:pt x="66444" y="151317"/>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15485" name="Shape 15485"/>
                        <wps:cNvSpPr/>
                        <wps:spPr>
                          <a:xfrm>
                            <a:off x="2317949" y="135561"/>
                            <a:ext cx="35561" cy="151317"/>
                          </a:xfrm>
                          <a:custGeom>
                            <a:avLst/>
                            <a:gdLst/>
                            <a:ahLst/>
                            <a:cxnLst/>
                            <a:rect l="0" t="0" r="0" b="0"/>
                            <a:pathLst>
                              <a:path w="35561" h="151317">
                                <a:moveTo>
                                  <a:pt x="0" y="0"/>
                                </a:moveTo>
                                <a:lnTo>
                                  <a:pt x="35561" y="0"/>
                                </a:lnTo>
                                <a:lnTo>
                                  <a:pt x="35561" y="151317"/>
                                </a:lnTo>
                                <a:lnTo>
                                  <a:pt x="0" y="151317"/>
                                </a:lnTo>
                                <a:lnTo>
                                  <a:pt x="0" y="0"/>
                                </a:lnTo>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8" name="Shape 358"/>
                        <wps:cNvSpPr/>
                        <wps:spPr>
                          <a:xfrm>
                            <a:off x="2415677" y="135561"/>
                            <a:ext cx="141068" cy="151317"/>
                          </a:xfrm>
                          <a:custGeom>
                            <a:avLst/>
                            <a:gdLst/>
                            <a:ahLst/>
                            <a:cxnLst/>
                            <a:rect l="0" t="0" r="0" b="0"/>
                            <a:pathLst>
                              <a:path w="141068" h="151317">
                                <a:moveTo>
                                  <a:pt x="0" y="0"/>
                                </a:moveTo>
                                <a:lnTo>
                                  <a:pt x="29419" y="0"/>
                                </a:lnTo>
                                <a:lnTo>
                                  <a:pt x="105909" y="91884"/>
                                </a:lnTo>
                                <a:lnTo>
                                  <a:pt x="105909" y="0"/>
                                </a:lnTo>
                                <a:lnTo>
                                  <a:pt x="141068" y="0"/>
                                </a:lnTo>
                                <a:lnTo>
                                  <a:pt x="141068" y="151317"/>
                                </a:lnTo>
                                <a:lnTo>
                                  <a:pt x="111792" y="151317"/>
                                </a:lnTo>
                                <a:lnTo>
                                  <a:pt x="35159" y="59448"/>
                                </a:lnTo>
                                <a:lnTo>
                                  <a:pt x="35159" y="151317"/>
                                </a:lnTo>
                                <a:lnTo>
                                  <a:pt x="0" y="151317"/>
                                </a:ln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59" name="Shape 359"/>
                        <wps:cNvSpPr/>
                        <wps:spPr>
                          <a:xfrm>
                            <a:off x="2722783" y="208755"/>
                            <a:ext cx="0" cy="99"/>
                          </a:xfrm>
                          <a:custGeom>
                            <a:avLst/>
                            <a:gdLst/>
                            <a:ahLst/>
                            <a:cxnLst/>
                            <a:rect l="0" t="0" r="0" b="0"/>
                            <a:pathLst>
                              <a:path h="99">
                                <a:moveTo>
                                  <a:pt x="0" y="99"/>
                                </a:moveTo>
                                <a:lnTo>
                                  <a:pt x="0" y="0"/>
                                </a:ln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60" name="Shape 360"/>
                        <wps:cNvSpPr/>
                        <wps:spPr>
                          <a:xfrm>
                            <a:off x="2609269" y="132807"/>
                            <a:ext cx="148818" cy="156643"/>
                          </a:xfrm>
                          <a:custGeom>
                            <a:avLst/>
                            <a:gdLst/>
                            <a:ahLst/>
                            <a:cxnLst/>
                            <a:rect l="0" t="0" r="0" b="0"/>
                            <a:pathLst>
                              <a:path w="148818" h="156643">
                                <a:moveTo>
                                  <a:pt x="84526" y="0"/>
                                </a:moveTo>
                                <a:cubicBezTo>
                                  <a:pt x="98016" y="0"/>
                                  <a:pt x="110214" y="2274"/>
                                  <a:pt x="121264" y="6724"/>
                                </a:cubicBezTo>
                                <a:cubicBezTo>
                                  <a:pt x="132171" y="11175"/>
                                  <a:pt x="141355" y="17701"/>
                                  <a:pt x="148818" y="26206"/>
                                </a:cubicBezTo>
                                <a:lnTo>
                                  <a:pt x="126000" y="46973"/>
                                </a:lnTo>
                                <a:cubicBezTo>
                                  <a:pt x="115093" y="35601"/>
                                  <a:pt x="101747" y="29865"/>
                                  <a:pt x="86248" y="29865"/>
                                </a:cubicBezTo>
                                <a:cubicBezTo>
                                  <a:pt x="76346" y="29865"/>
                                  <a:pt x="67736" y="31843"/>
                                  <a:pt x="60130" y="35897"/>
                                </a:cubicBezTo>
                                <a:cubicBezTo>
                                  <a:pt x="52524" y="39952"/>
                                  <a:pt x="46640" y="45589"/>
                                  <a:pt x="42335" y="53005"/>
                                </a:cubicBezTo>
                                <a:cubicBezTo>
                                  <a:pt x="38173" y="60323"/>
                                  <a:pt x="36021" y="68828"/>
                                  <a:pt x="36021" y="78322"/>
                                </a:cubicBezTo>
                                <a:cubicBezTo>
                                  <a:pt x="36021" y="87815"/>
                                  <a:pt x="38173" y="96023"/>
                                  <a:pt x="42335" y="103440"/>
                                </a:cubicBezTo>
                                <a:cubicBezTo>
                                  <a:pt x="46640" y="110758"/>
                                  <a:pt x="52524" y="116493"/>
                                  <a:pt x="59987" y="120647"/>
                                </a:cubicBezTo>
                                <a:cubicBezTo>
                                  <a:pt x="67592" y="124701"/>
                                  <a:pt x="76203" y="126778"/>
                                  <a:pt x="85818" y="126778"/>
                                </a:cubicBezTo>
                                <a:cubicBezTo>
                                  <a:pt x="96150" y="126778"/>
                                  <a:pt x="105335" y="124602"/>
                                  <a:pt x="113514" y="120251"/>
                                </a:cubicBezTo>
                                <a:lnTo>
                                  <a:pt x="113514" y="76047"/>
                                </a:lnTo>
                                <a:lnTo>
                                  <a:pt x="145947" y="76047"/>
                                </a:lnTo>
                                <a:lnTo>
                                  <a:pt x="145947" y="137458"/>
                                </a:lnTo>
                                <a:cubicBezTo>
                                  <a:pt x="137624" y="143689"/>
                                  <a:pt x="127865" y="148435"/>
                                  <a:pt x="116959" y="151699"/>
                                </a:cubicBezTo>
                                <a:cubicBezTo>
                                  <a:pt x="106052" y="155061"/>
                                  <a:pt x="94859" y="156643"/>
                                  <a:pt x="83808" y="156643"/>
                                </a:cubicBezTo>
                                <a:cubicBezTo>
                                  <a:pt x="67879" y="156643"/>
                                  <a:pt x="53529" y="153281"/>
                                  <a:pt x="40756" y="146556"/>
                                </a:cubicBezTo>
                                <a:cubicBezTo>
                                  <a:pt x="27984" y="139832"/>
                                  <a:pt x="18082" y="130536"/>
                                  <a:pt x="10763" y="118669"/>
                                </a:cubicBezTo>
                                <a:cubicBezTo>
                                  <a:pt x="3588" y="106802"/>
                                  <a:pt x="0" y="93353"/>
                                  <a:pt x="0" y="78322"/>
                                </a:cubicBezTo>
                                <a:cubicBezTo>
                                  <a:pt x="0" y="63290"/>
                                  <a:pt x="3588" y="49841"/>
                                  <a:pt x="10763" y="37974"/>
                                </a:cubicBezTo>
                                <a:cubicBezTo>
                                  <a:pt x="18082" y="26107"/>
                                  <a:pt x="28128" y="16811"/>
                                  <a:pt x="41044" y="10087"/>
                                </a:cubicBezTo>
                                <a:cubicBezTo>
                                  <a:pt x="53959" y="3362"/>
                                  <a:pt x="68454" y="0"/>
                                  <a:pt x="84526" y="0"/>
                                </a:cubicBez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s:wsp>
                        <wps:cNvPr id="361" name="Shape 361"/>
                        <wps:cNvSpPr/>
                        <wps:spPr>
                          <a:xfrm>
                            <a:off x="0" y="0"/>
                            <a:ext cx="818782" cy="770384"/>
                          </a:xfrm>
                          <a:custGeom>
                            <a:avLst/>
                            <a:gdLst/>
                            <a:ahLst/>
                            <a:cxnLst/>
                            <a:rect l="0" t="0" r="0" b="0"/>
                            <a:pathLst>
                              <a:path w="818782" h="770384">
                                <a:moveTo>
                                  <a:pt x="397991" y="4908"/>
                                </a:moveTo>
                                <a:cubicBezTo>
                                  <a:pt x="448354" y="0"/>
                                  <a:pt x="500493" y="4728"/>
                                  <a:pt x="551772" y="20452"/>
                                </a:cubicBezTo>
                                <a:cubicBezTo>
                                  <a:pt x="683268" y="60799"/>
                                  <a:pt x="781413" y="163561"/>
                                  <a:pt x="814362" y="295383"/>
                                </a:cubicBezTo>
                                <a:cubicBezTo>
                                  <a:pt x="818782" y="313183"/>
                                  <a:pt x="807732" y="331280"/>
                                  <a:pt x="789650" y="335632"/>
                                </a:cubicBezTo>
                                <a:cubicBezTo>
                                  <a:pt x="771468" y="339983"/>
                                  <a:pt x="753286" y="329105"/>
                                  <a:pt x="748765" y="311304"/>
                                </a:cubicBezTo>
                                <a:cubicBezTo>
                                  <a:pt x="721542" y="202327"/>
                                  <a:pt x="640374" y="117266"/>
                                  <a:pt x="531695" y="83940"/>
                                </a:cubicBezTo>
                                <a:cubicBezTo>
                                  <a:pt x="362127" y="31923"/>
                                  <a:pt x="181221" y="125375"/>
                                  <a:pt x="128377" y="292317"/>
                                </a:cubicBezTo>
                                <a:cubicBezTo>
                                  <a:pt x="75539" y="459259"/>
                                  <a:pt x="170467" y="637277"/>
                                  <a:pt x="340027" y="689294"/>
                                </a:cubicBezTo>
                                <a:cubicBezTo>
                                  <a:pt x="403816" y="708874"/>
                                  <a:pt x="470920" y="708577"/>
                                  <a:pt x="534193" y="688503"/>
                                </a:cubicBezTo>
                                <a:cubicBezTo>
                                  <a:pt x="551973" y="682866"/>
                                  <a:pt x="570974" y="692458"/>
                                  <a:pt x="576685" y="709962"/>
                                </a:cubicBezTo>
                                <a:cubicBezTo>
                                  <a:pt x="582411" y="727464"/>
                                  <a:pt x="572667" y="746156"/>
                                  <a:pt x="554901" y="751793"/>
                                </a:cubicBezTo>
                                <a:cubicBezTo>
                                  <a:pt x="516025" y="764057"/>
                                  <a:pt x="476043" y="770287"/>
                                  <a:pt x="435962" y="770287"/>
                                </a:cubicBezTo>
                                <a:lnTo>
                                  <a:pt x="436062" y="770384"/>
                                </a:lnTo>
                                <a:cubicBezTo>
                                  <a:pt x="397085" y="770384"/>
                                  <a:pt x="358008" y="764550"/>
                                  <a:pt x="319936" y="752881"/>
                                </a:cubicBezTo>
                                <a:cubicBezTo>
                                  <a:pt x="114816" y="689887"/>
                                  <a:pt x="0" y="474488"/>
                                  <a:pt x="63888" y="272539"/>
                                </a:cubicBezTo>
                                <a:cubicBezTo>
                                  <a:pt x="111803" y="121077"/>
                                  <a:pt x="246903" y="19631"/>
                                  <a:pt x="397991" y="4908"/>
                                </a:cubicBezTo>
                                <a:close/>
                              </a:path>
                            </a:pathLst>
                          </a:custGeom>
                          <a:ln w="0" cap="flat">
                            <a:miter lim="127000"/>
                          </a:ln>
                        </wps:spPr>
                        <wps:style>
                          <a:lnRef idx="0">
                            <a:srgbClr val="000000">
                              <a:alpha val="0"/>
                            </a:srgbClr>
                          </a:lnRef>
                          <a:fillRef idx="1">
                            <a:srgbClr val="639A6A"/>
                          </a:fillRef>
                          <a:effectRef idx="0">
                            <a:scrgbClr r="0" g="0" b="0"/>
                          </a:effectRef>
                          <a:fontRef idx="none"/>
                        </wps:style>
                        <wps:bodyPr/>
                      </wps:wsp>
                    </wpg:wgp>
                  </a:graphicData>
                </a:graphic>
              </wp:inline>
            </w:drawing>
          </mc:Choice>
          <mc:Fallback>
            <w:pict>
              <v:group w14:anchorId="15D898BE" id="Group 14216" o:spid="_x0000_s1032" style="width:237.8pt;height:70.75pt;mso-position-horizontal-relative:char;mso-position-vertical-relative:line" coordsize="30200,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">
                <v:rect id="Rectangle 8" o:spid="_x0000_s1033" style="position:absolute;left:29869;top:7443;width:440;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6C17205" w14:textId="77777777" w:rsidR="00225A55" w:rsidRDefault="00225A55">
                        <w:r>
                          <w:t xml:space="preserve"> </w:t>
                        </w:r>
                      </w:p>
                    </w:txbxContent>
                  </v:textbox>
                </v:rect>
                <v:shape id="Shape 325" o:spid="_x0000_s1034" style="position:absolute;left:2845;top:2360;width:1545;height:2967;visibility:visible;mso-wrap-style:square;v-text-anchor:top" coordsize="154450,29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" path="m140557,r13893,109l154450,50801r-28266,2439c113715,56850,101962,62882,91515,71140,70620,87655,57561,111191,54748,137495v-2813,26221,4822,51932,21598,72502c93122,230566,117131,243323,143752,246191r10698,-923l154450,296710r-16123,-876c98245,291582,62182,272298,36867,241345,11552,210491,,171726,4219,132254,8539,92797,28228,57295,59570,32374,83076,13684,111103,2614,140557,xe" fillcolor="#fdbb31" stroked="f" strokeweight="0">
                  <v:stroke miterlimit="83231f" joinstyle="miter"/>
                  <v:path arrowok="t" textboxrect="0,0,154450,296710"/>
                </v:shape>
                <v:shape id="Shape 326" o:spid="_x0000_s1035" style="position:absolute;left:4390;top:2361;width:1542;height:2966;visibility:visible;mso-wrap-style:square;v-text-anchor:top" coordsize="154249,29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" path="m,l15922,125c56004,4378,92067,23662,117382,54615v25315,30854,36867,69619,32648,109090c145710,203163,126122,238665,94679,263585,67556,285143,34507,296516,251,296516r,99l,296601,,245158r28266,-2439c40735,239110,52488,233077,62935,224820,83830,208305,96889,184670,99702,158464,102515,132244,94880,106532,78104,85963,61328,65492,37319,52637,10699,49769l,50692,,xe" fillcolor="#fdbb31" stroked="f" strokeweight="0">
                  <v:stroke miterlimit="83231f" joinstyle="miter"/>
                  <v:path arrowok="t" textboxrect="0,0,154249,296615"/>
                </v:shape>
                <v:shape id="Shape 327" o:spid="_x0000_s1036" style="position:absolute;left:5598;top:4713;width:708;height:1190;visibility:visible;mso-wrap-style:square;v-text-anchor:top" coordsize="70865,119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" path="m70865,r,33804l53103,55299c43296,63445,31593,70120,18182,74966v-2109,791,-3415,2175,-4018,3955c13562,80701,13777,82778,14867,84855r8640,16317c24210,102457,25013,103545,26018,104435r215,c27223,105424,28429,106116,29735,106710v1507,593,2913,989,4219,1087l34255,107797v1206,,2411,-98,3617,-494l70865,89234r,14473l45104,117785v-2712,890,-5625,1286,-8739,1187l35963,118972v-3215,-198,-6415,-989,-9730,-2373c23119,115214,20292,113533,17881,111456r-301,-296c15068,108984,13059,106512,11567,103644l2928,87327c416,82481,,77636,1421,73581v1406,-4054,4721,-7318,9543,-9098c35461,55682,53844,40057,64492,20378l70865,xe" fillcolor="#629a6a" stroked="f" strokeweight="0">
                  <v:stroke miterlimit="83231f" joinstyle="miter"/>
                  <v:path arrowok="t" textboxrect="0,0,70865,119071"/>
                </v:shape>
                <v:shape id="Shape 328" o:spid="_x0000_s1037" style="position:absolute;left:6805;top:7425;width:612;height:1081;visibility:visible;mso-wrap-style:square;v-text-anchor:top" coordsize="61151,10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" path="m61151,r,19309l26018,38128v-3114,1383,-5525,3756,-6731,6723c18082,47719,17781,50982,18886,54148r9744,27988c29233,83917,30137,85498,31342,86685v1105,1285,2612,2276,4420,3065c37470,90541,39278,90937,40986,90937v1708,,3516,-396,5224,-1086l61151,82351r,19303l53342,105574v-4018,1682,-8137,2572,-12256,2572c36968,108146,32849,107256,28831,105476v-4019,-1682,-7333,-4154,-10146,-7121c15872,95388,13762,91728,12356,87774l2612,59785c,52368,502,44554,3516,37929,6429,31303,11954,25666,19187,22500l61151,xe" fillcolor="#629a6a" stroked="f" strokeweight="0">
                  <v:stroke miterlimit="83231f" joinstyle="miter"/>
                  <v:path arrowok="t" textboxrect="0,0,61151,108146"/>
                </v:shape>
                <v:shape id="Shape 329" o:spid="_x0000_s1038" style="position:absolute;left:6386;top:5361;width:1031;height:1775;visibility:visible;mso-wrap-style:square;v-text-anchor:top" coordsize="103041,17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" path="m103041,r,38368l75116,75456c60625,89733,43849,102020,25114,111712v-2913,1596,-5023,3969,-6128,6837c17881,121318,17781,124582,18986,127647r8840,24031c28529,153557,29433,155139,30639,156326r201,197c32045,157710,33452,158600,35260,159292v1808,693,3717,989,5424,989l41086,160281v1608,-99,3315,-593,4923,-1384c58114,152840,69584,145923,80364,138248r22677,-18910l103041,141540,90592,151917v-11502,8184,-23739,15559,-36647,22011c50127,175906,46209,176994,42091,177290r-502,c37369,177488,33050,176697,28931,175115v-3918,-1582,-7433,-3758,-10347,-6626l18283,168094v-3014,-3066,-5324,-6626,-6831,-10780l2612,133284c,126150,201,118733,2813,112121,5324,105580,10246,99845,17077,96384,51433,78682,78556,51289,96136,18952l103041,xe" fillcolor="#629a6a" stroked="f" strokeweight="0">
                  <v:stroke miterlimit="83231f" joinstyle="miter"/>
                  <v:path arrowok="t" textboxrect="0,0,103041,177488"/>
                </v:shape>
                <v:shape id="Shape 330" o:spid="_x0000_s1039" style="position:absolute;left:6305;top:4017;width:750;height:1733;visibility:visible;mso-wrap-style:square;v-text-anchor:top" coordsize="75040,17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" path="m34557,396c37671,,40785,297,43899,1088r402,c47515,1978,50629,3362,53643,5241v3014,1893,5525,4154,7434,6640c63086,14339,64392,17009,65195,19976v9845,37395,5626,72897,-10246,102168c46963,136830,36063,149958,22540,160996l144,173235r,-14473l12293,152108c24963,141774,35159,129512,42593,115815,57460,88324,61479,55096,52237,20089v-302,-1300,-904,-2373,-1708,-3461c49725,15526,48620,14636,47315,13746v-1307,-890,-2713,-1484,-4019,-1780l43095,11966v-1205,-297,-2511,-382,-3918,-297l20593,13661v-2411,198,-4219,1272,-5324,2670c14164,17814,13762,19792,14265,21869v6730,27294,3516,53203,-8238,74564l5927,96334,144,103332r,-33804l3830,57742c5148,46246,4370,34082,1306,21572r-101,c,16628,904,12079,3516,8702,6128,5354,10447,2981,15972,2387l34557,396xe" fillcolor="#629a6a" stroked="f" strokeweight="0">
                  <v:stroke miterlimit="83231f" joinstyle="miter"/>
                  <v:path arrowok="t" textboxrect="0,0,75040,173235"/>
                </v:shape>
                <v:shape id="Shape 331" o:spid="_x0000_s1040" style="position:absolute;left:7417;top:6594;width:1782;height:1847;visibility:visible;mso-wrap-style:square;v-text-anchor:top" coordsize="178227,18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" path="m178227,r,31793l159350,60598c127329,101603,87369,136981,40848,164217l,184725,,165422,31712,149504c76318,123396,114633,89486,145332,50185l178227,xe" fillcolor="#629a6a" stroked="f" strokeweight="0">
                  <v:stroke miterlimit="83231f" joinstyle="miter"/>
                  <v:path arrowok="t" textboxrect="0,0,178227,184725"/>
                </v:shape>
                <v:shape id="Shape 332" o:spid="_x0000_s1041" style="position:absolute;left:8737;top:5788;width:462;height:493;visibility:visible;mso-wrap-style:square;v-text-anchor:top" coordsize="46202,49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" path="m46202,r,54l,49347,46202,xe" fillcolor="#629a6a" stroked="f" strokeweight="0">
                  <v:stroke miterlimit="83231f" joinstyle="miter"/>
                  <v:path arrowok="t" textboxrect="0,0,46202,49347"/>
                </v:shape>
                <v:shape id="Shape 333" o:spid="_x0000_s1042" style="position:absolute;left:7417;top:4080;width:1073;height:2696;visibility:visible;mso-wrap-style:square;v-text-anchor:top" coordsize="107313,269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" path="m75067,678r502,c79788,1370,83806,3051,87423,5538v3717,2557,6730,5637,8840,9197c98473,18295,99779,22250,100381,26701v6932,56565,-4621,112537,-30839,160796c56482,211577,39731,233757,19791,253143l,269639,,247437r7536,-6284c26220,222978,41916,202183,54172,179586,78683,134393,89532,81882,83103,28876v-301,-1978,-804,-3659,-1708,-5142c80491,22250,79185,20965,77578,19877,75971,18789,74163,17998,72455,17702r-301,c70546,17405,68838,17504,67030,17899l41816,24030v-3215,792,-5827,2671,-7635,5044c32373,31546,31570,34711,31871,37875,36291,79311,27551,120152,8465,155457r-101,-99l,166467,,128099,11943,95319c15622,77184,16602,58346,14593,39359r-101,197c13689,31942,15597,24822,19716,19086,23834,13350,30063,8985,37496,7205l62711,1074c66829,85,71048,,75067,678xe" fillcolor="#629a6a" stroked="f" strokeweight="0">
                  <v:stroke miterlimit="83231f" joinstyle="miter"/>
                  <v:path arrowok="t" textboxrect="0,0,107313,269639"/>
                </v:shape>
                <v:shape id="Shape 334" o:spid="_x0000_s1043" style="position:absolute;left:7417;top:3737;width:1820;height:3881;visibility:visible;mso-wrap-style:square;v-text-anchor:top" coordsize="182051,38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" path="m178227,r,17820l177531,18002v-3315,891,-6027,2868,-7735,5538c168088,26211,167385,29488,167988,32751v14063,77729,,155457,-35963,221615c105053,303995,65819,347163,16908,378996l,388053,,368743r7517,-4030c54021,334443,91315,293463,116856,246356,151011,183560,164372,109689,151011,35803r,-198c149605,27892,151312,20277,155331,14245,159349,8113,165577,3367,173312,1290l178227,xe" fillcolor="#629a6a" stroked="f" strokeweight="0">
                  <v:stroke miterlimit="83231f" joinstyle="miter"/>
                  <v:path arrowok="t" textboxrect="0,0,182051,388053"/>
                </v:shape>
                <v:shape id="Shape 335" o:spid="_x0000_s1044" style="position:absolute;left:9199;top:5294;width:462;height:494;visibility:visible;mso-wrap-style:square;v-text-anchor:top" coordsize="46202,4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" path="m46202,r-37,146l,49400r,-54l46202,xe" fillcolor="#629a6a" stroked="f" strokeweight="0">
                  <v:stroke miterlimit="83231f" joinstyle="miter"/>
                  <v:path arrowok="t" textboxrect="0,0,46202,49400"/>
                </v:shape>
                <v:shape id="Shape 336" o:spid="_x0000_s1045" style="position:absolute;left:9199;top:3661;width:798;height:3251;visibility:visible;mso-wrap-style:square;v-text-anchor:top" coordsize="79854,325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" path="m36056,495r603,c40677,1187,44695,2670,48311,4945v3717,2274,6731,5142,9042,8603c59563,16614,61070,20273,61873,24228v,297,100,495,201,792c79854,120068,62978,215201,18993,296094l,325076,,293283r3408,-5200c13956,268701,22871,248453,30041,227575l46165,163429r138,-146c53435,119376,53234,73787,44695,28184r,-495c44293,26107,43590,24525,42686,23239,41682,21855,40476,20668,38768,19580v-1607,-988,-3315,-1681,-5022,-1977l33444,17603v-1607,-198,-3315,-99,-5123,395l,25430,,7610,24102,1286c28120,297,32138,,36056,495xe" fillcolor="#629a6a" stroked="f" strokeweight="0">
                  <v:stroke miterlimit="83231f" joinstyle="miter"/>
                  <v:path arrowok="t" textboxrect="0,0,79854,325076"/>
                </v:shape>
                <v:shape id="Shape 337" o:spid="_x0000_s1046" style="position:absolute;left:10944;top:3655;width:1856;height:1982;visibility:visible;mso-wrap-style:square;v-text-anchor:top" coordsize="185627,19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" path="m105578,v16877,,32146,2967,45708,8801c164947,14636,176299,23042,185627,34018l156710,60239c143551,45306,127277,37776,107788,37776v-12054,,-22803,2586,-32246,7827c66099,50844,58766,58063,53442,67359v-5324,9296,-7936,19877,-7936,31744c45506,110970,48118,121551,53442,130847v5324,9296,12657,16515,22100,21756c84985,157844,95734,160415,107788,160415v19489,,35763,-7516,48922,-22745l185627,163975v-9228,11076,-20780,19581,-34442,25415c137423,195225,122154,198191,105277,198191v-19790,,-37771,-4252,-53744,-12756c35461,176930,22904,165162,13762,150130,4621,135099,,118090,,99103,,80116,4621,63106,13762,48075,22904,33029,35561,21261,51533,12757,67506,4252,85588,,105578,xe" fillcolor="#303c41" stroked="f" strokeweight="0">
                  <v:stroke miterlimit="83231f" joinstyle="miter"/>
                  <v:path arrowok="t" textboxrect="0,0,185627,198191"/>
                </v:shape>
                <v:shape id="Shape 338" o:spid="_x0000_s1047" style="position:absolute;left:13242;top:3688;width:1784;height:1916;visibility:visible;mso-wrap-style:square;v-text-anchor:top" coordsize="178438,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" path="m,l45004,r,75567l133405,75567,133405,r45033,l178438,191566r-45033,l133405,113046r-88401,l45004,191566,,191566,,xe" fillcolor="#303c41" stroked="f" strokeweight="0">
                  <v:stroke miterlimit="83231f" joinstyle="miter"/>
                  <v:path arrowok="t" textboxrect="0,0,178438,191566"/>
                </v:shape>
                <v:shape id="Shape 339" o:spid="_x0000_s1048" style="position:absolute;left:15371;top:3688;width:1086;height:1916;visibility:visible;mso-wrap-style:square;v-text-anchor:top" coordsize="108635,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" path="m86679,r21956,l108635,43625,77781,116903r30854,l108635,150526r-45204,l46066,191566,,191566,86679,xe" fillcolor="#303c41" stroked="f" strokeweight="0">
                  <v:stroke miterlimit="83231f" joinstyle="miter"/>
                  <v:path arrowok="t" textboxrect="0,0,108635,191566"/>
                </v:shape>
                <v:shape id="Shape 340" o:spid="_x0000_s1049" style="position:absolute;left:16457;top:3688;width:1095;height:1916;visibility:visible;mso-wrap-style:square;v-text-anchor:top" coordsize="109496,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" path="m,l22530,r86966,191566l62282,191566,45062,150526,,150526,,116903r30854,l,43625,,xe" fillcolor="#303c41" stroked="f" strokeweight="0">
                  <v:stroke miterlimit="83231f" joinstyle="miter"/>
                  <v:path arrowok="t" textboxrect="0,0,109496,191566"/>
                </v:shape>
                <v:shape id="Shape 341" o:spid="_x0000_s1050" style="position:absolute;left:17895;top:3688;width:1425;height:1916;visibility:visible;mso-wrap-style:square;v-text-anchor:top" coordsize="142504,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" path="m,l44918,r,155471l142504,155471r,36095l,191566,,xe" fillcolor="#303c41" stroked="f" strokeweight="0">
                  <v:stroke miterlimit="83231f" joinstyle="miter"/>
                  <v:path arrowok="t" textboxrect="0,0,142504,191566"/>
                </v:shape>
                <v:shape id="Shape 342" o:spid="_x0000_s1051" style="position:absolute;left:19712;top:3688;width:1426;height:1916;visibility:visible;mso-wrap-style:square;v-text-anchor:top" coordsize="142647,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" path="m,l45061,r1,155471l142647,155471r,36095l,191566,,xe" fillcolor="#303c41" stroked="f" strokeweight="0">
                  <v:stroke miterlimit="83231f" joinstyle="miter"/>
                  <v:path arrowok="t" textboxrect="0,0,142647,191566"/>
                </v:shape>
                <v:shape id="Shape 343" o:spid="_x0000_s1052" style="position:absolute;left:21530;top:3688;width:1505;height:1916;visibility:visible;mso-wrap-style:square;v-text-anchor:top" coordsize="150540,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" path="m,l146952,r,35615l44775,35615r,41633l135041,77248r,34414l44775,111662r,44303l150540,155965r,35601l,191566,,xe" fillcolor="#303c41" stroked="f" strokeweight="0">
                  <v:stroke miterlimit="83231f" joinstyle="miter"/>
                  <v:path arrowok="t" textboxrect="0,0,150540,191566"/>
                </v:shape>
                <v:shape id="Shape 344" o:spid="_x0000_s1053" style="position:absolute;left:23535;top:3688;width:1784;height:1916;visibility:visible;mso-wrap-style:square;v-text-anchor:top" coordsize="178380,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" path="m,l37169,r96724,116310l133893,r44487,l178380,191566r-37025,l44344,75270r,116296l,191566,,xe" fillcolor="#303c41" stroked="f" strokeweight="0">
                  <v:stroke miterlimit="83231f" joinstyle="miter"/>
                  <v:path arrowok="t" textboxrect="0,0,178380,191566"/>
                </v:shape>
                <v:shape id="Shape 345" o:spid="_x0000_s1054" style="position:absolute;left:25797;top:3655;width:1884;height:1982;visibility:visible;mso-wrap-style:square;v-text-anchor:top" coordsize="188425,19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" path="m106913,v17077,,32576,2868,46497,8505c167186,14141,178954,22349,188425,33129l159437,59448c145660,45010,128870,37776,109209,37776v-12485,,-23392,2586,-33007,7629c66444,50547,58982,57766,53672,67062v-5310,9296,-8037,19976,-8037,32041c45635,111168,48362,121551,53672,130847v5310,9296,12772,16515,22387,21756c85530,157844,96437,160415,108635,160415v13059,,24683,-2769,35159,-8208l143794,96136r-143,-99l184838,96037r,77728c174218,181578,162020,187610,148099,191863v-13776,4153,-27840,6329,-41904,6329c85961,198192,67735,193939,51663,185435,35590,176930,22961,165162,13777,150131,4592,135099,,118090,,99103,,80116,4592,63107,13777,48075,22818,33029,35590,21261,51950,12757,68166,4252,86535,,106913,xe" fillcolor="#303c41" stroked="f" strokeweight="0">
                  <v:stroke miterlimit="83231f" joinstyle="miter"/>
                  <v:path arrowok="t" textboxrect="0,0,188425,198192"/>
                </v:shape>
                <v:shape id="Shape 346" o:spid="_x0000_s1055" style="position:absolute;left:28200;top:3688;width:1507;height:1916;visibility:visible;mso-wrap-style:square;v-text-anchor:top" coordsize="150683,19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" path="m,l147095,r,35615l44774,35615r,41633l135041,77248r,34414l44774,111662r,44303l150683,155965r,35601l,191566,,xe" fillcolor="#303c41" stroked="f" strokeweight="0">
                  <v:stroke miterlimit="83231f" joinstyle="miter"/>
                  <v:path arrowok="t" textboxrect="0,0,150683,191566"/>
                </v:shape>
                <v:shape id="Shape 347" o:spid="_x0000_s1056" style="position:absolute;left:8775;top:1330;width:1279;height:1565;visibility:visible;mso-wrap-style:square;v-text-anchor:top" coordsize="127879,15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" path="m67907,v9845,,19388,1173,28731,3461c105980,5736,114217,9098,121249,13449l110299,40051c96136,32140,81871,28184,67707,28184v-9945,,-17279,1582,-22100,4747c40885,36095,38474,40249,38474,45490v,5241,2713,9098,8237,11570c52236,59631,60574,62104,71825,64477v11754,2769,21297,5439,28831,8208c108090,75454,114519,79706,119843,85640v5324,5933,8036,13943,8036,24030c127879,118274,125468,126185,120546,133305v-4922,7120,-12255,12757,-22100,17009c88602,154468,76748,156544,62684,156544v-12155,,-23908,-1582,-35260,-4845l27324,151699c15972,148435,6845,144282,,139041l12054,112637v6631,4747,14466,8603,23507,11471c44602,126976,53743,128459,62785,128459v10145,,17579,-1483,22401,-4450c90008,121043,92419,117087,92419,112241v,-3560,-1407,-6625,-4320,-8999c85286,100869,81569,98990,77150,97506,72730,96122,66602,94441,59068,92760,47314,89991,37771,87321,30337,84552,22904,81783,16489,77432,11150,71399,5841,65367,3128,57258,3128,47171v,-8801,2411,-16713,7219,-23932c15168,16119,22502,10482,32260,6230,41990,2077,53844,,67907,xe" fillcolor="#639a6a" stroked="f" strokeweight="0">
                  <v:stroke miterlimit="83231f" joinstyle="miter"/>
                  <v:path arrowok="t" textboxrect="0,0,127879,156544"/>
                </v:shape>
                <v:shape id="Shape 348" o:spid="_x0000_s1057" style="position:absolute;left:10553;top:1355;width:1190;height:1513;visibility:visible;mso-wrap-style:square;v-text-anchor:top" coordsize="119040,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" path="m,l116227,r,28099l35361,28099r,32931l106784,61030r,27195l35361,88225r,35007l119040,123232r,28085l,151317,,xe" fillcolor="#639a6a" stroked="f" strokeweight="0">
                  <v:stroke miterlimit="83231f" joinstyle="miter"/>
                  <v:path arrowok="t" textboxrect="0,0,119040,151317"/>
                </v:shape>
                <v:shape id="Shape 349" o:spid="_x0000_s1058" style="position:absolute;left:12284;top:1355;width:1127;height:1513;visibility:visible;mso-wrap-style:square;v-text-anchor:top" coordsize="112697,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" path="m,l35547,r,122837l112697,122837r,28480l,151317,,xe" fillcolor="#639a6a" stroked="f" strokeweight="0">
                  <v:stroke miterlimit="83231f" joinstyle="miter"/>
                  <v:path arrowok="t" textboxrect="0,0,112697,151317"/>
                </v:shape>
                <v:shape id="Shape 350" o:spid="_x0000_s1059" style="position:absolute;left:13867;top:1355;width:1162;height:1513;visibility:visible;mso-wrap-style:square;v-text-anchor:top" coordsize="116241,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" path="m,l116241,r,28099l35662,28099r,40051l106770,68150r,28085l35662,96235r,55082l,151317,,xe" fillcolor="#639a6a" stroked="f" strokeweight="0">
                  <v:stroke miterlimit="83231f" joinstyle="miter"/>
                  <v:path arrowok="t" textboxrect="0,0,116241,151317"/>
                </v:shape>
                <v:shape id="Shape 351" o:spid="_x0000_s1060" style="position:absolute;left:16407;top:1355;width:771;height:1513;visibility:visible;mso-wrap-style:square;v-text-anchor:top" coordsize="77064,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" path="m,l69745,r7319,1551l77064,30275,68023,28890r-32433,l35590,122738r32433,l68023,122639r9041,-1385l77064,149767r-7319,1550l,151317,,xe" fillcolor="#639a6a" stroked="f" strokeweight="0">
                  <v:stroke miterlimit="83231f" joinstyle="miter"/>
                  <v:path arrowok="t" textboxrect="0,0,77064,151317"/>
                </v:shape>
                <v:shape id="Shape 352" o:spid="_x0000_s1061" style="position:absolute;left:17178;top:1371;width:774;height:1482;visibility:visible;mso-wrap-style:square;v-text-anchor:top" coordsize="77494,148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" path="m,l37025,7844v12772,6230,22817,15144,29850,26517c73906,45733,77494,58985,77494,74115v,15131,-3588,28382,-10619,39754c59699,125242,49797,134043,37025,140372l,148216,,119703r11696,-1791c17831,115798,23176,112633,27697,108430,36881,100025,41474,88553,41474,74214v,-14339,-4593,-25810,-13777,-34216c23176,35795,17831,32630,11696,30517l,28725,,xe" fillcolor="#639a6a" stroked="f" strokeweight="0">
                  <v:stroke miterlimit="83231f" joinstyle="miter"/>
                  <v:path arrowok="t" textboxrect="0,0,77494,148216"/>
                </v:shape>
                <v:shape id="Shape 353" o:spid="_x0000_s1062" style="position:absolute;left:18476;top:1355;width:664;height:1513;visibility:visible;mso-wrap-style:square;v-text-anchor:top" coordsize="66372,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" path="m,l66372,r,28996l64579,28495r-29133,l35446,81204r29133,l66372,80695r,28495l35590,109190r,42127l,151317,,xe" fillcolor="#639a6a" stroked="f" strokeweight="0">
                  <v:stroke miterlimit="83231f" joinstyle="miter"/>
                  <v:path arrowok="t" textboxrect="0,0,66372,151317"/>
                </v:shape>
                <v:shape id="Shape 354" o:spid="_x0000_s1063" style="position:absolute;left:19140;top:1355;width:698;height:1513;visibility:visible;mso-wrap-style:square;v-text-anchor:top" coordsize="69816,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" path="m,l215,c13848,,25616,2274,35661,6725v10046,4450,17795,10793,23105,19001c64220,33934,66946,43724,66946,54899v,11174,-2726,20965,-8180,29074c53170,92082,45420,98312,35375,102663r34441,48654l31643,151317,1937,109190r-1937,l,80695,22602,74281v5454,-4648,8324,-11076,8324,-19481c30926,46394,28056,39768,22602,35219r,99l,28996,,xe" fillcolor="#639a6a" stroked="f" strokeweight="0">
                  <v:stroke miterlimit="83231f" joinstyle="miter"/>
                  <v:path arrowok="t" textboxrect="0,0,69816,151317"/>
                </v:shape>
                <v:shape id="Shape 15484" o:spid="_x0000_s1064" style="position:absolute;left:20348;top:1355;width:355;height:1513;visibility:visible;mso-wrap-style:square;v-text-anchor:top" coordsize="35561,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" path="m,l35561,r,151317l,151317,,e" fillcolor="#639a6a" stroked="f" strokeweight="0">
                  <v:stroke miterlimit="83231f" joinstyle="miter"/>
                  <v:path arrowok="t" textboxrect="0,0,35561,151317"/>
                </v:shape>
                <v:shape id="Shape 356" o:spid="_x0000_s1065" style="position:absolute;left:21114;top:1355;width:1680;height:1513;visibility:visible;mso-wrap-style:square;v-text-anchor:top" coordsize="168048,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" path="m,l38460,,85387,108102,132745,r35303,l101460,151317r-35016,l,xe" fillcolor="#639a6a" stroked="f" strokeweight="0">
                  <v:stroke miterlimit="83231f" joinstyle="miter"/>
                  <v:path arrowok="t" textboxrect="0,0,168048,151317"/>
                </v:shape>
                <v:shape id="Shape 15485" o:spid="_x0000_s1066" style="position:absolute;left:23179;top:1355;width:356;height:1513;visibility:visible;mso-wrap-style:square;v-text-anchor:top" coordsize="35561,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" path="m,l35561,r,151317l,151317,,e" fillcolor="#639a6a" stroked="f" strokeweight="0">
                  <v:stroke miterlimit="83231f" joinstyle="miter"/>
                  <v:path arrowok="t" textboxrect="0,0,35561,151317"/>
                </v:shape>
                <v:shape id="Shape 358" o:spid="_x0000_s1067" style="position:absolute;left:24156;top:1355;width:1411;height:1513;visibility:visible;mso-wrap-style:square;v-text-anchor:top" coordsize="141068,1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" path="m,l29419,r76490,91884l105909,r35159,l141068,151317r-29276,l35159,59448r,91869l,151317,,xe" fillcolor="#639a6a" stroked="f" strokeweight="0">
                  <v:stroke miterlimit="83231f" joinstyle="miter"/>
                  <v:path arrowok="t" textboxrect="0,0,141068,151317"/>
                </v:shape>
                <v:shape id="Shape 359" o:spid="_x0000_s1068" style="position:absolute;left:27227;top:2087;width:0;height:1;visibility:visible;mso-wrap-style:square;v-text-anchor:top" coordsize="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" path="m,99l,,,99xe" fillcolor="#639a6a" stroked="f" strokeweight="0">
                  <v:stroke miterlimit="83231f" joinstyle="miter"/>
                  <v:path arrowok="t" textboxrect="0,0,0,99"/>
                </v:shape>
                <v:shape id="Shape 360" o:spid="_x0000_s1069" style="position:absolute;left:26092;top:1328;width:1488;height:1566;visibility:visible;mso-wrap-style:square;v-text-anchor:top" coordsize="148818,156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" path="m84526,v13490,,25688,2274,36738,6724c132171,11175,141355,17701,148818,26206l126000,46973c115093,35601,101747,29865,86248,29865v-9902,,-18512,1978,-26118,6032c52524,39952,46640,45589,42335,53005v-4162,7318,-6314,15823,-6314,25317c36021,87815,38173,96023,42335,103440v4305,7318,10189,13053,17652,17207c67592,124701,76203,126778,85818,126778v10332,,19517,-2176,27696,-6527l113514,76047r32433,l145947,137458v-8323,6231,-18082,10977,-28988,14241c106052,155061,94859,156643,83808,156643v-15929,,-30279,-3362,-43052,-10087c27984,139832,18082,130536,10763,118669,3588,106802,,93353,,78322,,63290,3588,49841,10763,37974,18082,26107,28128,16811,41044,10087,53959,3362,68454,,84526,xe" fillcolor="#639a6a" stroked="f" strokeweight="0">
                  <v:stroke miterlimit="83231f" joinstyle="miter"/>
                  <v:path arrowok="t" textboxrect="0,0,148818,156643"/>
                </v:shape>
                <v:shape id="Shape 361" o:spid="_x0000_s1070" style="position:absolute;width:8187;height:7703;visibility:visible;mso-wrap-style:square;v-text-anchor:top" coordsize="818782,77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" path="m397991,4908c448354,,500493,4728,551772,20452,683268,60799,781413,163561,814362,295383v4420,17800,-6630,35897,-24712,40249c771468,339983,753286,329105,748765,311304,721542,202327,640374,117266,531695,83940,362127,31923,181221,125375,128377,292317,75539,459259,170467,637277,340027,689294v63789,19580,130893,19283,194166,-791c551973,682866,570974,692458,576685,709962v5726,17502,-4018,36194,-21784,41831c516025,764057,476043,770287,435962,770287r100,97c397085,770384,358008,764550,319936,752881,114816,689887,,474488,63888,272539,111803,121077,246903,19631,397991,4908xe" fillcolor="#639a6a" stroked="f" strokeweight="0">
                  <v:stroke miterlimit="83231f" joinstyle="miter"/>
                  <v:path arrowok="t" textboxrect="0,0,818782,770384"/>
                </v:shape>
                <w10:anchorlock/>
              </v:group>
            </w:pict>
          </mc:Fallback>
        </mc:AlternateContent>
      </w:r>
    </w:p>
    <w:p w14:paraId="0F452150" w14:textId="77777777" w:rsidR="00225A55" w:rsidRDefault="00225A55">
      <w:pPr>
        <w:spacing w:after="317"/>
      </w:pPr>
      <w:r>
        <w:t xml:space="preserve"> </w:t>
      </w:r>
    </w:p>
    <w:p w14:paraId="6A1BB9F9" w14:textId="77777777" w:rsidR="00225A55" w:rsidRDefault="00225A55">
      <w:pPr>
        <w:spacing w:after="0"/>
      </w:pPr>
      <w:r>
        <w:rPr>
          <w:rFonts w:ascii="Calibri" w:eastAsia="Calibri" w:hAnsi="Calibri" w:cs="Calibri"/>
          <w:b/>
          <w:color w:val="669A63"/>
          <w:sz w:val="40"/>
        </w:rPr>
        <w:t>2026 Regulations - Closed Category</w:t>
      </w:r>
      <w:r>
        <w:t xml:space="preserve"> </w:t>
      </w:r>
    </w:p>
    <w:sdt>
      <w:sdtPr>
        <w:rPr>
          <w:b/>
        </w:rPr>
        <w:id w:val="-2042895688"/>
        <w:docPartObj>
          <w:docPartGallery w:val="Table of Contents"/>
        </w:docPartObj>
      </w:sdtPr>
      <w:sdtEndPr>
        <w:rPr>
          <w:b w:val="0"/>
        </w:rPr>
      </w:sdtEndPr>
      <w:sdtContent>
        <w:p w14:paraId="44BA8356" w14:textId="77777777" w:rsidR="00225A55" w:rsidRDefault="00225A55">
          <w:pPr>
            <w:pStyle w:val="TOC1"/>
            <w:tabs>
              <w:tab w:val="right" w:leader="dot" w:pos="9974"/>
            </w:tabs>
          </w:pPr>
          <w:r>
            <w:rPr>
              <w:b/>
            </w:rPr>
            <w:fldChar w:fldCharType="begin"/>
          </w:r>
          <w:r>
            <w:instrText xml:space="preserve"> TOC \o "1-2" \h \z \u </w:instrText>
          </w:r>
          <w:r>
            <w:rPr>
              <w:b/>
            </w:rPr>
            <w:fldChar w:fldCharType="separate"/>
          </w:r>
          <w:hyperlink w:anchor="_Toc15349">
            <w:r>
              <w:t>A</w:t>
            </w:r>
            <w:r>
              <w:rPr>
                <w:rFonts w:ascii="Calibri" w:eastAsia="Calibri" w:hAnsi="Calibri" w:cs="Calibri"/>
                <w:color w:val="000000"/>
                <w:sz w:val="24"/>
              </w:rPr>
              <w:t xml:space="preserve">  </w:t>
            </w:r>
            <w:r>
              <w:t>Administrative regulations</w:t>
            </w:r>
            <w:r>
              <w:tab/>
            </w:r>
            <w:r>
              <w:fldChar w:fldCharType="begin"/>
            </w:r>
            <w:r>
              <w:instrText>PAGEREF _Toc15349 \h</w:instrText>
            </w:r>
            <w:r>
              <w:fldChar w:fldCharType="separate"/>
            </w:r>
            <w:r>
              <w:rPr>
                <w:rFonts w:ascii="Calibri" w:eastAsia="Calibri" w:hAnsi="Calibri" w:cs="Calibri"/>
                <w:b/>
                <w:color w:val="384044"/>
                <w:sz w:val="20"/>
              </w:rPr>
              <w:t xml:space="preserve">2 </w:t>
            </w:r>
            <w:r>
              <w:fldChar w:fldCharType="end"/>
            </w:r>
          </w:hyperlink>
        </w:p>
        <w:p w14:paraId="424D5A13" w14:textId="77777777" w:rsidR="00225A55" w:rsidRDefault="00225A55">
          <w:pPr>
            <w:pStyle w:val="TOC2"/>
            <w:tabs>
              <w:tab w:val="right" w:leader="dot" w:pos="9974"/>
            </w:tabs>
          </w:pPr>
          <w:hyperlink w:anchor="_Toc15350">
            <w:r>
              <w:t>A 1</w:t>
            </w:r>
            <w:r>
              <w:rPr>
                <w:rFonts w:ascii="Calibri" w:eastAsia="Calibri" w:hAnsi="Calibri" w:cs="Calibri"/>
                <w:color w:val="000000"/>
                <w:sz w:val="24"/>
              </w:rPr>
              <w:t xml:space="preserve">  </w:t>
            </w:r>
            <w:r>
              <w:t>General regulations</w:t>
            </w:r>
            <w:r>
              <w:tab/>
            </w:r>
            <w:r>
              <w:fldChar w:fldCharType="begin"/>
            </w:r>
            <w:r>
              <w:instrText>PAGEREF _Toc15350 \h</w:instrText>
            </w:r>
            <w:r>
              <w:fldChar w:fldCharType="separate"/>
            </w:r>
            <w:r>
              <w:rPr>
                <w:rFonts w:ascii="Calibri" w:eastAsia="Calibri" w:hAnsi="Calibri" w:cs="Calibri"/>
                <w:color w:val="384044"/>
                <w:sz w:val="20"/>
              </w:rPr>
              <w:t xml:space="preserve">2 </w:t>
            </w:r>
            <w:r>
              <w:fldChar w:fldCharType="end"/>
            </w:r>
          </w:hyperlink>
        </w:p>
        <w:p w14:paraId="2C8570F5" w14:textId="77777777" w:rsidR="00225A55" w:rsidRDefault="00225A55">
          <w:pPr>
            <w:pStyle w:val="TOC2"/>
            <w:tabs>
              <w:tab w:val="right" w:leader="dot" w:pos="9974"/>
            </w:tabs>
          </w:pPr>
          <w:hyperlink w:anchor="_Toc15351">
            <w:r>
              <w:t>A 2</w:t>
            </w:r>
            <w:r>
              <w:rPr>
                <w:rFonts w:ascii="Calibri" w:eastAsia="Calibri" w:hAnsi="Calibri" w:cs="Calibri"/>
                <w:color w:val="000000"/>
                <w:sz w:val="24"/>
              </w:rPr>
              <w:t xml:space="preserve">  </w:t>
            </w:r>
            <w:r>
              <w:t>Competition overview</w:t>
            </w:r>
            <w:r>
              <w:tab/>
            </w:r>
            <w:r>
              <w:fldChar w:fldCharType="begin"/>
            </w:r>
            <w:r>
              <w:instrText>PAGEREF _Toc15351 \h</w:instrText>
            </w:r>
            <w:r>
              <w:fldChar w:fldCharType="separate"/>
            </w:r>
            <w:r>
              <w:rPr>
                <w:rFonts w:ascii="Calibri" w:eastAsia="Calibri" w:hAnsi="Calibri" w:cs="Calibri"/>
                <w:color w:val="384044"/>
                <w:sz w:val="20"/>
              </w:rPr>
              <w:t xml:space="preserve">2 </w:t>
            </w:r>
            <w:r>
              <w:fldChar w:fldCharType="end"/>
            </w:r>
          </w:hyperlink>
        </w:p>
        <w:p w14:paraId="164B299E" w14:textId="77777777" w:rsidR="00225A55" w:rsidRDefault="00225A55">
          <w:pPr>
            <w:pStyle w:val="TOC2"/>
            <w:tabs>
              <w:tab w:val="right" w:leader="dot" w:pos="9974"/>
            </w:tabs>
          </w:pPr>
          <w:hyperlink w:anchor="_Toc15352">
            <w:r>
              <w:t>A 3</w:t>
            </w:r>
            <w:r>
              <w:rPr>
                <w:rFonts w:ascii="Calibri" w:eastAsia="Calibri" w:hAnsi="Calibri" w:cs="Calibri"/>
                <w:color w:val="000000"/>
                <w:sz w:val="24"/>
              </w:rPr>
              <w:t xml:space="preserve">  </w:t>
            </w:r>
            <w:r>
              <w:t>Participation</w:t>
            </w:r>
            <w:r>
              <w:tab/>
            </w:r>
            <w:r>
              <w:fldChar w:fldCharType="begin"/>
            </w:r>
            <w:r>
              <w:instrText>PAGEREF _Toc15352 \h</w:instrText>
            </w:r>
            <w:r>
              <w:fldChar w:fldCharType="separate"/>
            </w:r>
            <w:r>
              <w:rPr>
                <w:rFonts w:ascii="Calibri" w:eastAsia="Calibri" w:hAnsi="Calibri" w:cs="Calibri"/>
                <w:color w:val="384044"/>
                <w:sz w:val="20"/>
              </w:rPr>
              <w:t xml:space="preserve">2 </w:t>
            </w:r>
            <w:r>
              <w:fldChar w:fldCharType="end"/>
            </w:r>
          </w:hyperlink>
        </w:p>
        <w:p w14:paraId="5C88583B" w14:textId="77777777" w:rsidR="00225A55" w:rsidRDefault="00225A55">
          <w:pPr>
            <w:pStyle w:val="TOC2"/>
            <w:tabs>
              <w:tab w:val="right" w:leader="dot" w:pos="9974"/>
            </w:tabs>
          </w:pPr>
          <w:hyperlink w:anchor="_Toc15353">
            <w:r>
              <w:t>A 3</w:t>
            </w:r>
            <w:r>
              <w:rPr>
                <w:rFonts w:ascii="Calibri" w:eastAsia="Calibri" w:hAnsi="Calibri" w:cs="Calibri"/>
                <w:color w:val="000000"/>
                <w:sz w:val="24"/>
              </w:rPr>
              <w:t xml:space="preserve">  </w:t>
            </w:r>
            <w:r>
              <w:t>Support</w:t>
            </w:r>
            <w:r>
              <w:tab/>
            </w:r>
            <w:r>
              <w:fldChar w:fldCharType="begin"/>
            </w:r>
            <w:r>
              <w:instrText>PAGEREF _Toc15353 \h</w:instrText>
            </w:r>
            <w:r>
              <w:fldChar w:fldCharType="separate"/>
            </w:r>
            <w:r>
              <w:rPr>
                <w:rFonts w:ascii="Calibri" w:eastAsia="Calibri" w:hAnsi="Calibri" w:cs="Calibri"/>
                <w:color w:val="384044"/>
                <w:sz w:val="20"/>
              </w:rPr>
              <w:t xml:space="preserve">2 </w:t>
            </w:r>
            <w:r>
              <w:fldChar w:fldCharType="end"/>
            </w:r>
          </w:hyperlink>
        </w:p>
        <w:p w14:paraId="75ADB45C" w14:textId="77777777" w:rsidR="00225A55" w:rsidRDefault="00225A55">
          <w:pPr>
            <w:pStyle w:val="TOC1"/>
            <w:tabs>
              <w:tab w:val="right" w:leader="dot" w:pos="9974"/>
            </w:tabs>
          </w:pPr>
          <w:hyperlink w:anchor="_Toc15354">
            <w:r>
              <w:t>T</w:t>
            </w:r>
            <w:r>
              <w:rPr>
                <w:rFonts w:ascii="Calibri" w:eastAsia="Calibri" w:hAnsi="Calibri" w:cs="Calibri"/>
                <w:color w:val="000000"/>
                <w:sz w:val="24"/>
              </w:rPr>
              <w:t xml:space="preserve">  </w:t>
            </w:r>
            <w:r>
              <w:t>Technical regulations</w:t>
            </w:r>
            <w:r>
              <w:tab/>
            </w:r>
            <w:r>
              <w:fldChar w:fldCharType="begin"/>
            </w:r>
            <w:r>
              <w:instrText>PAGEREF _Toc15354 \h</w:instrText>
            </w:r>
            <w:r>
              <w:fldChar w:fldCharType="separate"/>
            </w:r>
            <w:r>
              <w:rPr>
                <w:rFonts w:ascii="Calibri" w:eastAsia="Calibri" w:hAnsi="Calibri" w:cs="Calibri"/>
                <w:b/>
                <w:color w:val="384044"/>
                <w:sz w:val="20"/>
              </w:rPr>
              <w:t xml:space="preserve">3 </w:t>
            </w:r>
            <w:r>
              <w:fldChar w:fldCharType="end"/>
            </w:r>
          </w:hyperlink>
        </w:p>
        <w:p w14:paraId="23ED20F7" w14:textId="77777777" w:rsidR="00225A55" w:rsidRDefault="00225A55">
          <w:pPr>
            <w:pStyle w:val="TOC2"/>
            <w:tabs>
              <w:tab w:val="right" w:leader="dot" w:pos="9974"/>
            </w:tabs>
          </w:pPr>
          <w:hyperlink w:anchor="_Toc15355">
            <w:r>
              <w:t>T 1</w:t>
            </w:r>
            <w:r>
              <w:rPr>
                <w:rFonts w:ascii="Calibri" w:eastAsia="Calibri" w:hAnsi="Calibri" w:cs="Calibri"/>
                <w:color w:val="000000"/>
                <w:sz w:val="24"/>
              </w:rPr>
              <w:t xml:space="preserve">  </w:t>
            </w:r>
            <w:r>
              <w:t>Kart</w:t>
            </w:r>
            <w:r>
              <w:tab/>
            </w:r>
            <w:r>
              <w:fldChar w:fldCharType="begin"/>
            </w:r>
            <w:r>
              <w:instrText>PAGEREF _Toc15355 \h</w:instrText>
            </w:r>
            <w:r>
              <w:fldChar w:fldCharType="separate"/>
            </w:r>
            <w:r>
              <w:rPr>
                <w:rFonts w:ascii="Calibri" w:eastAsia="Calibri" w:hAnsi="Calibri" w:cs="Calibri"/>
                <w:color w:val="384044"/>
                <w:sz w:val="20"/>
              </w:rPr>
              <w:t xml:space="preserve">3 </w:t>
            </w:r>
            <w:r>
              <w:fldChar w:fldCharType="end"/>
            </w:r>
          </w:hyperlink>
        </w:p>
        <w:p w14:paraId="5B165ACD" w14:textId="77777777" w:rsidR="00225A55" w:rsidRDefault="00225A55">
          <w:pPr>
            <w:pStyle w:val="TOC2"/>
            <w:tabs>
              <w:tab w:val="right" w:leader="dot" w:pos="9974"/>
            </w:tabs>
          </w:pPr>
          <w:hyperlink w:anchor="_Toc15356">
            <w:r>
              <w:t>T 2</w:t>
            </w:r>
            <w:r>
              <w:rPr>
                <w:rFonts w:ascii="Calibri" w:eastAsia="Calibri" w:hAnsi="Calibri" w:cs="Calibri"/>
                <w:color w:val="000000"/>
                <w:sz w:val="24"/>
              </w:rPr>
              <w:t xml:space="preserve">  </w:t>
            </w:r>
            <w:r>
              <w:t>Sensors</w:t>
            </w:r>
            <w:r>
              <w:tab/>
            </w:r>
            <w:r>
              <w:fldChar w:fldCharType="begin"/>
            </w:r>
            <w:r>
              <w:instrText>PAGEREF _Toc15356 \h</w:instrText>
            </w:r>
            <w:r>
              <w:fldChar w:fldCharType="separate"/>
            </w:r>
            <w:r>
              <w:rPr>
                <w:rFonts w:ascii="Calibri" w:eastAsia="Calibri" w:hAnsi="Calibri" w:cs="Calibri"/>
                <w:color w:val="384044"/>
                <w:sz w:val="20"/>
              </w:rPr>
              <w:t xml:space="preserve">3 </w:t>
            </w:r>
            <w:r>
              <w:fldChar w:fldCharType="end"/>
            </w:r>
          </w:hyperlink>
        </w:p>
        <w:p w14:paraId="03A657B9" w14:textId="77777777" w:rsidR="00225A55" w:rsidRDefault="00225A55">
          <w:pPr>
            <w:pStyle w:val="TOC2"/>
            <w:tabs>
              <w:tab w:val="right" w:leader="dot" w:pos="9974"/>
            </w:tabs>
          </w:pPr>
          <w:hyperlink w:anchor="_Toc15357">
            <w:r>
              <w:t>T 3</w:t>
            </w:r>
            <w:r>
              <w:rPr>
                <w:rFonts w:ascii="Calibri" w:eastAsia="Calibri" w:hAnsi="Calibri" w:cs="Calibri"/>
                <w:color w:val="000000"/>
                <w:sz w:val="24"/>
              </w:rPr>
              <w:t xml:space="preserve">  </w:t>
            </w:r>
            <w:r>
              <w:t>Actuators</w:t>
            </w:r>
            <w:r>
              <w:tab/>
            </w:r>
            <w:r>
              <w:fldChar w:fldCharType="begin"/>
            </w:r>
            <w:r>
              <w:instrText>PAGEREF _Toc15357 \h</w:instrText>
            </w:r>
            <w:r>
              <w:fldChar w:fldCharType="separate"/>
            </w:r>
            <w:r>
              <w:rPr>
                <w:rFonts w:ascii="Calibri" w:eastAsia="Calibri" w:hAnsi="Calibri" w:cs="Calibri"/>
                <w:color w:val="384044"/>
                <w:sz w:val="20"/>
              </w:rPr>
              <w:t xml:space="preserve">4 </w:t>
            </w:r>
            <w:r>
              <w:fldChar w:fldCharType="end"/>
            </w:r>
          </w:hyperlink>
        </w:p>
        <w:p w14:paraId="1F80013E" w14:textId="77777777" w:rsidR="00225A55" w:rsidRDefault="00225A55">
          <w:pPr>
            <w:pStyle w:val="TOC2"/>
            <w:tabs>
              <w:tab w:val="right" w:leader="dot" w:pos="9974"/>
            </w:tabs>
          </w:pPr>
          <w:hyperlink w:anchor="_Toc15358">
            <w:r>
              <w:t>T 4</w:t>
            </w:r>
            <w:r>
              <w:rPr>
                <w:rFonts w:ascii="Calibri" w:eastAsia="Calibri" w:hAnsi="Calibri" w:cs="Calibri"/>
                <w:color w:val="000000"/>
                <w:sz w:val="24"/>
              </w:rPr>
              <w:t xml:space="preserve">  </w:t>
            </w:r>
            <w:r>
              <w:t>Computer</w:t>
            </w:r>
            <w:r>
              <w:tab/>
            </w:r>
            <w:r>
              <w:fldChar w:fldCharType="begin"/>
            </w:r>
            <w:r>
              <w:instrText>PAGEREF _Toc15358 \h</w:instrText>
            </w:r>
            <w:r>
              <w:fldChar w:fldCharType="separate"/>
            </w:r>
            <w:r>
              <w:rPr>
                <w:rFonts w:ascii="Calibri" w:eastAsia="Calibri" w:hAnsi="Calibri" w:cs="Calibri"/>
                <w:color w:val="384044"/>
                <w:sz w:val="20"/>
              </w:rPr>
              <w:t xml:space="preserve">4 </w:t>
            </w:r>
            <w:r>
              <w:fldChar w:fldCharType="end"/>
            </w:r>
          </w:hyperlink>
        </w:p>
        <w:p w14:paraId="0CBC615F" w14:textId="77777777" w:rsidR="00225A55" w:rsidRDefault="00225A55">
          <w:pPr>
            <w:pStyle w:val="TOC2"/>
            <w:tabs>
              <w:tab w:val="right" w:leader="dot" w:pos="9974"/>
            </w:tabs>
          </w:pPr>
          <w:hyperlink w:anchor="_Toc15359">
            <w:r>
              <w:t>T 5</w:t>
            </w:r>
            <w:r>
              <w:rPr>
                <w:rFonts w:ascii="Calibri" w:eastAsia="Calibri" w:hAnsi="Calibri" w:cs="Calibri"/>
                <w:color w:val="000000"/>
                <w:sz w:val="24"/>
              </w:rPr>
              <w:t xml:space="preserve">  </w:t>
            </w:r>
            <w:r>
              <w:t>Network</w:t>
            </w:r>
            <w:r>
              <w:tab/>
            </w:r>
            <w:r>
              <w:fldChar w:fldCharType="begin"/>
            </w:r>
            <w:r>
              <w:instrText>PAGEREF _Toc15359 \h</w:instrText>
            </w:r>
            <w:r>
              <w:fldChar w:fldCharType="separate"/>
            </w:r>
            <w:r>
              <w:rPr>
                <w:rFonts w:ascii="Calibri" w:eastAsia="Calibri" w:hAnsi="Calibri" w:cs="Calibri"/>
                <w:color w:val="384044"/>
                <w:sz w:val="20"/>
              </w:rPr>
              <w:t xml:space="preserve">4 </w:t>
            </w:r>
            <w:r>
              <w:fldChar w:fldCharType="end"/>
            </w:r>
          </w:hyperlink>
        </w:p>
        <w:p w14:paraId="31F035AE" w14:textId="77777777" w:rsidR="00225A55" w:rsidRDefault="00225A55">
          <w:pPr>
            <w:pStyle w:val="TOC2"/>
            <w:tabs>
              <w:tab w:val="right" w:leader="dot" w:pos="9974"/>
            </w:tabs>
          </w:pPr>
          <w:hyperlink w:anchor="_Toc15360">
            <w:r>
              <w:t>T 6</w:t>
            </w:r>
            <w:r>
              <w:rPr>
                <w:rFonts w:ascii="Calibri" w:eastAsia="Calibri" w:hAnsi="Calibri" w:cs="Calibri"/>
                <w:color w:val="000000"/>
                <w:sz w:val="24"/>
              </w:rPr>
              <w:t xml:space="preserve">  </w:t>
            </w:r>
            <w:r>
              <w:t>Software</w:t>
            </w:r>
            <w:r>
              <w:tab/>
            </w:r>
            <w:r>
              <w:fldChar w:fldCharType="begin"/>
            </w:r>
            <w:r>
              <w:instrText>PAGEREF _Toc15360 \h</w:instrText>
            </w:r>
            <w:r>
              <w:fldChar w:fldCharType="separate"/>
            </w:r>
            <w:r>
              <w:rPr>
                <w:rFonts w:ascii="Calibri" w:eastAsia="Calibri" w:hAnsi="Calibri" w:cs="Calibri"/>
                <w:color w:val="384044"/>
                <w:sz w:val="20"/>
              </w:rPr>
              <w:t xml:space="preserve">4 </w:t>
            </w:r>
            <w:r>
              <w:fldChar w:fldCharType="end"/>
            </w:r>
          </w:hyperlink>
        </w:p>
        <w:p w14:paraId="67482894" w14:textId="77777777" w:rsidR="00225A55" w:rsidRDefault="00225A55">
          <w:pPr>
            <w:pStyle w:val="TOC1"/>
            <w:tabs>
              <w:tab w:val="right" w:leader="dot" w:pos="9974"/>
            </w:tabs>
          </w:pPr>
          <w:hyperlink w:anchor="_Toc15361">
            <w:r>
              <w:t>D</w:t>
            </w:r>
            <w:r>
              <w:rPr>
                <w:rFonts w:ascii="Calibri" w:eastAsia="Calibri" w:hAnsi="Calibri" w:cs="Calibri"/>
                <w:color w:val="000000"/>
                <w:sz w:val="24"/>
              </w:rPr>
              <w:t xml:space="preserve">  </w:t>
            </w:r>
            <w:r>
              <w:t>Development</w:t>
            </w:r>
            <w:r>
              <w:tab/>
            </w:r>
            <w:r>
              <w:fldChar w:fldCharType="begin"/>
            </w:r>
            <w:r>
              <w:instrText>PAGEREF _Toc15361 \h</w:instrText>
            </w:r>
            <w:r>
              <w:fldChar w:fldCharType="separate"/>
            </w:r>
            <w:r>
              <w:rPr>
                <w:rFonts w:ascii="Calibri" w:eastAsia="Calibri" w:hAnsi="Calibri" w:cs="Calibri"/>
                <w:b/>
                <w:color w:val="384044"/>
                <w:sz w:val="20"/>
              </w:rPr>
              <w:t xml:space="preserve">6 </w:t>
            </w:r>
            <w:r>
              <w:fldChar w:fldCharType="end"/>
            </w:r>
          </w:hyperlink>
        </w:p>
        <w:p w14:paraId="5649A3D6" w14:textId="77777777" w:rsidR="00225A55" w:rsidRDefault="00225A55">
          <w:pPr>
            <w:pStyle w:val="TOC2"/>
            <w:tabs>
              <w:tab w:val="right" w:leader="dot" w:pos="9974"/>
            </w:tabs>
          </w:pPr>
          <w:hyperlink w:anchor="_Toc15362">
            <w:r>
              <w:t>D 1</w:t>
            </w:r>
            <w:r>
              <w:rPr>
                <w:rFonts w:ascii="Calibri" w:eastAsia="Calibri" w:hAnsi="Calibri" w:cs="Calibri"/>
                <w:color w:val="000000"/>
                <w:sz w:val="24"/>
              </w:rPr>
              <w:t xml:space="preserve">  </w:t>
            </w:r>
            <w:r>
              <w:t>General</w:t>
            </w:r>
            <w:r>
              <w:tab/>
            </w:r>
            <w:r>
              <w:fldChar w:fldCharType="begin"/>
            </w:r>
            <w:r>
              <w:instrText>PAGEREF _Toc15362 \h</w:instrText>
            </w:r>
            <w:r>
              <w:fldChar w:fldCharType="separate"/>
            </w:r>
            <w:r>
              <w:rPr>
                <w:rFonts w:ascii="Calibri" w:eastAsia="Calibri" w:hAnsi="Calibri" w:cs="Calibri"/>
                <w:color w:val="384044"/>
                <w:sz w:val="20"/>
              </w:rPr>
              <w:t xml:space="preserve">6 </w:t>
            </w:r>
            <w:r>
              <w:fldChar w:fldCharType="end"/>
            </w:r>
          </w:hyperlink>
        </w:p>
        <w:p w14:paraId="621F1C10" w14:textId="77777777" w:rsidR="00225A55" w:rsidRDefault="00225A55">
          <w:pPr>
            <w:pStyle w:val="TOC2"/>
            <w:tabs>
              <w:tab w:val="right" w:leader="dot" w:pos="9974"/>
            </w:tabs>
          </w:pPr>
          <w:hyperlink w:anchor="_Toc15363">
            <w:r>
              <w:t>D 2</w:t>
            </w:r>
            <w:r>
              <w:rPr>
                <w:rFonts w:ascii="Calibri" w:eastAsia="Calibri" w:hAnsi="Calibri" w:cs="Calibri"/>
                <w:color w:val="000000"/>
                <w:sz w:val="24"/>
              </w:rPr>
              <w:t xml:space="preserve">  </w:t>
            </w:r>
            <w:r>
              <w:t>Objectives</w:t>
            </w:r>
            <w:r>
              <w:tab/>
            </w:r>
            <w:r>
              <w:fldChar w:fldCharType="begin"/>
            </w:r>
            <w:r>
              <w:instrText>PAGEREF _Toc15363 \h</w:instrText>
            </w:r>
            <w:r>
              <w:fldChar w:fldCharType="separate"/>
            </w:r>
            <w:r>
              <w:rPr>
                <w:rFonts w:ascii="Calibri" w:eastAsia="Calibri" w:hAnsi="Calibri" w:cs="Calibri"/>
                <w:color w:val="384044"/>
                <w:sz w:val="20"/>
              </w:rPr>
              <w:t xml:space="preserve">6 </w:t>
            </w:r>
            <w:r>
              <w:fldChar w:fldCharType="end"/>
            </w:r>
          </w:hyperlink>
        </w:p>
        <w:p w14:paraId="5E846B0D" w14:textId="77777777" w:rsidR="00225A55" w:rsidRDefault="00225A55">
          <w:pPr>
            <w:pStyle w:val="TOC2"/>
            <w:tabs>
              <w:tab w:val="right" w:leader="dot" w:pos="9974"/>
            </w:tabs>
          </w:pPr>
          <w:hyperlink w:anchor="_Toc15364">
            <w:r>
              <w:t>D 3</w:t>
            </w:r>
            <w:r>
              <w:rPr>
                <w:rFonts w:ascii="Calibri" w:eastAsia="Calibri" w:hAnsi="Calibri" w:cs="Calibri"/>
                <w:color w:val="000000"/>
                <w:sz w:val="24"/>
              </w:rPr>
              <w:t xml:space="preserve">  </w:t>
            </w:r>
            <w:r>
              <w:t>Test days</w:t>
            </w:r>
            <w:r>
              <w:tab/>
            </w:r>
            <w:r>
              <w:fldChar w:fldCharType="begin"/>
            </w:r>
            <w:r>
              <w:instrText>PAGEREF _Toc15364 \h</w:instrText>
            </w:r>
            <w:r>
              <w:fldChar w:fldCharType="separate"/>
            </w:r>
            <w:r>
              <w:rPr>
                <w:rFonts w:ascii="Calibri" w:eastAsia="Calibri" w:hAnsi="Calibri" w:cs="Calibri"/>
                <w:color w:val="384044"/>
                <w:sz w:val="20"/>
              </w:rPr>
              <w:t xml:space="preserve">6 </w:t>
            </w:r>
            <w:r>
              <w:fldChar w:fldCharType="end"/>
            </w:r>
          </w:hyperlink>
        </w:p>
        <w:p w14:paraId="190BB861" w14:textId="77777777" w:rsidR="00225A55" w:rsidRDefault="00225A55">
          <w:pPr>
            <w:pStyle w:val="TOC1"/>
            <w:tabs>
              <w:tab w:val="right" w:leader="dot" w:pos="9974"/>
            </w:tabs>
          </w:pPr>
          <w:hyperlink w:anchor="_Toc15365">
            <w:r>
              <w:t>R</w:t>
            </w:r>
            <w:r>
              <w:rPr>
                <w:rFonts w:ascii="Calibri" w:eastAsia="Calibri" w:hAnsi="Calibri" w:cs="Calibri"/>
                <w:color w:val="000000"/>
                <w:sz w:val="24"/>
              </w:rPr>
              <w:t xml:space="preserve">  </w:t>
            </w:r>
            <w:r>
              <w:t>Results</w:t>
            </w:r>
            <w:r>
              <w:tab/>
            </w:r>
            <w:r>
              <w:fldChar w:fldCharType="begin"/>
            </w:r>
            <w:r>
              <w:instrText>PAGEREF _Toc15365 \h</w:instrText>
            </w:r>
            <w:r>
              <w:fldChar w:fldCharType="separate"/>
            </w:r>
            <w:r>
              <w:rPr>
                <w:rFonts w:ascii="Calibri" w:eastAsia="Calibri" w:hAnsi="Calibri" w:cs="Calibri"/>
                <w:b/>
                <w:color w:val="384044"/>
                <w:sz w:val="20"/>
              </w:rPr>
              <w:t xml:space="preserve">8 </w:t>
            </w:r>
            <w:r>
              <w:fldChar w:fldCharType="end"/>
            </w:r>
          </w:hyperlink>
        </w:p>
        <w:p w14:paraId="71AD0EDE" w14:textId="77777777" w:rsidR="00225A55" w:rsidRDefault="00225A55">
          <w:pPr>
            <w:pStyle w:val="TOC2"/>
            <w:tabs>
              <w:tab w:val="right" w:leader="dot" w:pos="9974"/>
            </w:tabs>
          </w:pPr>
          <w:hyperlink w:anchor="_Toc15366">
            <w:r>
              <w:t>R 1</w:t>
            </w:r>
            <w:r>
              <w:rPr>
                <w:rFonts w:ascii="Calibri" w:eastAsia="Calibri" w:hAnsi="Calibri" w:cs="Calibri"/>
                <w:color w:val="000000"/>
                <w:sz w:val="24"/>
              </w:rPr>
              <w:t xml:space="preserve">  </w:t>
            </w:r>
            <w:r>
              <w:t>General</w:t>
            </w:r>
            <w:r>
              <w:tab/>
            </w:r>
            <w:r>
              <w:fldChar w:fldCharType="begin"/>
            </w:r>
            <w:r>
              <w:instrText>PAGEREF _Toc15366 \h</w:instrText>
            </w:r>
            <w:r>
              <w:fldChar w:fldCharType="separate"/>
            </w:r>
            <w:r>
              <w:rPr>
                <w:rFonts w:ascii="Calibri" w:eastAsia="Calibri" w:hAnsi="Calibri" w:cs="Calibri"/>
                <w:color w:val="384044"/>
                <w:sz w:val="20"/>
              </w:rPr>
              <w:t xml:space="preserve">8 </w:t>
            </w:r>
            <w:r>
              <w:fldChar w:fldCharType="end"/>
            </w:r>
          </w:hyperlink>
        </w:p>
        <w:p w14:paraId="17204C3E" w14:textId="77777777" w:rsidR="00225A55" w:rsidRDefault="00225A55">
          <w:pPr>
            <w:pStyle w:val="TOC2"/>
            <w:tabs>
              <w:tab w:val="right" w:leader="dot" w:pos="9974"/>
            </w:tabs>
          </w:pPr>
          <w:hyperlink w:anchor="_Toc15367">
            <w:r>
              <w:t xml:space="preserve">R 2 </w:t>
            </w:r>
            <w:r>
              <w:rPr>
                <w:rFonts w:ascii="Calibri" w:eastAsia="Calibri" w:hAnsi="Calibri" w:cs="Calibri"/>
                <w:color w:val="000000"/>
                <w:sz w:val="24"/>
              </w:rPr>
              <w:t xml:space="preserve">  </w:t>
            </w:r>
            <w:r>
              <w:t>Finale</w:t>
            </w:r>
            <w:r>
              <w:tab/>
            </w:r>
            <w:r>
              <w:fldChar w:fldCharType="begin"/>
            </w:r>
            <w:r>
              <w:instrText>PAGEREF _Toc15367 \h</w:instrText>
            </w:r>
            <w:r>
              <w:fldChar w:fldCharType="separate"/>
            </w:r>
            <w:r>
              <w:rPr>
                <w:rFonts w:ascii="Calibri" w:eastAsia="Calibri" w:hAnsi="Calibri" w:cs="Calibri"/>
                <w:color w:val="384044"/>
                <w:sz w:val="20"/>
              </w:rPr>
              <w:t xml:space="preserve">8 </w:t>
            </w:r>
            <w:r>
              <w:fldChar w:fldCharType="end"/>
            </w:r>
          </w:hyperlink>
        </w:p>
        <w:p w14:paraId="4D19A816" w14:textId="77777777" w:rsidR="00225A55" w:rsidRDefault="00225A55">
          <w:pPr>
            <w:pStyle w:val="TOC2"/>
            <w:tabs>
              <w:tab w:val="right" w:leader="dot" w:pos="9974"/>
            </w:tabs>
          </w:pPr>
          <w:hyperlink w:anchor="_Toc15368">
            <w:r>
              <w:t xml:space="preserve">R 3 </w:t>
            </w:r>
            <w:r>
              <w:rPr>
                <w:rFonts w:ascii="Calibri" w:eastAsia="Calibri" w:hAnsi="Calibri" w:cs="Calibri"/>
                <w:color w:val="000000"/>
                <w:sz w:val="24"/>
              </w:rPr>
              <w:t xml:space="preserve">  </w:t>
            </w:r>
            <w:r>
              <w:t>Evaluation criteria</w:t>
            </w:r>
            <w:r>
              <w:tab/>
            </w:r>
            <w:r>
              <w:fldChar w:fldCharType="begin"/>
            </w:r>
            <w:r>
              <w:instrText>PAGEREF _Toc15368 \h</w:instrText>
            </w:r>
            <w:r>
              <w:fldChar w:fldCharType="separate"/>
            </w:r>
            <w:r>
              <w:rPr>
                <w:rFonts w:ascii="Calibri" w:eastAsia="Calibri" w:hAnsi="Calibri" w:cs="Calibri"/>
                <w:color w:val="384044"/>
                <w:sz w:val="20"/>
              </w:rPr>
              <w:t xml:space="preserve">9 </w:t>
            </w:r>
            <w:r>
              <w:fldChar w:fldCharType="end"/>
            </w:r>
          </w:hyperlink>
        </w:p>
        <w:p w14:paraId="6C522B5B" w14:textId="77777777" w:rsidR="00225A55" w:rsidRDefault="00225A55">
          <w:pPr>
            <w:pStyle w:val="TOC2"/>
            <w:tabs>
              <w:tab w:val="right" w:leader="dot" w:pos="9974"/>
            </w:tabs>
          </w:pPr>
          <w:hyperlink w:anchor="_Toc15369">
            <w:r>
              <w:t xml:space="preserve">R 4 </w:t>
            </w:r>
            <w:r>
              <w:rPr>
                <w:rFonts w:ascii="Calibri" w:eastAsia="Calibri" w:hAnsi="Calibri" w:cs="Calibri"/>
                <w:color w:val="000000"/>
                <w:sz w:val="24"/>
              </w:rPr>
              <w:t xml:space="preserve">  </w:t>
            </w:r>
            <w:r>
              <w:t>Time penalties</w:t>
            </w:r>
            <w:r>
              <w:tab/>
            </w:r>
            <w:r>
              <w:fldChar w:fldCharType="begin"/>
            </w:r>
            <w:r>
              <w:instrText>PAGEREF _Toc15369 \h</w:instrText>
            </w:r>
            <w:r>
              <w:fldChar w:fldCharType="separate"/>
            </w:r>
            <w:r>
              <w:rPr>
                <w:rFonts w:ascii="Calibri" w:eastAsia="Calibri" w:hAnsi="Calibri" w:cs="Calibri"/>
                <w:color w:val="384044"/>
                <w:sz w:val="20"/>
              </w:rPr>
              <w:t xml:space="preserve">9 </w:t>
            </w:r>
            <w:r>
              <w:fldChar w:fldCharType="end"/>
            </w:r>
          </w:hyperlink>
        </w:p>
        <w:p w14:paraId="27563A52" w14:textId="77777777" w:rsidR="00225A55" w:rsidRDefault="00225A55">
          <w:pPr>
            <w:pStyle w:val="TOC1"/>
            <w:tabs>
              <w:tab w:val="right" w:leader="dot" w:pos="9974"/>
            </w:tabs>
          </w:pPr>
          <w:hyperlink w:anchor="_Toc15370">
            <w:r>
              <w:t>S</w:t>
            </w:r>
            <w:r>
              <w:rPr>
                <w:rFonts w:ascii="Calibri" w:eastAsia="Calibri" w:hAnsi="Calibri" w:cs="Calibri"/>
                <w:color w:val="000000"/>
                <w:sz w:val="24"/>
              </w:rPr>
              <w:t xml:space="preserve">  </w:t>
            </w:r>
            <w:r>
              <w:t>Safety Regulations</w:t>
            </w:r>
            <w:r>
              <w:tab/>
            </w:r>
            <w:r>
              <w:fldChar w:fldCharType="begin"/>
            </w:r>
            <w:r>
              <w:instrText>PAGEREF _Toc15370 \h</w:instrText>
            </w:r>
            <w:r>
              <w:fldChar w:fldCharType="separate"/>
            </w:r>
            <w:r>
              <w:rPr>
                <w:rFonts w:ascii="Calibri" w:eastAsia="Calibri" w:hAnsi="Calibri" w:cs="Calibri"/>
                <w:b/>
                <w:color w:val="384044"/>
                <w:sz w:val="20"/>
              </w:rPr>
              <w:t xml:space="preserve">11 </w:t>
            </w:r>
            <w:r>
              <w:fldChar w:fldCharType="end"/>
            </w:r>
          </w:hyperlink>
        </w:p>
        <w:p w14:paraId="320823CC" w14:textId="77777777" w:rsidR="00225A55" w:rsidRDefault="00225A55">
          <w:pPr>
            <w:pStyle w:val="TOC2"/>
            <w:tabs>
              <w:tab w:val="right" w:leader="dot" w:pos="9974"/>
            </w:tabs>
          </w:pPr>
          <w:hyperlink w:anchor="_Toc15371">
            <w:r>
              <w:t>S 1</w:t>
            </w:r>
            <w:r>
              <w:rPr>
                <w:rFonts w:ascii="Calibri" w:eastAsia="Calibri" w:hAnsi="Calibri" w:cs="Calibri"/>
                <w:color w:val="000000"/>
                <w:sz w:val="24"/>
              </w:rPr>
              <w:t xml:space="preserve">  </w:t>
            </w:r>
            <w:r>
              <w:t>Operating the kart</w:t>
            </w:r>
            <w:r>
              <w:tab/>
            </w:r>
            <w:r>
              <w:fldChar w:fldCharType="begin"/>
            </w:r>
            <w:r>
              <w:instrText>PAGEREF _Toc15371 \h</w:instrText>
            </w:r>
            <w:r>
              <w:fldChar w:fldCharType="separate"/>
            </w:r>
            <w:r>
              <w:rPr>
                <w:rFonts w:ascii="Calibri" w:eastAsia="Calibri" w:hAnsi="Calibri" w:cs="Calibri"/>
                <w:color w:val="384044"/>
                <w:sz w:val="20"/>
              </w:rPr>
              <w:t xml:space="preserve">11 </w:t>
            </w:r>
            <w:r>
              <w:fldChar w:fldCharType="end"/>
            </w:r>
          </w:hyperlink>
        </w:p>
        <w:p w14:paraId="7D5211F0" w14:textId="77777777" w:rsidR="00225A55" w:rsidRDefault="00225A55">
          <w:pPr>
            <w:pStyle w:val="TOC2"/>
            <w:tabs>
              <w:tab w:val="right" w:leader="dot" w:pos="9974"/>
            </w:tabs>
          </w:pPr>
          <w:hyperlink w:anchor="_Toc15372">
            <w:r>
              <w:t xml:space="preserve">S 2 </w:t>
            </w:r>
            <w:r>
              <w:rPr>
                <w:rFonts w:ascii="Calibri" w:eastAsia="Calibri" w:hAnsi="Calibri" w:cs="Calibri"/>
                <w:color w:val="000000"/>
                <w:sz w:val="24"/>
              </w:rPr>
              <w:t xml:space="preserve">  </w:t>
            </w:r>
            <w:r>
              <w:t>Track safety</w:t>
            </w:r>
            <w:r>
              <w:tab/>
            </w:r>
            <w:r>
              <w:fldChar w:fldCharType="begin"/>
            </w:r>
            <w:r>
              <w:instrText>PAGEREF _Toc15372 \h</w:instrText>
            </w:r>
            <w:r>
              <w:fldChar w:fldCharType="separate"/>
            </w:r>
            <w:r>
              <w:rPr>
                <w:rFonts w:ascii="Calibri" w:eastAsia="Calibri" w:hAnsi="Calibri" w:cs="Calibri"/>
                <w:color w:val="384044"/>
                <w:sz w:val="20"/>
              </w:rPr>
              <w:t xml:space="preserve">11 </w:t>
            </w:r>
            <w:r>
              <w:fldChar w:fldCharType="end"/>
            </w:r>
          </w:hyperlink>
        </w:p>
        <w:p w14:paraId="5087134E" w14:textId="77777777" w:rsidR="00225A55" w:rsidRDefault="00225A55">
          <w:pPr>
            <w:pStyle w:val="TOC2"/>
            <w:tabs>
              <w:tab w:val="right" w:leader="dot" w:pos="9974"/>
            </w:tabs>
          </w:pPr>
          <w:hyperlink w:anchor="_Toc15373">
            <w:r>
              <w:t>S 3</w:t>
            </w:r>
            <w:r>
              <w:rPr>
                <w:rFonts w:ascii="Calibri" w:eastAsia="Calibri" w:hAnsi="Calibri" w:cs="Calibri"/>
                <w:color w:val="000000"/>
                <w:sz w:val="24"/>
              </w:rPr>
              <w:t xml:space="preserve">  </w:t>
            </w:r>
            <w:r>
              <w:t>Communication</w:t>
            </w:r>
            <w:r>
              <w:tab/>
            </w:r>
            <w:r>
              <w:fldChar w:fldCharType="begin"/>
            </w:r>
            <w:r>
              <w:instrText>PAGEREF _Toc15373 \h</w:instrText>
            </w:r>
            <w:r>
              <w:fldChar w:fldCharType="separate"/>
            </w:r>
            <w:r>
              <w:rPr>
                <w:rFonts w:ascii="Calibri" w:eastAsia="Calibri" w:hAnsi="Calibri" w:cs="Calibri"/>
                <w:color w:val="384044"/>
                <w:sz w:val="20"/>
              </w:rPr>
              <w:t xml:space="preserve">11 </w:t>
            </w:r>
            <w:r>
              <w:fldChar w:fldCharType="end"/>
            </w:r>
          </w:hyperlink>
        </w:p>
        <w:p w14:paraId="68FC7F8F" w14:textId="77777777" w:rsidR="00225A55" w:rsidRDefault="00225A55">
          <w:r>
            <w:fldChar w:fldCharType="end"/>
          </w:r>
        </w:p>
      </w:sdtContent>
    </w:sdt>
    <w:p w14:paraId="39B68431" w14:textId="77777777" w:rsidR="00225A55" w:rsidRDefault="00225A55">
      <w:pPr>
        <w:spacing w:after="0"/>
      </w:pPr>
      <w:r>
        <w:rPr>
          <w:rFonts w:ascii="Calibri" w:eastAsia="Calibri" w:hAnsi="Calibri" w:cs="Calibri"/>
          <w:b/>
          <w:color w:val="669A63"/>
          <w:sz w:val="32"/>
        </w:rPr>
        <w:t xml:space="preserve"> </w:t>
      </w:r>
    </w:p>
    <w:p w14:paraId="29FA0D37" w14:textId="77777777" w:rsidR="00225A55" w:rsidRDefault="00225A55">
      <w:pPr>
        <w:spacing w:after="126"/>
      </w:pPr>
      <w:r>
        <w:t xml:space="preserve"> </w:t>
      </w:r>
    </w:p>
    <w:p w14:paraId="78D9C068" w14:textId="77777777" w:rsidR="00225A55" w:rsidRDefault="00225A55">
      <w:pPr>
        <w:spacing w:after="755"/>
      </w:pPr>
      <w:r>
        <w:lastRenderedPageBreak/>
        <w:t xml:space="preserve"> </w:t>
      </w:r>
    </w:p>
    <w:p w14:paraId="54B75648" w14:textId="77777777" w:rsidR="00225A55" w:rsidRDefault="00225A55">
      <w:pPr>
        <w:spacing w:after="0"/>
      </w:pPr>
      <w:r>
        <w:t xml:space="preserve"> </w:t>
      </w:r>
    </w:p>
    <w:p w14:paraId="1875F5C7" w14:textId="77777777" w:rsidR="00225A55" w:rsidRPr="00225A55" w:rsidRDefault="00225A55" w:rsidP="00225A55">
      <w:pPr>
        <w:rPr>
          <w:sz w:val="40"/>
          <w:szCs w:val="40"/>
        </w:rPr>
      </w:pPr>
      <w:bookmarkStart w:id="52" w:name="_Toc15349"/>
      <w:r w:rsidRPr="00225A55">
        <w:rPr>
          <w:sz w:val="40"/>
          <w:szCs w:val="40"/>
        </w:rPr>
        <w:t xml:space="preserve">A </w:t>
      </w:r>
      <w:r w:rsidRPr="00225A55">
        <w:rPr>
          <w:sz w:val="40"/>
          <w:szCs w:val="40"/>
        </w:rPr>
        <w:tab/>
        <w:t xml:space="preserve">Administrative regulations </w:t>
      </w:r>
      <w:bookmarkEnd w:id="52"/>
    </w:p>
    <w:p w14:paraId="0062A32C" w14:textId="77777777" w:rsidR="00225A55" w:rsidRDefault="00225A55">
      <w:pPr>
        <w:spacing w:after="321"/>
      </w:pPr>
      <w:r>
        <w:t xml:space="preserve"> </w:t>
      </w:r>
    </w:p>
    <w:p w14:paraId="631A7439" w14:textId="77777777" w:rsidR="00225A55" w:rsidRPr="00225A55" w:rsidRDefault="00225A55" w:rsidP="00225A55">
      <w:pPr>
        <w:rPr>
          <w:sz w:val="32"/>
          <w:szCs w:val="32"/>
        </w:rPr>
      </w:pPr>
      <w:bookmarkStart w:id="53" w:name="_Toc15350"/>
      <w:r w:rsidRPr="00225A55">
        <w:rPr>
          <w:sz w:val="32"/>
          <w:szCs w:val="32"/>
        </w:rPr>
        <w:t xml:space="preserve">A 1 General regulations </w:t>
      </w:r>
      <w:bookmarkEnd w:id="53"/>
    </w:p>
    <w:p w14:paraId="08E9931E" w14:textId="77777777" w:rsidR="00225A55" w:rsidRDefault="00225A55">
      <w:pPr>
        <w:spacing w:after="0"/>
        <w:ind w:left="720"/>
      </w:pPr>
      <w:r>
        <w:rPr>
          <w:rFonts w:ascii="Calibri" w:eastAsia="Calibri" w:hAnsi="Calibri" w:cs="Calibri"/>
          <w:b/>
          <w:color w:val="669A63"/>
          <w:sz w:val="28"/>
        </w:rPr>
        <w:t xml:space="preserve"> </w:t>
      </w:r>
    </w:p>
    <w:p w14:paraId="03BD90B0" w14:textId="77777777" w:rsidR="00225A55" w:rsidRDefault="00225A55">
      <w:pPr>
        <w:ind w:left="705" w:hanging="720"/>
      </w:pPr>
      <w:r>
        <w:t xml:space="preserve">A 1.1 </w:t>
      </w:r>
      <w:r>
        <w:tab/>
        <w:t xml:space="preserve">The regulations in this document apply to the closed category of the Self Driving Challenge, Edition 2026. </w:t>
      </w:r>
    </w:p>
    <w:p w14:paraId="1A64588D" w14:textId="77777777" w:rsidR="00225A55" w:rsidRDefault="00225A55">
      <w:pPr>
        <w:tabs>
          <w:tab w:val="center" w:pos="4805"/>
        </w:tabs>
        <w:ind w:left="-15"/>
      </w:pPr>
      <w:r>
        <w:t xml:space="preserve">A 1.2 </w:t>
      </w:r>
      <w:r>
        <w:tab/>
        <w:t xml:space="preserve">These regulations are subject to change if deemed necessary by the organization. </w:t>
      </w:r>
    </w:p>
    <w:p w14:paraId="16A5DDEF" w14:textId="77777777" w:rsidR="00225A55" w:rsidRDefault="00225A55">
      <w:pPr>
        <w:spacing w:after="321"/>
      </w:pPr>
      <w:r>
        <w:t xml:space="preserve"> </w:t>
      </w:r>
    </w:p>
    <w:p w14:paraId="743FE2F4" w14:textId="77777777" w:rsidR="00225A55" w:rsidRPr="00225A55" w:rsidRDefault="00225A55" w:rsidP="00225A55">
      <w:pPr>
        <w:rPr>
          <w:sz w:val="32"/>
          <w:szCs w:val="32"/>
        </w:rPr>
      </w:pPr>
      <w:bookmarkStart w:id="54" w:name="_Toc15351"/>
      <w:r w:rsidRPr="00225A55">
        <w:rPr>
          <w:sz w:val="32"/>
          <w:szCs w:val="32"/>
        </w:rPr>
        <w:t xml:space="preserve">A 2 Competition overview </w:t>
      </w:r>
      <w:bookmarkEnd w:id="54"/>
    </w:p>
    <w:p w14:paraId="51F28F45" w14:textId="77777777" w:rsidR="00225A55" w:rsidRDefault="00225A55">
      <w:pPr>
        <w:spacing w:after="0"/>
        <w:ind w:left="720"/>
      </w:pPr>
      <w:r>
        <w:rPr>
          <w:rFonts w:ascii="Calibri" w:eastAsia="Calibri" w:hAnsi="Calibri" w:cs="Calibri"/>
          <w:b/>
          <w:color w:val="669A63"/>
          <w:sz w:val="28"/>
        </w:rPr>
        <w:t xml:space="preserve"> </w:t>
      </w:r>
    </w:p>
    <w:p w14:paraId="616F21CE" w14:textId="77777777" w:rsidR="00225A55" w:rsidRDefault="00225A55">
      <w:pPr>
        <w:ind w:left="705" w:hanging="720"/>
      </w:pPr>
      <w:r>
        <w:t xml:space="preserve">A 2.1 </w:t>
      </w:r>
      <w:r>
        <w:tab/>
        <w:t xml:space="preserve">During the Self Driving Challenge participating teams are tasked with making a kart provided by the organization drive autonomously as described in D 2. </w:t>
      </w:r>
    </w:p>
    <w:p w14:paraId="7F70D092" w14:textId="77777777" w:rsidR="00225A55" w:rsidRDefault="00225A55">
      <w:pPr>
        <w:ind w:left="705" w:hanging="720"/>
      </w:pPr>
      <w:r>
        <w:t xml:space="preserve">A 2.2 </w:t>
      </w:r>
      <w:r>
        <w:tab/>
        <w:t xml:space="preserve">The extend to which the goal stated in A 2.1 has been achieved is accessed according to rules R 1 to R 4 of these regulations. </w:t>
      </w:r>
    </w:p>
    <w:p w14:paraId="25FE7118" w14:textId="77777777" w:rsidR="00225A55" w:rsidRDefault="00225A55">
      <w:pPr>
        <w:ind w:left="705" w:hanging="720"/>
      </w:pPr>
      <w:r>
        <w:t xml:space="preserve">A 2.3 </w:t>
      </w:r>
      <w:r>
        <w:tab/>
        <w:t xml:space="preserve">For the development of their solution teams are provided with hardware on loan according to T 2.7, T 4.2 and T 6.6. </w:t>
      </w:r>
    </w:p>
    <w:p w14:paraId="2D456988" w14:textId="77777777" w:rsidR="00225A55" w:rsidRDefault="00225A55">
      <w:pPr>
        <w:tabs>
          <w:tab w:val="center" w:pos="5034"/>
        </w:tabs>
        <w:ind w:left="-15"/>
      </w:pPr>
      <w:r>
        <w:t xml:space="preserve">A 2.4 </w:t>
      </w:r>
      <w:r>
        <w:tab/>
        <w:t xml:space="preserve">For testing the solution during the challenge test days are organized according to D 3. </w:t>
      </w:r>
    </w:p>
    <w:p w14:paraId="5AEE48A4" w14:textId="77777777" w:rsidR="00225A55" w:rsidRDefault="00225A55">
      <w:pPr>
        <w:tabs>
          <w:tab w:val="center" w:pos="3628"/>
        </w:tabs>
        <w:ind w:left="-15"/>
      </w:pPr>
      <w:r>
        <w:t xml:space="preserve">A 2.5 </w:t>
      </w:r>
      <w:r>
        <w:tab/>
        <w:t xml:space="preserve">Testing will take place at the RDW Test Centre in Lelystad. </w:t>
      </w:r>
    </w:p>
    <w:p w14:paraId="0265AB4D" w14:textId="77777777" w:rsidR="00225A55" w:rsidRDefault="00225A55">
      <w:pPr>
        <w:spacing w:after="323"/>
      </w:pPr>
      <w:r>
        <w:t xml:space="preserve"> </w:t>
      </w:r>
    </w:p>
    <w:p w14:paraId="116955C8" w14:textId="77777777" w:rsidR="00225A55" w:rsidRPr="00225A55" w:rsidRDefault="00225A55" w:rsidP="00225A55">
      <w:pPr>
        <w:rPr>
          <w:sz w:val="32"/>
          <w:szCs w:val="32"/>
        </w:rPr>
      </w:pPr>
      <w:bookmarkStart w:id="55" w:name="_Toc15352"/>
      <w:r w:rsidRPr="00225A55">
        <w:rPr>
          <w:sz w:val="32"/>
          <w:szCs w:val="32"/>
        </w:rPr>
        <w:t xml:space="preserve">A 3 Participation </w:t>
      </w:r>
      <w:bookmarkEnd w:id="55"/>
    </w:p>
    <w:p w14:paraId="110CA4F7" w14:textId="77777777" w:rsidR="00225A55" w:rsidRDefault="00225A55">
      <w:pPr>
        <w:spacing w:after="0"/>
        <w:ind w:left="720"/>
      </w:pPr>
      <w:r>
        <w:rPr>
          <w:rFonts w:ascii="Calibri" w:eastAsia="Calibri" w:hAnsi="Calibri" w:cs="Calibri"/>
          <w:b/>
          <w:color w:val="669A63"/>
          <w:sz w:val="28"/>
        </w:rPr>
        <w:t xml:space="preserve"> </w:t>
      </w:r>
    </w:p>
    <w:p w14:paraId="2D2150E7" w14:textId="77777777" w:rsidR="00225A55" w:rsidRDefault="00225A55">
      <w:pPr>
        <w:tabs>
          <w:tab w:val="center" w:pos="4461"/>
        </w:tabs>
        <w:ind w:left="-15"/>
      </w:pPr>
      <w:r>
        <w:t xml:space="preserve">A 3.1 </w:t>
      </w:r>
      <w:r>
        <w:tab/>
        <w:t xml:space="preserve">Participation in the Self Driving Challenge is done with a self-formed team. </w:t>
      </w:r>
    </w:p>
    <w:p w14:paraId="72297818" w14:textId="77777777" w:rsidR="00225A55" w:rsidRDefault="00225A55">
      <w:pPr>
        <w:tabs>
          <w:tab w:val="center" w:pos="3632"/>
        </w:tabs>
        <w:ind w:left="-15"/>
      </w:pPr>
      <w:r>
        <w:t xml:space="preserve">A 3.2 </w:t>
      </w:r>
      <w:r>
        <w:tab/>
        <w:t xml:space="preserve">Participating teams are composed exclusively of students. </w:t>
      </w:r>
    </w:p>
    <w:p w14:paraId="3BF12A2E" w14:textId="77777777" w:rsidR="00225A55" w:rsidRDefault="00225A55">
      <w:pPr>
        <w:tabs>
          <w:tab w:val="center" w:pos="3244"/>
        </w:tabs>
        <w:ind w:left="-15"/>
      </w:pPr>
      <w:r>
        <w:t xml:space="preserve">A 3.3 </w:t>
      </w:r>
      <w:r>
        <w:tab/>
        <w:t xml:space="preserve">There is no limit on the size of participating teams. </w:t>
      </w:r>
    </w:p>
    <w:p w14:paraId="2DEBEB1F" w14:textId="77777777" w:rsidR="00225A55" w:rsidRDefault="00225A55">
      <w:pPr>
        <w:tabs>
          <w:tab w:val="center" w:pos="4715"/>
        </w:tabs>
        <w:ind w:left="-15"/>
      </w:pPr>
      <w:r>
        <w:t xml:space="preserve">A 3.3 </w:t>
      </w:r>
      <w:r>
        <w:tab/>
        <w:t xml:space="preserve">Presence during test days and the finale is limited according to D 3.9 and D 3.10. </w:t>
      </w:r>
    </w:p>
    <w:p w14:paraId="4EA7D7E2" w14:textId="77777777" w:rsidR="00225A55" w:rsidRDefault="00225A55">
      <w:pPr>
        <w:tabs>
          <w:tab w:val="center" w:pos="4890"/>
        </w:tabs>
        <w:ind w:left="-15"/>
      </w:pPr>
      <w:r>
        <w:t xml:space="preserve">A 3.5 </w:t>
      </w:r>
      <w:r>
        <w:tab/>
        <w:t xml:space="preserve">The organization determines which teams participate in the Self Driving Challenge. </w:t>
      </w:r>
    </w:p>
    <w:p w14:paraId="1811C7DB" w14:textId="77777777" w:rsidR="00225A55" w:rsidRDefault="00225A55">
      <w:pPr>
        <w:tabs>
          <w:tab w:val="center" w:pos="5019"/>
        </w:tabs>
        <w:ind w:left="-15"/>
      </w:pPr>
      <w:r>
        <w:t xml:space="preserve">A 3.6 </w:t>
      </w:r>
      <w:r>
        <w:tab/>
        <w:t xml:space="preserve">Participants must at all times adhere to the safety rules as described in S 1, S 2 and S 3. </w:t>
      </w:r>
    </w:p>
    <w:p w14:paraId="7D2CCC5C" w14:textId="77777777" w:rsidR="00225A55" w:rsidRDefault="00225A55">
      <w:pPr>
        <w:spacing w:after="323"/>
      </w:pPr>
      <w:r>
        <w:t xml:space="preserve"> </w:t>
      </w:r>
    </w:p>
    <w:p w14:paraId="3AA8E147" w14:textId="77777777" w:rsidR="00225A55" w:rsidRPr="00225A55" w:rsidRDefault="00225A55" w:rsidP="00225A55">
      <w:pPr>
        <w:rPr>
          <w:sz w:val="32"/>
          <w:szCs w:val="32"/>
        </w:rPr>
      </w:pPr>
      <w:bookmarkStart w:id="56" w:name="_Toc15353"/>
      <w:r w:rsidRPr="00225A55">
        <w:rPr>
          <w:sz w:val="32"/>
          <w:szCs w:val="32"/>
        </w:rPr>
        <w:lastRenderedPageBreak/>
        <w:t xml:space="preserve">A 3 Support </w:t>
      </w:r>
      <w:bookmarkEnd w:id="56"/>
    </w:p>
    <w:p w14:paraId="7BD7445F" w14:textId="77777777" w:rsidR="00225A55" w:rsidRDefault="00225A55">
      <w:pPr>
        <w:spacing w:after="124"/>
      </w:pPr>
      <w:r>
        <w:t xml:space="preserve"> </w:t>
      </w:r>
    </w:p>
    <w:p w14:paraId="0C66D9B7" w14:textId="77777777" w:rsidR="00225A55" w:rsidRDefault="00225A55">
      <w:pPr>
        <w:ind w:left="705" w:hanging="720"/>
      </w:pPr>
      <w:r>
        <w:t xml:space="preserve">A 3.1 </w:t>
      </w:r>
      <w:r>
        <w:tab/>
        <w:t xml:space="preserve">Participating educational institutions are responsible for providing support for their students. </w:t>
      </w:r>
    </w:p>
    <w:p w14:paraId="60BAF5DB" w14:textId="77777777" w:rsidR="00225A55" w:rsidRDefault="00225A55">
      <w:pPr>
        <w:spacing w:line="384" w:lineRule="auto"/>
        <w:ind w:left="-5" w:right="148"/>
      </w:pPr>
      <w:r>
        <w:t xml:space="preserve">A 3.2 </w:t>
      </w:r>
      <w:r>
        <w:tab/>
        <w:t xml:space="preserve">Limited support from the organization is available during the test days described in D 3.4 A 3.3 </w:t>
      </w:r>
      <w:r>
        <w:tab/>
        <w:t xml:space="preserve">A wiki containing technical information will be made available to all participating teams. </w:t>
      </w:r>
    </w:p>
    <w:p w14:paraId="7F76AB1F" w14:textId="77777777" w:rsidR="00225A55" w:rsidRPr="00225A55" w:rsidRDefault="00225A55" w:rsidP="00225A55">
      <w:pPr>
        <w:rPr>
          <w:sz w:val="40"/>
          <w:szCs w:val="40"/>
        </w:rPr>
      </w:pPr>
      <w:bookmarkStart w:id="57" w:name="_Toc15354"/>
      <w:r w:rsidRPr="00225A55">
        <w:rPr>
          <w:sz w:val="40"/>
          <w:szCs w:val="40"/>
        </w:rPr>
        <w:t xml:space="preserve">T </w:t>
      </w:r>
      <w:r w:rsidRPr="00225A55">
        <w:rPr>
          <w:sz w:val="40"/>
          <w:szCs w:val="40"/>
        </w:rPr>
        <w:tab/>
        <w:t xml:space="preserve">Technical regulations </w:t>
      </w:r>
      <w:bookmarkEnd w:id="57"/>
    </w:p>
    <w:p w14:paraId="068FB8EE" w14:textId="77777777" w:rsidR="00225A55" w:rsidRDefault="00225A55">
      <w:pPr>
        <w:spacing w:after="321"/>
      </w:pPr>
      <w:r>
        <w:t xml:space="preserve"> </w:t>
      </w:r>
    </w:p>
    <w:p w14:paraId="52B62EE5" w14:textId="77777777" w:rsidR="00225A55" w:rsidRPr="00225A55" w:rsidRDefault="00225A55" w:rsidP="00225A55">
      <w:pPr>
        <w:rPr>
          <w:sz w:val="32"/>
          <w:szCs w:val="32"/>
        </w:rPr>
      </w:pPr>
      <w:bookmarkStart w:id="58" w:name="_Toc15355"/>
      <w:r w:rsidRPr="00225A55">
        <w:rPr>
          <w:sz w:val="32"/>
          <w:szCs w:val="32"/>
        </w:rPr>
        <w:t xml:space="preserve">T 1 </w:t>
      </w:r>
      <w:r w:rsidRPr="00225A55">
        <w:rPr>
          <w:sz w:val="32"/>
          <w:szCs w:val="32"/>
        </w:rPr>
        <w:tab/>
        <w:t xml:space="preserve">Kart </w:t>
      </w:r>
      <w:bookmarkEnd w:id="58"/>
    </w:p>
    <w:p w14:paraId="3231D604" w14:textId="77777777" w:rsidR="00225A55" w:rsidRDefault="00225A55">
      <w:pPr>
        <w:spacing w:after="126"/>
      </w:pPr>
      <w:r>
        <w:t xml:space="preserve"> </w:t>
      </w:r>
    </w:p>
    <w:p w14:paraId="3CEC3497" w14:textId="77777777" w:rsidR="00225A55" w:rsidRDefault="00225A55">
      <w:pPr>
        <w:ind w:left="705" w:hanging="720"/>
      </w:pPr>
      <w:r>
        <w:t xml:space="preserve">T 1.1 </w:t>
      </w:r>
      <w:r>
        <w:tab/>
        <w:t xml:space="preserve">The kart used in the closed category is provided by the organization as a complete hardware platform. </w:t>
      </w:r>
    </w:p>
    <w:p w14:paraId="4CAA563A" w14:textId="77777777" w:rsidR="00225A55" w:rsidRDefault="00225A55">
      <w:pPr>
        <w:tabs>
          <w:tab w:val="right" w:pos="9974"/>
        </w:tabs>
        <w:spacing w:after="3"/>
        <w:ind w:left="-15"/>
      </w:pPr>
      <w:r>
        <w:t xml:space="preserve">T 1.2 </w:t>
      </w:r>
      <w:r>
        <w:tab/>
        <w:t xml:space="preserve">The kart is equipped with sensors, actuators and a computer in compliance with T 2, T 3 and </w:t>
      </w:r>
    </w:p>
    <w:p w14:paraId="3DBAD2F3" w14:textId="77777777" w:rsidR="00225A55" w:rsidRDefault="00225A55">
      <w:r>
        <w:t xml:space="preserve">T 4. </w:t>
      </w:r>
    </w:p>
    <w:p w14:paraId="433B92FD" w14:textId="77777777" w:rsidR="00225A55" w:rsidRDefault="00225A55">
      <w:pPr>
        <w:tabs>
          <w:tab w:val="center" w:pos="3344"/>
        </w:tabs>
        <w:ind w:left="-15"/>
      </w:pPr>
      <w:r>
        <w:t xml:space="preserve">T 1.3 </w:t>
      </w:r>
      <w:r>
        <w:tab/>
        <w:t xml:space="preserve">The kart is equipped with a remote emergency stop. </w:t>
      </w:r>
    </w:p>
    <w:p w14:paraId="5F82BE2A" w14:textId="77777777" w:rsidR="00225A55" w:rsidRDefault="00225A55">
      <w:pPr>
        <w:tabs>
          <w:tab w:val="center" w:pos="4727"/>
        </w:tabs>
        <w:ind w:left="-15"/>
      </w:pPr>
      <w:r>
        <w:t xml:space="preserve">T 1.4 </w:t>
      </w:r>
      <w:r>
        <w:tab/>
        <w:t xml:space="preserve">Participating teams are not allowed to make changes to the hardware platform. </w:t>
      </w:r>
    </w:p>
    <w:p w14:paraId="35C62B53" w14:textId="77777777" w:rsidR="00225A55" w:rsidRDefault="00225A55">
      <w:pPr>
        <w:ind w:left="705" w:hanging="720"/>
      </w:pPr>
      <w:r>
        <w:t xml:space="preserve">T 1.5 </w:t>
      </w:r>
      <w:r>
        <w:tab/>
        <w:t xml:space="preserve">Changes to the hardware platform can be made by the organization if required for a successful challenge. </w:t>
      </w:r>
    </w:p>
    <w:p w14:paraId="0E78CF5F" w14:textId="77777777" w:rsidR="00225A55" w:rsidRDefault="00225A55">
      <w:pPr>
        <w:tabs>
          <w:tab w:val="center" w:pos="4159"/>
        </w:tabs>
        <w:ind w:left="-15"/>
      </w:pPr>
      <w:r>
        <w:t xml:space="preserve">T 1.6 </w:t>
      </w:r>
      <w:r>
        <w:tab/>
        <w:t xml:space="preserve">Changes as described in T 1.5 will be equal for all participating teams. </w:t>
      </w:r>
    </w:p>
    <w:p w14:paraId="4BB8162D" w14:textId="77777777" w:rsidR="00225A55" w:rsidRDefault="00225A55">
      <w:pPr>
        <w:spacing w:after="323"/>
      </w:pPr>
      <w:r>
        <w:t xml:space="preserve"> </w:t>
      </w:r>
    </w:p>
    <w:p w14:paraId="70378BB2" w14:textId="77777777" w:rsidR="00225A55" w:rsidRPr="00225A55" w:rsidRDefault="00225A55" w:rsidP="00225A55">
      <w:pPr>
        <w:rPr>
          <w:sz w:val="32"/>
          <w:szCs w:val="32"/>
        </w:rPr>
      </w:pPr>
      <w:bookmarkStart w:id="59" w:name="_Toc15356"/>
      <w:r w:rsidRPr="00225A55">
        <w:rPr>
          <w:sz w:val="32"/>
          <w:szCs w:val="32"/>
        </w:rPr>
        <w:t xml:space="preserve">T 2 Sensors </w:t>
      </w:r>
      <w:bookmarkEnd w:id="59"/>
    </w:p>
    <w:p w14:paraId="1DF71338" w14:textId="77777777" w:rsidR="00225A55" w:rsidRDefault="00225A55">
      <w:pPr>
        <w:spacing w:after="124"/>
      </w:pPr>
      <w:r>
        <w:t xml:space="preserve"> </w:t>
      </w:r>
    </w:p>
    <w:p w14:paraId="2AA90005" w14:textId="77777777" w:rsidR="00225A55" w:rsidRDefault="00225A55">
      <w:pPr>
        <w:ind w:left="705" w:hanging="720"/>
      </w:pPr>
      <w:r>
        <w:t xml:space="preserve">T 2.1 </w:t>
      </w:r>
      <w:r>
        <w:tab/>
        <w:t xml:space="preserve">The kart is equipped with three cameras, a LiDAR and a speed sensor, no other sensors are available. </w:t>
      </w:r>
    </w:p>
    <w:p w14:paraId="30728DE5" w14:textId="77777777" w:rsidR="00225A55" w:rsidRDefault="00225A55">
      <w:pPr>
        <w:tabs>
          <w:tab w:val="center" w:pos="3068"/>
        </w:tabs>
        <w:ind w:left="-15"/>
      </w:pPr>
      <w:r>
        <w:t xml:space="preserve">T 2.2 </w:t>
      </w:r>
      <w:r>
        <w:tab/>
        <w:t xml:space="preserve">The cameras support the following resolutions: </w:t>
      </w:r>
    </w:p>
    <w:p w14:paraId="35BA4802" w14:textId="77777777" w:rsidR="00225A55" w:rsidRDefault="00225A55" w:rsidP="00225A55">
      <w:pPr>
        <w:numPr>
          <w:ilvl w:val="0"/>
          <w:numId w:val="2"/>
        </w:numPr>
        <w:spacing w:after="0" w:line="263" w:lineRule="auto"/>
        <w:ind w:hanging="360"/>
      </w:pPr>
      <w:r>
        <w:t xml:space="preserve">1920 x 1080 pixels </w:t>
      </w:r>
    </w:p>
    <w:p w14:paraId="466948F2" w14:textId="77777777" w:rsidR="00225A55" w:rsidRDefault="00225A55" w:rsidP="00225A55">
      <w:pPr>
        <w:numPr>
          <w:ilvl w:val="0"/>
          <w:numId w:val="2"/>
        </w:numPr>
        <w:spacing w:after="0" w:line="263" w:lineRule="auto"/>
        <w:ind w:hanging="360"/>
      </w:pPr>
      <w:r>
        <w:t xml:space="preserve">1280 x 720 pixels </w:t>
      </w:r>
    </w:p>
    <w:p w14:paraId="50204C0C" w14:textId="77777777" w:rsidR="00225A55" w:rsidRDefault="00225A55" w:rsidP="00225A55">
      <w:pPr>
        <w:numPr>
          <w:ilvl w:val="0"/>
          <w:numId w:val="2"/>
        </w:numPr>
        <w:spacing w:after="121" w:line="263" w:lineRule="auto"/>
        <w:ind w:hanging="360"/>
      </w:pPr>
      <w:r>
        <w:t xml:space="preserve">848 x 480 pixels </w:t>
      </w:r>
    </w:p>
    <w:p w14:paraId="021243ED" w14:textId="77777777" w:rsidR="00225A55" w:rsidRDefault="00225A55">
      <w:pPr>
        <w:tabs>
          <w:tab w:val="center" w:pos="4605"/>
        </w:tabs>
        <w:ind w:left="-15"/>
      </w:pPr>
      <w:r>
        <w:t xml:space="preserve">T 2.3 </w:t>
      </w:r>
      <w:r>
        <w:tab/>
        <w:t xml:space="preserve">The framerate of the cameras can be set to either 30 or 60 frames per second. </w:t>
      </w:r>
    </w:p>
    <w:p w14:paraId="11C48D3A" w14:textId="77777777" w:rsidR="00225A55" w:rsidRDefault="00225A55">
      <w:pPr>
        <w:tabs>
          <w:tab w:val="center" w:pos="5240"/>
        </w:tabs>
        <w:ind w:left="-15"/>
      </w:pPr>
      <w:r>
        <w:t xml:space="preserve">T 2.4 </w:t>
      </w:r>
      <w:r>
        <w:tab/>
        <w:t xml:space="preserve">The LiDAR sensor measures the distance of objects surrounding the kart on a fixed height. </w:t>
      </w:r>
    </w:p>
    <w:p w14:paraId="3C6AB168" w14:textId="77777777" w:rsidR="00225A55" w:rsidRDefault="00225A55">
      <w:pPr>
        <w:tabs>
          <w:tab w:val="center" w:pos="4629"/>
        </w:tabs>
        <w:ind w:left="-15"/>
      </w:pPr>
      <w:r>
        <w:lastRenderedPageBreak/>
        <w:t xml:space="preserve">T 2.5 </w:t>
      </w:r>
      <w:r>
        <w:tab/>
        <w:t xml:space="preserve">The LiDAR sensor takes 360-degree measurements by rotating a static sensor. </w:t>
      </w:r>
    </w:p>
    <w:p w14:paraId="6424AA43" w14:textId="77777777" w:rsidR="00225A55" w:rsidRDefault="00225A55">
      <w:pPr>
        <w:tabs>
          <w:tab w:val="center" w:pos="3991"/>
        </w:tabs>
        <w:ind w:left="-15"/>
      </w:pPr>
      <w:r>
        <w:t xml:space="preserve">T 2.6 </w:t>
      </w:r>
      <w:r>
        <w:tab/>
        <w:t xml:space="preserve">The LiDAR sensor can detect objects up to a distance of 6 meters. </w:t>
      </w:r>
    </w:p>
    <w:p w14:paraId="6DA4B11E" w14:textId="77777777" w:rsidR="00225A55" w:rsidRDefault="00225A55">
      <w:pPr>
        <w:ind w:left="705" w:hanging="720"/>
      </w:pPr>
      <w:r>
        <w:t xml:space="preserve">T 2.7 </w:t>
      </w:r>
      <w:r>
        <w:tab/>
        <w:t xml:space="preserve">For testing purposes a camera and LiDAR sensor will be provided on loan to each participating team. </w:t>
      </w:r>
    </w:p>
    <w:p w14:paraId="622BB180" w14:textId="77777777" w:rsidR="00225A55" w:rsidRDefault="00225A55">
      <w:pPr>
        <w:tabs>
          <w:tab w:val="center" w:pos="4668"/>
        </w:tabs>
        <w:ind w:left="-15"/>
      </w:pPr>
      <w:r>
        <w:t xml:space="preserve">T 2.8 </w:t>
      </w:r>
      <w:r>
        <w:tab/>
        <w:t xml:space="preserve">The speed sensor reports the current speed of the kart in hectometer per hour. </w:t>
      </w:r>
    </w:p>
    <w:p w14:paraId="41456107" w14:textId="77777777" w:rsidR="00225A55" w:rsidRDefault="00225A55">
      <w:pPr>
        <w:tabs>
          <w:tab w:val="center" w:pos="4297"/>
        </w:tabs>
        <w:ind w:left="-15"/>
      </w:pPr>
      <w:r>
        <w:t xml:space="preserve">T 2.9 </w:t>
      </w:r>
      <w:r>
        <w:tab/>
        <w:t xml:space="preserve">The speed sensor can detect speeds starting at 15 hectometer per hour. </w:t>
      </w:r>
    </w:p>
    <w:p w14:paraId="1DA8281B" w14:textId="77777777" w:rsidR="00225A55" w:rsidRDefault="00225A55">
      <w:pPr>
        <w:ind w:left="-5"/>
      </w:pPr>
      <w:r>
        <w:t xml:space="preserve">T 2.10 The speed sensor can be accessed by the computer described in T 4 via a CAN-bus. </w:t>
      </w:r>
    </w:p>
    <w:p w14:paraId="57175020" w14:textId="77777777" w:rsidR="00225A55" w:rsidRDefault="00225A55">
      <w:pPr>
        <w:spacing w:after="124"/>
      </w:pPr>
      <w:r>
        <w:t xml:space="preserve"> </w:t>
      </w:r>
    </w:p>
    <w:p w14:paraId="3469BDEF" w14:textId="77777777" w:rsidR="00225A55" w:rsidRDefault="00225A55">
      <w:pPr>
        <w:spacing w:after="126"/>
      </w:pPr>
      <w:r>
        <w:t xml:space="preserve"> </w:t>
      </w:r>
    </w:p>
    <w:p w14:paraId="57A8394A" w14:textId="77777777" w:rsidR="00225A55" w:rsidRDefault="00225A55">
      <w:pPr>
        <w:spacing w:after="0"/>
      </w:pPr>
      <w:r>
        <w:t xml:space="preserve"> </w:t>
      </w:r>
    </w:p>
    <w:p w14:paraId="6BAA9FF3" w14:textId="77777777" w:rsidR="00225A55" w:rsidRPr="00225A55" w:rsidRDefault="00225A55" w:rsidP="00225A55">
      <w:pPr>
        <w:rPr>
          <w:sz w:val="32"/>
          <w:szCs w:val="32"/>
        </w:rPr>
      </w:pPr>
      <w:bookmarkStart w:id="60" w:name="_Toc15357"/>
      <w:r w:rsidRPr="00225A55">
        <w:rPr>
          <w:sz w:val="32"/>
          <w:szCs w:val="32"/>
        </w:rPr>
        <w:t xml:space="preserve">T 3 Actuators </w:t>
      </w:r>
      <w:bookmarkEnd w:id="60"/>
    </w:p>
    <w:p w14:paraId="0BC725D7" w14:textId="77777777" w:rsidR="00225A55" w:rsidRDefault="00225A55">
      <w:pPr>
        <w:spacing w:after="124"/>
      </w:pPr>
      <w:r>
        <w:t xml:space="preserve"> </w:t>
      </w:r>
    </w:p>
    <w:p w14:paraId="7203669E" w14:textId="77777777" w:rsidR="00225A55" w:rsidRDefault="00225A55">
      <w:pPr>
        <w:tabs>
          <w:tab w:val="center" w:pos="3203"/>
        </w:tabs>
        <w:ind w:left="-15"/>
      </w:pPr>
      <w:r>
        <w:t xml:space="preserve">T 3.1 </w:t>
      </w:r>
      <w:r>
        <w:tab/>
        <w:t xml:space="preserve">The kart is equipped with the following actuators: </w:t>
      </w:r>
    </w:p>
    <w:p w14:paraId="0784C07A" w14:textId="77777777" w:rsidR="00225A55" w:rsidRDefault="00225A55" w:rsidP="00225A55">
      <w:pPr>
        <w:numPr>
          <w:ilvl w:val="0"/>
          <w:numId w:val="3"/>
        </w:numPr>
        <w:spacing w:after="0" w:line="263" w:lineRule="auto"/>
        <w:ind w:hanging="360"/>
      </w:pPr>
      <w:r>
        <w:t xml:space="preserve">A servomotor for moving the steering wheel. </w:t>
      </w:r>
    </w:p>
    <w:p w14:paraId="0AD8AC37" w14:textId="77777777" w:rsidR="00225A55" w:rsidRDefault="00225A55" w:rsidP="00225A55">
      <w:pPr>
        <w:numPr>
          <w:ilvl w:val="0"/>
          <w:numId w:val="3"/>
        </w:numPr>
        <w:spacing w:after="0" w:line="263" w:lineRule="auto"/>
        <w:ind w:hanging="360"/>
      </w:pPr>
      <w:r>
        <w:t xml:space="preserve">A linear actuator for applying the rear brake. </w:t>
      </w:r>
    </w:p>
    <w:p w14:paraId="35536DAF" w14:textId="77777777" w:rsidR="00225A55" w:rsidRDefault="00225A55" w:rsidP="00225A55">
      <w:pPr>
        <w:numPr>
          <w:ilvl w:val="0"/>
          <w:numId w:val="3"/>
        </w:numPr>
        <w:spacing w:after="121" w:line="263" w:lineRule="auto"/>
        <w:ind w:hanging="360"/>
      </w:pPr>
      <w:r>
        <w:t xml:space="preserve">An electric motor for accelerating the kart. </w:t>
      </w:r>
    </w:p>
    <w:p w14:paraId="5CA392C9" w14:textId="77777777" w:rsidR="00225A55" w:rsidRDefault="00225A55">
      <w:pPr>
        <w:tabs>
          <w:tab w:val="center" w:pos="3931"/>
        </w:tabs>
        <w:ind w:left="-15"/>
      </w:pPr>
      <w:r>
        <w:t xml:space="preserve">T 3.2 </w:t>
      </w:r>
      <w:r>
        <w:tab/>
        <w:t xml:space="preserve">The actuators stipulated in T 3.1 can be controlled via a CAN-bus. </w:t>
      </w:r>
    </w:p>
    <w:p w14:paraId="0A431C6A" w14:textId="77777777" w:rsidR="00225A55" w:rsidRDefault="00225A55">
      <w:pPr>
        <w:tabs>
          <w:tab w:val="center" w:pos="4682"/>
        </w:tabs>
        <w:ind w:left="-15"/>
      </w:pPr>
      <w:r>
        <w:t xml:space="preserve">T 3.3 </w:t>
      </w:r>
      <w:r>
        <w:tab/>
        <w:t xml:space="preserve">Details on controlling the actuators can be found on the wiki described in A 3.3. </w:t>
      </w:r>
    </w:p>
    <w:p w14:paraId="4BA5B77E" w14:textId="77777777" w:rsidR="00225A55" w:rsidRDefault="00225A55">
      <w:pPr>
        <w:spacing w:after="324"/>
      </w:pPr>
      <w:r>
        <w:t xml:space="preserve"> </w:t>
      </w:r>
    </w:p>
    <w:p w14:paraId="2F7D4453" w14:textId="77777777" w:rsidR="00225A55" w:rsidRPr="00225A55" w:rsidRDefault="00225A55" w:rsidP="00225A55">
      <w:pPr>
        <w:rPr>
          <w:sz w:val="32"/>
          <w:szCs w:val="32"/>
        </w:rPr>
      </w:pPr>
      <w:bookmarkStart w:id="61" w:name="_Toc15358"/>
      <w:r w:rsidRPr="00225A55">
        <w:rPr>
          <w:sz w:val="32"/>
          <w:szCs w:val="32"/>
        </w:rPr>
        <w:t xml:space="preserve">T 4 Computer </w:t>
      </w:r>
      <w:bookmarkEnd w:id="61"/>
    </w:p>
    <w:p w14:paraId="73B2FF0A" w14:textId="77777777" w:rsidR="00225A55" w:rsidRDefault="00225A55">
      <w:pPr>
        <w:spacing w:after="126"/>
      </w:pPr>
      <w:r>
        <w:t xml:space="preserve"> </w:t>
      </w:r>
    </w:p>
    <w:p w14:paraId="34EF0923" w14:textId="77777777" w:rsidR="00225A55" w:rsidRDefault="00225A55">
      <w:pPr>
        <w:ind w:left="705" w:hanging="720"/>
      </w:pPr>
      <w:r>
        <w:t xml:space="preserve">T 4.1 </w:t>
      </w:r>
      <w:r>
        <w:tab/>
        <w:t xml:space="preserve">An Intel NUC mini-computer will be used for executing the software developed by participating teams on the kart. </w:t>
      </w:r>
    </w:p>
    <w:p w14:paraId="513E49C6" w14:textId="77777777" w:rsidR="00225A55" w:rsidRDefault="00225A55">
      <w:pPr>
        <w:tabs>
          <w:tab w:val="center" w:pos="4193"/>
        </w:tabs>
        <w:ind w:left="-15"/>
      </w:pPr>
      <w:r>
        <w:t xml:space="preserve">T 4.2 </w:t>
      </w:r>
      <w:r>
        <w:tab/>
        <w:t xml:space="preserve">A mini-computer will be provided on loan to each participating team. </w:t>
      </w:r>
    </w:p>
    <w:p w14:paraId="5DA10466" w14:textId="77777777" w:rsidR="00225A55" w:rsidRDefault="00225A55">
      <w:pPr>
        <w:tabs>
          <w:tab w:val="center" w:pos="4665"/>
        </w:tabs>
        <w:ind w:left="-15"/>
      </w:pPr>
      <w:r>
        <w:t xml:space="preserve">T 4.3 </w:t>
      </w:r>
      <w:r>
        <w:tab/>
        <w:t xml:space="preserve">The mini-computer can be installed on the kart during test days and the finale. </w:t>
      </w:r>
    </w:p>
    <w:p w14:paraId="0532A43C" w14:textId="77777777" w:rsidR="00225A55" w:rsidRDefault="00225A55">
      <w:pPr>
        <w:tabs>
          <w:tab w:val="center" w:pos="4807"/>
        </w:tabs>
        <w:ind w:left="-15"/>
      </w:pPr>
      <w:r>
        <w:t xml:space="preserve">T 4.4 </w:t>
      </w:r>
      <w:r>
        <w:tab/>
        <w:t xml:space="preserve">The mini-computer can communicate with the sensors described in T 2 over USB. </w:t>
      </w:r>
    </w:p>
    <w:p w14:paraId="02D349D9" w14:textId="77777777" w:rsidR="00225A55" w:rsidRDefault="00225A55">
      <w:pPr>
        <w:ind w:left="705" w:hanging="720"/>
      </w:pPr>
      <w:r>
        <w:t xml:space="preserve">T 4.5 </w:t>
      </w:r>
      <w:r>
        <w:tab/>
        <w:t xml:space="preserve">The mini-computer can communicate with the CAN-bus described in T 2.10 and T 3.2 over USB. </w:t>
      </w:r>
    </w:p>
    <w:p w14:paraId="7EC4B836" w14:textId="77777777" w:rsidR="00225A55" w:rsidRDefault="00225A55">
      <w:pPr>
        <w:ind w:left="705" w:hanging="720"/>
      </w:pPr>
      <w:r>
        <w:t xml:space="preserve">T 4.6 </w:t>
      </w:r>
      <w:r>
        <w:tab/>
        <w:t xml:space="preserve">Teams are allowed to change the software configuration on their mini-computer to suit their approach. </w:t>
      </w:r>
    </w:p>
    <w:p w14:paraId="5BDBDA2B" w14:textId="77777777" w:rsidR="00225A55" w:rsidRDefault="00225A55">
      <w:pPr>
        <w:tabs>
          <w:tab w:val="center" w:pos="4926"/>
        </w:tabs>
        <w:ind w:left="-15"/>
      </w:pPr>
      <w:r>
        <w:t xml:space="preserve">T 4.7 </w:t>
      </w:r>
      <w:r>
        <w:tab/>
        <w:t xml:space="preserve">Teams are not allowed to make any hardware modifications to their mini-computer. </w:t>
      </w:r>
    </w:p>
    <w:p w14:paraId="1C4D796B" w14:textId="77777777" w:rsidR="00225A55" w:rsidRDefault="00225A55">
      <w:pPr>
        <w:spacing w:after="321"/>
      </w:pPr>
      <w:r>
        <w:t xml:space="preserve"> </w:t>
      </w:r>
    </w:p>
    <w:p w14:paraId="6337B085" w14:textId="77777777" w:rsidR="00225A55" w:rsidRPr="00225A55" w:rsidRDefault="00225A55" w:rsidP="00225A55">
      <w:pPr>
        <w:rPr>
          <w:sz w:val="32"/>
          <w:szCs w:val="32"/>
        </w:rPr>
      </w:pPr>
      <w:bookmarkStart w:id="62" w:name="_Toc15359"/>
      <w:r w:rsidRPr="00225A55">
        <w:rPr>
          <w:sz w:val="32"/>
          <w:szCs w:val="32"/>
        </w:rPr>
        <w:lastRenderedPageBreak/>
        <w:t xml:space="preserve">T 5 Network </w:t>
      </w:r>
      <w:bookmarkEnd w:id="62"/>
    </w:p>
    <w:p w14:paraId="6A7BD66D" w14:textId="77777777" w:rsidR="00225A55" w:rsidRDefault="00225A55">
      <w:pPr>
        <w:spacing w:after="126"/>
      </w:pPr>
      <w:r>
        <w:t xml:space="preserve"> </w:t>
      </w:r>
    </w:p>
    <w:p w14:paraId="2BDDF3F5" w14:textId="77777777" w:rsidR="00225A55" w:rsidRDefault="00225A55">
      <w:pPr>
        <w:tabs>
          <w:tab w:val="center" w:pos="4151"/>
        </w:tabs>
        <w:ind w:left="-15"/>
      </w:pPr>
      <w:r>
        <w:t xml:space="preserve">T 5.1 </w:t>
      </w:r>
      <w:r>
        <w:tab/>
        <w:t xml:space="preserve">The kart broadcasts a WiFi network using a portable 4G or 5G router. </w:t>
      </w:r>
    </w:p>
    <w:p w14:paraId="7CE4C81B" w14:textId="77777777" w:rsidR="00225A55" w:rsidRDefault="00225A55">
      <w:pPr>
        <w:tabs>
          <w:tab w:val="center" w:pos="4899"/>
        </w:tabs>
        <w:ind w:left="-15"/>
      </w:pPr>
      <w:r>
        <w:t xml:space="preserve">T 5.2 </w:t>
      </w:r>
      <w:r>
        <w:tab/>
        <w:t xml:space="preserve">The mini-computer described in T 4 can connect to the internet using this network. </w:t>
      </w:r>
    </w:p>
    <w:p w14:paraId="6FDDA64C" w14:textId="77777777" w:rsidR="00225A55" w:rsidRDefault="00225A55">
      <w:pPr>
        <w:spacing w:after="324"/>
      </w:pPr>
      <w:r>
        <w:t xml:space="preserve"> </w:t>
      </w:r>
    </w:p>
    <w:p w14:paraId="2541A06E" w14:textId="77777777" w:rsidR="00225A55" w:rsidRPr="00225A55" w:rsidRDefault="00225A55" w:rsidP="00225A55">
      <w:pPr>
        <w:rPr>
          <w:sz w:val="32"/>
          <w:szCs w:val="32"/>
        </w:rPr>
      </w:pPr>
      <w:bookmarkStart w:id="63" w:name="_Toc15360"/>
      <w:r w:rsidRPr="00225A55">
        <w:rPr>
          <w:sz w:val="32"/>
          <w:szCs w:val="32"/>
        </w:rPr>
        <w:t xml:space="preserve">T 6 Software </w:t>
      </w:r>
      <w:bookmarkEnd w:id="63"/>
    </w:p>
    <w:p w14:paraId="61B46850" w14:textId="77777777" w:rsidR="00225A55" w:rsidRDefault="00225A55">
      <w:pPr>
        <w:spacing w:after="126"/>
      </w:pPr>
      <w:r>
        <w:t xml:space="preserve"> </w:t>
      </w:r>
    </w:p>
    <w:p w14:paraId="6112A26C" w14:textId="77777777" w:rsidR="00225A55" w:rsidRDefault="00225A55">
      <w:pPr>
        <w:ind w:left="705" w:hanging="720"/>
      </w:pPr>
      <w:r>
        <w:t xml:space="preserve">T 6.1 </w:t>
      </w:r>
      <w:r>
        <w:tab/>
        <w:t xml:space="preserve">The mini-computer provided to participating teams in pre-installed with the Ubuntu operating system. </w:t>
      </w:r>
    </w:p>
    <w:p w14:paraId="22EDEF83" w14:textId="77777777" w:rsidR="00225A55" w:rsidRDefault="00225A55">
      <w:pPr>
        <w:tabs>
          <w:tab w:val="center" w:pos="3457"/>
        </w:tabs>
        <w:ind w:left="-15"/>
      </w:pPr>
      <w:r>
        <w:t xml:space="preserve">T 6.2 </w:t>
      </w:r>
      <w:r>
        <w:tab/>
        <w:t xml:space="preserve">Teams are allowed to install another operating system. </w:t>
      </w:r>
    </w:p>
    <w:p w14:paraId="1D0A4C1C" w14:textId="77777777" w:rsidR="00225A55" w:rsidRDefault="00225A55">
      <w:pPr>
        <w:ind w:left="705" w:hanging="720"/>
      </w:pPr>
      <w:r>
        <w:t xml:space="preserve">T 6.3 </w:t>
      </w:r>
      <w:r>
        <w:tab/>
        <w:t xml:space="preserve">The mini-computer is equipped with a python script to manually control the kart using an Xbox controller. </w:t>
      </w:r>
    </w:p>
    <w:p w14:paraId="2F1687A5" w14:textId="77777777" w:rsidR="00225A55" w:rsidRDefault="00225A55">
      <w:pPr>
        <w:ind w:left="705" w:hanging="720"/>
      </w:pPr>
      <w:r>
        <w:t xml:space="preserve">T 6.4 </w:t>
      </w:r>
      <w:r>
        <w:tab/>
        <w:t xml:space="preserve">The script described in T 6.3 is always active as a background service so manual control can be activated at any time </w:t>
      </w:r>
    </w:p>
    <w:p w14:paraId="0E5E84A2" w14:textId="77777777" w:rsidR="00225A55" w:rsidRDefault="00225A55">
      <w:pPr>
        <w:ind w:left="705" w:hanging="720"/>
      </w:pPr>
      <w:r>
        <w:t xml:space="preserve">T 6.5 </w:t>
      </w:r>
      <w:r>
        <w:tab/>
        <w:t xml:space="preserve">It is mandatory to have the functionalities outlined in T 6.3 and T 6.4 functioning properly when using the kart. </w:t>
      </w:r>
    </w:p>
    <w:p w14:paraId="5B12FD76" w14:textId="77777777" w:rsidR="00225A55" w:rsidRDefault="00225A55">
      <w:pPr>
        <w:ind w:left="705" w:hanging="720"/>
      </w:pPr>
      <w:r>
        <w:t xml:space="preserve">T 6.6 </w:t>
      </w:r>
      <w:r>
        <w:tab/>
        <w:t xml:space="preserve">Participating teams are provided with an Xbox controller on loan for testing controller functionality. </w:t>
      </w:r>
    </w:p>
    <w:p w14:paraId="02928411" w14:textId="77777777" w:rsidR="00225A55" w:rsidRDefault="00225A55">
      <w:pPr>
        <w:ind w:left="705" w:hanging="720"/>
      </w:pPr>
      <w:r>
        <w:t xml:space="preserve">T 6.7 </w:t>
      </w:r>
      <w:r>
        <w:tab/>
        <w:t xml:space="preserve">Participating teams are provided with a python script for recording sensor and actuator data. </w:t>
      </w:r>
    </w:p>
    <w:p w14:paraId="49E13EBE" w14:textId="77777777" w:rsidR="00225A55" w:rsidRDefault="00225A55">
      <w:pPr>
        <w:ind w:left="705" w:hanging="720"/>
      </w:pPr>
      <w:r>
        <w:t xml:space="preserve">T 6.8 </w:t>
      </w:r>
      <w:r>
        <w:tab/>
        <w:t xml:space="preserve">The data recorder described in T 6.7 records the time, camera footage, speed and commands send to the actuators described in T 3.1. </w:t>
      </w:r>
    </w:p>
    <w:p w14:paraId="6130CC33" w14:textId="77777777" w:rsidR="00225A55" w:rsidRDefault="00225A55">
      <w:pPr>
        <w:tabs>
          <w:tab w:val="center" w:pos="4507"/>
        </w:tabs>
        <w:ind w:left="-15"/>
      </w:pPr>
      <w:r>
        <w:t xml:space="preserve">T 6.9  </w:t>
      </w:r>
      <w:r>
        <w:tab/>
        <w:t xml:space="preserve">Teams are allowed to modify or replace the data recorder described in T 6.7. </w:t>
      </w:r>
    </w:p>
    <w:p w14:paraId="2816B4D1" w14:textId="77777777" w:rsidR="00225A55" w:rsidRDefault="00225A55">
      <w:pPr>
        <w:spacing w:after="118" w:line="265" w:lineRule="auto"/>
        <w:ind w:left="720" w:hanging="720"/>
      </w:pPr>
      <w:r>
        <w:t xml:space="preserve">T 6.10 </w:t>
      </w:r>
      <w:r>
        <w:rPr>
          <w:rFonts w:ascii="Calibri" w:eastAsia="Calibri" w:hAnsi="Calibri" w:cs="Calibri"/>
        </w:rPr>
        <w:t xml:space="preserve">The organization provides example code for controlling the kart’s actuators and obtaining </w:t>
      </w:r>
      <w:r>
        <w:t xml:space="preserve">camera footage. </w:t>
      </w:r>
    </w:p>
    <w:p w14:paraId="0A238C2C" w14:textId="77777777" w:rsidR="00225A55" w:rsidRDefault="00225A55">
      <w:pPr>
        <w:spacing w:after="126"/>
      </w:pPr>
      <w:r>
        <w:t xml:space="preserve"> </w:t>
      </w:r>
    </w:p>
    <w:p w14:paraId="10C52A16" w14:textId="77777777" w:rsidR="00225A55" w:rsidRDefault="00225A55">
      <w:pPr>
        <w:spacing w:after="126"/>
      </w:pPr>
      <w:r>
        <w:t xml:space="preserve"> </w:t>
      </w:r>
    </w:p>
    <w:p w14:paraId="76EC4702" w14:textId="77777777" w:rsidR="00225A55" w:rsidRDefault="00225A55">
      <w:pPr>
        <w:spacing w:after="126"/>
      </w:pPr>
      <w:r>
        <w:t xml:space="preserve"> </w:t>
      </w:r>
    </w:p>
    <w:p w14:paraId="616D20B2" w14:textId="77777777" w:rsidR="00225A55" w:rsidRDefault="00225A55">
      <w:pPr>
        <w:spacing w:after="124"/>
      </w:pPr>
      <w:r>
        <w:t xml:space="preserve"> </w:t>
      </w:r>
    </w:p>
    <w:p w14:paraId="328C2801" w14:textId="77777777" w:rsidR="00225A55" w:rsidRDefault="00225A55">
      <w:pPr>
        <w:spacing w:after="126"/>
      </w:pPr>
      <w:r>
        <w:t xml:space="preserve"> </w:t>
      </w:r>
    </w:p>
    <w:p w14:paraId="45E771F3" w14:textId="77777777" w:rsidR="00225A55" w:rsidRDefault="00225A55">
      <w:pPr>
        <w:spacing w:after="126"/>
      </w:pPr>
      <w:r>
        <w:t xml:space="preserve"> </w:t>
      </w:r>
    </w:p>
    <w:p w14:paraId="5B0B4AF9" w14:textId="77777777" w:rsidR="00225A55" w:rsidRDefault="00225A55">
      <w:pPr>
        <w:spacing w:after="126"/>
      </w:pPr>
      <w:r>
        <w:t xml:space="preserve"> </w:t>
      </w:r>
    </w:p>
    <w:p w14:paraId="04CD95A0" w14:textId="77777777" w:rsidR="00225A55" w:rsidRDefault="00225A55" w:rsidP="00225A55">
      <w:pPr>
        <w:spacing w:after="124"/>
      </w:pPr>
      <w:r>
        <w:t xml:space="preserve"> </w:t>
      </w:r>
      <w:bookmarkStart w:id="64" w:name="_Toc15361"/>
    </w:p>
    <w:p w14:paraId="6EBE61A8" w14:textId="040311C6" w:rsidR="00225A55" w:rsidRPr="00225A55" w:rsidRDefault="00225A55" w:rsidP="00225A55">
      <w:pPr>
        <w:spacing w:after="124"/>
      </w:pPr>
      <w:r w:rsidRPr="00225A55">
        <w:rPr>
          <w:sz w:val="40"/>
          <w:szCs w:val="40"/>
        </w:rPr>
        <w:lastRenderedPageBreak/>
        <w:t xml:space="preserve">D </w:t>
      </w:r>
      <w:r w:rsidRPr="00225A55">
        <w:rPr>
          <w:sz w:val="40"/>
          <w:szCs w:val="40"/>
        </w:rPr>
        <w:tab/>
        <w:t xml:space="preserve">Development </w:t>
      </w:r>
      <w:bookmarkEnd w:id="64"/>
    </w:p>
    <w:p w14:paraId="18B569F0" w14:textId="77777777" w:rsidR="00225A55" w:rsidRDefault="00225A55">
      <w:pPr>
        <w:spacing w:after="321"/>
      </w:pPr>
      <w:r>
        <w:t xml:space="preserve"> </w:t>
      </w:r>
    </w:p>
    <w:p w14:paraId="02ADD211" w14:textId="77777777" w:rsidR="00225A55" w:rsidRPr="00225A55" w:rsidRDefault="00225A55" w:rsidP="00225A55">
      <w:pPr>
        <w:rPr>
          <w:sz w:val="32"/>
          <w:szCs w:val="32"/>
        </w:rPr>
      </w:pPr>
      <w:bookmarkStart w:id="65" w:name="_Toc15362"/>
      <w:r w:rsidRPr="00225A55">
        <w:rPr>
          <w:sz w:val="32"/>
          <w:szCs w:val="32"/>
        </w:rPr>
        <w:t xml:space="preserve">D 1 General </w:t>
      </w:r>
      <w:bookmarkEnd w:id="65"/>
    </w:p>
    <w:p w14:paraId="61607A4A" w14:textId="77777777" w:rsidR="00225A55" w:rsidRDefault="00225A55">
      <w:pPr>
        <w:spacing w:after="126"/>
      </w:pPr>
      <w:r>
        <w:t xml:space="preserve"> </w:t>
      </w:r>
    </w:p>
    <w:p w14:paraId="4D4057DA" w14:textId="77777777" w:rsidR="00225A55" w:rsidRDefault="00225A55">
      <w:pPr>
        <w:ind w:left="705" w:hanging="720"/>
      </w:pPr>
      <w:r>
        <w:t xml:space="preserve">D 1.1 </w:t>
      </w:r>
      <w:r>
        <w:tab/>
        <w:t xml:space="preserve">At the start of the Self Driving Challenge an introduction with all participating teams will be organized. </w:t>
      </w:r>
    </w:p>
    <w:p w14:paraId="3877376A" w14:textId="77777777" w:rsidR="00225A55" w:rsidRDefault="00225A55">
      <w:pPr>
        <w:tabs>
          <w:tab w:val="center" w:pos="4997"/>
        </w:tabs>
        <w:ind w:left="-15"/>
      </w:pPr>
      <w:r>
        <w:t xml:space="preserve">D 1.2 </w:t>
      </w:r>
      <w:r>
        <w:tab/>
        <w:t xml:space="preserve">During the introduction the rules, goal, and outline of the challenge will be discussed. </w:t>
      </w:r>
    </w:p>
    <w:p w14:paraId="5095A297" w14:textId="77777777" w:rsidR="00225A55" w:rsidRDefault="00225A55">
      <w:pPr>
        <w:tabs>
          <w:tab w:val="center" w:pos="4373"/>
        </w:tabs>
        <w:ind w:left="-15"/>
      </w:pPr>
      <w:r>
        <w:t xml:space="preserve">D 1.3 </w:t>
      </w:r>
      <w:r>
        <w:tab/>
        <w:t xml:space="preserve">During the introduction teams will be familiarized with the kart platform. </w:t>
      </w:r>
    </w:p>
    <w:p w14:paraId="178B66D4" w14:textId="77777777" w:rsidR="00225A55" w:rsidRDefault="00225A55">
      <w:pPr>
        <w:tabs>
          <w:tab w:val="right" w:pos="9974"/>
        </w:tabs>
        <w:ind w:left="-15"/>
      </w:pPr>
      <w:r>
        <w:t xml:space="preserve">D 1.4 </w:t>
      </w:r>
      <w:r>
        <w:tab/>
        <w:t xml:space="preserve">Ownership of software developed by teams for the Self Driving Challenge belongs to RDW. </w:t>
      </w:r>
    </w:p>
    <w:p w14:paraId="59F4A30A" w14:textId="77777777" w:rsidR="00225A55" w:rsidRDefault="00225A55">
      <w:pPr>
        <w:ind w:left="705" w:hanging="720"/>
      </w:pPr>
      <w:r>
        <w:t xml:space="preserve">D 1.5 </w:t>
      </w:r>
      <w:r>
        <w:tab/>
        <w:t xml:space="preserve">In order to participate in the finale of the challenge teams are required to submit their code no later than 24 hours before the finale. </w:t>
      </w:r>
    </w:p>
    <w:p w14:paraId="191F902D" w14:textId="77777777" w:rsidR="00225A55" w:rsidRDefault="00225A55">
      <w:pPr>
        <w:spacing w:after="323"/>
      </w:pPr>
      <w:r>
        <w:t xml:space="preserve"> </w:t>
      </w:r>
    </w:p>
    <w:p w14:paraId="6AEAC425" w14:textId="77777777" w:rsidR="00225A55" w:rsidRPr="00225A55" w:rsidRDefault="00225A55" w:rsidP="00225A55">
      <w:pPr>
        <w:rPr>
          <w:sz w:val="32"/>
          <w:szCs w:val="32"/>
        </w:rPr>
      </w:pPr>
      <w:bookmarkStart w:id="66" w:name="_Toc15363"/>
      <w:r w:rsidRPr="00225A55">
        <w:rPr>
          <w:sz w:val="32"/>
          <w:szCs w:val="32"/>
        </w:rPr>
        <w:t xml:space="preserve">D 2 Objectives </w:t>
      </w:r>
      <w:bookmarkEnd w:id="66"/>
    </w:p>
    <w:p w14:paraId="4B73A951" w14:textId="77777777" w:rsidR="00225A55" w:rsidRDefault="00225A55">
      <w:pPr>
        <w:spacing w:after="126"/>
      </w:pPr>
      <w:r>
        <w:t xml:space="preserve"> </w:t>
      </w:r>
    </w:p>
    <w:p w14:paraId="2F33553B" w14:textId="77777777" w:rsidR="00225A55" w:rsidRDefault="00225A55">
      <w:pPr>
        <w:ind w:left="705" w:hanging="720"/>
      </w:pPr>
      <w:r>
        <w:t xml:space="preserve">D 2.1 </w:t>
      </w:r>
      <w:r>
        <w:tab/>
        <w:t xml:space="preserve">Participating teams develop a software solution to make the kart described in T 1 drive autonomously in a simulated urban environment. </w:t>
      </w:r>
    </w:p>
    <w:p w14:paraId="5F5972E0" w14:textId="77777777" w:rsidR="00225A55" w:rsidRDefault="00225A55">
      <w:pPr>
        <w:ind w:left="705" w:hanging="720"/>
      </w:pPr>
      <w:r>
        <w:t xml:space="preserve">D 2.2 </w:t>
      </w:r>
      <w:r>
        <w:tab/>
        <w:t xml:space="preserve">The developed solution must be capable of driving the kart without exceeding lane limits in compliance with R 3. </w:t>
      </w:r>
    </w:p>
    <w:p w14:paraId="0598EF4B" w14:textId="77777777" w:rsidR="00225A55" w:rsidRDefault="00225A55">
      <w:pPr>
        <w:ind w:left="705" w:hanging="720"/>
      </w:pPr>
      <w:r>
        <w:t xml:space="preserve">D 2.3 </w:t>
      </w:r>
      <w:r>
        <w:tab/>
        <w:t xml:space="preserve">The developed solution must be capable of navigating the kart through turns without exceeding lane limits in compliance with R 3. </w:t>
      </w:r>
    </w:p>
    <w:p w14:paraId="5720C3A5" w14:textId="77777777" w:rsidR="00225A55" w:rsidRDefault="00225A55">
      <w:pPr>
        <w:tabs>
          <w:tab w:val="center" w:pos="3888"/>
        </w:tabs>
        <w:ind w:left="-15"/>
      </w:pPr>
      <w:r>
        <w:t xml:space="preserve">D 2.4 </w:t>
      </w:r>
      <w:r>
        <w:tab/>
        <w:t xml:space="preserve">Lane limits are indicated by continuous and broken white lines. </w:t>
      </w:r>
    </w:p>
    <w:p w14:paraId="1EFE8203" w14:textId="77777777" w:rsidR="00225A55" w:rsidRDefault="00225A55">
      <w:pPr>
        <w:tabs>
          <w:tab w:val="center" w:pos="4823"/>
        </w:tabs>
        <w:ind w:left="-15"/>
      </w:pPr>
      <w:r>
        <w:t xml:space="preserve">D 2.5 </w:t>
      </w:r>
      <w:r>
        <w:tab/>
        <w:t xml:space="preserve">The developed solution must be capable of detecting and waiting for traffic lights. </w:t>
      </w:r>
    </w:p>
    <w:p w14:paraId="24CE643D" w14:textId="77777777" w:rsidR="00225A55" w:rsidRDefault="00225A55">
      <w:pPr>
        <w:tabs>
          <w:tab w:val="center" w:pos="4866"/>
        </w:tabs>
        <w:ind w:left="-15"/>
      </w:pPr>
      <w:r>
        <w:t xml:space="preserve">D 2.6 </w:t>
      </w:r>
      <w:r>
        <w:tab/>
        <w:t xml:space="preserve">The developed solution must be capable of detecting and adhering to speed signs. </w:t>
      </w:r>
    </w:p>
    <w:p w14:paraId="1CE84603" w14:textId="77777777" w:rsidR="00225A55" w:rsidRDefault="00225A55">
      <w:pPr>
        <w:ind w:left="705" w:hanging="720"/>
      </w:pPr>
      <w:r>
        <w:t xml:space="preserve">D 2.7 </w:t>
      </w:r>
      <w:r>
        <w:tab/>
        <w:t xml:space="preserve">The developed solution must be capable of detecting and waiting for pedestrians crossing at pedestrian crossings. </w:t>
      </w:r>
    </w:p>
    <w:p w14:paraId="15D2B05E" w14:textId="77777777" w:rsidR="00225A55" w:rsidRDefault="00225A55">
      <w:pPr>
        <w:tabs>
          <w:tab w:val="right" w:pos="9974"/>
        </w:tabs>
        <w:ind w:left="-15"/>
      </w:pPr>
      <w:r>
        <w:t xml:space="preserve">D 2.8 </w:t>
      </w:r>
      <w:r>
        <w:tab/>
        <w:t xml:space="preserve">The developed solution must be capable of executing lane changes to evade static vehicles. </w:t>
      </w:r>
    </w:p>
    <w:p w14:paraId="4EC4C05E" w14:textId="77777777" w:rsidR="00225A55" w:rsidRDefault="00225A55">
      <w:pPr>
        <w:tabs>
          <w:tab w:val="center" w:pos="5234"/>
        </w:tabs>
        <w:ind w:left="-15"/>
      </w:pPr>
      <w:r>
        <w:t xml:space="preserve">D 2.9 </w:t>
      </w:r>
      <w:r>
        <w:tab/>
        <w:t xml:space="preserve">The developed solution must adhere to right of way rules when encountering other traffic. </w:t>
      </w:r>
    </w:p>
    <w:p w14:paraId="6D14B528" w14:textId="77777777" w:rsidR="00225A55" w:rsidRDefault="00225A55">
      <w:pPr>
        <w:ind w:left="-5"/>
      </w:pPr>
      <w:r>
        <w:t xml:space="preserve">D 2.10 The developed solution must be capable of navigating a predetermined route. </w:t>
      </w:r>
    </w:p>
    <w:p w14:paraId="4E76A5A8" w14:textId="77777777" w:rsidR="00225A55" w:rsidRDefault="00225A55">
      <w:pPr>
        <w:spacing w:after="323"/>
      </w:pPr>
      <w:r>
        <w:t xml:space="preserve"> </w:t>
      </w:r>
    </w:p>
    <w:p w14:paraId="7C4CB531" w14:textId="77777777" w:rsidR="00225A55" w:rsidRDefault="00225A55" w:rsidP="00225A55">
      <w:pPr>
        <w:rPr>
          <w:sz w:val="32"/>
          <w:szCs w:val="32"/>
        </w:rPr>
      </w:pPr>
      <w:bookmarkStart w:id="67" w:name="_Toc15364"/>
    </w:p>
    <w:p w14:paraId="38BE0E0D" w14:textId="4BBF131A" w:rsidR="00225A55" w:rsidRPr="00225A55" w:rsidRDefault="00225A55" w:rsidP="00225A55">
      <w:pPr>
        <w:rPr>
          <w:sz w:val="32"/>
          <w:szCs w:val="32"/>
        </w:rPr>
      </w:pPr>
      <w:r w:rsidRPr="00225A55">
        <w:rPr>
          <w:sz w:val="32"/>
          <w:szCs w:val="32"/>
        </w:rPr>
        <w:lastRenderedPageBreak/>
        <w:t xml:space="preserve">D 3 Test days </w:t>
      </w:r>
      <w:bookmarkEnd w:id="67"/>
    </w:p>
    <w:p w14:paraId="6E2DD167" w14:textId="77777777" w:rsidR="00225A55" w:rsidRDefault="00225A55">
      <w:pPr>
        <w:spacing w:after="126"/>
      </w:pPr>
      <w:r>
        <w:t xml:space="preserve"> </w:t>
      </w:r>
    </w:p>
    <w:p w14:paraId="6EC73D99" w14:textId="77777777" w:rsidR="00225A55" w:rsidRDefault="00225A55">
      <w:pPr>
        <w:tabs>
          <w:tab w:val="center" w:pos="3536"/>
        </w:tabs>
        <w:ind w:left="-15"/>
      </w:pPr>
      <w:r>
        <w:t xml:space="preserve">D 3.1 </w:t>
      </w:r>
      <w:r>
        <w:tab/>
        <w:t xml:space="preserve">During the challenge weekly test days will be organized. </w:t>
      </w:r>
    </w:p>
    <w:p w14:paraId="6C93070C" w14:textId="77777777" w:rsidR="00225A55" w:rsidRDefault="00225A55">
      <w:pPr>
        <w:tabs>
          <w:tab w:val="center" w:pos="3627"/>
        </w:tabs>
        <w:ind w:left="-15"/>
      </w:pPr>
      <w:r>
        <w:t xml:space="preserve">D 3.2 </w:t>
      </w:r>
      <w:r>
        <w:tab/>
        <w:t xml:space="preserve">During test days teams can test their developed solutions. </w:t>
      </w:r>
    </w:p>
    <w:p w14:paraId="5F8249EC" w14:textId="77777777" w:rsidR="00225A55" w:rsidRDefault="00225A55">
      <w:pPr>
        <w:tabs>
          <w:tab w:val="center" w:pos="4350"/>
        </w:tabs>
        <w:ind w:left="-15"/>
      </w:pPr>
      <w:r>
        <w:t xml:space="preserve">D 3.3 </w:t>
      </w:r>
      <w:r>
        <w:tab/>
        <w:t xml:space="preserve">During test days teams collect data on and for their developed solutions. </w:t>
      </w:r>
    </w:p>
    <w:p w14:paraId="245AD899" w14:textId="77777777" w:rsidR="00225A55" w:rsidRDefault="00225A55">
      <w:pPr>
        <w:ind w:left="705" w:hanging="720"/>
      </w:pPr>
      <w:r>
        <w:t xml:space="preserve">D 3.4 </w:t>
      </w:r>
      <w:r>
        <w:tab/>
        <w:t xml:space="preserve">During test days members of the organization are present for answering questions regarding the development of the solutions. </w:t>
      </w:r>
    </w:p>
    <w:p w14:paraId="4C3434B5" w14:textId="77777777" w:rsidR="00225A55" w:rsidRDefault="00225A55">
      <w:pPr>
        <w:tabs>
          <w:tab w:val="center" w:pos="4094"/>
        </w:tabs>
        <w:ind w:left="-15"/>
      </w:pPr>
      <w:r>
        <w:t xml:space="preserve">D 3.5 </w:t>
      </w:r>
      <w:r>
        <w:tab/>
        <w:t xml:space="preserve">Test days are organized at the RDW Test Centre located in Lelystad. </w:t>
      </w:r>
    </w:p>
    <w:p w14:paraId="09D6D667" w14:textId="77777777" w:rsidR="00225A55" w:rsidRDefault="00225A55">
      <w:pPr>
        <w:tabs>
          <w:tab w:val="center" w:pos="4344"/>
        </w:tabs>
        <w:ind w:left="-15"/>
      </w:pPr>
      <w:r>
        <w:t xml:space="preserve">D 3.6 </w:t>
      </w:r>
      <w:r>
        <w:tab/>
        <w:t xml:space="preserve">The organization can cancel, reschedule or organize additional test days. </w:t>
      </w:r>
    </w:p>
    <w:p w14:paraId="11EBEE4F" w14:textId="77777777" w:rsidR="00225A55" w:rsidRDefault="00225A55">
      <w:pPr>
        <w:spacing w:after="2" w:line="381" w:lineRule="auto"/>
        <w:ind w:left="-5" w:right="340"/>
      </w:pPr>
      <w:r>
        <w:t xml:space="preserve">D 3.7 </w:t>
      </w:r>
      <w:r>
        <w:tab/>
        <w:t xml:space="preserve">Participating teams are each allocated an equal amount of track time during test days. D 3.8 </w:t>
      </w:r>
      <w:r>
        <w:tab/>
        <w:t xml:space="preserve">Timeframes are communicated to teams prior to each test day. </w:t>
      </w:r>
    </w:p>
    <w:p w14:paraId="23220BB7" w14:textId="77777777" w:rsidR="00225A55" w:rsidRDefault="00225A55">
      <w:pPr>
        <w:spacing w:after="237"/>
        <w:ind w:left="705" w:hanging="720"/>
      </w:pPr>
      <w:r>
        <w:t xml:space="preserve">D 3.9 </w:t>
      </w:r>
      <w:r>
        <w:tab/>
        <w:t xml:space="preserve">A maximum of 10 persons per team are allowed to be present during test days and the finale. </w:t>
      </w:r>
    </w:p>
    <w:p w14:paraId="6C283C1A" w14:textId="364A4F75" w:rsidR="00225A55" w:rsidRDefault="00225A55">
      <w:pPr>
        <w:tabs>
          <w:tab w:val="center" w:pos="10401"/>
        </w:tabs>
        <w:ind w:left="-15"/>
      </w:pPr>
      <w:r>
        <w:t>D 3.10 Exceptions to D 3.9 can be granted by the organization if requested.</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669A63"/>
          <w:sz w:val="32"/>
        </w:rPr>
        <w:t xml:space="preserve"> </w:t>
      </w:r>
      <w:r>
        <w:br w:type="page"/>
      </w:r>
    </w:p>
    <w:p w14:paraId="5E969C5E" w14:textId="364A4F75" w:rsidR="00225A55" w:rsidRPr="00225A55" w:rsidRDefault="00225A55" w:rsidP="00225A55">
      <w:pPr>
        <w:rPr>
          <w:sz w:val="40"/>
          <w:szCs w:val="40"/>
        </w:rPr>
      </w:pPr>
      <w:bookmarkStart w:id="68" w:name="_Toc15365"/>
      <w:r w:rsidRPr="00225A55">
        <w:rPr>
          <w:sz w:val="40"/>
          <w:szCs w:val="40"/>
        </w:rPr>
        <w:lastRenderedPageBreak/>
        <w:t xml:space="preserve">R </w:t>
      </w:r>
      <w:r w:rsidRPr="00225A55">
        <w:rPr>
          <w:sz w:val="40"/>
          <w:szCs w:val="40"/>
        </w:rPr>
        <w:tab/>
        <w:t xml:space="preserve">Results </w:t>
      </w:r>
      <w:bookmarkEnd w:id="68"/>
    </w:p>
    <w:p w14:paraId="52F9A3C7" w14:textId="77777777" w:rsidR="00225A55" w:rsidRDefault="00225A55">
      <w:pPr>
        <w:spacing w:after="321"/>
      </w:pPr>
      <w:r>
        <w:t xml:space="preserve"> </w:t>
      </w:r>
    </w:p>
    <w:p w14:paraId="4E0CFD22" w14:textId="77777777" w:rsidR="00225A55" w:rsidRPr="00225A55" w:rsidRDefault="00225A55" w:rsidP="00225A55">
      <w:pPr>
        <w:rPr>
          <w:sz w:val="32"/>
          <w:szCs w:val="32"/>
        </w:rPr>
      </w:pPr>
      <w:bookmarkStart w:id="69" w:name="_Toc15366"/>
      <w:r w:rsidRPr="00225A55">
        <w:rPr>
          <w:sz w:val="32"/>
          <w:szCs w:val="32"/>
        </w:rPr>
        <w:t xml:space="preserve">R 1 </w:t>
      </w:r>
      <w:r w:rsidRPr="00225A55">
        <w:rPr>
          <w:sz w:val="32"/>
          <w:szCs w:val="32"/>
        </w:rPr>
        <w:tab/>
        <w:t xml:space="preserve">General </w:t>
      </w:r>
      <w:bookmarkEnd w:id="69"/>
    </w:p>
    <w:p w14:paraId="6357D425" w14:textId="77777777" w:rsidR="00225A55" w:rsidRDefault="00225A55">
      <w:pPr>
        <w:spacing w:after="126"/>
      </w:pPr>
      <w:r>
        <w:t xml:space="preserve"> </w:t>
      </w:r>
    </w:p>
    <w:p w14:paraId="3B7284A1" w14:textId="77777777" w:rsidR="00225A55" w:rsidRDefault="00225A55">
      <w:pPr>
        <w:tabs>
          <w:tab w:val="right" w:pos="9974"/>
        </w:tabs>
        <w:ind w:left="-15"/>
      </w:pPr>
      <w:r>
        <w:t xml:space="preserve">R 1.1 </w:t>
      </w:r>
      <w:r>
        <w:tab/>
        <w:t xml:space="preserve">A finale will be used to assess which team developed the best autonomous driving software. </w:t>
      </w:r>
    </w:p>
    <w:p w14:paraId="3356F1A0" w14:textId="77777777" w:rsidR="00225A55" w:rsidRDefault="00225A55">
      <w:pPr>
        <w:tabs>
          <w:tab w:val="center" w:pos="4297"/>
        </w:tabs>
        <w:ind w:left="-15"/>
      </w:pPr>
      <w:r>
        <w:t xml:space="preserve">R 1.2 </w:t>
      </w:r>
      <w:r>
        <w:tab/>
        <w:t xml:space="preserve">The finale will be organized in compliance with R 2 of these regulations. </w:t>
      </w:r>
    </w:p>
    <w:p w14:paraId="29805880" w14:textId="77777777" w:rsidR="00225A55" w:rsidRDefault="00225A55">
      <w:pPr>
        <w:ind w:left="705" w:hanging="720"/>
      </w:pPr>
      <w:r>
        <w:t xml:space="preserve">R 1.3 </w:t>
      </w:r>
      <w:r>
        <w:tab/>
        <w:t xml:space="preserve">The team performing best at the finale will be the winner of the Self Driving Challenge Edition 2026, Closed Category. </w:t>
      </w:r>
    </w:p>
    <w:p w14:paraId="3BCFE404" w14:textId="77777777" w:rsidR="00225A55" w:rsidRDefault="00225A55">
      <w:pPr>
        <w:spacing w:after="321"/>
      </w:pPr>
      <w:r>
        <w:t xml:space="preserve"> </w:t>
      </w:r>
    </w:p>
    <w:p w14:paraId="316B4C2A" w14:textId="77777777" w:rsidR="00225A55" w:rsidRPr="00225A55" w:rsidRDefault="00225A55" w:rsidP="00225A55">
      <w:pPr>
        <w:rPr>
          <w:sz w:val="32"/>
          <w:szCs w:val="32"/>
        </w:rPr>
      </w:pPr>
      <w:bookmarkStart w:id="70" w:name="_Toc15367"/>
      <w:r w:rsidRPr="00225A55">
        <w:rPr>
          <w:sz w:val="32"/>
          <w:szCs w:val="32"/>
        </w:rPr>
        <w:t xml:space="preserve">R 2  Finale </w:t>
      </w:r>
      <w:bookmarkEnd w:id="70"/>
    </w:p>
    <w:p w14:paraId="7C55B182" w14:textId="77777777" w:rsidR="00225A55" w:rsidRDefault="00225A55">
      <w:pPr>
        <w:spacing w:after="126"/>
      </w:pPr>
      <w:r>
        <w:t xml:space="preserve"> </w:t>
      </w:r>
    </w:p>
    <w:p w14:paraId="7E87C8A6" w14:textId="77777777" w:rsidR="00225A55" w:rsidRDefault="00225A55">
      <w:pPr>
        <w:ind w:left="705" w:hanging="720"/>
      </w:pPr>
      <w:r>
        <w:t xml:space="preserve">R 2.1 </w:t>
      </w:r>
      <w:r>
        <w:tab/>
        <w:t xml:space="preserve">During the finale teams attempt to autonomously navigate a course containing challenges in compliance with D 2. </w:t>
      </w:r>
    </w:p>
    <w:p w14:paraId="3A299565" w14:textId="77777777" w:rsidR="00225A55" w:rsidRDefault="00225A55">
      <w:pPr>
        <w:tabs>
          <w:tab w:val="center" w:pos="5139"/>
        </w:tabs>
        <w:ind w:left="-15"/>
      </w:pPr>
      <w:r>
        <w:t xml:space="preserve">R 2.2 </w:t>
      </w:r>
      <w:r>
        <w:tab/>
        <w:t xml:space="preserve">Teams are to follow a route determined by the organization while navigating the course. </w:t>
      </w:r>
    </w:p>
    <w:p w14:paraId="68551EBA" w14:textId="77777777" w:rsidR="00225A55" w:rsidRDefault="00225A55">
      <w:pPr>
        <w:tabs>
          <w:tab w:val="center" w:pos="4143"/>
        </w:tabs>
        <w:ind w:left="-15"/>
      </w:pPr>
      <w:r>
        <w:t xml:space="preserve">R 2.3 </w:t>
      </w:r>
      <w:r>
        <w:tab/>
        <w:t>The route to be taken during the finale w</w:t>
      </w:r>
      <w:r>
        <w:rPr>
          <w:rFonts w:ascii="Calibri" w:eastAsia="Calibri" w:hAnsi="Calibri" w:cs="Calibri"/>
        </w:rPr>
        <w:t>on’t</w:t>
      </w:r>
      <w:r>
        <w:t xml:space="preserve"> shared with the teams. </w:t>
      </w:r>
    </w:p>
    <w:p w14:paraId="2488BA03" w14:textId="77777777" w:rsidR="00225A55" w:rsidRDefault="00225A55">
      <w:pPr>
        <w:ind w:left="705" w:hanging="720"/>
      </w:pPr>
      <w:r>
        <w:t xml:space="preserve">R 2.4 </w:t>
      </w:r>
      <w:r>
        <w:tab/>
        <w:t xml:space="preserve">The Self Driving Challenge is won by the team setting the fastest completion time for a lap of the course. </w:t>
      </w:r>
    </w:p>
    <w:p w14:paraId="2C54C2E8" w14:textId="77777777" w:rsidR="00225A55" w:rsidRDefault="00225A55">
      <w:pPr>
        <w:tabs>
          <w:tab w:val="center" w:pos="4779"/>
        </w:tabs>
        <w:ind w:left="-15"/>
      </w:pPr>
      <w:r>
        <w:t xml:space="preserve">R 2.5 </w:t>
      </w:r>
      <w:r>
        <w:tab/>
        <w:t xml:space="preserve">If a challenge is executed incorrectly a time penalty will be given as set out in R 4. </w:t>
      </w:r>
    </w:p>
    <w:p w14:paraId="4AC61280" w14:textId="77777777" w:rsidR="00225A55" w:rsidRDefault="00225A55">
      <w:pPr>
        <w:ind w:left="705" w:hanging="720"/>
      </w:pPr>
      <w:r>
        <w:t xml:space="preserve">R 2.6 </w:t>
      </w:r>
      <w:r>
        <w:tab/>
        <w:t xml:space="preserve">If the emergency stop is activated during the execution of a challenge the kart will be moved to a marker past the incorrectly executed challenge. </w:t>
      </w:r>
    </w:p>
    <w:p w14:paraId="2BC098A2" w14:textId="77777777" w:rsidR="00225A55" w:rsidRDefault="00225A55">
      <w:pPr>
        <w:ind w:left="705" w:hanging="720"/>
      </w:pPr>
      <w:r>
        <w:t xml:space="preserve">R 2.7 </w:t>
      </w:r>
      <w:r>
        <w:tab/>
        <w:t xml:space="preserve">If the emergency stop is activated due to exceeding lines (R 3.1, R 3.2) while on a straight the kart will be returned to where the lines where exceeded. </w:t>
      </w:r>
    </w:p>
    <w:p w14:paraId="16AC5A6B" w14:textId="77777777" w:rsidR="00225A55" w:rsidRDefault="00225A55">
      <w:pPr>
        <w:ind w:left="705" w:hanging="720"/>
      </w:pPr>
      <w:r>
        <w:t xml:space="preserve">R 2.8 </w:t>
      </w:r>
      <w:r>
        <w:tab/>
        <w:t xml:space="preserve">If the emergency stop is activated due to exceeding lines (R 3.1, R 3.2) while in a corner the kart will be moved to a marker past the corner. </w:t>
      </w:r>
    </w:p>
    <w:p w14:paraId="6D156CFF" w14:textId="77777777" w:rsidR="00225A55" w:rsidRDefault="00225A55">
      <w:pPr>
        <w:ind w:left="705" w:hanging="720"/>
      </w:pPr>
      <w:r>
        <w:t xml:space="preserve">R 2.9 </w:t>
      </w:r>
      <w:r>
        <w:tab/>
        <w:t xml:space="preserve">If the emergency stop is used due to exceeding speed limits as described in R 3.9 the kart will continue from the location it was stopped. </w:t>
      </w:r>
    </w:p>
    <w:p w14:paraId="6A036054" w14:textId="77777777" w:rsidR="00225A55" w:rsidRDefault="00225A55">
      <w:pPr>
        <w:ind w:left="705" w:hanging="720"/>
      </w:pPr>
      <w:r>
        <w:t xml:space="preserve">R 2.10  For the execution of R 2.5 to R 2.7 teams must ensure the kart can be controlled as described in T 6.3 </w:t>
      </w:r>
      <w:r>
        <w:rPr>
          <w:rFonts w:ascii="Calibri" w:eastAsia="Calibri" w:hAnsi="Calibri" w:cs="Calibri"/>
        </w:rPr>
        <w:t>–</w:t>
      </w:r>
      <w:r>
        <w:t xml:space="preserve"> T 6.5. </w:t>
      </w:r>
    </w:p>
    <w:p w14:paraId="1E9373B9" w14:textId="77777777" w:rsidR="00225A55" w:rsidRDefault="00225A55">
      <w:pPr>
        <w:tabs>
          <w:tab w:val="center" w:pos="4714"/>
        </w:tabs>
        <w:ind w:left="-15"/>
      </w:pPr>
      <w:r>
        <w:t xml:space="preserve">R 2.11 </w:t>
      </w:r>
      <w:r>
        <w:tab/>
        <w:t xml:space="preserve">Participating teams are allowed unlimited attempts within a limited timeframe. </w:t>
      </w:r>
    </w:p>
    <w:p w14:paraId="19CB47B1" w14:textId="77777777" w:rsidR="00225A55" w:rsidRDefault="00225A55">
      <w:pPr>
        <w:ind w:left="705" w:hanging="720"/>
      </w:pPr>
      <w:r>
        <w:t xml:space="preserve">R 2.12  Total lap time is determined by the time taken to complete a lap plus all time penalties received during that lap. </w:t>
      </w:r>
    </w:p>
    <w:p w14:paraId="268A0FB8" w14:textId="77777777" w:rsidR="00225A55" w:rsidRDefault="00225A55">
      <w:pPr>
        <w:ind w:left="705" w:hanging="720"/>
      </w:pPr>
      <w:r>
        <w:lastRenderedPageBreak/>
        <w:t xml:space="preserve">R 2.13 If no time is set the result is determined by the number of challenges completed before the timeframe ended. </w:t>
      </w:r>
    </w:p>
    <w:p w14:paraId="1989C516" w14:textId="77777777" w:rsidR="00225A55" w:rsidRDefault="00225A55">
      <w:pPr>
        <w:ind w:left="705" w:hanging="720"/>
      </w:pPr>
      <w:r>
        <w:t xml:space="preserve">R 2.14 If two teams complete the same number of challenges following R 2.13 the result is determined by the distance completed before the timeframe ended. </w:t>
      </w:r>
    </w:p>
    <w:p w14:paraId="555A9C28" w14:textId="77777777" w:rsidR="00225A55" w:rsidRDefault="00225A55">
      <w:pPr>
        <w:ind w:left="-5"/>
      </w:pPr>
      <w:r>
        <w:t xml:space="preserve">R 2.15 The finale will take place at the RDW Test Centre in Lelystad. </w:t>
      </w:r>
    </w:p>
    <w:p w14:paraId="10258918" w14:textId="77777777" w:rsidR="00225A55" w:rsidRPr="00225A55" w:rsidRDefault="00225A55" w:rsidP="00225A55">
      <w:pPr>
        <w:rPr>
          <w:sz w:val="32"/>
          <w:szCs w:val="32"/>
        </w:rPr>
      </w:pPr>
      <w:bookmarkStart w:id="71" w:name="_Toc15368"/>
      <w:r w:rsidRPr="00225A55">
        <w:rPr>
          <w:sz w:val="32"/>
          <w:szCs w:val="32"/>
        </w:rPr>
        <w:t xml:space="preserve">R 3  Evaluation criteria </w:t>
      </w:r>
      <w:bookmarkEnd w:id="71"/>
    </w:p>
    <w:p w14:paraId="0B091A0A" w14:textId="77777777" w:rsidR="00225A55" w:rsidRDefault="00225A55">
      <w:pPr>
        <w:spacing w:after="124"/>
      </w:pPr>
      <w:r>
        <w:t xml:space="preserve"> </w:t>
      </w:r>
    </w:p>
    <w:p w14:paraId="7738AD93" w14:textId="77777777" w:rsidR="00225A55" w:rsidRDefault="00225A55">
      <w:pPr>
        <w:tabs>
          <w:tab w:val="center" w:pos="4665"/>
        </w:tabs>
        <w:ind w:left="-15"/>
      </w:pPr>
      <w:r>
        <w:t xml:space="preserve">R 3.1 </w:t>
      </w:r>
      <w:r>
        <w:tab/>
        <w:t xml:space="preserve">While driving autonomously the kart is not allowed to exceed continuous lines. </w:t>
      </w:r>
    </w:p>
    <w:p w14:paraId="5467C63B" w14:textId="77777777" w:rsidR="00225A55" w:rsidRDefault="00225A55">
      <w:pPr>
        <w:tabs>
          <w:tab w:val="center" w:pos="4456"/>
        </w:tabs>
        <w:ind w:left="-15"/>
      </w:pPr>
      <w:r>
        <w:t xml:space="preserve">R 3.2 </w:t>
      </w:r>
      <w:r>
        <w:tab/>
        <w:t xml:space="preserve">While driving autonomously the kart is not allowed to exceed broken lines. </w:t>
      </w:r>
    </w:p>
    <w:p w14:paraId="2C2C9994" w14:textId="77777777" w:rsidR="00225A55" w:rsidRDefault="00225A55">
      <w:pPr>
        <w:tabs>
          <w:tab w:val="center" w:pos="4270"/>
        </w:tabs>
        <w:ind w:left="-15"/>
      </w:pPr>
      <w:r>
        <w:t xml:space="preserve">R 3.3 </w:t>
      </w:r>
      <w:r>
        <w:tab/>
        <w:t xml:space="preserve">A line is exceeded if any tire is outside the line without making contact. </w:t>
      </w:r>
    </w:p>
    <w:p w14:paraId="460C9BEE" w14:textId="77777777" w:rsidR="00225A55" w:rsidRDefault="00225A55">
      <w:pPr>
        <w:ind w:left="705" w:hanging="720"/>
      </w:pPr>
      <w:r>
        <w:t xml:space="preserve">R 3.4 </w:t>
      </w:r>
      <w:r>
        <w:tab/>
        <w:t xml:space="preserve">Exceeding broken lines as stipulated in R 3.2 is allowed when evading a vehicle as described in D 2.8. </w:t>
      </w:r>
    </w:p>
    <w:p w14:paraId="6CC6D924" w14:textId="77777777" w:rsidR="00225A55" w:rsidRDefault="00225A55">
      <w:pPr>
        <w:ind w:left="-5"/>
      </w:pPr>
      <w:r>
        <w:t xml:space="preserve">R 3.4b Exceeding broken lines as stipulated in R 3.2 is allowed when merging into another lane. </w:t>
      </w:r>
    </w:p>
    <w:p w14:paraId="2385388F" w14:textId="77777777" w:rsidR="00225A55" w:rsidRDefault="00225A55">
      <w:pPr>
        <w:ind w:left="705" w:hanging="720"/>
      </w:pPr>
      <w:r>
        <w:t xml:space="preserve">R 3.6 </w:t>
      </w:r>
      <w:r>
        <w:tab/>
        <w:t xml:space="preserve">When encountering a red traffic light, the kart must stop within 3 meters before the white line </w:t>
      </w:r>
    </w:p>
    <w:p w14:paraId="48D790CD" w14:textId="77777777" w:rsidR="00225A55" w:rsidRDefault="00225A55">
      <w:pPr>
        <w:ind w:left="-5"/>
      </w:pPr>
      <w:r>
        <w:t xml:space="preserve">R 3.6b When stopping for a red traffic light, the kart must come to a complete standstill. </w:t>
      </w:r>
    </w:p>
    <w:p w14:paraId="10DAF3EC" w14:textId="77777777" w:rsidR="00225A55" w:rsidRDefault="00225A55">
      <w:pPr>
        <w:tabs>
          <w:tab w:val="center" w:pos="4664"/>
        </w:tabs>
        <w:ind w:left="-15"/>
      </w:pPr>
      <w:r>
        <w:t xml:space="preserve">R 3.7 </w:t>
      </w:r>
      <w:r>
        <w:tab/>
        <w:t xml:space="preserve">When encountering a green traffic light the kart is allowed to continue driving. </w:t>
      </w:r>
    </w:p>
    <w:p w14:paraId="3ACC6A58" w14:textId="77777777" w:rsidR="00225A55" w:rsidRDefault="00225A55">
      <w:pPr>
        <w:tabs>
          <w:tab w:val="center" w:pos="4015"/>
        </w:tabs>
        <w:ind w:left="-15"/>
      </w:pPr>
      <w:r>
        <w:t xml:space="preserve">R 3.8 </w:t>
      </w:r>
      <w:r>
        <w:tab/>
        <w:t xml:space="preserve">The kart is allowed to start driving when a traffic light turns green. </w:t>
      </w:r>
    </w:p>
    <w:p w14:paraId="4F1881FE" w14:textId="77777777" w:rsidR="00225A55" w:rsidRDefault="00225A55">
      <w:pPr>
        <w:ind w:left="705" w:hanging="720"/>
      </w:pPr>
      <w:r>
        <w:t xml:space="preserve">R 3.9 </w:t>
      </w:r>
      <w:r>
        <w:tab/>
        <w:t xml:space="preserve">When approaching a speed limit sign, the kart must drive at or below the indicated limit before passing the sign </w:t>
      </w:r>
    </w:p>
    <w:p w14:paraId="7A3FC6CF" w14:textId="77777777" w:rsidR="00225A55" w:rsidRDefault="00225A55">
      <w:pPr>
        <w:ind w:left="705" w:hanging="720"/>
      </w:pPr>
      <w:r>
        <w:t xml:space="preserve">R 3.10 When approaching a pedestrian crossing with a pedestrian present, the kart must stop or reduce speed. </w:t>
      </w:r>
    </w:p>
    <w:p w14:paraId="7BBAF5B9" w14:textId="77777777" w:rsidR="00225A55" w:rsidRDefault="00225A55">
      <w:pPr>
        <w:ind w:left="705" w:hanging="720"/>
      </w:pPr>
      <w:r>
        <w:t xml:space="preserve">R 3.11 </w:t>
      </w:r>
      <w:r>
        <w:tab/>
        <w:t xml:space="preserve">The kart must not come closer than 2 meters to a pedestrian crossing while a pedestrian is crossing or waiting to cross. </w:t>
      </w:r>
    </w:p>
    <w:p w14:paraId="4E71A43B" w14:textId="77777777" w:rsidR="00225A55" w:rsidRDefault="00225A55">
      <w:pPr>
        <w:ind w:left="-5"/>
      </w:pPr>
      <w:r>
        <w:t xml:space="preserve">R 3.12 A dummy will be used as a pedestrian in situations described in R 3.10 and R 3.11. </w:t>
      </w:r>
    </w:p>
    <w:p w14:paraId="78B6462B" w14:textId="77777777" w:rsidR="00225A55" w:rsidRDefault="00225A55">
      <w:pPr>
        <w:ind w:left="705" w:hanging="720"/>
      </w:pPr>
      <w:r>
        <w:t xml:space="preserve">R 3.13 When approaching a stationary vehicle, the kart must complete the lane change at least 3 meters before reaching it. </w:t>
      </w:r>
    </w:p>
    <w:p w14:paraId="03AEDE8E" w14:textId="77777777" w:rsidR="00225A55" w:rsidRDefault="00225A55">
      <w:pPr>
        <w:ind w:left="705" w:hanging="720"/>
      </w:pPr>
      <w:r>
        <w:t xml:space="preserve">R 3.14 After passing a stationary vehicle, the kart must perform a lane change to return to the right lane </w:t>
      </w:r>
    </w:p>
    <w:p w14:paraId="669C95AC" w14:textId="77777777" w:rsidR="00225A55" w:rsidRDefault="00225A55">
      <w:pPr>
        <w:ind w:left="-5"/>
      </w:pPr>
      <w:r>
        <w:t xml:space="preserve">R 3.15 When encountering a stop sign, the kart must stop within 3 meters before the white line. </w:t>
      </w:r>
    </w:p>
    <w:p w14:paraId="2026C825" w14:textId="77777777" w:rsidR="00225A55" w:rsidRDefault="00225A55">
      <w:pPr>
        <w:ind w:left="-5"/>
      </w:pPr>
      <w:r>
        <w:t xml:space="preserve">R 3.16 When encountering a stop sign, the kart must come to a complete standstill. </w:t>
      </w:r>
    </w:p>
    <w:p w14:paraId="0AD8F30F" w14:textId="77777777" w:rsidR="00225A55" w:rsidRDefault="00225A55">
      <w:pPr>
        <w:ind w:left="-5"/>
      </w:pPr>
      <w:r>
        <w:t xml:space="preserve">R 3.17 The kart is allowed to start driving directly after coming to a standstill as described in R 3.16. </w:t>
      </w:r>
    </w:p>
    <w:p w14:paraId="3FF14218" w14:textId="77777777" w:rsidR="00225A55" w:rsidRDefault="00225A55">
      <w:pPr>
        <w:spacing w:after="324"/>
      </w:pPr>
      <w:r>
        <w:t xml:space="preserve"> </w:t>
      </w:r>
    </w:p>
    <w:p w14:paraId="25815CAD" w14:textId="77777777" w:rsidR="00225A55" w:rsidRPr="00225A55" w:rsidRDefault="00225A55" w:rsidP="00225A55">
      <w:pPr>
        <w:rPr>
          <w:sz w:val="32"/>
          <w:szCs w:val="32"/>
        </w:rPr>
      </w:pPr>
      <w:bookmarkStart w:id="72" w:name="_Toc15369"/>
      <w:r w:rsidRPr="00225A55">
        <w:rPr>
          <w:sz w:val="32"/>
          <w:szCs w:val="32"/>
        </w:rPr>
        <w:lastRenderedPageBreak/>
        <w:t xml:space="preserve">R 4  Time penalties </w:t>
      </w:r>
      <w:bookmarkEnd w:id="72"/>
    </w:p>
    <w:p w14:paraId="6ECD1709" w14:textId="77777777" w:rsidR="00225A55" w:rsidRDefault="00225A55">
      <w:pPr>
        <w:spacing w:after="126"/>
      </w:pPr>
      <w:r>
        <w:t xml:space="preserve"> </w:t>
      </w:r>
    </w:p>
    <w:p w14:paraId="4CF9AB55" w14:textId="77777777" w:rsidR="00225A55" w:rsidRDefault="00225A55">
      <w:pPr>
        <w:ind w:left="705" w:hanging="720"/>
      </w:pPr>
      <w:r>
        <w:t xml:space="preserve">R 4.1 </w:t>
      </w:r>
      <w:r>
        <w:tab/>
        <w:t xml:space="preserve">If the kart exceeds lines as described in R 3.1 and R 3.2 while on a straight the team will receive a 20 second time penalty. </w:t>
      </w:r>
    </w:p>
    <w:p w14:paraId="212EA77C" w14:textId="77777777" w:rsidR="00225A55" w:rsidRDefault="00225A55">
      <w:pPr>
        <w:ind w:left="705" w:hanging="720"/>
      </w:pPr>
      <w:r>
        <w:t xml:space="preserve">R 4.2 </w:t>
      </w:r>
      <w:r>
        <w:tab/>
        <w:t xml:space="preserve">If the kart exceeds lines as described in R 3.1 and R 3.2 while in a corner the team will receive a 40 second time penalty. </w:t>
      </w:r>
    </w:p>
    <w:p w14:paraId="15DBFE17" w14:textId="77777777" w:rsidR="00225A55" w:rsidRDefault="00225A55">
      <w:pPr>
        <w:ind w:left="705" w:hanging="720"/>
      </w:pPr>
      <w:r>
        <w:t xml:space="preserve">R 4.3 </w:t>
      </w:r>
      <w:r>
        <w:tab/>
        <w:t xml:space="preserve">If the kart exceeds speed limits as described in R 3.9 the team will receive a 20 second time penalty. </w:t>
      </w:r>
    </w:p>
    <w:p w14:paraId="33AF7B1E" w14:textId="77777777" w:rsidR="00225A55" w:rsidRDefault="00225A55">
      <w:pPr>
        <w:ind w:left="705" w:hanging="720"/>
      </w:pPr>
      <w:r>
        <w:t xml:space="preserve">R 4.4 </w:t>
      </w:r>
      <w:r>
        <w:tab/>
        <w:t xml:space="preserve">If the kart fails to stop or incorrectly stops for a traffic light as described in R 3.6(b) the team will received a 20 second time penalty. </w:t>
      </w:r>
    </w:p>
    <w:p w14:paraId="6E1301AA" w14:textId="77777777" w:rsidR="00225A55" w:rsidRDefault="00225A55">
      <w:pPr>
        <w:ind w:left="705" w:hanging="720"/>
      </w:pPr>
      <w:r>
        <w:t xml:space="preserve">R 4.5 </w:t>
      </w:r>
      <w:r>
        <w:tab/>
        <w:t xml:space="preserve">If the kart fails to stop or incorrectly stops of a pedestrian as described in R 3.10 to R 3.12 the team will receive a 30 second time penalty. </w:t>
      </w:r>
    </w:p>
    <w:p w14:paraId="6A33D9CE" w14:textId="77777777" w:rsidR="00225A55" w:rsidRDefault="00225A55">
      <w:pPr>
        <w:ind w:left="705" w:hanging="720"/>
      </w:pPr>
      <w:r>
        <w:t xml:space="preserve">R 4.5b If the kart fails to stop or incorrectly stops for a stop sign as described in R 3.15 to R 3.17 the team will receive a 20 second time penalty. </w:t>
      </w:r>
    </w:p>
    <w:p w14:paraId="6237A833" w14:textId="77777777" w:rsidR="00225A55" w:rsidRDefault="00225A55">
      <w:pPr>
        <w:ind w:left="705" w:hanging="720"/>
      </w:pPr>
      <w:r>
        <w:t xml:space="preserve">R 4.6 </w:t>
      </w:r>
      <w:r>
        <w:tab/>
        <w:t xml:space="preserve">If the kart fails to correctly overtake a stationary vehicle as described in R 3.13 and R 3.14 the team will receive a 40 second time penalty. </w:t>
      </w:r>
    </w:p>
    <w:p w14:paraId="0C3C89BE" w14:textId="77777777" w:rsidR="00225A55" w:rsidRDefault="00225A55">
      <w:pPr>
        <w:ind w:left="705" w:hanging="720"/>
      </w:pPr>
      <w:r>
        <w:t xml:space="preserve">R 4.7 </w:t>
      </w:r>
      <w:r>
        <w:tab/>
        <w:t xml:space="preserve">If the kart fails to follow the route as described in R 2.2 the team will receive a 20 second time penalty. </w:t>
      </w:r>
    </w:p>
    <w:p w14:paraId="097CF001" w14:textId="77777777" w:rsidR="00225A55" w:rsidRDefault="00225A55">
      <w:pPr>
        <w:tabs>
          <w:tab w:val="center" w:pos="4099"/>
          <w:tab w:val="center" w:pos="10418"/>
        </w:tabs>
        <w:ind w:left="-15"/>
      </w:pPr>
      <w:r>
        <w:t xml:space="preserve">R 4.8 </w:t>
      </w:r>
      <w:r>
        <w:tab/>
        <w:t xml:space="preserve">All time penalties described in R 4 are given per individual violation. </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19100FC3" w14:textId="77777777" w:rsidR="00225A55" w:rsidRPr="00225A55" w:rsidRDefault="00225A55" w:rsidP="00225A55">
      <w:pPr>
        <w:rPr>
          <w:sz w:val="40"/>
          <w:szCs w:val="40"/>
        </w:rPr>
      </w:pPr>
      <w:bookmarkStart w:id="73" w:name="_Toc15370"/>
      <w:r w:rsidRPr="00225A55">
        <w:rPr>
          <w:sz w:val="40"/>
          <w:szCs w:val="40"/>
        </w:rPr>
        <w:lastRenderedPageBreak/>
        <w:t xml:space="preserve">S </w:t>
      </w:r>
      <w:r w:rsidRPr="00225A55">
        <w:rPr>
          <w:sz w:val="40"/>
          <w:szCs w:val="40"/>
        </w:rPr>
        <w:tab/>
        <w:t xml:space="preserve">Safety Regulations </w:t>
      </w:r>
      <w:bookmarkEnd w:id="73"/>
    </w:p>
    <w:p w14:paraId="18396490" w14:textId="77777777" w:rsidR="00225A55" w:rsidRDefault="00225A55">
      <w:pPr>
        <w:spacing w:after="321"/>
      </w:pPr>
      <w:r>
        <w:t xml:space="preserve"> </w:t>
      </w:r>
    </w:p>
    <w:p w14:paraId="6CD3AF0B" w14:textId="77777777" w:rsidR="00225A55" w:rsidRPr="00225A55" w:rsidRDefault="00225A55" w:rsidP="00225A55">
      <w:pPr>
        <w:rPr>
          <w:sz w:val="32"/>
          <w:szCs w:val="32"/>
        </w:rPr>
      </w:pPr>
      <w:bookmarkStart w:id="74" w:name="_Toc15371"/>
      <w:r w:rsidRPr="00225A55">
        <w:rPr>
          <w:sz w:val="32"/>
          <w:szCs w:val="32"/>
        </w:rPr>
        <w:t xml:space="preserve">S 1 </w:t>
      </w:r>
      <w:r w:rsidRPr="00225A55">
        <w:rPr>
          <w:sz w:val="32"/>
          <w:szCs w:val="32"/>
        </w:rPr>
        <w:tab/>
        <w:t xml:space="preserve">Operating the kart </w:t>
      </w:r>
      <w:bookmarkEnd w:id="74"/>
    </w:p>
    <w:p w14:paraId="0FEF24D2" w14:textId="77777777" w:rsidR="00225A55" w:rsidRDefault="00225A55">
      <w:pPr>
        <w:spacing w:after="126"/>
      </w:pPr>
      <w:r>
        <w:t xml:space="preserve"> </w:t>
      </w:r>
    </w:p>
    <w:p w14:paraId="64644E73" w14:textId="77777777" w:rsidR="00225A55" w:rsidRDefault="00225A55">
      <w:pPr>
        <w:ind w:left="705" w:hanging="720"/>
      </w:pPr>
      <w:r>
        <w:t xml:space="preserve">S 1.1 </w:t>
      </w:r>
      <w:r>
        <w:tab/>
      </w:r>
      <w:r>
        <w:rPr>
          <w:rFonts w:ascii="Calibri" w:eastAsia="Calibri" w:hAnsi="Calibri" w:cs="Calibri"/>
        </w:rPr>
        <w:t>The kart’s</w:t>
      </w:r>
      <w:r>
        <w:t xml:space="preserve"> emergency stop described in T 1.3. will be operated by a member of the organization. </w:t>
      </w:r>
    </w:p>
    <w:p w14:paraId="77227A86" w14:textId="77777777" w:rsidR="00225A55" w:rsidRDefault="00225A55">
      <w:pPr>
        <w:ind w:left="705" w:hanging="720"/>
      </w:pPr>
      <w:r>
        <w:t xml:space="preserve">S 1.2 </w:t>
      </w:r>
      <w:r>
        <w:tab/>
        <w:t xml:space="preserve">The emergency will be activated whenever the developed solution fails to comply with the evaluation criteria as stated in R 3. </w:t>
      </w:r>
    </w:p>
    <w:p w14:paraId="00C36457" w14:textId="77777777" w:rsidR="00225A55" w:rsidRDefault="00225A55">
      <w:pPr>
        <w:tabs>
          <w:tab w:val="center" w:pos="5002"/>
        </w:tabs>
        <w:ind w:left="-15"/>
      </w:pPr>
      <w:r>
        <w:t xml:space="preserve">S 1.3  </w:t>
      </w:r>
      <w:r>
        <w:tab/>
        <w:t xml:space="preserve">Operating the kart on track is only allowed if a member of the organization is present. </w:t>
      </w:r>
    </w:p>
    <w:p w14:paraId="62ED023E" w14:textId="77777777" w:rsidR="00225A55" w:rsidRDefault="00225A55">
      <w:pPr>
        <w:tabs>
          <w:tab w:val="center" w:pos="5087"/>
        </w:tabs>
        <w:ind w:left="-15"/>
      </w:pPr>
      <w:r>
        <w:t xml:space="preserve">S 1.4 </w:t>
      </w:r>
      <w:r>
        <w:tab/>
        <w:t xml:space="preserve">Prior to operation the kart will be checked and set up by a member of the organization. </w:t>
      </w:r>
    </w:p>
    <w:p w14:paraId="397BFDE9" w14:textId="77777777" w:rsidR="00225A55" w:rsidRDefault="00225A55">
      <w:pPr>
        <w:ind w:left="705" w:hanging="720"/>
      </w:pPr>
      <w:r>
        <w:t xml:space="preserve">S 1.5 </w:t>
      </w:r>
      <w:r>
        <w:tab/>
        <w:t xml:space="preserve">Operation of the kart is only allowed after it has been released by a member of the organization. </w:t>
      </w:r>
    </w:p>
    <w:p w14:paraId="64C89C79" w14:textId="77777777" w:rsidR="00225A55" w:rsidRDefault="00225A55">
      <w:pPr>
        <w:ind w:left="705" w:hanging="720"/>
      </w:pPr>
      <w:r>
        <w:t xml:space="preserve">S 1.6 </w:t>
      </w:r>
      <w:r>
        <w:tab/>
        <w:t xml:space="preserve">Participating teams are allowed to attempt driving autonomously in no more than one speed mode above the mode in which they have completed all objectives listed in D 2. </w:t>
      </w:r>
    </w:p>
    <w:p w14:paraId="7F27BD12" w14:textId="77777777" w:rsidR="00225A55" w:rsidRDefault="00225A55">
      <w:pPr>
        <w:ind w:left="705" w:hanging="720"/>
      </w:pPr>
      <w:r>
        <w:t xml:space="preserve">S 1.7 </w:t>
      </w:r>
      <w:r>
        <w:tab/>
        <w:t xml:space="preserve">Permission to drive autonomously in a higher speed mode after completing all objectives listed in D 2 has to be explicitly granted by a member of the organization. </w:t>
      </w:r>
    </w:p>
    <w:p w14:paraId="328D6A0E" w14:textId="77777777" w:rsidR="00225A55" w:rsidRDefault="00225A55">
      <w:pPr>
        <w:spacing w:after="321"/>
      </w:pPr>
      <w:r>
        <w:t xml:space="preserve"> </w:t>
      </w:r>
    </w:p>
    <w:p w14:paraId="762A6124" w14:textId="77777777" w:rsidR="00225A55" w:rsidRPr="00225A55" w:rsidRDefault="00225A55" w:rsidP="00225A55">
      <w:pPr>
        <w:rPr>
          <w:sz w:val="32"/>
          <w:szCs w:val="32"/>
        </w:rPr>
      </w:pPr>
      <w:bookmarkStart w:id="75" w:name="_Toc15372"/>
      <w:r w:rsidRPr="00225A55">
        <w:rPr>
          <w:sz w:val="32"/>
          <w:szCs w:val="32"/>
        </w:rPr>
        <w:t xml:space="preserve">S 2  Track safety </w:t>
      </w:r>
      <w:bookmarkEnd w:id="75"/>
    </w:p>
    <w:p w14:paraId="52DD9BE9" w14:textId="77777777" w:rsidR="00225A55" w:rsidRDefault="00225A55">
      <w:pPr>
        <w:spacing w:after="124"/>
      </w:pPr>
      <w:r>
        <w:t xml:space="preserve"> </w:t>
      </w:r>
    </w:p>
    <w:p w14:paraId="1AB320F9" w14:textId="77777777" w:rsidR="00225A55" w:rsidRDefault="00225A55">
      <w:pPr>
        <w:tabs>
          <w:tab w:val="right" w:pos="9974"/>
        </w:tabs>
        <w:ind w:left="-15"/>
      </w:pPr>
      <w:r>
        <w:t xml:space="preserve">S 2.1 </w:t>
      </w:r>
      <w:r>
        <w:tab/>
        <w:t xml:space="preserve">During autonomous driving attempts it is not allowed to have someone present in the kart. </w:t>
      </w:r>
    </w:p>
    <w:p w14:paraId="6504B670" w14:textId="77777777" w:rsidR="00225A55" w:rsidRDefault="00225A55">
      <w:pPr>
        <w:tabs>
          <w:tab w:val="right" w:pos="9974"/>
        </w:tabs>
        <w:spacing w:after="3"/>
        <w:ind w:left="-15"/>
      </w:pPr>
      <w:r>
        <w:t xml:space="preserve">S 2.2 </w:t>
      </w:r>
      <w:r>
        <w:tab/>
        <w:t xml:space="preserve">When not driving autonomously participants are allowed to be present in the kart to control </w:t>
      </w:r>
    </w:p>
    <w:p w14:paraId="00D7D98F" w14:textId="77777777" w:rsidR="00225A55" w:rsidRDefault="00225A55">
      <w:r>
        <w:t xml:space="preserve">it. </w:t>
      </w:r>
    </w:p>
    <w:p w14:paraId="73C1E184" w14:textId="77777777" w:rsidR="00225A55" w:rsidRDefault="00225A55">
      <w:pPr>
        <w:tabs>
          <w:tab w:val="center" w:pos="4492"/>
        </w:tabs>
        <w:ind w:left="-15"/>
      </w:pPr>
      <w:r>
        <w:t xml:space="preserve">S 2.3 </w:t>
      </w:r>
      <w:r>
        <w:tab/>
        <w:t xml:space="preserve">When driving the kart the use of a ECE 20.05 certified helmet is mandatory. </w:t>
      </w:r>
    </w:p>
    <w:p w14:paraId="6FF5895A" w14:textId="77777777" w:rsidR="00225A55" w:rsidRDefault="00225A55">
      <w:pPr>
        <w:tabs>
          <w:tab w:val="center" w:pos="4029"/>
        </w:tabs>
        <w:ind w:left="-15"/>
      </w:pPr>
      <w:r>
        <w:t xml:space="preserve">S 2.4 </w:t>
      </w:r>
      <w:r>
        <w:tab/>
        <w:t xml:space="preserve">Helmets compliant with S 2.3 will be provided by the organization. </w:t>
      </w:r>
    </w:p>
    <w:p w14:paraId="39A32593" w14:textId="77777777" w:rsidR="00225A55" w:rsidRDefault="00225A55">
      <w:pPr>
        <w:tabs>
          <w:tab w:val="center" w:pos="4426"/>
        </w:tabs>
        <w:ind w:left="-15"/>
      </w:pPr>
      <w:r>
        <w:t xml:space="preserve">S 2.5 </w:t>
      </w:r>
      <w:r>
        <w:tab/>
        <w:t xml:space="preserve">It is not allowed to walk or stand in front of the kart when it is powered on. </w:t>
      </w:r>
    </w:p>
    <w:p w14:paraId="42E55730" w14:textId="77777777" w:rsidR="00225A55" w:rsidRDefault="00225A55">
      <w:pPr>
        <w:ind w:left="705" w:hanging="720"/>
      </w:pPr>
      <w:r>
        <w:t xml:space="preserve">S 2.5a A minimum distance of 10 meters must be kept from the kart when operating autonomously. </w:t>
      </w:r>
    </w:p>
    <w:p w14:paraId="734E9DA8" w14:textId="77777777" w:rsidR="00225A55" w:rsidRDefault="00225A55">
      <w:pPr>
        <w:ind w:left="705" w:hanging="720"/>
      </w:pPr>
      <w:r>
        <w:t xml:space="preserve">S 2.5b  Exceptions to S 2.5a can be granted if deemed necessary by the track coordinator as described in S 2.6. </w:t>
      </w:r>
    </w:p>
    <w:p w14:paraId="2A033257" w14:textId="77777777" w:rsidR="00225A55" w:rsidRDefault="00225A55">
      <w:pPr>
        <w:tabs>
          <w:tab w:val="center" w:pos="4464"/>
        </w:tabs>
        <w:ind w:left="-15"/>
      </w:pPr>
      <w:r>
        <w:t xml:space="preserve">S 2.6 </w:t>
      </w:r>
      <w:r>
        <w:tab/>
        <w:t xml:space="preserve">A track coordinator is assigned by the organization for each on track event. </w:t>
      </w:r>
    </w:p>
    <w:p w14:paraId="57AEF444" w14:textId="77777777" w:rsidR="00225A55" w:rsidRDefault="00225A55">
      <w:pPr>
        <w:tabs>
          <w:tab w:val="center" w:pos="5099"/>
        </w:tabs>
        <w:spacing w:after="318"/>
        <w:ind w:left="-15"/>
      </w:pPr>
      <w:r>
        <w:t xml:space="preserve">S 2.7 </w:t>
      </w:r>
      <w:r>
        <w:tab/>
        <w:t xml:space="preserve">Participants must adhere to any instructions given by the track coordinator as per S 2.6. </w:t>
      </w:r>
    </w:p>
    <w:p w14:paraId="46F250C0" w14:textId="77777777" w:rsidR="00225A55" w:rsidRDefault="00225A55" w:rsidP="00225A55">
      <w:pPr>
        <w:rPr>
          <w:sz w:val="32"/>
          <w:szCs w:val="32"/>
        </w:rPr>
      </w:pPr>
      <w:bookmarkStart w:id="76" w:name="_Toc15373"/>
    </w:p>
    <w:p w14:paraId="6DDDCB89" w14:textId="15826891" w:rsidR="00225A55" w:rsidRPr="00225A55" w:rsidRDefault="00225A55" w:rsidP="00225A55">
      <w:pPr>
        <w:rPr>
          <w:sz w:val="32"/>
          <w:szCs w:val="32"/>
        </w:rPr>
      </w:pPr>
      <w:r w:rsidRPr="00225A55">
        <w:rPr>
          <w:sz w:val="32"/>
          <w:szCs w:val="32"/>
        </w:rPr>
        <w:lastRenderedPageBreak/>
        <w:t xml:space="preserve">S 3 Communication </w:t>
      </w:r>
      <w:bookmarkEnd w:id="76"/>
    </w:p>
    <w:p w14:paraId="70D64A1E" w14:textId="77777777" w:rsidR="00225A55" w:rsidRDefault="00225A55">
      <w:pPr>
        <w:spacing w:after="126"/>
      </w:pPr>
      <w:r>
        <w:t xml:space="preserve"> </w:t>
      </w:r>
    </w:p>
    <w:p w14:paraId="67E64AC5" w14:textId="77777777" w:rsidR="00225A55" w:rsidRDefault="00225A55">
      <w:pPr>
        <w:ind w:left="705" w:hanging="720"/>
      </w:pPr>
      <w:r>
        <w:t xml:space="preserve">S 3.1 </w:t>
      </w:r>
      <w:r>
        <w:tab/>
        <w:t xml:space="preserve">For communication with the track coordinator portable radio transceivers are supplied by the organization during on track events. </w:t>
      </w:r>
    </w:p>
    <w:p w14:paraId="08CF5ABC" w14:textId="4795C04C" w:rsidR="0018183D" w:rsidRDefault="00225A55">
      <w:pPr>
        <w:tabs>
          <w:tab w:val="center" w:pos="3564"/>
        </w:tabs>
        <w:ind w:left="-15"/>
      </w:pPr>
      <w:r>
        <w:t xml:space="preserve">S 3.2 </w:t>
      </w:r>
      <w:r>
        <w:tab/>
        <w:t xml:space="preserve">Radio communication is to be kept concise and relevant. </w:t>
      </w:r>
      <w:r w:rsidR="0018183D">
        <w:br/>
      </w:r>
      <w:r w:rsidR="0018183D">
        <w:br/>
      </w:r>
    </w:p>
    <w:p w14:paraId="56FEECE3" w14:textId="77777777" w:rsidR="0018183D" w:rsidRDefault="0018183D">
      <w:r>
        <w:br w:type="page"/>
      </w:r>
    </w:p>
    <w:p w14:paraId="6773266B" w14:textId="245E287C" w:rsidR="00225A55" w:rsidRDefault="0018183D" w:rsidP="0018183D">
      <w:pPr>
        <w:pStyle w:val="Heading2"/>
      </w:pPr>
      <w:bookmarkStart w:id="77" w:name="_Toc232967511"/>
      <w:r>
        <w:lastRenderedPageBreak/>
        <w:t>Bijlage C</w:t>
      </w:r>
      <w:bookmarkEnd w:id="77"/>
    </w:p>
    <w:p w14:paraId="07552BCF" w14:textId="51924455" w:rsidR="0018183D" w:rsidRPr="0018183D" w:rsidRDefault="0018183D" w:rsidP="0018183D">
      <w:r>
        <w:t>Doordat bijlage C een powerpoint is vergooide het het hele bestand. Voor bijlage C zie de bijgeleverde pdf</w:t>
      </w:r>
      <w:r w:rsidR="00CC0C92">
        <w:t xml:space="preserve"> (</w:t>
      </w:r>
      <w:r w:rsidR="00CC0C92" w:rsidRPr="00CC0C92">
        <w:t>Kick-off 2026 - Closed Category introduction and information</w:t>
      </w:r>
      <w:r w:rsidR="00CC0C92">
        <w:t>)</w:t>
      </w:r>
      <w:r>
        <w:t>.</w:t>
      </w:r>
    </w:p>
    <w:p w14:paraId="7F8D8857" w14:textId="77777777" w:rsidR="00B23682" w:rsidRPr="00B23682" w:rsidRDefault="00B23682" w:rsidP="00B23682"/>
    <w:sectPr w:rsidR="00B23682" w:rsidRPr="00B236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03CB8"/>
    <w:multiLevelType w:val="hybridMultilevel"/>
    <w:tmpl w:val="5EB49612"/>
    <w:lvl w:ilvl="0" w:tplc="A32EABD8">
      <w:start w:val="1"/>
      <w:numFmt w:val="bullet"/>
      <w:lvlText w:val="•"/>
      <w:lvlJc w:val="left"/>
      <w:pPr>
        <w:ind w:left="1440"/>
      </w:pPr>
      <w:rPr>
        <w:rFonts w:ascii="Arial" w:eastAsia="Arial" w:hAnsi="Arial" w:cs="Arial"/>
        <w:b w:val="0"/>
        <w:i w:val="0"/>
        <w:strike w:val="0"/>
        <w:dstrike w:val="0"/>
        <w:color w:val="384044"/>
        <w:sz w:val="20"/>
        <w:szCs w:val="20"/>
        <w:u w:val="none" w:color="000000"/>
        <w:bdr w:val="none" w:sz="0" w:space="0" w:color="auto"/>
        <w:shd w:val="clear" w:color="auto" w:fill="auto"/>
        <w:vertAlign w:val="baseline"/>
      </w:rPr>
    </w:lvl>
    <w:lvl w:ilvl="1" w:tplc="24B6B28E">
      <w:start w:val="1"/>
      <w:numFmt w:val="bullet"/>
      <w:lvlText w:val="o"/>
      <w:lvlJc w:val="left"/>
      <w:pPr>
        <w:ind w:left="216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2" w:tplc="8F58A834">
      <w:start w:val="1"/>
      <w:numFmt w:val="bullet"/>
      <w:lvlText w:val="▪"/>
      <w:lvlJc w:val="left"/>
      <w:pPr>
        <w:ind w:left="288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3" w:tplc="785E1DDA">
      <w:start w:val="1"/>
      <w:numFmt w:val="bullet"/>
      <w:lvlText w:val="•"/>
      <w:lvlJc w:val="left"/>
      <w:pPr>
        <w:ind w:left="3600"/>
      </w:pPr>
      <w:rPr>
        <w:rFonts w:ascii="Arial" w:eastAsia="Arial" w:hAnsi="Arial" w:cs="Arial"/>
        <w:b w:val="0"/>
        <w:i w:val="0"/>
        <w:strike w:val="0"/>
        <w:dstrike w:val="0"/>
        <w:color w:val="384044"/>
        <w:sz w:val="20"/>
        <w:szCs w:val="20"/>
        <w:u w:val="none" w:color="000000"/>
        <w:bdr w:val="none" w:sz="0" w:space="0" w:color="auto"/>
        <w:shd w:val="clear" w:color="auto" w:fill="auto"/>
        <w:vertAlign w:val="baseline"/>
      </w:rPr>
    </w:lvl>
    <w:lvl w:ilvl="4" w:tplc="8932D1D0">
      <w:start w:val="1"/>
      <w:numFmt w:val="bullet"/>
      <w:lvlText w:val="o"/>
      <w:lvlJc w:val="left"/>
      <w:pPr>
        <w:ind w:left="432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5" w:tplc="9658494A">
      <w:start w:val="1"/>
      <w:numFmt w:val="bullet"/>
      <w:lvlText w:val="▪"/>
      <w:lvlJc w:val="left"/>
      <w:pPr>
        <w:ind w:left="504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6" w:tplc="07FA7D30">
      <w:start w:val="1"/>
      <w:numFmt w:val="bullet"/>
      <w:lvlText w:val="•"/>
      <w:lvlJc w:val="left"/>
      <w:pPr>
        <w:ind w:left="5760"/>
      </w:pPr>
      <w:rPr>
        <w:rFonts w:ascii="Arial" w:eastAsia="Arial" w:hAnsi="Arial" w:cs="Arial"/>
        <w:b w:val="0"/>
        <w:i w:val="0"/>
        <w:strike w:val="0"/>
        <w:dstrike w:val="0"/>
        <w:color w:val="384044"/>
        <w:sz w:val="20"/>
        <w:szCs w:val="20"/>
        <w:u w:val="none" w:color="000000"/>
        <w:bdr w:val="none" w:sz="0" w:space="0" w:color="auto"/>
        <w:shd w:val="clear" w:color="auto" w:fill="auto"/>
        <w:vertAlign w:val="baseline"/>
      </w:rPr>
    </w:lvl>
    <w:lvl w:ilvl="7" w:tplc="0FE8A7E6">
      <w:start w:val="1"/>
      <w:numFmt w:val="bullet"/>
      <w:lvlText w:val="o"/>
      <w:lvlJc w:val="left"/>
      <w:pPr>
        <w:ind w:left="648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8" w:tplc="D5326A22">
      <w:start w:val="1"/>
      <w:numFmt w:val="bullet"/>
      <w:lvlText w:val="▪"/>
      <w:lvlJc w:val="left"/>
      <w:pPr>
        <w:ind w:left="720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abstractNum>
  <w:abstractNum w:abstractNumId="1" w15:restartNumberingAfterBreak="0">
    <w:nsid w:val="6A3A1193"/>
    <w:multiLevelType w:val="multilevel"/>
    <w:tmpl w:val="B1AA39CC"/>
    <w:lvl w:ilvl="0">
      <w:start w:val="1"/>
      <w:numFmt w:val="upp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7C453CAB"/>
    <w:multiLevelType w:val="hybridMultilevel"/>
    <w:tmpl w:val="36B4E7BE"/>
    <w:lvl w:ilvl="0" w:tplc="E92CEF00">
      <w:start w:val="1"/>
      <w:numFmt w:val="bullet"/>
      <w:lvlText w:val="•"/>
      <w:lvlJc w:val="left"/>
      <w:pPr>
        <w:ind w:left="1080"/>
      </w:pPr>
      <w:rPr>
        <w:rFonts w:ascii="Arial" w:eastAsia="Arial" w:hAnsi="Arial" w:cs="Arial"/>
        <w:b w:val="0"/>
        <w:i w:val="0"/>
        <w:strike w:val="0"/>
        <w:dstrike w:val="0"/>
        <w:color w:val="384044"/>
        <w:sz w:val="20"/>
        <w:szCs w:val="20"/>
        <w:u w:val="none" w:color="000000"/>
        <w:bdr w:val="none" w:sz="0" w:space="0" w:color="auto"/>
        <w:shd w:val="clear" w:color="auto" w:fill="auto"/>
        <w:vertAlign w:val="baseline"/>
      </w:rPr>
    </w:lvl>
    <w:lvl w:ilvl="1" w:tplc="78B8A16C">
      <w:start w:val="1"/>
      <w:numFmt w:val="bullet"/>
      <w:lvlText w:val="o"/>
      <w:lvlJc w:val="left"/>
      <w:pPr>
        <w:ind w:left="180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2" w:tplc="38127D9E">
      <w:start w:val="1"/>
      <w:numFmt w:val="bullet"/>
      <w:lvlText w:val="▪"/>
      <w:lvlJc w:val="left"/>
      <w:pPr>
        <w:ind w:left="252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3" w:tplc="7632CE34">
      <w:start w:val="1"/>
      <w:numFmt w:val="bullet"/>
      <w:lvlText w:val="•"/>
      <w:lvlJc w:val="left"/>
      <w:pPr>
        <w:ind w:left="3240"/>
      </w:pPr>
      <w:rPr>
        <w:rFonts w:ascii="Arial" w:eastAsia="Arial" w:hAnsi="Arial" w:cs="Arial"/>
        <w:b w:val="0"/>
        <w:i w:val="0"/>
        <w:strike w:val="0"/>
        <w:dstrike w:val="0"/>
        <w:color w:val="384044"/>
        <w:sz w:val="20"/>
        <w:szCs w:val="20"/>
        <w:u w:val="none" w:color="000000"/>
        <w:bdr w:val="none" w:sz="0" w:space="0" w:color="auto"/>
        <w:shd w:val="clear" w:color="auto" w:fill="auto"/>
        <w:vertAlign w:val="baseline"/>
      </w:rPr>
    </w:lvl>
    <w:lvl w:ilvl="4" w:tplc="5D6EC7F8">
      <w:start w:val="1"/>
      <w:numFmt w:val="bullet"/>
      <w:lvlText w:val="o"/>
      <w:lvlJc w:val="left"/>
      <w:pPr>
        <w:ind w:left="396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5" w:tplc="EAE4D49E">
      <w:start w:val="1"/>
      <w:numFmt w:val="bullet"/>
      <w:lvlText w:val="▪"/>
      <w:lvlJc w:val="left"/>
      <w:pPr>
        <w:ind w:left="468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6" w:tplc="655AA4DC">
      <w:start w:val="1"/>
      <w:numFmt w:val="bullet"/>
      <w:lvlText w:val="•"/>
      <w:lvlJc w:val="left"/>
      <w:pPr>
        <w:ind w:left="5400"/>
      </w:pPr>
      <w:rPr>
        <w:rFonts w:ascii="Arial" w:eastAsia="Arial" w:hAnsi="Arial" w:cs="Arial"/>
        <w:b w:val="0"/>
        <w:i w:val="0"/>
        <w:strike w:val="0"/>
        <w:dstrike w:val="0"/>
        <w:color w:val="384044"/>
        <w:sz w:val="20"/>
        <w:szCs w:val="20"/>
        <w:u w:val="none" w:color="000000"/>
        <w:bdr w:val="none" w:sz="0" w:space="0" w:color="auto"/>
        <w:shd w:val="clear" w:color="auto" w:fill="auto"/>
        <w:vertAlign w:val="baseline"/>
      </w:rPr>
    </w:lvl>
    <w:lvl w:ilvl="7" w:tplc="28DE5602">
      <w:start w:val="1"/>
      <w:numFmt w:val="bullet"/>
      <w:lvlText w:val="o"/>
      <w:lvlJc w:val="left"/>
      <w:pPr>
        <w:ind w:left="612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lvl w:ilvl="8" w:tplc="F9689020">
      <w:start w:val="1"/>
      <w:numFmt w:val="bullet"/>
      <w:lvlText w:val="▪"/>
      <w:lvlJc w:val="left"/>
      <w:pPr>
        <w:ind w:left="6840"/>
      </w:pPr>
      <w:rPr>
        <w:rFonts w:ascii="Segoe UI Symbol" w:eastAsia="Segoe UI Symbol" w:hAnsi="Segoe UI Symbol" w:cs="Segoe UI Symbol"/>
        <w:b w:val="0"/>
        <w:i w:val="0"/>
        <w:strike w:val="0"/>
        <w:dstrike w:val="0"/>
        <w:color w:val="384044"/>
        <w:sz w:val="20"/>
        <w:szCs w:val="20"/>
        <w:u w:val="none" w:color="000000"/>
        <w:bdr w:val="none" w:sz="0" w:space="0" w:color="auto"/>
        <w:shd w:val="clear" w:color="auto" w:fill="auto"/>
        <w:vertAlign w:val="baseline"/>
      </w:rPr>
    </w:lvl>
  </w:abstractNum>
  <w:num w:numId="1" w16cid:durableId="1187018244">
    <w:abstractNumId w:val="1"/>
  </w:num>
  <w:num w:numId="2" w16cid:durableId="881360622">
    <w:abstractNumId w:val="0"/>
  </w:num>
  <w:num w:numId="3" w16cid:durableId="1830827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EC"/>
    <w:rsid w:val="000312F2"/>
    <w:rsid w:val="00050183"/>
    <w:rsid w:val="000606DE"/>
    <w:rsid w:val="000615A9"/>
    <w:rsid w:val="00084A61"/>
    <w:rsid w:val="000F5CD4"/>
    <w:rsid w:val="00113B21"/>
    <w:rsid w:val="001534B7"/>
    <w:rsid w:val="0018183D"/>
    <w:rsid w:val="001E60A7"/>
    <w:rsid w:val="002033C5"/>
    <w:rsid w:val="00225A55"/>
    <w:rsid w:val="00230FD7"/>
    <w:rsid w:val="002C2EAF"/>
    <w:rsid w:val="002C60B9"/>
    <w:rsid w:val="00366210"/>
    <w:rsid w:val="003E6CFF"/>
    <w:rsid w:val="003F7E03"/>
    <w:rsid w:val="00412023"/>
    <w:rsid w:val="004339E3"/>
    <w:rsid w:val="0046644C"/>
    <w:rsid w:val="004F65EC"/>
    <w:rsid w:val="005466E1"/>
    <w:rsid w:val="005D7EDE"/>
    <w:rsid w:val="00622F45"/>
    <w:rsid w:val="0063272C"/>
    <w:rsid w:val="00656A07"/>
    <w:rsid w:val="0066507B"/>
    <w:rsid w:val="00683FE8"/>
    <w:rsid w:val="006A7E4E"/>
    <w:rsid w:val="006C6F3C"/>
    <w:rsid w:val="006E1C0A"/>
    <w:rsid w:val="006E4522"/>
    <w:rsid w:val="006F0211"/>
    <w:rsid w:val="006F60B1"/>
    <w:rsid w:val="007446B2"/>
    <w:rsid w:val="00745920"/>
    <w:rsid w:val="007811DE"/>
    <w:rsid w:val="007A3FC5"/>
    <w:rsid w:val="007C248B"/>
    <w:rsid w:val="00857EC9"/>
    <w:rsid w:val="00866ECB"/>
    <w:rsid w:val="008B130D"/>
    <w:rsid w:val="009A6E9C"/>
    <w:rsid w:val="00A33BC1"/>
    <w:rsid w:val="00AC30D0"/>
    <w:rsid w:val="00AF2380"/>
    <w:rsid w:val="00B0726C"/>
    <w:rsid w:val="00B23682"/>
    <w:rsid w:val="00B37EF5"/>
    <w:rsid w:val="00B76CDE"/>
    <w:rsid w:val="00BB2048"/>
    <w:rsid w:val="00C80B77"/>
    <w:rsid w:val="00C9287D"/>
    <w:rsid w:val="00CB637D"/>
    <w:rsid w:val="00CC0C92"/>
    <w:rsid w:val="00CD2929"/>
    <w:rsid w:val="00DC2907"/>
    <w:rsid w:val="00F4743C"/>
    <w:rsid w:val="00FC44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04AC"/>
  <w15:chartTrackingRefBased/>
  <w15:docId w15:val="{D9BEB7E3-558B-4B95-864B-425A6C69E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B2"/>
  </w:style>
  <w:style w:type="paragraph" w:styleId="Heading1">
    <w:name w:val="heading 1"/>
    <w:basedOn w:val="Normal"/>
    <w:next w:val="Normal"/>
    <w:link w:val="Heading1Char"/>
    <w:uiPriority w:val="9"/>
    <w:qFormat/>
    <w:rsid w:val="004F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6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F6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6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5EC"/>
    <w:rPr>
      <w:rFonts w:eastAsiaTheme="majorEastAsia" w:cstheme="majorBidi"/>
      <w:color w:val="272727" w:themeColor="text1" w:themeTint="D8"/>
    </w:rPr>
  </w:style>
  <w:style w:type="paragraph" w:styleId="Title">
    <w:name w:val="Title"/>
    <w:basedOn w:val="Normal"/>
    <w:next w:val="Normal"/>
    <w:link w:val="TitleChar"/>
    <w:uiPriority w:val="10"/>
    <w:qFormat/>
    <w:rsid w:val="004F6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5EC"/>
    <w:pPr>
      <w:spacing w:before="160"/>
      <w:jc w:val="center"/>
    </w:pPr>
    <w:rPr>
      <w:i/>
      <w:iCs/>
      <w:color w:val="404040" w:themeColor="text1" w:themeTint="BF"/>
    </w:rPr>
  </w:style>
  <w:style w:type="character" w:customStyle="1" w:styleId="QuoteChar">
    <w:name w:val="Quote Char"/>
    <w:basedOn w:val="DefaultParagraphFont"/>
    <w:link w:val="Quote"/>
    <w:uiPriority w:val="29"/>
    <w:rsid w:val="004F65EC"/>
    <w:rPr>
      <w:i/>
      <w:iCs/>
      <w:color w:val="404040" w:themeColor="text1" w:themeTint="BF"/>
    </w:rPr>
  </w:style>
  <w:style w:type="paragraph" w:styleId="ListParagraph">
    <w:name w:val="List Paragraph"/>
    <w:basedOn w:val="Normal"/>
    <w:uiPriority w:val="34"/>
    <w:qFormat/>
    <w:rsid w:val="004F65EC"/>
    <w:pPr>
      <w:ind w:left="720"/>
      <w:contextualSpacing/>
    </w:pPr>
  </w:style>
  <w:style w:type="character" w:styleId="IntenseEmphasis">
    <w:name w:val="Intense Emphasis"/>
    <w:basedOn w:val="DefaultParagraphFont"/>
    <w:uiPriority w:val="21"/>
    <w:qFormat/>
    <w:rsid w:val="004F65EC"/>
    <w:rPr>
      <w:i/>
      <w:iCs/>
      <w:color w:val="0F4761" w:themeColor="accent1" w:themeShade="BF"/>
    </w:rPr>
  </w:style>
  <w:style w:type="paragraph" w:styleId="IntenseQuote">
    <w:name w:val="Intense Quote"/>
    <w:basedOn w:val="Normal"/>
    <w:next w:val="Normal"/>
    <w:link w:val="IntenseQuoteChar"/>
    <w:uiPriority w:val="30"/>
    <w:qFormat/>
    <w:rsid w:val="004F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5EC"/>
    <w:rPr>
      <w:i/>
      <w:iCs/>
      <w:color w:val="0F4761" w:themeColor="accent1" w:themeShade="BF"/>
    </w:rPr>
  </w:style>
  <w:style w:type="character" w:styleId="IntenseReference">
    <w:name w:val="Intense Reference"/>
    <w:basedOn w:val="DefaultParagraphFont"/>
    <w:uiPriority w:val="32"/>
    <w:qFormat/>
    <w:rsid w:val="004F65EC"/>
    <w:rPr>
      <w:b/>
      <w:bCs/>
      <w:smallCaps/>
      <w:color w:val="0F4761" w:themeColor="accent1" w:themeShade="BF"/>
      <w:spacing w:val="5"/>
    </w:rPr>
  </w:style>
  <w:style w:type="paragraph" w:styleId="NoSpacing">
    <w:name w:val="No Spacing"/>
    <w:link w:val="NoSpacingChar"/>
    <w:uiPriority w:val="1"/>
    <w:qFormat/>
    <w:rsid w:val="007446B2"/>
    <w:pPr>
      <w:spacing w:after="0" w:line="240" w:lineRule="auto"/>
    </w:pPr>
    <w:rPr>
      <w:rFonts w:eastAsiaTheme="minorEastAsia"/>
      <w:kern w:val="0"/>
      <w:lang w:eastAsia="nl-NL"/>
      <w14:ligatures w14:val="none"/>
    </w:rPr>
  </w:style>
  <w:style w:type="character" w:customStyle="1" w:styleId="NoSpacingChar">
    <w:name w:val="No Spacing Char"/>
    <w:basedOn w:val="DefaultParagraphFont"/>
    <w:link w:val="NoSpacing"/>
    <w:uiPriority w:val="1"/>
    <w:rsid w:val="007446B2"/>
    <w:rPr>
      <w:rFonts w:eastAsiaTheme="minorEastAsia"/>
      <w:kern w:val="0"/>
      <w:lang w:eastAsia="nl-NL"/>
      <w14:ligatures w14:val="none"/>
    </w:rPr>
  </w:style>
  <w:style w:type="paragraph" w:styleId="TOCHeading">
    <w:name w:val="TOC Heading"/>
    <w:basedOn w:val="Heading1"/>
    <w:next w:val="Normal"/>
    <w:uiPriority w:val="39"/>
    <w:unhideWhenUsed/>
    <w:qFormat/>
    <w:rsid w:val="00866EC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6ECB"/>
    <w:pPr>
      <w:spacing w:after="100"/>
    </w:pPr>
  </w:style>
  <w:style w:type="character" w:styleId="Hyperlink">
    <w:name w:val="Hyperlink"/>
    <w:basedOn w:val="DefaultParagraphFont"/>
    <w:uiPriority w:val="99"/>
    <w:unhideWhenUsed/>
    <w:rsid w:val="00866ECB"/>
    <w:rPr>
      <w:color w:val="467886" w:themeColor="hyperlink"/>
      <w:u w:val="single"/>
    </w:rPr>
  </w:style>
  <w:style w:type="table" w:styleId="TableGrid">
    <w:name w:val="Table Grid"/>
    <w:basedOn w:val="TableNormal"/>
    <w:uiPriority w:val="39"/>
    <w:rsid w:val="00B23682"/>
    <w:pPr>
      <w:spacing w:after="0" w:line="240" w:lineRule="auto"/>
    </w:pPr>
    <w:rPr>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7A3FC5"/>
    <w:pPr>
      <w:spacing w:after="100"/>
      <w:ind w:left="220"/>
    </w:pPr>
  </w:style>
  <w:style w:type="paragraph" w:styleId="TOC3">
    <w:name w:val="toc 3"/>
    <w:basedOn w:val="Normal"/>
    <w:next w:val="Normal"/>
    <w:autoRedefine/>
    <w:uiPriority w:val="39"/>
    <w:unhideWhenUsed/>
    <w:rsid w:val="007A3F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40025-A189-4EE8-9EEA-5B0ED32E6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2948</TotalTime>
  <Pages>24</Pages>
  <Words>5151</Words>
  <Characters>29367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Corné Noorlander (1054564)</cp:lastModifiedBy>
  <cp:revision>13</cp:revision>
  <dcterms:created xsi:type="dcterms:W3CDTF">2026-02-13T10:19:00Z</dcterms:created>
  <dcterms:modified xsi:type="dcterms:W3CDTF">2026-06-21T18:52:00Z</dcterms:modified>
</cp:coreProperties>
</file>