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/>
        </w:rPr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highlight w:val="none"/>
          <w:lang w:val="nl-NL"/>
        </w:rPr>
      </w:r>
      <w:r>
        <w:rPr>
          <w:highlight w:val="none"/>
          <w:lang w:val="nl-NL"/>
        </w:rPr>
      </w:r>
    </w:p>
    <w:p w14:paraId="4F7B99E8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675CC8BF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tbl>
      <w:tblPr>
        <w:tblStyle w:val="701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nl-NL"/>
              </w:rPr>
              <w:t xml:space="preserve"> SDC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nl-NL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  <w:t xml:space="preserve">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Start maken aan documentatie en opzetten planning.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19-2-2026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3:10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13:00 - 16:30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294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1ste test dag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2E2B9D2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24-2-2026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148B0C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8DF4D2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3F3AC3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DC9022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7F7B5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Sprint 0 presentatie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51A22A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26-2-2026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A22C2D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3:40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CB9522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9:00 - 13:30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020FFC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F50412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59E196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2de test dag. </w:t>
            </w:r>
            <w:r>
              <w:rPr>
                <w:highlight w:val="none"/>
                <w:lang w:val="nl-NL"/>
              </w:rPr>
            </w:r>
          </w:p>
          <w:p w14:paraId="2640636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Met de kart op de baan geweest om data te opnemen</w:t>
            </w:r>
            <w:r>
              <w:rPr>
                <w:highlight w:val="none"/>
                <w:lang w:val="en-US"/>
              </w:rPr>
              <w:t xml:space="preserve">.</w:t>
            </w:r>
            <w:r>
              <w:rPr>
                <w:highlight w:val="none"/>
                <w:lang w:val="nl-NL"/>
              </w:rPr>
            </w:r>
            <w:r/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49A66B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27-2-2026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EFA4E8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514205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3D3E2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8AEFF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F12FBA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kwaliteitseisen en alternatieven afwegen.</w:t>
              <w:br/>
              <w:t xml:space="preserve">requirements aangepast na feedback.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F5C51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8B98FE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831D52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3DBDF4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F459B8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08E71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Sprint 1 presentatie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6F2B8C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5-3-2026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A431DB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ADA0D8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781154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3756BED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FF346B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Begonnen met OS onderzoek schrijven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763694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6-3-2026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7A4C94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F80D3F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E7C8C8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8AB15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1A2F343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Samenwerkingsovereenkomt met de groep gemaakt.</w:t>
              <w:br/>
              <w:t xml:space="preserve">Camera test code geschreven.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07ED790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Ondersteund met maken lijn detectie. 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300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CC9137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144163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88A412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9:00 - 15:00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489975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C6DEDA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A5BA2A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Data verzameld voor OS onderzoek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151D4A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AC8632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3:40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073C8D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9:50 - 14:15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4524AAF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DACDA1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2D2296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Nieuwe test data verzameld voor lijn en object detectie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82463B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DE0CA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192B8D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10:00 - 13:00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5BD794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340F2C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225FD29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architectuur ontwerp.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35C93A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en-US"/>
              </w:rPr>
              <w:t xml:space="preserve">Kort naar lijn detectie gekeken.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5A750C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16-3-2026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6A7C77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B32D19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17:00 - 21:30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1651253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92340C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Thuis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F4D876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Gewerkt aan product backlog 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7DED535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17-3-2026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03EA2D8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FB8C96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BAB872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13DAD2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5CF45F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nl-NL"/>
              </w:rPr>
              <w:t xml:space="preserve">Sprint 2 presentatie</w:t>
            </w:r>
            <w:r>
              <w:rPr>
                <w:highlight w:val="none"/>
                <w:lang w:val="en-US"/>
              </w:rPr>
              <w:t xml:space="preserve">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D1B76F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19-3-2026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99F94AC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F683CF7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10:30 - 15:00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74CE44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B40176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B27BD0E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Product backlog opnieuw uitwerken.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6FBFE2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20-3-2026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E37076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025AF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10:00 - 16:00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05F481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34832C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6D02E9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Workshop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  <w:p w14:paraId="004961E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  <w:t xml:space="preserve">Product backlog</w:t>
            </w:r>
            <w:r/>
            <w:r>
              <w:rPr>
                <w:highlight w:val="none"/>
                <w:lang w:val="en-US"/>
              </w:rPr>
              <w:t xml:space="preserve"> verder uitgewerkt.</w:t>
            </w:r>
            <w:r>
              <w:rPr>
                <w:highlight w:val="none"/>
                <w:lang w:val="en-US"/>
              </w:rPr>
            </w:r>
          </w:p>
          <w:p w14:paraId="3F03314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  <w:t xml:space="preserve">Ondersteund met lijndetectie code.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E5234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21-3-2026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2235884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A1084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15:00 - 17:00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7D5E8B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80D642B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Thuis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FB731E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  <w:t xml:space="preserve">Product backlog</w:t>
            </w:r>
            <w:r/>
            <w:r>
              <w:rPr>
                <w:highlight w:val="none"/>
                <w:lang w:val="en-US"/>
              </w:rPr>
              <w:t xml:space="preserve"> afgerond.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238B10B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CA9628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3BE8410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7F5C71B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3F1CEC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593357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2DE599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032CD5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146EBA0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C3D9BF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54187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7C8478A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58A6DA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40DA79F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9488D5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0FDE8B4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7EBAB8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A86CB2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0B7606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9271EFA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3E3D844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FA0A59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8F809F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DB81FF5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2026-03-21T17:07:59Z</dcterms:modified>
</cp:coreProperties>
</file>