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E0A0E" w14:textId="30DD194E" w:rsidR="009C4484" w:rsidRDefault="00F63C1B" w:rsidP="00F63C1B">
      <w:pPr>
        <w:jc w:val="center"/>
        <w:rPr>
          <w:sz w:val="56"/>
          <w:szCs w:val="56"/>
        </w:rPr>
      </w:pPr>
      <w:r w:rsidRPr="00F63C1B">
        <w:rPr>
          <w:sz w:val="56"/>
          <w:szCs w:val="56"/>
        </w:rPr>
        <w:t xml:space="preserve">Unittest </w:t>
      </w:r>
      <w:proofErr w:type="spellStart"/>
      <w:r w:rsidRPr="00F63C1B">
        <w:rPr>
          <w:sz w:val="56"/>
          <w:szCs w:val="56"/>
        </w:rPr>
        <w:t>Snap&amp;Cook</w:t>
      </w:r>
      <w:proofErr w:type="spellEnd"/>
      <w:r w:rsidRPr="00F63C1B">
        <w:rPr>
          <w:sz w:val="56"/>
          <w:szCs w:val="56"/>
        </w:rPr>
        <w:t xml:space="preserve"> Yasin </w:t>
      </w:r>
      <w:proofErr w:type="spellStart"/>
      <w:r w:rsidRPr="00F63C1B">
        <w:rPr>
          <w:sz w:val="56"/>
          <w:szCs w:val="56"/>
        </w:rPr>
        <w:t>Coban</w:t>
      </w:r>
      <w:proofErr w:type="spellEnd"/>
    </w:p>
    <w:p w14:paraId="359160FF" w14:textId="77777777" w:rsidR="00E04BC6" w:rsidRDefault="00E04BC6" w:rsidP="00E04BC6"/>
    <w:p w14:paraId="5428B220" w14:textId="77777777" w:rsidR="00D934AE" w:rsidRPr="00D934AE" w:rsidRDefault="00D934AE" w:rsidP="00D934AE">
      <w:pPr>
        <w:rPr>
          <w:b/>
          <w:bCs/>
        </w:rPr>
      </w:pPr>
      <w:r w:rsidRPr="00D934AE">
        <w:rPr>
          <w:b/>
          <w:bCs/>
        </w:rPr>
        <w:t>Introductie</w:t>
      </w:r>
    </w:p>
    <w:p w14:paraId="3846632C" w14:textId="77777777" w:rsidR="00D934AE" w:rsidRDefault="00D934AE" w:rsidP="00D934AE">
      <w:r>
        <w:t xml:space="preserve">Unit tests zijn essentieel om ervoor te zorgen dat onderdelen van een applicatie correct werken. In </w:t>
      </w:r>
      <w:proofErr w:type="spellStart"/>
      <w:r>
        <w:t>Laravel</w:t>
      </w:r>
      <w:proofErr w:type="spellEnd"/>
      <w:r>
        <w:t xml:space="preserve"> worden unit tests geschreven met </w:t>
      </w:r>
      <w:proofErr w:type="spellStart"/>
      <w:r>
        <w:t>PHPUnit</w:t>
      </w:r>
      <w:proofErr w:type="spellEnd"/>
      <w:r>
        <w:t xml:space="preserve"> en </w:t>
      </w:r>
      <w:proofErr w:type="spellStart"/>
      <w:r>
        <w:t>Laravel’s</w:t>
      </w:r>
      <w:proofErr w:type="spellEnd"/>
      <w:r>
        <w:t xml:space="preserve"> testhulpmiddelen. Dit document geeft een overzicht van een unit test-klasse voor een </w:t>
      </w:r>
      <w:proofErr w:type="spellStart"/>
      <w:r>
        <w:t>Laravel</w:t>
      </w:r>
      <w:proofErr w:type="spellEnd"/>
      <w:r>
        <w:t>-applicatie.</w:t>
      </w:r>
    </w:p>
    <w:p w14:paraId="30911720" w14:textId="77777777" w:rsidR="00D934AE" w:rsidRDefault="00D934AE" w:rsidP="00D934AE"/>
    <w:p w14:paraId="76A6D583" w14:textId="77777777" w:rsidR="00D934AE" w:rsidRDefault="00D934AE" w:rsidP="00D934AE"/>
    <w:p w14:paraId="1E67B0A5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&lt;?</w:t>
      </w:r>
      <w:proofErr w:type="spellStart"/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php</w:t>
      </w:r>
      <w:proofErr w:type="spellEnd"/>
    </w:p>
    <w:p w14:paraId="0AF06763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</w:p>
    <w:p w14:paraId="43BAF258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namespace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Tests\Unit;</w:t>
      </w:r>
    </w:p>
    <w:p w14:paraId="75EFE857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</w:p>
    <w:p w14:paraId="0FB151A9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use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Tests\</w:t>
      </w:r>
      <w:proofErr w:type="spellStart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TestCase</w:t>
      </w:r>
      <w:proofErr w:type="spellEnd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20968435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use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App\Http\Controllers\</w:t>
      </w:r>
      <w:proofErr w:type="spellStart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ImageController</w:t>
      </w:r>
      <w:proofErr w:type="spellEnd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495AA77E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use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App\Models\Recipe;</w:t>
      </w:r>
    </w:p>
    <w:p w14:paraId="35D85621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use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Illuminate\Support\Facades\Storage;</w:t>
      </w:r>
    </w:p>
    <w:p w14:paraId="476D0329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use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Illuminate\Foundation\Testing\</w:t>
      </w:r>
      <w:proofErr w:type="spellStart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RefreshDatabase</w:t>
      </w:r>
      <w:proofErr w:type="spellEnd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3C1F0733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</w:p>
    <w:p w14:paraId="0D63F810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class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ExampleTest</w:t>
      </w:r>
      <w:proofErr w:type="spellEnd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extends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TestCase</w:t>
      </w:r>
      <w:proofErr w:type="spellEnd"/>
    </w:p>
    <w:p w14:paraId="4F302AB2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{</w:t>
      </w:r>
    </w:p>
    <w:p w14:paraId="05E2C0F0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934AE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/**</w:t>
      </w:r>
    </w:p>
    <w:p w14:paraId="67107B98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     * A basic test example.</w:t>
      </w:r>
    </w:p>
    <w:p w14:paraId="7E627033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     */</w:t>
      </w:r>
    </w:p>
    <w:p w14:paraId="217749A4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</w:p>
    <w:p w14:paraId="7850EED1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use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RefreshDatabase</w:t>
      </w:r>
      <w:proofErr w:type="spellEnd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53E6CAC0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</w:p>
    <w:p w14:paraId="57FD0748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public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function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test_setters_and_getters</w:t>
      </w:r>
      <w:proofErr w:type="spellEnd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():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void</w:t>
      </w:r>
    </w:p>
    <w:p w14:paraId="210D45B3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{</w:t>
      </w:r>
    </w:p>
    <w:p w14:paraId="1537B720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934AE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 Arrange</w:t>
      </w:r>
    </w:p>
    <w:p w14:paraId="15790AF6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$recipe =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new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Recipe();</w:t>
      </w:r>
    </w:p>
    <w:p w14:paraId="5FA64C04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$path = </w:t>
      </w:r>
      <w:r w:rsidRPr="00D934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'/path/to/recipe'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09BF2EB1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$details = </w:t>
      </w:r>
      <w:r w:rsidRPr="00D934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'Some recipe details'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066EEBBC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</w:p>
    <w:p w14:paraId="68563DF2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934AE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 Act</w:t>
      </w:r>
    </w:p>
    <w:p w14:paraId="4F936506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    $recipe-&gt;path = $path;</w:t>
      </w:r>
    </w:p>
    <w:p w14:paraId="64977789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    $recipe-&gt;details = $details;</w:t>
      </w:r>
    </w:p>
    <w:p w14:paraId="21D1B33D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</w:p>
    <w:p w14:paraId="04D5F74B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934AE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 Assert</w:t>
      </w:r>
    </w:p>
    <w:p w14:paraId="1F7C9A57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$this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-&gt;</w:t>
      </w:r>
      <w:proofErr w:type="spellStart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assertEquals</w:t>
      </w:r>
      <w:proofErr w:type="spellEnd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($path, $recipe-&gt;path);</w:t>
      </w:r>
    </w:p>
    <w:p w14:paraId="0A39C7E3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$this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-&gt;</w:t>
      </w:r>
      <w:proofErr w:type="spellStart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assertEquals</w:t>
      </w:r>
      <w:proofErr w:type="spellEnd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($details, $recipe-&gt;details);</w:t>
      </w:r>
    </w:p>
    <w:p w14:paraId="65B5FF7E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}</w:t>
      </w:r>
    </w:p>
    <w:p w14:paraId="12176F2D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</w:p>
    <w:p w14:paraId="2810C221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lastRenderedPageBreak/>
        <w:t xml:space="preserve">   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public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function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testDownload</w:t>
      </w:r>
      <w:proofErr w:type="spellEnd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()</w:t>
      </w:r>
    </w:p>
    <w:p w14:paraId="25F428FB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{</w:t>
      </w:r>
    </w:p>
    <w:p w14:paraId="22D4F97B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934AE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 Create a fake recipe</w:t>
      </w:r>
    </w:p>
    <w:p w14:paraId="5F73A46C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$recipe =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new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Recipe();</w:t>
      </w:r>
    </w:p>
    <w:p w14:paraId="72779AAC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$recipe-&gt;id = </w:t>
      </w:r>
      <w:r w:rsidRPr="00D934AE">
        <w:rPr>
          <w:rFonts w:ascii="Consolas" w:eastAsia="Times New Roman" w:hAnsi="Consolas" w:cs="Times New Roman"/>
          <w:color w:val="B5CEA8"/>
          <w:sz w:val="21"/>
          <w:szCs w:val="21"/>
          <w:lang w:val="en-US" w:eastAsia="nl-NL"/>
        </w:rPr>
        <w:t>1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7175B7B6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$recipe-&gt;path = </w:t>
      </w:r>
      <w:r w:rsidRPr="00D934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'path/to/recipe'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4C15AB71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$recipe-&gt;title = </w:t>
      </w:r>
      <w:r w:rsidRPr="00D934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'Test Recipe'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765EDE4C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$recipe-&gt;description = </w:t>
      </w:r>
      <w:r w:rsidRPr="00D934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'Test Description'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3082F80E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$recipe-&gt;ingredients = </w:t>
      </w:r>
      <w:r w:rsidRPr="00D934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'Test Ingredients'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2B730109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$recipe-&gt;instructions = </w:t>
      </w:r>
      <w:r w:rsidRPr="00D934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'Test Instructions'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75FB88D6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$recipe-&gt;file = </w:t>
      </w:r>
      <w:r w:rsidRPr="00D934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'Test File'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4DBD8063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934AE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 Set other properties as needed</w:t>
      </w:r>
    </w:p>
    <w:p w14:paraId="79F33F89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    $recipe-&gt;save();</w:t>
      </w:r>
    </w:p>
    <w:p w14:paraId="03D9685A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</w:p>
    <w:p w14:paraId="468508A8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934AE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 Mock the Storage facade</w:t>
      </w:r>
    </w:p>
    <w:p w14:paraId="78A9E534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    Storage::fake(</w:t>
      </w:r>
      <w:r w:rsidRPr="00D934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'local'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);</w:t>
      </w:r>
    </w:p>
    <w:p w14:paraId="28CAE35E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</w:p>
    <w:p w14:paraId="0A816126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934AE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 Call the download method</w:t>
      </w:r>
    </w:p>
    <w:p w14:paraId="207893AC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$response =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$this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-&gt;get(</w:t>
      </w:r>
      <w:r w:rsidRPr="00D934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"/download/{$recipe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-&gt;</w:t>
      </w:r>
      <w:r w:rsidRPr="00D934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id}"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);</w:t>
      </w:r>
    </w:p>
    <w:p w14:paraId="4CC5EF0C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</w:p>
    <w:p w14:paraId="607076B9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934AE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 Assert the file was stored...</w:t>
      </w:r>
    </w:p>
    <w:p w14:paraId="55878F77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    Storage::disk(</w:t>
      </w:r>
      <w:r w:rsidRPr="00D934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'local'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)-&gt;</w:t>
      </w:r>
      <w:proofErr w:type="spellStart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assertExists</w:t>
      </w:r>
      <w:proofErr w:type="spellEnd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</w:t>
      </w:r>
      <w:r w:rsidRPr="00D934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'recipe.txt'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);</w:t>
      </w:r>
    </w:p>
    <w:p w14:paraId="4C97B686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</w:p>
    <w:p w14:paraId="73421AE7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934AE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 Assert a file was downloaded</w:t>
      </w:r>
    </w:p>
    <w:p w14:paraId="4A0F0328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    $response-&gt;</w:t>
      </w:r>
      <w:proofErr w:type="spellStart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assertDownload</w:t>
      </w:r>
      <w:proofErr w:type="spellEnd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();</w:t>
      </w:r>
    </w:p>
    <w:p w14:paraId="3CF8FD75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}</w:t>
      </w:r>
    </w:p>
    <w:p w14:paraId="372048DF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</w:p>
    <w:p w14:paraId="6C9864E8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public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function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</w:t>
      </w:r>
      <w:proofErr w:type="spellStart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test_set_file_property</w:t>
      </w:r>
      <w:proofErr w:type="spellEnd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():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void</w:t>
      </w:r>
    </w:p>
    <w:p w14:paraId="2D640694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{</w:t>
      </w:r>
    </w:p>
    <w:p w14:paraId="715D1DA0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934AE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 Arrange</w:t>
      </w:r>
    </w:p>
    <w:p w14:paraId="1C46765E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$recipe =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new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 Recipe();</w:t>
      </w:r>
    </w:p>
    <w:p w14:paraId="5637B5B6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$file = </w:t>
      </w:r>
      <w:r w:rsidRPr="00D934AE">
        <w:rPr>
          <w:rFonts w:ascii="Consolas" w:eastAsia="Times New Roman" w:hAnsi="Consolas" w:cs="Times New Roman"/>
          <w:color w:val="CE9178"/>
          <w:sz w:val="21"/>
          <w:szCs w:val="21"/>
          <w:lang w:val="en-US" w:eastAsia="nl-NL"/>
        </w:rPr>
        <w:t>'path/to/file'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;</w:t>
      </w:r>
    </w:p>
    <w:p w14:paraId="3242DE7C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</w:p>
    <w:p w14:paraId="4A5E0CF1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934AE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 Act</w:t>
      </w:r>
    </w:p>
    <w:p w14:paraId="152367D9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       $recipe-&gt;file = $file;</w:t>
      </w:r>
    </w:p>
    <w:p w14:paraId="0A53B1B3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 </w:t>
      </w:r>
    </w:p>
    <w:p w14:paraId="47D4C68A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934AE">
        <w:rPr>
          <w:rFonts w:ascii="Consolas" w:eastAsia="Times New Roman" w:hAnsi="Consolas" w:cs="Times New Roman"/>
          <w:color w:val="6A9955"/>
          <w:sz w:val="21"/>
          <w:szCs w:val="21"/>
          <w:lang w:val="en-US" w:eastAsia="nl-NL"/>
        </w:rPr>
        <w:t>// Assert</w:t>
      </w:r>
    </w:p>
    <w:p w14:paraId="48D183E9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    </w:t>
      </w:r>
      <w:r w:rsidRPr="00D934AE">
        <w:rPr>
          <w:rFonts w:ascii="Consolas" w:eastAsia="Times New Roman" w:hAnsi="Consolas" w:cs="Times New Roman"/>
          <w:color w:val="569CD6"/>
          <w:sz w:val="21"/>
          <w:szCs w:val="21"/>
          <w:lang w:val="en-US" w:eastAsia="nl-NL"/>
        </w:rPr>
        <w:t>$this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-&gt;</w:t>
      </w:r>
      <w:proofErr w:type="spellStart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assertEquals</w:t>
      </w:r>
      <w:proofErr w:type="spellEnd"/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>($file, $recipe-&gt;file);</w:t>
      </w:r>
    </w:p>
    <w:p w14:paraId="28BE4B13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val="en-US" w:eastAsia="nl-NL"/>
        </w:rPr>
        <w:t xml:space="preserve">    </w:t>
      </w: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2752F20B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14:paraId="341C572E" w14:textId="77777777" w:rsidR="00D934AE" w:rsidRPr="00D934AE" w:rsidRDefault="00D934AE" w:rsidP="00D93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D934A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</w:t>
      </w:r>
    </w:p>
    <w:p w14:paraId="0DE4CF04" w14:textId="77777777" w:rsidR="00D934AE" w:rsidRDefault="00D934AE" w:rsidP="00D934AE"/>
    <w:p w14:paraId="7F5757E3" w14:textId="77777777" w:rsidR="00D934AE" w:rsidRDefault="00D934AE" w:rsidP="00D934AE"/>
    <w:p w14:paraId="54D3958D" w14:textId="77777777" w:rsidR="00D934AE" w:rsidRPr="00D934AE" w:rsidRDefault="00D934AE" w:rsidP="00D934AE">
      <w:pPr>
        <w:rPr>
          <w:b/>
          <w:bCs/>
        </w:rPr>
      </w:pPr>
      <w:r w:rsidRPr="00D934AE">
        <w:rPr>
          <w:b/>
          <w:bCs/>
        </w:rPr>
        <w:t>Voorbeeld van de Testklasse</w:t>
      </w:r>
    </w:p>
    <w:p w14:paraId="541D2640" w14:textId="77777777" w:rsidR="00D934AE" w:rsidRDefault="00D934AE" w:rsidP="00D934AE">
      <w:r>
        <w:t xml:space="preserve">De </w:t>
      </w:r>
      <w:proofErr w:type="spellStart"/>
      <w:r>
        <w:t>ExampleTest</w:t>
      </w:r>
      <w:proofErr w:type="spellEnd"/>
      <w:r>
        <w:t xml:space="preserve">-klasse bevat drie testmethoden: </w:t>
      </w:r>
      <w:proofErr w:type="spellStart"/>
      <w:r>
        <w:t>test_setters_and_getters</w:t>
      </w:r>
      <w:proofErr w:type="spellEnd"/>
      <w:r>
        <w:t xml:space="preserve">, </w:t>
      </w:r>
      <w:proofErr w:type="spellStart"/>
      <w:r>
        <w:t>testDownload</w:t>
      </w:r>
      <w:proofErr w:type="spellEnd"/>
      <w:r>
        <w:t xml:space="preserve">, en </w:t>
      </w:r>
      <w:proofErr w:type="spellStart"/>
      <w:r>
        <w:t>test_set_file_property</w:t>
      </w:r>
      <w:proofErr w:type="spellEnd"/>
      <w:r>
        <w:t xml:space="preserve">. Elke methode test verschillende aspecten van het </w:t>
      </w:r>
      <w:proofErr w:type="spellStart"/>
      <w:r>
        <w:t>Recipe</w:t>
      </w:r>
      <w:proofErr w:type="spellEnd"/>
      <w:r>
        <w:t>-model en de interactie met het opslagsysteem.</w:t>
      </w:r>
    </w:p>
    <w:p w14:paraId="7D5151E5" w14:textId="77777777" w:rsidR="00D934AE" w:rsidRDefault="00D934AE" w:rsidP="00D934AE"/>
    <w:p w14:paraId="54D6F87E" w14:textId="77777777" w:rsidR="00D934AE" w:rsidRPr="00D934AE" w:rsidRDefault="00D934AE" w:rsidP="00D934AE">
      <w:pPr>
        <w:rPr>
          <w:b/>
          <w:bCs/>
        </w:rPr>
      </w:pPr>
      <w:r w:rsidRPr="00D934AE">
        <w:rPr>
          <w:b/>
          <w:bCs/>
        </w:rPr>
        <w:t>Verklaring</w:t>
      </w:r>
    </w:p>
    <w:p w14:paraId="5607EB70" w14:textId="77777777" w:rsidR="00D934AE" w:rsidRPr="004467E8" w:rsidRDefault="00D934AE" w:rsidP="00D934AE">
      <w:pPr>
        <w:rPr>
          <w:b/>
          <w:bCs/>
        </w:rPr>
      </w:pPr>
      <w:proofErr w:type="spellStart"/>
      <w:r w:rsidRPr="004467E8">
        <w:rPr>
          <w:b/>
          <w:bCs/>
        </w:rPr>
        <w:t>test_setters_and_getters</w:t>
      </w:r>
      <w:proofErr w:type="spellEnd"/>
    </w:p>
    <w:p w14:paraId="08E01696" w14:textId="77777777" w:rsidR="00D934AE" w:rsidRDefault="00D934AE" w:rsidP="00D934AE">
      <w:r>
        <w:t xml:space="preserve">Deze methode test of de eigenschappen </w:t>
      </w:r>
      <w:proofErr w:type="spellStart"/>
      <w:r>
        <w:t>path</w:t>
      </w:r>
      <w:proofErr w:type="spellEnd"/>
      <w:r>
        <w:t xml:space="preserve"> en details van het </w:t>
      </w:r>
      <w:proofErr w:type="spellStart"/>
      <w:r>
        <w:t>Recipe</w:t>
      </w:r>
      <w:proofErr w:type="spellEnd"/>
      <w:r>
        <w:t>-model correct kunnen worden ingesteld en opgehaald.</w:t>
      </w:r>
    </w:p>
    <w:p w14:paraId="17CF2561" w14:textId="77777777" w:rsidR="00D934AE" w:rsidRDefault="00D934AE" w:rsidP="00D934AE"/>
    <w:p w14:paraId="00D9A627" w14:textId="77777777" w:rsidR="00D934AE" w:rsidRPr="00D934AE" w:rsidRDefault="00D934AE" w:rsidP="00D934AE">
      <w:pPr>
        <w:rPr>
          <w:b/>
          <w:bCs/>
        </w:rPr>
      </w:pPr>
      <w:proofErr w:type="spellStart"/>
      <w:r w:rsidRPr="00D934AE">
        <w:rPr>
          <w:b/>
          <w:bCs/>
        </w:rPr>
        <w:t>testDownload</w:t>
      </w:r>
      <w:proofErr w:type="spellEnd"/>
    </w:p>
    <w:p w14:paraId="38C7C437" w14:textId="77777777" w:rsidR="00D934AE" w:rsidRDefault="00D934AE" w:rsidP="00D934AE">
      <w:r>
        <w:t>Deze methode test de downloadfunctionaliteit van een receptbestand.</w:t>
      </w:r>
    </w:p>
    <w:p w14:paraId="62BF459A" w14:textId="77777777" w:rsidR="00D934AE" w:rsidRDefault="00D934AE" w:rsidP="00D934AE"/>
    <w:p w14:paraId="5EDDFF28" w14:textId="77777777" w:rsidR="00D934AE" w:rsidRPr="00D934AE" w:rsidRDefault="00D934AE" w:rsidP="00D934AE">
      <w:pPr>
        <w:rPr>
          <w:b/>
          <w:bCs/>
        </w:rPr>
      </w:pPr>
      <w:proofErr w:type="spellStart"/>
      <w:r w:rsidRPr="00D934AE">
        <w:rPr>
          <w:b/>
          <w:bCs/>
        </w:rPr>
        <w:t>test_set_file_property</w:t>
      </w:r>
      <w:proofErr w:type="spellEnd"/>
    </w:p>
    <w:p w14:paraId="0592960C" w14:textId="77777777" w:rsidR="00D934AE" w:rsidRDefault="00D934AE" w:rsidP="00D934AE">
      <w:r>
        <w:t xml:space="preserve">Deze methode test of de eigenschap file van het </w:t>
      </w:r>
      <w:proofErr w:type="spellStart"/>
      <w:r>
        <w:t>Recipe</w:t>
      </w:r>
      <w:proofErr w:type="spellEnd"/>
      <w:r>
        <w:t>-model correct kan worden ingesteld en opgehaald.</w:t>
      </w:r>
    </w:p>
    <w:p w14:paraId="63930F24" w14:textId="77777777" w:rsidR="00D934AE" w:rsidRDefault="00D934AE" w:rsidP="00D934AE"/>
    <w:p w14:paraId="1BB8CE8B" w14:textId="77777777" w:rsidR="00D934AE" w:rsidRPr="00D934AE" w:rsidRDefault="00D934AE" w:rsidP="00D934AE">
      <w:pPr>
        <w:rPr>
          <w:b/>
          <w:bCs/>
        </w:rPr>
      </w:pPr>
      <w:r w:rsidRPr="00D934AE">
        <w:rPr>
          <w:b/>
          <w:bCs/>
        </w:rPr>
        <w:t>Conclusie</w:t>
      </w:r>
    </w:p>
    <w:p w14:paraId="28DFC4E4" w14:textId="309EE4BE" w:rsidR="00D934AE" w:rsidRPr="00F63C1B" w:rsidRDefault="00D934AE" w:rsidP="00D934AE">
      <w:r>
        <w:t>Deze unit</w:t>
      </w:r>
      <w:r>
        <w:t>test</w:t>
      </w:r>
      <w:r>
        <w:t xml:space="preserve"> laat zien </w:t>
      </w:r>
      <w:r w:rsidR="009024D2">
        <w:t xml:space="preserve">hoe de gebruiker een </w:t>
      </w:r>
      <w:proofErr w:type="spellStart"/>
      <w:r w:rsidR="009024D2">
        <w:t>recipe</w:t>
      </w:r>
      <w:proofErr w:type="spellEnd"/>
      <w:r w:rsidR="009024D2">
        <w:t xml:space="preserve"> kan moeten downloaden en zien.</w:t>
      </w:r>
    </w:p>
    <w:sectPr w:rsidR="00D934AE" w:rsidRPr="00F63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217EE"/>
    <w:multiLevelType w:val="hybridMultilevel"/>
    <w:tmpl w:val="AA46D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94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1B"/>
    <w:rsid w:val="002C116B"/>
    <w:rsid w:val="002E032E"/>
    <w:rsid w:val="004467E8"/>
    <w:rsid w:val="006F7E15"/>
    <w:rsid w:val="0087178A"/>
    <w:rsid w:val="009024D2"/>
    <w:rsid w:val="009C4484"/>
    <w:rsid w:val="00A01FED"/>
    <w:rsid w:val="00B3562F"/>
    <w:rsid w:val="00B97F15"/>
    <w:rsid w:val="00D934AE"/>
    <w:rsid w:val="00E04BC6"/>
    <w:rsid w:val="00E57F7C"/>
    <w:rsid w:val="00F6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FD92"/>
  <w15:chartTrackingRefBased/>
  <w15:docId w15:val="{E571A4D9-14CF-4F11-81E1-42AE7EE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57F7C"/>
    <w:rPr>
      <w:rFonts w:ascii="Arial" w:hAnsi="Arial"/>
      <w:kern w:val="0"/>
      <w:sz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F63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63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63C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63C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63C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63C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63C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63C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63C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57F7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7F7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63C1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63C1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63C1B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63C1B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63C1B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63C1B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63C1B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63C1B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63C1B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3C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C1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at">
    <w:name w:val="Quote"/>
    <w:basedOn w:val="Standaard"/>
    <w:next w:val="Standaard"/>
    <w:link w:val="CitaatChar"/>
    <w:uiPriority w:val="29"/>
    <w:qFormat/>
    <w:rsid w:val="00F63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63C1B"/>
    <w:rPr>
      <w:rFonts w:ascii="Arial" w:hAnsi="Arial"/>
      <w:i/>
      <w:iCs/>
      <w:color w:val="404040" w:themeColor="text1" w:themeTint="BF"/>
      <w:kern w:val="0"/>
      <w:sz w:val="24"/>
      <w14:ligatures w14:val="none"/>
    </w:rPr>
  </w:style>
  <w:style w:type="paragraph" w:styleId="Lijstalinea">
    <w:name w:val="List Paragraph"/>
    <w:basedOn w:val="Standaard"/>
    <w:uiPriority w:val="34"/>
    <w:qFormat/>
    <w:rsid w:val="00F63C1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63C1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3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3C1B"/>
    <w:rPr>
      <w:rFonts w:ascii="Arial" w:hAnsi="Arial"/>
      <w:i/>
      <w:iCs/>
      <w:color w:val="0F4761" w:themeColor="accent1" w:themeShade="BF"/>
      <w:kern w:val="0"/>
      <w:sz w:val="24"/>
      <w14:ligatures w14:val="none"/>
    </w:rPr>
  </w:style>
  <w:style w:type="character" w:styleId="Intensieveverwijzing">
    <w:name w:val="Intense Reference"/>
    <w:basedOn w:val="Standaardalinea-lettertype"/>
    <w:uiPriority w:val="32"/>
    <w:qFormat/>
    <w:rsid w:val="00F63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Çoban</dc:creator>
  <cp:keywords/>
  <dc:description/>
  <cp:lastModifiedBy>Yasin Çoban</cp:lastModifiedBy>
  <cp:revision>3</cp:revision>
  <dcterms:created xsi:type="dcterms:W3CDTF">2024-06-16T15:49:00Z</dcterms:created>
  <dcterms:modified xsi:type="dcterms:W3CDTF">2024-06-16T17:35:00Z</dcterms:modified>
</cp:coreProperties>
</file>