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FFE" w:rsidRDefault="00F95FFE" w:rsidP="00F95FFE">
      <w:pPr>
        <w:pStyle w:val="Titre"/>
        <w:rPr>
          <w:rFonts w:eastAsia="Times New Roman"/>
          <w:lang w:val="en-US" w:eastAsia="fr-FR"/>
        </w:rPr>
      </w:pPr>
      <w:r>
        <w:rPr>
          <w:rFonts w:eastAsia="Times New Roman"/>
          <w:lang w:val="en-US" w:eastAsia="fr-FR"/>
        </w:rPr>
        <w:t>Practical Machine Learning</w:t>
      </w:r>
      <w:bookmarkStart w:id="0" w:name="_GoBack"/>
      <w:bookmarkEnd w:id="0"/>
    </w:p>
    <w:p w:rsidR="00F95FFE" w:rsidRDefault="00F95FFE" w:rsidP="00F95FFE">
      <w:pPr>
        <w:pStyle w:val="Titre1"/>
        <w:rPr>
          <w:rFonts w:eastAsia="Times New Roman"/>
          <w:lang w:val="en-US" w:eastAsia="fr-FR"/>
        </w:rPr>
      </w:pPr>
      <w:r>
        <w:rPr>
          <w:rFonts w:eastAsia="Times New Roman"/>
          <w:lang w:val="en-US" w:eastAsia="fr-FR"/>
        </w:rPr>
        <w:t xml:space="preserve">Quiz </w:t>
      </w:r>
      <w:proofErr w:type="spellStart"/>
      <w:r>
        <w:rPr>
          <w:rFonts w:eastAsia="Times New Roman"/>
          <w:lang w:val="en-US" w:eastAsia="fr-FR"/>
        </w:rPr>
        <w:t>nb</w:t>
      </w:r>
      <w:proofErr w:type="spellEnd"/>
      <w:r>
        <w:rPr>
          <w:rFonts w:eastAsia="Times New Roman"/>
          <w:lang w:val="en-US" w:eastAsia="fr-FR"/>
        </w:rPr>
        <w:t xml:space="preserve"> 3</w:t>
      </w:r>
    </w:p>
    <w:p w:rsidR="00F95FFE" w:rsidRDefault="00F95FFE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70008" w:rsidRPr="00C70008" w:rsidRDefault="00C70008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1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point</w:t>
      </w:r>
    </w:p>
    <w:p w:rsidR="00C70008" w:rsidRPr="00C70008" w:rsidRDefault="00C70008" w:rsidP="00C7000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1. </w:t>
      </w:r>
      <w:r w:rsidRPr="00F3667B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For this quiz we will be using several R packages. R package versions change over </w:t>
      </w:r>
      <w:proofErr w:type="gramStart"/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time,</w:t>
      </w:r>
      <w:proofErr w:type="gramEnd"/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 the right answers have been checked using the following versions of the packages. </w:t>
      </w:r>
    </w:p>
    <w:p w:rsidR="00C70008" w:rsidRPr="00C70008" w:rsidRDefault="00C70008" w:rsidP="00C21E0C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AppliedPredictiveModeling</w:t>
      </w:r>
      <w:proofErr w:type="spell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v1.1.6</w:t>
      </w:r>
    </w:p>
    <w:p w:rsidR="00C70008" w:rsidRPr="00C70008" w:rsidRDefault="00C70008" w:rsidP="00C21E0C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caret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v6.0.47</w:t>
      </w:r>
    </w:p>
    <w:p w:rsidR="00C70008" w:rsidRPr="00C70008" w:rsidRDefault="00C70008" w:rsidP="00C21E0C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ElemStatLearn</w:t>
      </w:r>
      <w:proofErr w:type="spell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v2012.04-0</w:t>
      </w:r>
    </w:p>
    <w:p w:rsidR="00C70008" w:rsidRPr="00C70008" w:rsidRDefault="00C70008" w:rsidP="00C21E0C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pgmm</w:t>
      </w:r>
      <w:proofErr w:type="spellEnd"/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v1.1</w:t>
      </w:r>
    </w:p>
    <w:p w:rsidR="00C70008" w:rsidRPr="00C70008" w:rsidRDefault="00C70008" w:rsidP="00C21E0C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rpart</w:t>
      </w:r>
      <w:proofErr w:type="spellEnd"/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v4.1.8</w:t>
      </w: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If you aren't using these versions of the packages, your answers may not exactly match the right answer, but hopefully should be close. </w:t>
      </w:r>
    </w:p>
    <w:p w:rsidR="00C70008" w:rsidRPr="00F325D7" w:rsidRDefault="00C70008" w:rsidP="00F325D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Load the cell segmentation data from the </w:t>
      </w:r>
      <w:proofErr w:type="spell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AppliedPredictiveModeling</w:t>
      </w:r>
      <w:proofErr w:type="spell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package using the commands: </w:t>
      </w:r>
    </w:p>
    <w:p w:rsidR="00C70008" w:rsidRPr="00C70008" w:rsidRDefault="00C70008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C70008">
        <w:rPr>
          <w:rFonts w:ascii="Courier New" w:eastAsia="Times New Roman" w:hAnsi="Courier New" w:cs="Courier New"/>
          <w:sz w:val="20"/>
          <w:szCs w:val="20"/>
          <w:lang w:val="en-US" w:eastAsia="fr-FR"/>
        </w:rPr>
        <w:t>library(</w:t>
      </w:r>
      <w:proofErr w:type="spellStart"/>
      <w:proofErr w:type="gramEnd"/>
      <w:r w:rsidRPr="00C70008">
        <w:rPr>
          <w:rFonts w:ascii="Courier New" w:eastAsia="Times New Roman" w:hAnsi="Courier New" w:cs="Courier New"/>
          <w:sz w:val="20"/>
          <w:szCs w:val="20"/>
          <w:lang w:val="en-US" w:eastAsia="fr-FR"/>
        </w:rPr>
        <w:t>AppliedPredictiveModeling</w:t>
      </w:r>
      <w:proofErr w:type="spellEnd"/>
      <w:r w:rsidRPr="00C70008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:rsidR="00C70008" w:rsidRPr="00C70008" w:rsidRDefault="00C70008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C70008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data(</w:t>
      </w:r>
      <w:proofErr w:type="spellStart"/>
      <w:proofErr w:type="gramEnd"/>
      <w:r w:rsidRPr="00C70008">
        <w:rPr>
          <w:rFonts w:ascii="Courier New" w:eastAsia="Times New Roman" w:hAnsi="Courier New" w:cs="Courier New"/>
          <w:sz w:val="20"/>
          <w:szCs w:val="20"/>
          <w:lang w:val="en-US" w:eastAsia="fr-FR"/>
        </w:rPr>
        <w:t>segmentationOriginal</w:t>
      </w:r>
      <w:proofErr w:type="spellEnd"/>
      <w:r w:rsidRPr="00C70008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:rsidR="00C70008" w:rsidRPr="00C70008" w:rsidRDefault="00C70008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C70008">
        <w:rPr>
          <w:rFonts w:ascii="Courier New" w:eastAsia="Times New Roman" w:hAnsi="Courier New" w:cs="Courier New"/>
          <w:sz w:val="20"/>
          <w:szCs w:val="20"/>
          <w:lang w:val="en-US" w:eastAsia="fr-FR"/>
        </w:rPr>
        <w:t>library(</w:t>
      </w:r>
      <w:proofErr w:type="gramEnd"/>
      <w:r w:rsidRPr="00C70008">
        <w:rPr>
          <w:rFonts w:ascii="Courier New" w:eastAsia="Times New Roman" w:hAnsi="Courier New" w:cs="Courier New"/>
          <w:sz w:val="20"/>
          <w:szCs w:val="20"/>
          <w:lang w:val="en-US" w:eastAsia="fr-FR"/>
        </w:rPr>
        <w:t>caret)</w:t>
      </w: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1. Subset the data to a training set and testing set based on the Case variable in the data set. </w:t>
      </w: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2. Set the seed to 125 and fit a CART model with the </w:t>
      </w:r>
      <w:proofErr w:type="spell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rpart</w:t>
      </w:r>
      <w:proofErr w:type="spell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method using all predictor variables and default caret settings. </w:t>
      </w: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3. In the final model what would be the final model prediction for cases with the following variable values:</w:t>
      </w: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a. TotalIntench2 = 23,000; FiberWidthCh1 = 10; PerimStatusCh1=2 </w:t>
      </w: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b. TotalIntench2 = 50,000; FiberWidthCh1 = 10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;VarIntenCh4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= 100 </w:t>
      </w: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c. TotalIntench2 = 57,000; FiberWidthCh1 = 8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;VarIntenCh4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= 100 </w:t>
      </w: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d. FiberWidthCh1 = 8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;VarIntenCh4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= 100; PerimStatusCh1=2 </w:t>
      </w:r>
    </w:p>
    <w:p w:rsidR="00C70008" w:rsidRPr="00C70008" w:rsidRDefault="00C70008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1" type="#_x0000_t75" style="width:18.2pt;height:15.55pt" o:ole="">
            <v:imagedata r:id="rId5" o:title=""/>
          </v:shape>
          <w:control r:id="rId6" w:name="DefaultOcxName1" w:shapeid="_x0000_i1101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a.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PS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b. WS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c. PS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;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d. Not possible to predict </w:t>
      </w:r>
    </w:p>
    <w:p w:rsidR="00C70008" w:rsidRPr="00C70008" w:rsidRDefault="00C70008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225" w:dyaOrig="225">
          <v:shape id="_x0000_i1100" type="#_x0000_t75" style="width:18.2pt;height:15.55pt" o:ole="">
            <v:imagedata r:id="rId5" o:title=""/>
          </v:shape>
          <w:control r:id="rId7" w:name="DefaultOcxName2" w:shapeid="_x0000_i1100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a.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PS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b. Not possible to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predict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c. PS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;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d. Not possible to predict </w:t>
      </w:r>
    </w:p>
    <w:p w:rsidR="00C70008" w:rsidRPr="00C70008" w:rsidRDefault="00C70008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225" w:dyaOrig="225">
          <v:shape id="_x0000_i1099" type="#_x0000_t75" style="width:18.2pt;height:15.55pt" o:ole="">
            <v:imagedata r:id="rId5" o:title=""/>
          </v:shape>
          <w:control r:id="rId8" w:name="DefaultOcxName3" w:shapeid="_x0000_i1099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a.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PS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b. WS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;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c. PS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;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d. WS </w:t>
      </w:r>
    </w:p>
    <w:p w:rsidR="00C70008" w:rsidRDefault="00C70008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225" w:dyaOrig="225">
          <v:shape id="_x0000_i1098" type="#_x0000_t75" style="width:18.2pt;height:15.55pt" o:ole="">
            <v:imagedata r:id="rId5" o:title=""/>
          </v:shape>
          <w:control r:id="rId9" w:name="DefaultOcxName4" w:shapeid="_x0000_i1098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a. Not possible to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predict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b. WS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;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c. PS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;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d. PS </w:t>
      </w:r>
    </w:p>
    <w:p w:rsidR="00F95FFE" w:rsidRDefault="00F95FFE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95FFE" w:rsidRPr="00C70008" w:rsidRDefault="00F95FFE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70008" w:rsidRDefault="00C70008" w:rsidP="00C21E0C">
      <w:pPr>
        <w:keepNext/>
        <w:keepLines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1</w:t>
      </w:r>
      <w:r w:rsidR="00F95FF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eastAsia="fr-FR"/>
        </w:rPr>
        <w:t>point</w:t>
      </w:r>
    </w:p>
    <w:p w:rsidR="00C70008" w:rsidRPr="00C70008" w:rsidRDefault="00C70008" w:rsidP="00C7000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2. </w:t>
      </w:r>
      <w:r w:rsidRPr="00F3667B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If K is small in a K-fold cross validation is the bias in the estimate of out-of-sample (test set) accuracy smaller or bigger? If K is small is the variance in the estimate of out-of-sample (test set) accuracy smaller or bigger. Is K large or small in leave one out cross validation? </w:t>
      </w:r>
    </w:p>
    <w:p w:rsidR="00C70008" w:rsidRPr="00C70008" w:rsidRDefault="00C70008" w:rsidP="00F325D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225" w:dyaOrig="225">
          <v:shape id="_x0000_i1097" type="#_x0000_t75" style="width:18.2pt;height:15.55pt" o:ole="">
            <v:imagedata r:id="rId5" o:title=""/>
          </v:shape>
          <w:control r:id="rId10" w:name="DefaultOcxName5" w:shapeid="_x0000_i1097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bias is smaller and the variance is smaller. Under leave one out cross validation K is equal to one.</w:t>
      </w:r>
    </w:p>
    <w:p w:rsidR="00C70008" w:rsidRPr="00C70008" w:rsidRDefault="00C70008" w:rsidP="00F325D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225" w:dyaOrig="225">
          <v:shape id="_x0000_i1096" type="#_x0000_t75" style="width:18.2pt;height:15.55pt" o:ole="">
            <v:imagedata r:id="rId5" o:title=""/>
          </v:shape>
          <w:control r:id="rId11" w:name="DefaultOcxName6" w:shapeid="_x0000_i1096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bias is larger and the variance is smaller. Under leave one out cross validation K is equal to the sample size. </w:t>
      </w:r>
    </w:p>
    <w:p w:rsidR="00C70008" w:rsidRPr="00C70008" w:rsidRDefault="00C70008" w:rsidP="00F325D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225" w:dyaOrig="225">
          <v:shape id="_x0000_i1095" type="#_x0000_t75" style="width:18.2pt;height:15.55pt" o:ole="">
            <v:imagedata r:id="rId5" o:title=""/>
          </v:shape>
          <w:control r:id="rId12" w:name="DefaultOcxName7" w:shapeid="_x0000_i1095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bias is larger and the variance is smaller. Under leave one out cross validation K is equal to two. </w:t>
      </w:r>
    </w:p>
    <w:p w:rsidR="00C70008" w:rsidRDefault="00C70008" w:rsidP="00F325D7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225" w:dyaOrig="225">
          <v:shape id="_x0000_i1094" type="#_x0000_t75" style="width:18.2pt;height:15.55pt" o:ole="">
            <v:imagedata r:id="rId5" o:title=""/>
          </v:shape>
          <w:control r:id="rId13" w:name="DefaultOcxName8" w:shapeid="_x0000_i1094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bias is smaller and the variance is bigger. Under leave one out cross validation K is equal to one.</w:t>
      </w:r>
    </w:p>
    <w:p w:rsidR="00F3667B" w:rsidRDefault="00F3667B" w:rsidP="00F325D7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3667B" w:rsidRPr="00C70008" w:rsidRDefault="00F3667B" w:rsidP="00F325D7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70008" w:rsidRPr="00C70008" w:rsidRDefault="00C70008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1point</w:t>
      </w:r>
    </w:p>
    <w:p w:rsidR="00C70008" w:rsidRPr="00C70008" w:rsidRDefault="00C70008" w:rsidP="00F3667B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3. Load the olive oil data using the commands:</w:t>
      </w:r>
    </w:p>
    <w:p w:rsidR="00F325D7" w:rsidRPr="00F3667B" w:rsidRDefault="00F325D7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325D7" w:rsidRPr="00F325D7" w:rsidRDefault="00F325D7" w:rsidP="00F3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325D7">
        <w:rPr>
          <w:rFonts w:ascii="Courier New" w:eastAsia="Times New Roman" w:hAnsi="Courier New" w:cs="Courier New"/>
          <w:sz w:val="20"/>
          <w:szCs w:val="20"/>
          <w:lang w:val="en-US" w:eastAsia="fr-FR"/>
        </w:rPr>
        <w:t>library(</w:t>
      </w:r>
      <w:proofErr w:type="spellStart"/>
      <w:proofErr w:type="gramEnd"/>
      <w:r w:rsidRPr="00F325D7">
        <w:rPr>
          <w:rFonts w:ascii="Courier New" w:eastAsia="Times New Roman" w:hAnsi="Courier New" w:cs="Courier New"/>
          <w:sz w:val="20"/>
          <w:szCs w:val="20"/>
          <w:lang w:val="en-US" w:eastAsia="fr-FR"/>
        </w:rPr>
        <w:t>pgmm</w:t>
      </w:r>
      <w:proofErr w:type="spellEnd"/>
      <w:r w:rsidRPr="00F325D7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:rsidR="00F325D7" w:rsidRPr="00F325D7" w:rsidRDefault="00F325D7" w:rsidP="00F3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325D7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data(</w:t>
      </w:r>
      <w:proofErr w:type="gramEnd"/>
      <w:r w:rsidRPr="00F325D7">
        <w:rPr>
          <w:rFonts w:ascii="Courier New" w:eastAsia="Times New Roman" w:hAnsi="Courier New" w:cs="Courier New"/>
          <w:sz w:val="20"/>
          <w:szCs w:val="20"/>
          <w:lang w:val="en-US" w:eastAsia="fr-FR"/>
        </w:rPr>
        <w:t>olive)</w:t>
      </w:r>
    </w:p>
    <w:p w:rsidR="00F325D7" w:rsidRPr="00F325D7" w:rsidRDefault="00F325D7" w:rsidP="00F3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325D7">
        <w:rPr>
          <w:rFonts w:ascii="Courier New" w:eastAsia="Times New Roman" w:hAnsi="Courier New" w:cs="Courier New"/>
          <w:sz w:val="20"/>
          <w:szCs w:val="20"/>
          <w:lang w:val="en-US" w:eastAsia="fr-FR"/>
        </w:rPr>
        <w:t>olive</w:t>
      </w:r>
      <w:proofErr w:type="gramEnd"/>
      <w:r w:rsidRPr="00F325D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olive[,-1]</w:t>
      </w:r>
    </w:p>
    <w:p w:rsidR="00F325D7" w:rsidRPr="00C70008" w:rsidRDefault="00F325D7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(NOTE: If you have trouble installing the </w:t>
      </w:r>
      <w:proofErr w:type="spellStart"/>
      <w:r w:rsidRPr="00C7000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pgmm</w:t>
      </w:r>
      <w:proofErr w:type="spell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package, you can download the -code-olive-/code- dataset here: </w:t>
      </w:r>
      <w:hyperlink r:id="rId14" w:tgtFrame="_blank" w:history="1">
        <w:r w:rsidRPr="00C700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olive_data.zip</w:t>
        </w:r>
      </w:hyperlink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 After unzipping the archive, you can load the file using the -code-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load(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)-/code- function in R.)</w:t>
      </w: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These data contain information on 572 different Italian olive oils from multiple regions in Italy. Fit a classification tree where Area is the outcome variable. Then predict the value of area for the following data frame using the tree command with all defaults</w:t>
      </w:r>
    </w:p>
    <w:p w:rsidR="00F325D7" w:rsidRDefault="00F325D7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325D7" w:rsidRPr="00433CC5" w:rsidRDefault="00433CC5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newdata</w:t>
      </w:r>
      <w:proofErr w:type="spellEnd"/>
      <w:proofErr w:type="gramEnd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as.data.frame</w:t>
      </w:r>
      <w:proofErr w:type="spellEnd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(t(</w:t>
      </w:r>
      <w:proofErr w:type="spellStart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colMeans</w:t>
      </w:r>
      <w:proofErr w:type="spellEnd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(olive)))</w:t>
      </w:r>
    </w:p>
    <w:p w:rsidR="00F325D7" w:rsidRPr="00C70008" w:rsidRDefault="00F325D7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What is the resulting prediction? Is the resulting prediction strange? </w:t>
      </w:r>
      <w:proofErr w:type="spellStart"/>
      <w:r w:rsidRPr="00C70008">
        <w:rPr>
          <w:rFonts w:ascii="Times New Roman" w:eastAsia="Times New Roman" w:hAnsi="Times New Roman" w:cs="Times New Roman"/>
          <w:sz w:val="24"/>
          <w:szCs w:val="24"/>
          <w:lang w:eastAsia="fr-FR"/>
        </w:rPr>
        <w:t>Why</w:t>
      </w:r>
      <w:proofErr w:type="spellEnd"/>
      <w:r w:rsidRPr="00C700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</w:t>
      </w:r>
      <w:proofErr w:type="spellStart"/>
      <w:r w:rsidRPr="00C70008">
        <w:rPr>
          <w:rFonts w:ascii="Times New Roman" w:eastAsia="Times New Roman" w:hAnsi="Times New Roman" w:cs="Times New Roman"/>
          <w:sz w:val="24"/>
          <w:szCs w:val="24"/>
          <w:lang w:eastAsia="fr-FR"/>
        </w:rPr>
        <w:t>why</w:t>
      </w:r>
      <w:proofErr w:type="spellEnd"/>
      <w:r w:rsidRPr="00C700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not?</w:t>
      </w:r>
    </w:p>
    <w:p w:rsidR="00C70008" w:rsidRPr="00C70008" w:rsidRDefault="00C70008" w:rsidP="00433CC5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225" w:dyaOrig="225">
          <v:shape id="_x0000_i1091" type="#_x0000_t75" style="width:18.2pt;height:15.55pt" o:ole="">
            <v:imagedata r:id="rId5" o:title=""/>
          </v:shape>
          <w:control r:id="rId15" w:name="DefaultOcxName11" w:shapeid="_x0000_i1091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2.783. It is strange because Area should be a qualitative variable - but tree is reporting the average value of Area as a numeric variable in the leaf predicted for </w:t>
      </w:r>
      <w:proofErr w:type="spell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newdata</w:t>
      </w:r>
      <w:proofErr w:type="spellEnd"/>
    </w:p>
    <w:p w:rsidR="00C70008" w:rsidRPr="00C70008" w:rsidRDefault="00C70008" w:rsidP="00433CC5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225" w:dyaOrig="225">
          <v:shape id="_x0000_i1090" type="#_x0000_t75" style="width:18.2pt;height:15.55pt" o:ole="">
            <v:imagedata r:id="rId5" o:title=""/>
          </v:shape>
          <w:control r:id="rId16" w:name="DefaultOcxName12" w:shapeid="_x0000_i1090"/>
        </w:objec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0.005291005 0 0.994709 0 0 0 0 0 0.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The result is strange because Area is a numeric variable and we should get the average within each leaf. </w:t>
      </w:r>
    </w:p>
    <w:p w:rsidR="00C70008" w:rsidRPr="00C70008" w:rsidRDefault="00C70008" w:rsidP="00433CC5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225" w:dyaOrig="225">
          <v:shape id="_x0000_i1089" type="#_x0000_t75" style="width:18.2pt;height:15.55pt" o:ole="">
            <v:imagedata r:id="rId5" o:title=""/>
          </v:shape>
          <w:control r:id="rId17" w:name="DefaultOcxName13" w:shapeid="_x0000_i1089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4.59965. There is no reason why the result is strange.</w:t>
      </w:r>
    </w:p>
    <w:p w:rsidR="00C70008" w:rsidRDefault="00C70008" w:rsidP="00433CC5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225" w:dyaOrig="225">
          <v:shape id="_x0000_i1088" type="#_x0000_t75" style="width:18.2pt;height:15.55pt" o:ole="">
            <v:imagedata r:id="rId5" o:title=""/>
          </v:shape>
          <w:control r:id="rId18" w:name="DefaultOcxName14" w:shapeid="_x0000_i1088"/>
        </w:objec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0.005291005 0 0.994709 0 0 0 0 0 0.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There is no reason why the result is strange. </w:t>
      </w:r>
    </w:p>
    <w:p w:rsidR="00433CC5" w:rsidRPr="00C70008" w:rsidRDefault="00433CC5" w:rsidP="00433CC5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70008" w:rsidRPr="00C70008" w:rsidRDefault="00C70008" w:rsidP="00F3667B">
      <w:pPr>
        <w:keepNext/>
        <w:keepLines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1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point</w:t>
      </w:r>
    </w:p>
    <w:p w:rsidR="00C70008" w:rsidRPr="00C70008" w:rsidRDefault="00C70008" w:rsidP="00433CC5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4. Load the South Africa Heart Disease Data and create training and test sets with the following code:</w:t>
      </w:r>
    </w:p>
    <w:p w:rsidR="00433CC5" w:rsidRDefault="00433CC5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33CC5" w:rsidRPr="00433CC5" w:rsidRDefault="00433CC5" w:rsidP="00433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library(</w:t>
      </w:r>
      <w:proofErr w:type="spellStart"/>
      <w:proofErr w:type="gramEnd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ElemStatLearn</w:t>
      </w:r>
      <w:proofErr w:type="spellEnd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:rsidR="00433CC5" w:rsidRPr="00433CC5" w:rsidRDefault="00433CC5" w:rsidP="00433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data(</w:t>
      </w:r>
      <w:proofErr w:type="spellStart"/>
      <w:proofErr w:type="gramEnd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SAheart</w:t>
      </w:r>
      <w:proofErr w:type="spellEnd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:rsidR="00433CC5" w:rsidRPr="00433CC5" w:rsidRDefault="00433CC5" w:rsidP="00433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set.seed</w:t>
      </w:r>
      <w:proofErr w:type="spellEnd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8484)</w:t>
      </w:r>
    </w:p>
    <w:p w:rsidR="00433CC5" w:rsidRPr="00433CC5" w:rsidRDefault="00433CC5" w:rsidP="00433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train</w:t>
      </w:r>
      <w:proofErr w:type="gramEnd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sample(1:dim(</w:t>
      </w:r>
      <w:proofErr w:type="spellStart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SAheart</w:t>
      </w:r>
      <w:proofErr w:type="spellEnd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)[1],size=dim(</w:t>
      </w:r>
      <w:proofErr w:type="spellStart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SAheart</w:t>
      </w:r>
      <w:proofErr w:type="spellEnd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)[1]/2,replace=F)</w:t>
      </w:r>
    </w:p>
    <w:p w:rsidR="00433CC5" w:rsidRPr="00433CC5" w:rsidRDefault="00433CC5" w:rsidP="00433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33CC5">
        <w:rPr>
          <w:rFonts w:ascii="Courier New" w:eastAsia="Times New Roman" w:hAnsi="Courier New" w:cs="Courier New"/>
          <w:sz w:val="20"/>
          <w:szCs w:val="20"/>
          <w:lang w:eastAsia="fr-FR"/>
        </w:rPr>
        <w:t>trainSA</w:t>
      </w:r>
      <w:proofErr w:type="spellEnd"/>
      <w:r w:rsidRPr="00433CC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433CC5">
        <w:rPr>
          <w:rFonts w:ascii="Courier New" w:eastAsia="Times New Roman" w:hAnsi="Courier New" w:cs="Courier New"/>
          <w:sz w:val="20"/>
          <w:szCs w:val="20"/>
          <w:lang w:eastAsia="fr-FR"/>
        </w:rPr>
        <w:t>SAheart</w:t>
      </w:r>
      <w:proofErr w:type="spellEnd"/>
      <w:r w:rsidRPr="00433CC5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proofErr w:type="gramEnd"/>
      <w:r w:rsidRPr="00433CC5">
        <w:rPr>
          <w:rFonts w:ascii="Courier New" w:eastAsia="Times New Roman" w:hAnsi="Courier New" w:cs="Courier New"/>
          <w:sz w:val="20"/>
          <w:szCs w:val="20"/>
          <w:lang w:eastAsia="fr-FR"/>
        </w:rPr>
        <w:t>train,]</w:t>
      </w:r>
    </w:p>
    <w:p w:rsidR="00433CC5" w:rsidRDefault="00433CC5" w:rsidP="00433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33CC5">
        <w:rPr>
          <w:rFonts w:ascii="Courier New" w:eastAsia="Times New Roman" w:hAnsi="Courier New" w:cs="Courier New"/>
          <w:sz w:val="20"/>
          <w:szCs w:val="20"/>
          <w:lang w:eastAsia="fr-FR"/>
        </w:rPr>
        <w:t>testSA</w:t>
      </w:r>
      <w:proofErr w:type="spellEnd"/>
      <w:r w:rsidRPr="00433CC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433CC5">
        <w:rPr>
          <w:rFonts w:ascii="Courier New" w:eastAsia="Times New Roman" w:hAnsi="Courier New" w:cs="Courier New"/>
          <w:sz w:val="20"/>
          <w:szCs w:val="20"/>
          <w:lang w:eastAsia="fr-FR"/>
        </w:rPr>
        <w:t>SAheart</w:t>
      </w:r>
      <w:proofErr w:type="spellEnd"/>
      <w:r w:rsidRPr="00433CC5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proofErr w:type="gramEnd"/>
      <w:r w:rsidRPr="00433CC5">
        <w:rPr>
          <w:rFonts w:ascii="Courier New" w:eastAsia="Times New Roman" w:hAnsi="Courier New" w:cs="Courier New"/>
          <w:sz w:val="20"/>
          <w:szCs w:val="20"/>
          <w:lang w:eastAsia="fr-FR"/>
        </w:rPr>
        <w:t>-train,]</w:t>
      </w:r>
    </w:p>
    <w:p w:rsidR="00433CC5" w:rsidRPr="00C70008" w:rsidRDefault="00433CC5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Then set the seed to 13234 and fit a logistic regression model (method="</w:t>
      </w:r>
      <w:proofErr w:type="spell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glm</w:t>
      </w:r>
      <w:proofErr w:type="spell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", be sure to specify family="binomial") with Coronary Heart Disease (</w:t>
      </w:r>
      <w:proofErr w:type="spell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chd</w:t>
      </w:r>
      <w:proofErr w:type="spell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) as the outcome and age at onset, current alcohol consumption, obesity levels, cumulative </w:t>
      </w:r>
      <w:proofErr w:type="spell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tabacco</w:t>
      </w:r>
      <w:proofErr w:type="spell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type-A behavior, and low density lipoprotein cholesterol as predictors. Calculate the misclassification rate for your model using this function and a prediction on the "response" scale:</w:t>
      </w:r>
    </w:p>
    <w:p w:rsidR="00F95FFE" w:rsidRDefault="00F95FFE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95FFE" w:rsidRDefault="00F95FFE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F95FFE">
        <w:rPr>
          <w:rFonts w:ascii="Courier New" w:eastAsia="Times New Roman" w:hAnsi="Courier New" w:cs="Courier New"/>
          <w:sz w:val="20"/>
          <w:szCs w:val="20"/>
          <w:lang w:eastAsia="fr-FR"/>
        </w:rPr>
        <w:t>missClass</w:t>
      </w:r>
      <w:proofErr w:type="spellEnd"/>
      <w:r w:rsidRPr="00F95F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F95FFE">
        <w:rPr>
          <w:rFonts w:ascii="Courier New" w:eastAsia="Times New Roman" w:hAnsi="Courier New" w:cs="Courier New"/>
          <w:sz w:val="20"/>
          <w:szCs w:val="20"/>
          <w:lang w:eastAsia="fr-FR"/>
        </w:rPr>
        <w:t>function</w:t>
      </w:r>
      <w:proofErr w:type="spellEnd"/>
      <w:r w:rsidRPr="00F95FF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F95FFE">
        <w:rPr>
          <w:rFonts w:ascii="Courier New" w:eastAsia="Times New Roman" w:hAnsi="Courier New" w:cs="Courier New"/>
          <w:sz w:val="20"/>
          <w:szCs w:val="20"/>
          <w:lang w:eastAsia="fr-FR"/>
        </w:rPr>
        <w:t>values,prediction</w:t>
      </w:r>
      <w:proofErr w:type="spellEnd"/>
      <w:r w:rsidRPr="00F95FFE">
        <w:rPr>
          <w:rFonts w:ascii="Courier New" w:eastAsia="Times New Roman" w:hAnsi="Courier New" w:cs="Courier New"/>
          <w:sz w:val="20"/>
          <w:szCs w:val="20"/>
          <w:lang w:eastAsia="fr-FR"/>
        </w:rPr>
        <w:t>){</w:t>
      </w:r>
      <w:proofErr w:type="spellStart"/>
      <w:r w:rsidRPr="00F95FFE">
        <w:rPr>
          <w:rFonts w:ascii="Courier New" w:eastAsia="Times New Roman" w:hAnsi="Courier New" w:cs="Courier New"/>
          <w:sz w:val="20"/>
          <w:szCs w:val="20"/>
          <w:lang w:eastAsia="fr-FR"/>
        </w:rPr>
        <w:t>sum</w:t>
      </w:r>
      <w:proofErr w:type="spellEnd"/>
      <w:r w:rsidRPr="00F95FFE">
        <w:rPr>
          <w:rFonts w:ascii="Courier New" w:eastAsia="Times New Roman" w:hAnsi="Courier New" w:cs="Courier New"/>
          <w:sz w:val="20"/>
          <w:szCs w:val="20"/>
          <w:lang w:eastAsia="fr-FR"/>
        </w:rPr>
        <w:t>(((</w:t>
      </w:r>
      <w:proofErr w:type="spellStart"/>
      <w:r w:rsidRPr="00F95FFE">
        <w:rPr>
          <w:rFonts w:ascii="Courier New" w:eastAsia="Times New Roman" w:hAnsi="Courier New" w:cs="Courier New"/>
          <w:sz w:val="20"/>
          <w:szCs w:val="20"/>
          <w:lang w:eastAsia="fr-FR"/>
        </w:rPr>
        <w:t>prediction</w:t>
      </w:r>
      <w:proofErr w:type="spellEnd"/>
      <w:r w:rsidRPr="00F95FF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&gt; 0.5)*1) != values)/</w:t>
      </w:r>
      <w:proofErr w:type="spellStart"/>
      <w:r w:rsidRPr="00F95FFE">
        <w:rPr>
          <w:rFonts w:ascii="Courier New" w:eastAsia="Times New Roman" w:hAnsi="Courier New" w:cs="Courier New"/>
          <w:sz w:val="20"/>
          <w:szCs w:val="20"/>
          <w:lang w:eastAsia="fr-FR"/>
        </w:rPr>
        <w:t>length</w:t>
      </w:r>
      <w:proofErr w:type="spellEnd"/>
      <w:r w:rsidRPr="00F95FFE">
        <w:rPr>
          <w:rFonts w:ascii="Courier New" w:eastAsia="Times New Roman" w:hAnsi="Courier New" w:cs="Courier New"/>
          <w:sz w:val="20"/>
          <w:szCs w:val="20"/>
          <w:lang w:eastAsia="fr-FR"/>
        </w:rPr>
        <w:t>(values)}</w:t>
      </w:r>
    </w:p>
    <w:p w:rsidR="00F95FFE" w:rsidRPr="00C70008" w:rsidRDefault="00F95FFE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What is the misclassification rate on the training set? What is the misclassification rate on the test set? </w:t>
      </w:r>
    </w:p>
    <w:p w:rsidR="00C70008" w:rsidRPr="00C70008" w:rsidRDefault="00C70008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225" w:dyaOrig="225">
          <v:shape id="_x0000_i1085" type="#_x0000_t75" style="width:18.2pt;height:15.55pt" o:ole="">
            <v:imagedata r:id="rId5" o:title=""/>
          </v:shape>
          <w:control r:id="rId19" w:name="DefaultOcxName17" w:shapeid="_x0000_i1085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Test Set Misclassification: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0.35 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  <w:proofErr w:type="gramEnd"/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Training Set: 0.31</w:t>
      </w:r>
    </w:p>
    <w:p w:rsidR="00C70008" w:rsidRPr="00C70008" w:rsidRDefault="00C70008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225" w:dyaOrig="225">
          <v:shape id="_x0000_i1084" type="#_x0000_t75" style="width:18.2pt;height:15.55pt" o:ole="">
            <v:imagedata r:id="rId5" o:title=""/>
          </v:shape>
          <w:control r:id="rId20" w:name="DefaultOcxName18" w:shapeid="_x0000_i1084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Test Set Misclassification: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0.43 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  <w:proofErr w:type="gramEnd"/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Training Set: 0.31</w:t>
      </w:r>
    </w:p>
    <w:p w:rsidR="00C70008" w:rsidRPr="00C70008" w:rsidRDefault="00C70008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225" w:dyaOrig="225">
          <v:shape id="_x0000_i1083" type="#_x0000_t75" style="width:18.2pt;height:15.55pt" o:ole="">
            <v:imagedata r:id="rId5" o:title=""/>
          </v:shape>
          <w:control r:id="rId21" w:name="DefaultOcxName19" w:shapeid="_x0000_i1083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Test Set Misclassification: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0.31 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  <w:proofErr w:type="gramEnd"/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Training Set: 0.27</w:t>
      </w:r>
    </w:p>
    <w:p w:rsidR="00C70008" w:rsidRDefault="00C70008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225" w:dyaOrig="225">
          <v:shape id="_x0000_i1082" type="#_x0000_t75" style="width:18.2pt;height:15.55pt" o:ole="">
            <v:imagedata r:id="rId5" o:title=""/>
          </v:shape>
          <w:control r:id="rId22" w:name="DefaultOcxName20" w:shapeid="_x0000_i1082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Test Set Misclassification: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0.27 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  <w:proofErr w:type="gramEnd"/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Training Set: 0.31</w:t>
      </w:r>
    </w:p>
    <w:p w:rsidR="00F95FFE" w:rsidRDefault="00F95FFE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95FFE" w:rsidRPr="00C70008" w:rsidRDefault="00F95FFE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70008" w:rsidRPr="00C70008" w:rsidRDefault="00C70008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1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point</w:t>
      </w:r>
    </w:p>
    <w:p w:rsidR="00C70008" w:rsidRPr="00C70008" w:rsidRDefault="00C70008" w:rsidP="00F95FFE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5. Load the </w:t>
      </w:r>
      <w:proofErr w:type="spellStart"/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vowel.train</w:t>
      </w:r>
      <w:proofErr w:type="spellEnd"/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 and </w:t>
      </w:r>
      <w:proofErr w:type="spellStart"/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vowel.test</w:t>
      </w:r>
      <w:proofErr w:type="spellEnd"/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 data sets:</w:t>
      </w:r>
    </w:p>
    <w:p w:rsidR="00F95FFE" w:rsidRDefault="00F95FFE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95FFE" w:rsidRPr="00F95FFE" w:rsidRDefault="00F95FFE" w:rsidP="00F9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95FFE">
        <w:rPr>
          <w:rFonts w:ascii="Courier New" w:eastAsia="Times New Roman" w:hAnsi="Courier New" w:cs="Courier New"/>
          <w:sz w:val="20"/>
          <w:szCs w:val="20"/>
          <w:lang w:val="en-US" w:eastAsia="fr-FR"/>
        </w:rPr>
        <w:t>library(</w:t>
      </w:r>
      <w:proofErr w:type="spellStart"/>
      <w:proofErr w:type="gramEnd"/>
      <w:r w:rsidRPr="00F95FFE">
        <w:rPr>
          <w:rFonts w:ascii="Courier New" w:eastAsia="Times New Roman" w:hAnsi="Courier New" w:cs="Courier New"/>
          <w:sz w:val="20"/>
          <w:szCs w:val="20"/>
          <w:lang w:val="en-US" w:eastAsia="fr-FR"/>
        </w:rPr>
        <w:t>ElemStatLearn</w:t>
      </w:r>
      <w:proofErr w:type="spellEnd"/>
      <w:r w:rsidRPr="00F95FFE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:rsidR="00F95FFE" w:rsidRPr="00F95FFE" w:rsidRDefault="00F95FFE" w:rsidP="00F9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95FFE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data(</w:t>
      </w:r>
      <w:proofErr w:type="spellStart"/>
      <w:proofErr w:type="gramEnd"/>
      <w:r w:rsidRPr="00F95FFE">
        <w:rPr>
          <w:rFonts w:ascii="Courier New" w:eastAsia="Times New Roman" w:hAnsi="Courier New" w:cs="Courier New"/>
          <w:sz w:val="20"/>
          <w:szCs w:val="20"/>
          <w:lang w:val="en-US" w:eastAsia="fr-FR"/>
        </w:rPr>
        <w:t>vowel.train</w:t>
      </w:r>
      <w:proofErr w:type="spellEnd"/>
      <w:r w:rsidRPr="00F95FFE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:rsidR="00F95FFE" w:rsidRDefault="00F95FFE" w:rsidP="00F9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95FFE">
        <w:rPr>
          <w:rFonts w:ascii="Courier New" w:eastAsia="Times New Roman" w:hAnsi="Courier New" w:cs="Courier New"/>
          <w:sz w:val="20"/>
          <w:szCs w:val="20"/>
          <w:lang w:eastAsia="fr-FR"/>
        </w:rPr>
        <w:t>data(</w:t>
      </w:r>
      <w:proofErr w:type="spellStart"/>
      <w:proofErr w:type="gramEnd"/>
      <w:r w:rsidRPr="00F95FFE">
        <w:rPr>
          <w:rFonts w:ascii="Courier New" w:eastAsia="Times New Roman" w:hAnsi="Courier New" w:cs="Courier New"/>
          <w:sz w:val="20"/>
          <w:szCs w:val="20"/>
          <w:lang w:eastAsia="fr-FR"/>
        </w:rPr>
        <w:t>vowel.test</w:t>
      </w:r>
      <w:proofErr w:type="spellEnd"/>
      <w:r w:rsidRPr="00F95FFE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F95FFE" w:rsidRPr="00C70008" w:rsidRDefault="00F95FFE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Set the variable y to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be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 factor variable in both the training and test set. Then set the seed to 33833. Fit a random forest predictor relating the factor variable y to the remaining variables. Read about variable importance in random forests here: </w:t>
      </w:r>
      <w:hyperlink r:id="rId23" w:anchor="ooberr" w:tgtFrame="_blank" w:history="1">
        <w:r w:rsidRPr="00C700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http://www.stat.berkeley.edu/~breiman/RandomForests/cc_home.htm#ooberr</w:t>
        </w:r>
      </w:hyperlink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caret package uses by default the Gini importance. </w:t>
      </w: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Calculate the variable importance using the </w:t>
      </w:r>
      <w:proofErr w:type="spellStart"/>
      <w:r w:rsidRPr="00C70008">
        <w:rPr>
          <w:rFonts w:ascii="Courier New" w:eastAsia="Times New Roman" w:hAnsi="Courier New" w:cs="Courier New"/>
          <w:sz w:val="20"/>
          <w:szCs w:val="20"/>
          <w:lang w:eastAsia="fr-FR"/>
        </w:rPr>
        <w:t>varImp</w:t>
      </w:r>
      <w:proofErr w:type="spell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function in the caret package. What is the order of variable importance?</w:t>
      </w: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[NOTE: Use </w:t>
      </w:r>
      <w:proofErr w:type="spellStart"/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randomForest</w:t>
      </w:r>
      <w:proofErr w:type="spell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 specifically, not caret, as there's been some issues reported with that approach. 11/6/2016]</w:t>
      </w:r>
    </w:p>
    <w:p w:rsidR="00C70008" w:rsidRPr="00C70008" w:rsidRDefault="00C70008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225" w:dyaOrig="225">
          <v:shape id="_x0000_i1080" type="#_x0000_t75" style="width:18.2pt;height:15.55pt" o:ole="">
            <v:imagedata r:id="rId5" o:title=""/>
          </v:shape>
          <w:control r:id="rId24" w:name="DefaultOcxName22" w:shapeid="_x0000_i1080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order of the variables is: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x.1, x.2, x.3, x.8, x.6, x.4, x.5, x.9, x.7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,x.10</w:t>
      </w:r>
      <w:proofErr w:type="gramEnd"/>
    </w:p>
    <w:p w:rsidR="00C70008" w:rsidRPr="00C70008" w:rsidRDefault="00C70008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225" w:dyaOrig="225">
          <v:shape id="_x0000_i1079" type="#_x0000_t75" style="width:18.2pt;height:15.55pt" o:ole="">
            <v:imagedata r:id="rId5" o:title=""/>
          </v:shape>
          <w:control r:id="rId25" w:name="DefaultOcxName23" w:shapeid="_x0000_i1079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order of the variables is: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x.10, x.7, x.9, x.5, x.8, x.4, x.6, x.3, x.1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,x.2</w:t>
      </w:r>
      <w:proofErr w:type="gramEnd"/>
    </w:p>
    <w:p w:rsidR="00C70008" w:rsidRPr="00C70008" w:rsidRDefault="00C70008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225" w:dyaOrig="225">
          <v:shape id="_x0000_i1078" type="#_x0000_t75" style="width:18.2pt;height:15.55pt" o:ole="">
            <v:imagedata r:id="rId5" o:title=""/>
          </v:shape>
          <w:control r:id="rId26" w:name="DefaultOcxName24" w:shapeid="_x0000_i1078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order of the variables is: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x.10, x.7, x.5, x.6, x.8, x.4, x.9, x.3, x.1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,x.2</w:t>
      </w:r>
      <w:proofErr w:type="gramEnd"/>
    </w:p>
    <w:p w:rsidR="00C70008" w:rsidRPr="00C70008" w:rsidRDefault="00C70008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225" w:dyaOrig="225">
          <v:shape id="_x0000_i1077" type="#_x0000_t75" style="width:18.2pt;height:15.55pt" o:ole="">
            <v:imagedata r:id="rId5" o:title=""/>
          </v:shape>
          <w:control r:id="rId27" w:name="DefaultOcxName25" w:shapeid="_x0000_i1077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order of the variables is: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x.2, x.1, x.5, x.6, x.8, x.4, x.9, x.3, x.7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,x.10</w:t>
      </w:r>
      <w:proofErr w:type="gramEnd"/>
    </w:p>
    <w:p w:rsidR="00AA2FDD" w:rsidRPr="00C70008" w:rsidRDefault="00AA2FDD">
      <w:pPr>
        <w:rPr>
          <w:lang w:val="en-US"/>
        </w:rPr>
      </w:pPr>
    </w:p>
    <w:sectPr w:rsidR="00AA2FDD" w:rsidRPr="00C70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008"/>
    <w:rsid w:val="000C0958"/>
    <w:rsid w:val="001503B4"/>
    <w:rsid w:val="00202E34"/>
    <w:rsid w:val="00297E17"/>
    <w:rsid w:val="002F07E1"/>
    <w:rsid w:val="002F5AB5"/>
    <w:rsid w:val="00433CC5"/>
    <w:rsid w:val="004402C9"/>
    <w:rsid w:val="004D2CAF"/>
    <w:rsid w:val="004E7A16"/>
    <w:rsid w:val="005E0527"/>
    <w:rsid w:val="006023AF"/>
    <w:rsid w:val="00653B6E"/>
    <w:rsid w:val="00665366"/>
    <w:rsid w:val="00672951"/>
    <w:rsid w:val="006A1957"/>
    <w:rsid w:val="006D1024"/>
    <w:rsid w:val="0071097E"/>
    <w:rsid w:val="0085484C"/>
    <w:rsid w:val="008C2BB3"/>
    <w:rsid w:val="00903A42"/>
    <w:rsid w:val="009C0263"/>
    <w:rsid w:val="00A406CE"/>
    <w:rsid w:val="00AA2D58"/>
    <w:rsid w:val="00AA2FDD"/>
    <w:rsid w:val="00AB3ADF"/>
    <w:rsid w:val="00AD4F0F"/>
    <w:rsid w:val="00AE119A"/>
    <w:rsid w:val="00B048F2"/>
    <w:rsid w:val="00BD6257"/>
    <w:rsid w:val="00C21E0C"/>
    <w:rsid w:val="00C70008"/>
    <w:rsid w:val="00C80361"/>
    <w:rsid w:val="00CC044F"/>
    <w:rsid w:val="00CD1453"/>
    <w:rsid w:val="00CE08B2"/>
    <w:rsid w:val="00D31A0F"/>
    <w:rsid w:val="00D905A1"/>
    <w:rsid w:val="00E009D7"/>
    <w:rsid w:val="00EA2B2E"/>
    <w:rsid w:val="00F325D7"/>
    <w:rsid w:val="00F3667B"/>
    <w:rsid w:val="00F8538C"/>
    <w:rsid w:val="00F95FFE"/>
    <w:rsid w:val="00FA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44F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CC04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04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04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C04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C044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C04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CC04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CC04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">
    <w:name w:val="Title"/>
    <w:basedOn w:val="Normal"/>
    <w:next w:val="Normal"/>
    <w:link w:val="TitreCar"/>
    <w:uiPriority w:val="9"/>
    <w:qFormat/>
    <w:rsid w:val="00CC04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9"/>
    <w:rsid w:val="00CC04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C04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C0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C04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C044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44F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CC04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04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04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C04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C044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C04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CC04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CC04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">
    <w:name w:val="Title"/>
    <w:basedOn w:val="Normal"/>
    <w:next w:val="Normal"/>
    <w:link w:val="TitreCar"/>
    <w:uiPriority w:val="9"/>
    <w:qFormat/>
    <w:rsid w:val="00CC04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9"/>
    <w:rsid w:val="00CC04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C04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C0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C04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C044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36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59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7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04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1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9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8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3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4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18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2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1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63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7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5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96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9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2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5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7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9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52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4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46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8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7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9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75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7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4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46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1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0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9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0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9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18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8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9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7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6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8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7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5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7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74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59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0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0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1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0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6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04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03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0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69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41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2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1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8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445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86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7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7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1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8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4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0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20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3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57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45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40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44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126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9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6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13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86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477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3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0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44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67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27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77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64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66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hyperlink" Target="http://www.stat.berkeley.edu/%7Ebreiman/RandomForests/cc_home.htm" TargetMode="External"/><Relationship Id="rId28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hyperlink" Target="https://d396qusza40orc.cloudfront.net/predmachlearn/data/olive_data.zip" TargetMode="External"/><Relationship Id="rId22" Type="http://schemas.openxmlformats.org/officeDocument/2006/relationships/control" Target="activeX/activeX16.xml"/><Relationship Id="rId27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996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Fischer</dc:creator>
  <cp:lastModifiedBy>Bruno Fischer</cp:lastModifiedBy>
  <cp:revision>5</cp:revision>
  <dcterms:created xsi:type="dcterms:W3CDTF">2017-07-02T19:45:00Z</dcterms:created>
  <dcterms:modified xsi:type="dcterms:W3CDTF">2017-07-02T20:09:00Z</dcterms:modified>
</cp:coreProperties>
</file>