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Standard</w:t>
      </w:r>
      <w:r>
        <w:t xml:space="preserve"> </w:t>
      </w:r>
      <w:r>
        <w:t xml:space="preserve">Functions</w:t>
      </w:r>
      <w:r>
        <w:t xml:space="preserve"> </w:t>
      </w:r>
      <w:r>
        <w:t xml:space="preserve">for</w:t>
      </w:r>
      <w:r>
        <w:t xml:space="preserve"> </w:t>
      </w:r>
      <w:r>
        <w:t xml:space="preserve">Basic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code</w:t>
      </w:r>
      <w:r>
        <w:t xml:space="preserve"> </w:t>
      </w:r>
      <w:r>
        <w:t xml:space="preserve">in</w:t>
      </w:r>
      <w:r>
        <w:t xml:space="preserve"> </w:t>
      </w:r>
      <w:r>
        <w:t xml:space="preserve">standardfunctions</w:t>
      </w:r>
      <w:r>
        <w:t xml:space="preserve"> </w:t>
      </w:r>
      <w:r>
        <w:t xml:space="preserve">V2.R</w:t>
      </w:r>
    </w:p>
    <w:p>
      <w:pPr>
        <w:pStyle w:val="Author"/>
      </w:pPr>
      <w:r>
        <w:t xml:space="preserve">Bruno</w:t>
      </w:r>
      <w:r>
        <w:t xml:space="preserve"> </w:t>
      </w:r>
      <w:r>
        <w:t xml:space="preserve">Fischer</w:t>
      </w:r>
      <w:r>
        <w:t xml:space="preserve"> </w:t>
      </w:r>
      <w:r>
        <w:t xml:space="preserve">Colonimos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june</w:t>
      </w:r>
      <w:r>
        <w:t xml:space="preserve"> </w:t>
      </w:r>
      <w:r>
        <w:t xml:space="preserve">2016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code,</w:t>
      </w:r>
      <w:r>
        <w:t xml:space="preserve"> </w:t>
      </w:r>
      <w:r>
        <w:t xml:space="preserve">presented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notebook</w:t>
      </w:r>
      <w:r>
        <w:t xml:space="preserve"> </w:t>
      </w:r>
      <w:r>
        <w:t xml:space="preserve">It</w:t>
      </w:r>
      <w:r>
        <w:t xml:space="preserve"> </w:t>
      </w:r>
      <w:r>
        <w:t xml:space="preserve">should</w:t>
      </w:r>
      <w:r>
        <w:t xml:space="preserve"> </w:t>
      </w:r>
      <w:r>
        <w:t xml:space="preserve">help</w:t>
      </w:r>
      <w:r>
        <w:t xml:space="preserve"> </w:t>
      </w:r>
      <w:r>
        <w:t xml:space="preserve">readability</w:t>
      </w:r>
    </w:p>
    <w:p>
      <w:pPr>
        <w:pStyle w:val="Heading1"/>
      </w:pPr>
      <w:bookmarkStart w:id="21" w:name="helper-functions"/>
      <w:bookmarkEnd w:id="21"/>
      <w:r>
        <w:t xml:space="preserve">Helper functions</w:t>
      </w:r>
    </w:p>
    <w:p>
      <w:pPr>
        <w:pStyle w:val="Heading2"/>
      </w:pPr>
      <w:bookmarkStart w:id="22" w:name="constants-and-default-options-settings"/>
      <w:bookmarkEnd w:id="22"/>
      <w:r>
        <w:t xml:space="preserve">constants and Default options settings</w:t>
      </w:r>
    </w:p>
    <w:p>
      <w:pPr>
        <w:pStyle w:val="SourceCode"/>
      </w:pPr>
      <w:r>
        <w:rPr>
          <w:rStyle w:val="CommentTok"/>
        </w:rPr>
        <w:t xml:space="preserve"># sfinitdefaults sets some constants in the data structure and returns a</w:t>
      </w:r>
      <w:r>
        <w:br w:type="textWrapping"/>
      </w:r>
      <w:r>
        <w:rPr>
          <w:rStyle w:val="CommentTok"/>
        </w:rPr>
        <w:t xml:space="preserve"># function that gets and sets global options</w:t>
      </w:r>
      <w:r>
        <w:br w:type="textWrapping"/>
      </w:r>
      <w:r>
        <w:rPr>
          <w:rStyle w:val="NormalTok"/>
        </w:rPr>
        <w:t xml:space="preserve">sfinitdefaults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structure definition, with some constants already set 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defaultvalue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#namesum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namesumeng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"St.dev"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"1st Qu."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"3rd Qu."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"Max."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NA's"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namesumfrench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"Moyenne"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"Ecart-type"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"Médiane"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"Max."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NA's"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namesum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access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name=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(name))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"initdefaults : You must supply a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immediate.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(value))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defaultvalue[[name]]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defaultvalue[[name]]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{defaultvalue[[name]]}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set-up-access-function-and-some-defaults"/>
      <w:bookmarkEnd w:id="23"/>
      <w:r>
        <w:t xml:space="preserve">set up access function and some defaults</w:t>
      </w:r>
    </w:p>
    <w:p>
      <w:pPr>
        <w:pStyle w:val="SourceCode"/>
      </w:pPr>
      <w:r>
        <w:rPr>
          <w:rStyle w:val="NormalTok"/>
        </w:rPr>
        <w:t xml:space="preserve">sfdefault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sfinitdefaults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sfdefault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"french"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"french"</w:t>
      </w:r>
    </w:p>
    <w:p>
      <w:pPr>
        <w:pStyle w:val="SourceCode"/>
      </w:pPr>
      <w:r>
        <w:rPr>
          <w:rStyle w:val="NormalTok"/>
        </w:rPr>
        <w:t xml:space="preserve">if(</w:t>
      </w:r>
      <w:r>
        <w:rPr>
          <w:rStyle w:val="KeywordTok"/>
        </w:rPr>
        <w:t xml:space="preserve">sfdefault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"french"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sfdefault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"namesum"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sfdefault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"namesumfrench"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sfdefault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"namesum"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sfdefault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"namesumeng"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"n"          "Moyenne"    "Ecart-type" "Min."       "Q1"        </w:t>
      </w:r>
      <w:r>
        <w:br w:type="textWrapping"/>
      </w:r>
      <w:r>
        <w:rPr>
          <w:rStyle w:val="VerbatimChar"/>
        </w:rPr>
        <w:t xml:space="preserve">## [6] "Médiane"    "Q3"         "Max."       " NA's"</w:t>
      </w:r>
    </w:p>
    <w:p>
      <w:pPr>
        <w:pStyle w:val="SourceCode"/>
      </w:pPr>
      <w:r>
        <w:rPr>
          <w:rStyle w:val="KeywordTok"/>
        </w:rPr>
        <w:t xml:space="preserve">sfdefault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"reportNA"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report number of NA's in a variable?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sfdefault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2"/>
      </w:pPr>
      <w:bookmarkStart w:id="24" w:name="simple-and-multiple-summary-tables"/>
      <w:bookmarkEnd w:id="24"/>
      <w:r>
        <w:t xml:space="preserve">Simple and multiple summary tables</w:t>
      </w:r>
    </w:p>
    <w:p>
      <w:pPr>
        <w:pStyle w:val="SourceCode"/>
      </w:pPr>
      <w:r>
        <w:rPr>
          <w:rStyle w:val="CommentTok"/>
        </w:rPr>
        <w:t xml:space="preserve"># (nb of cases, mean, stdev, five-number-summary, optionally nb of NA's)</w:t>
      </w:r>
    </w:p>
    <w:p>
      <w:pPr>
        <w:pStyle w:val="FirstParagraph"/>
      </w:pPr>
      <w:r>
        <w:t xml:space="preserve">vector of summaries for 1 quant variable</w:t>
      </w:r>
    </w:p>
    <w:p>
      <w:pPr>
        <w:pStyle w:val="SourceCode"/>
      </w:pPr>
      <w:r>
        <w:rPr>
          <w:rStyle w:val="NormalTok"/>
        </w:rPr>
        <w:t xml:space="preserve">sumvector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(var, </w:t>
      </w:r>
      <w:r>
        <w:rPr>
          <w:rStyle w:val="DataTypeTok"/>
        </w:rPr>
        <w:t xml:space="preserve">dnames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sfdefault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"namesum"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reportNA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sfdefault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"reportNA"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function(x)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{</w:t>
      </w:r>
      <w:r>
        <w:rPr>
          <w:rStyle w:val="CommentTok"/>
        </w:rPr>
        <w:t xml:space="preserve"># construct a more complete summary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(s)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(s)))}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s[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(ret, s[-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(reportNA) {s} else {s[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Combined summaries for different variables in a dataframe, for all individuals</w:t>
      </w:r>
    </w:p>
    <w:p>
      <w:pPr>
        <w:pStyle w:val="SourceCode"/>
      </w:pPr>
      <w:r>
        <w:rPr>
          <w:rStyle w:val="NormalTok"/>
        </w:rPr>
        <w:t xml:space="preserve">cbsummaries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(dataf, vnames)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vnames = a vector of variable names (each a numeric variable of dataf)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(vnames, function(nam) </w:t>
      </w:r>
      <w:r>
        <w:rPr>
          <w:rStyle w:val="KeywordTok"/>
        </w:rPr>
        <w:t xml:space="preserve">sumvector</w:t>
      </w:r>
      <w:r>
        <w:rPr>
          <w:rStyle w:val="NormalTok"/>
        </w:rPr>
        <w:t xml:space="preserve">(dataf[[nam]]))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data.frame,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rownames(df) &lt;- namesum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Combined summaries for one variable,</w:t>
      </w:r>
      <w:r>
        <w:t xml:space="preserve"> </w:t>
      </w:r>
      <w:r>
        <w:rPr>
          <w:i/>
        </w:rPr>
        <w:t xml:space="preserve">conditional</w:t>
      </w:r>
      <w:r>
        <w:t xml:space="preserve"> </w:t>
      </w:r>
      <w:r>
        <w:t xml:space="preserve">to the values of a factor</w:t>
      </w:r>
    </w:p>
    <w:p>
      <w:pPr>
        <w:pStyle w:val="SourceCode"/>
      </w:pPr>
      <w:r>
        <w:rPr>
          <w:rStyle w:val="NormalTok"/>
        </w:rPr>
        <w:t xml:space="preserve">condsummaries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(dataf, vname, fname)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vname = the variable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fname = the factor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levels: if not factor, make it a factor and take the levels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(dataf[[fname]]))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(dataf[[fname]])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(dataf[[fname]]))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(lv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function(lev)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dataf[dataf[[fname]]==lev 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sumvector</w:t>
      </w:r>
      <w:r>
        <w:rPr>
          <w:rStyle w:val="NormalTok"/>
        </w:rPr>
        <w:t xml:space="preserve">(dt[[vname]])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data.frame,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rownames(df) &lt;- namesum # rownames are preserved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frequency-tables"/>
      <w:bookmarkEnd w:id="25"/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new . fonctionne avec des tbl_df aussi</w:t>
      </w:r>
      <w:r>
        <w:br w:type="textWrapping"/>
      </w:r>
      <w:r>
        <w:rPr>
          <w:rStyle w:val="NormalTok"/>
        </w:rPr>
        <w:t xml:space="preserve">condfreqtable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function(dataf, nomfact1, nomfact2,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(useNA 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(dataf[[nomfact1]])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(dataf[[nomfact2]]) 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 &lt;-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(dataf[[nomfact1]], dataf[[nomfact2]] 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useNA),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(nomfact1, nomfact2, 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#compatibilité avec la def ancienne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dt2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reordering-factors"/>
      <w:bookmarkEnd w:id="26"/>
      <w:r>
        <w:t xml:space="preserve">reordering factors</w:t>
      </w:r>
    </w:p>
    <w:p>
      <w:pPr>
        <w:pStyle w:val="SourceCode"/>
      </w:pPr>
      <w:r>
        <w:rPr>
          <w:rStyle w:val="CommentTok"/>
        </w:rPr>
        <w:t xml:space="preserve"># new definition seems ok for both data frame and tbl_df</w:t>
      </w:r>
      <w:r>
        <w:br w:type="textWrapping"/>
      </w:r>
      <w:r>
        <w:rPr>
          <w:rStyle w:val="NormalTok"/>
        </w:rPr>
        <w:t xml:space="preserve">orderfact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function(dataf, nomfact, </w:t>
      </w:r>
      <w:r>
        <w:rPr>
          <w:rStyle w:val="DataTypeTok"/>
        </w:rPr>
        <w:t xml:space="preserve">orderfreq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orderdesc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"c..nt"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orderval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nlevels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(nlevels))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(orderdesc,-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(orderfreq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ordervar ==</w:t>
      </w:r>
      <w:r>
        <w:rPr>
          <w:rStyle w:val="StringTok"/>
        </w:rPr>
        <w:t xml:space="preserve"> "c..nt"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dataf$c..nt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(orderval)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ordervar ==</w:t>
      </w:r>
      <w:r>
        <w:rPr>
          <w:rStyle w:val="StringTok"/>
        </w:rPr>
        <w:t xml:space="preserve"> "c..nt"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dataf$c..nt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(orderval)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ordervar !=</w:t>
      </w:r>
      <w:r>
        <w:rPr>
          <w:rStyle w:val="StringTok"/>
        </w:rPr>
        <w:t xml:space="preserve"> "c..nt"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dataf$c..nt &lt;- ifelse(is.na(dataf[, ordervar]), 0, 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ordervar &lt;- "c..nt"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 rien faire ??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dataf$c..nt &lt;-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(dataf[[ordervar]]),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(dataf[[ordervar]]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orderval,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ordervar &lt;-</w:t>
      </w:r>
      <w:r>
        <w:rPr>
          <w:rStyle w:val="StringTok"/>
        </w:rPr>
        <w:t xml:space="preserve"> "c..nt"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réordonner le facteur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dataf[[nomfact]]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xxx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direction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dataf[[ordervar]]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resfact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(xx, xxx, orderfun,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resfact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(dataf[,nomfact],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nlevels)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retour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resfact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statistical-testing-functions"/>
      <w:bookmarkEnd w:id="27"/>
      <w:r>
        <w:t xml:space="preserve">Statistical Testing functions</w:t>
      </w:r>
    </w:p>
    <w:p>
      <w:pPr>
        <w:pStyle w:val="SourceCode"/>
      </w:pPr>
      <w:r>
        <w:rPr>
          <w:rStyle w:val="CommentTok"/>
        </w:rPr>
        <w:t xml:space="preserve"># identify a  warning</w:t>
      </w:r>
      <w:r>
        <w:br w:type="textWrapping"/>
      </w:r>
      <w:r>
        <w:rPr>
          <w:rStyle w:val="NormalTok"/>
        </w:rPr>
        <w:t xml:space="preserve">is.warning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rPr>
          <w:rStyle w:val="StringTok"/>
        </w:rPr>
        <w:t xml:space="preserve">"warning"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try.chisq.test ==&gt; essaye un test du chi2, et si il génère un warning</w:t>
      </w:r>
      <w:r>
        <w:br w:type="textWrapping"/>
      </w:r>
      <w:r>
        <w:rPr>
          <w:rStyle w:val="CommentTok"/>
        </w:rPr>
        <w:t xml:space="preserve"># (conditions approximation du chi2 non satisfaites), alors, calculer la</w:t>
      </w:r>
      <w:r>
        <w:br w:type="textWrapping"/>
      </w:r>
      <w:r>
        <w:rPr>
          <w:rStyle w:val="CommentTok"/>
        </w:rPr>
        <w:t xml:space="preserve"># p-valeur par simulation</w:t>
      </w:r>
      <w:r>
        <w:br w:type="textWrapping"/>
      </w:r>
      <w:r>
        <w:rPr>
          <w:rStyle w:val="CommentTok"/>
        </w:rPr>
        <w:t xml:space="preserve"># si keep-all, retourne les 2 tests (chi2 et</w:t>
      </w:r>
      <w:r>
        <w:br w:type="textWrapping"/>
      </w:r>
      <w:r>
        <w:rPr>
          <w:rStyle w:val="CommentTok"/>
        </w:rPr>
        <w:t xml:space="preserve"># simulation, une valeur logique indiquant le warning, et le warning lui-même).</w:t>
      </w:r>
      <w:r>
        <w:br w:type="textWrapping"/>
      </w:r>
      <w:r>
        <w:rPr>
          <w:rStyle w:val="CommentTok"/>
        </w:rPr>
        <w:t xml:space="preserve"># Le test préférée est alors listé comme test1</w:t>
      </w:r>
      <w:r>
        <w:br w:type="textWrapping"/>
      </w:r>
      <w:r>
        <w:br w:type="textWrapping"/>
      </w:r>
      <w:r>
        <w:rPr>
          <w:rStyle w:val="NormalTok"/>
        </w:rPr>
        <w:t xml:space="preserve">try.chisq.test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function(..., </w:t>
      </w:r>
      <w:r>
        <w:rPr>
          <w:rStyle w:val="DataTypeTok"/>
        </w:rPr>
        <w:t xml:space="preserve">keep.all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(...),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function(e) {e},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function(w) w 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is.warning</w:t>
      </w:r>
      <w:r>
        <w:rPr>
          <w:rStyle w:val="NormalTok"/>
        </w:rPr>
        <w:t xml:space="preserve">(ww))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(keep.all)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(...,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test2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(...),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warningmsg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ww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(...,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(keep.all)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(...),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test2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(...,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warningmsg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(...))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8" w:name="fonctions-danalyse-simples"/>
      <w:bookmarkEnd w:id="28"/>
      <w:r>
        <w:t xml:space="preserve">Fonctions d'analyse simples</w:t>
      </w:r>
    </w:p>
    <w:p>
      <w:pPr>
        <w:pStyle w:val="FirstParagraph"/>
      </w:pPr>
      <w:r>
        <w:rPr>
          <w:b/>
        </w:rPr>
        <w:t xml:space="preserve">Résultat désiré: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une variable</w:t>
      </w:r>
    </w:p>
    <w:p>
      <w:pPr>
        <w:pStyle w:val="Compact"/>
        <w:numPr>
          <w:numId w:val="1002"/>
          <w:ilvl w:val="1"/>
        </w:numPr>
      </w:pPr>
      <w:r>
        <w:t xml:space="preserve">cat1 1 facteur</w:t>
      </w:r>
    </w:p>
    <w:p>
      <w:pPr>
        <w:pStyle w:val="Compact"/>
        <w:numPr>
          <w:numId w:val="1002"/>
          <w:ilvl w:val="1"/>
        </w:numPr>
      </w:pPr>
      <w:r>
        <w:t xml:space="preserve">num1c 1 variable continue</w:t>
      </w:r>
    </w:p>
    <w:p>
      <w:pPr>
        <w:pStyle w:val="Compact"/>
        <w:numPr>
          <w:numId w:val="1002"/>
          <w:ilvl w:val="1"/>
        </w:numPr>
      </w:pPr>
      <w:r>
        <w:t xml:space="preserve">num1d 1 variables discrete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deux variables</w:t>
      </w:r>
    </w:p>
    <w:p>
      <w:pPr>
        <w:pStyle w:val="Compact"/>
        <w:numPr>
          <w:numId w:val="1003"/>
          <w:ilvl w:val="1"/>
        </w:numPr>
      </w:pPr>
      <w:r>
        <w:t xml:space="preserve">cat2 2 facteurs</w:t>
      </w:r>
    </w:p>
    <w:p>
      <w:pPr>
        <w:pStyle w:val="Compact"/>
        <w:numPr>
          <w:numId w:val="1003"/>
          <w:ilvl w:val="1"/>
        </w:numPr>
      </w:pPr>
      <w:r>
        <w:t xml:space="preserve">cat1num1</w:t>
      </w:r>
    </w:p>
    <w:p>
      <w:pPr>
        <w:pStyle w:val="Compact"/>
        <w:numPr>
          <w:numId w:val="1003"/>
          <w:ilvl w:val="1"/>
        </w:numPr>
      </w:pPr>
      <w:r>
        <w:t xml:space="preserve">num2</w:t>
      </w:r>
    </w:p>
    <w:p>
      <w:pPr>
        <w:pStyle w:val="Heading2"/>
      </w:pPr>
      <w:bookmarkStart w:id="29" w:name="cat1"/>
      <w:bookmarkEnd w:id="29"/>
      <w:r>
        <w:t xml:space="preserve">cat1</w:t>
      </w:r>
    </w:p>
    <w:p>
      <w:pPr>
        <w:pStyle w:val="SourceCode"/>
      </w:pPr>
      <w:r>
        <w:rPr>
          <w:rStyle w:val="CommentTok"/>
        </w:rPr>
        <w:t xml:space="preserve"># new definition OK</w:t>
      </w:r>
      <w:r>
        <w:br w:type="textWrapping"/>
      </w:r>
      <w:r>
        <w:rPr>
          <w:rStyle w:val="NormalTok"/>
        </w:rPr>
        <w:t xml:space="preserve">cat1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function(dataf, nomfact,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orderdesc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"c..nt"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orderval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useNA = "always, "ifany" or "no",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orderfreq = TRUE  or FALSE,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descorder =TRUE or 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ordervar = variable to use for ordering,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orderval = value if the ordering variable is the frequency of ordervar == value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reordering the levels: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dataf[[nomfact]] &lt;-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orderfact</w:t>
      </w:r>
      <w:r>
        <w:rPr>
          <w:rStyle w:val="NormalTok"/>
        </w:rPr>
        <w:t xml:space="preserve">(dataf, nomfact,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orderfreq, orderdesc, ordervar, orderval, orderfun)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table as dataframe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(dataf[[nomfact]],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useNA)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tbl, </w:t>
      </w:r>
      <w:r>
        <w:rPr>
          <w:rStyle w:val="DataTypeTok"/>
        </w:rPr>
        <w:t xml:space="preserve">rfreq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(tbl)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(nomfact, 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"rfreq"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tbl$numlabs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"n="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,tbl$num)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tbl$perclabs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(tbl$rfreq, digits),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tbl$index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(tbl),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 rank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(tbl$num)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Goodness-of-Fit chi-square test for a uniform distribution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uchisq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try.chisq.test</w:t>
      </w:r>
      <w:r>
        <w:rPr>
          <w:rStyle w:val="NormalTok"/>
        </w:rPr>
        <w:t xml:space="preserve">(tbl[[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bar chart with ggplot2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 (useNA 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(dataf[[nomfact]])),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base ggplot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 (rfreq)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(dataf1,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aes_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(nomfact),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..count..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(dataf1,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aes_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(nomfact)))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cfill)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ylabel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(rfreq) {pt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return a list of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nomfact,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(dataf[[nomfact]]),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tbl, 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uchisq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uchisq,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num1d-1-numeric-discrete"/>
      <w:bookmarkEnd w:id="30"/>
      <w:r>
        <w:t xml:space="preserve">num1d = 1 numeric d(iscrete)</w:t>
      </w:r>
    </w:p>
    <w:p>
      <w:pPr>
        <w:pStyle w:val="SourceCode"/>
      </w:pPr>
      <w:r>
        <w:rPr>
          <w:rStyle w:val="CommentTok"/>
        </w:rPr>
        <w:t xml:space="preserve"># new definition:</w:t>
      </w:r>
      <w:r>
        <w:br w:type="textWrapping"/>
      </w:r>
      <w:r>
        <w:rPr>
          <w:rStyle w:val="NormalTok"/>
        </w:rPr>
        <w:t xml:space="preserve">num1d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function(dataf, nomvar, </w:t>
      </w:r>
      <w:r>
        <w:rPr>
          <w:rStyle w:val="DataTypeTok"/>
        </w:rPr>
        <w:t xml:space="preserve">useNA 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a table (with Frequency = nb of rows)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(dataf[[nomvar]])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tbflabs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(tbf,digits),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(tb, tbf, tbflabs)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(tbl)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(nomvar, 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"rfreq"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"perclabs"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tbl$numlabs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"n="</w:t>
      </w:r>
      <w:r>
        <w:rPr>
          <w:rStyle w:val="NormalTok"/>
        </w:rPr>
        <w:t xml:space="preserve">, tbl$num)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tbl$index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(tbl),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 rank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print(tbl) #dbg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sumvector</w:t>
      </w:r>
      <w:r>
        <w:rPr>
          <w:rStyle w:val="NormalTok"/>
        </w:rPr>
        <w:t xml:space="preserve">(dataf[[nomvar]])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Goodness-of-Fit chi-square test for a uniform distribution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uchisq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try.chisq.test</w:t>
      </w:r>
      <w:r>
        <w:rPr>
          <w:rStyle w:val="NormalTok"/>
        </w:rPr>
        <w:t xml:space="preserve">(tbl[[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bar chart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data+aes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(useNA 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{dataf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(dataf[[nomvar]])), 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(rfreq)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dataf,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aes_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(nomvar),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..count..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(..count..)))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dataf,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aes_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(nomvar))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cfill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ylabel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(rfreq) {pt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return a list of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summaries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uchisq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uchisq,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1" w:name="num1c-1-numeric-continuous"/>
      <w:bookmarkEnd w:id="31"/>
      <w:r>
        <w:t xml:space="preserve">num1c = 1 numeric c(ontinuous)</w:t>
      </w:r>
    </w:p>
    <w:p>
      <w:pPr>
        <w:pStyle w:val="SourceCode"/>
      </w:pPr>
      <w:r>
        <w:rPr>
          <w:rStyle w:val="CommentTok"/>
        </w:rPr>
        <w:t xml:space="preserve"># another helper function</w:t>
      </w:r>
      <w:r>
        <w:br w:type="textWrapping"/>
      </w:r>
      <w:r>
        <w:rPr>
          <w:rStyle w:val="CommentTok"/>
        </w:rPr>
        <w:t xml:space="preserve"># make class labels from bins vector</w:t>
      </w:r>
      <w:r>
        <w:br w:type="textWrapping"/>
      </w:r>
      <w:r>
        <w:rPr>
          <w:rStyle w:val="NormalTok"/>
        </w:rPr>
        <w:t xml:space="preserve">mkclabs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function(bins,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(bins,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(bins)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(bins,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(bins)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(function(x,y){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sep)},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left, right, </w:t>
      </w:r>
      <w:r>
        <w:rPr>
          <w:rStyle w:val="DataTypeTok"/>
        </w:rPr>
        <w:t xml:space="preserve">SIMPLIFY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another helper: NA's remover</w:t>
      </w:r>
      <w:r>
        <w:br w:type="textWrapping"/>
      </w:r>
      <w:r>
        <w:rPr>
          <w:rStyle w:val="NormalTok"/>
        </w:rPr>
        <w:t xml:space="preserve">nonavect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function(vect) {vect[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(vect))]}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num1c</w:t>
      </w:r>
      <w:r>
        <w:br w:type="textWrapping"/>
      </w:r>
      <w:r>
        <w:rPr>
          <w:rStyle w:val="NormalTok"/>
        </w:rPr>
        <w:t xml:space="preserve">num1c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function(dataf, nomvar, </w:t>
      </w:r>
      <w:r>
        <w:rPr>
          <w:rStyle w:val="DataTypeTok"/>
        </w:rPr>
        <w:t xml:space="preserve">usedensity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plot_density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fillhist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color_density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à modifier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...) {  </w:t>
      </w:r>
      <w:r>
        <w:rPr>
          <w:rStyle w:val="CommentTok"/>
        </w:rPr>
        <w:t xml:space="preserve"># ... = addtl arguments for geom_hist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(plot_density) {usedensity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plot_density overrides usedensity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bins = Null, integer, or a function name : "nclass.Sturges", "nclass.FD" , "nclass.scott"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(bins))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(bins) 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(bins,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nonavect</w:t>
      </w:r>
      <w:r>
        <w:rPr>
          <w:rStyle w:val="NormalTok"/>
        </w:rPr>
        <w:t xml:space="preserve">(dataf[[nomvar]])))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{bins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"bins is not a function"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(dataf, </w:t>
      </w:r>
      <w:r>
        <w:rPr>
          <w:rStyle w:val="KeywordTok"/>
        </w:rPr>
        <w:t xml:space="preserve">aes_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(nomvar)))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if (usedensity) {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fillhist,...)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fillhist, ...)}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(plot_density) {p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color_density) 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summaries vector + get number of cases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sumvector</w:t>
      </w:r>
      <w:r>
        <w:rPr>
          <w:rStyle w:val="NormalTok"/>
        </w:rPr>
        <w:t xml:space="preserve">(dataf[[nomvar]])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cases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the frequency table from ggplot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ggplot_build</w:t>
      </w:r>
      <w:r>
        <w:rPr>
          <w:rStyle w:val="NormalTok"/>
        </w:rPr>
        <w:t xml:space="preserve">(p)$data[[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 columns to it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tb$rfreq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tb$count/num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tb$numlabs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"n="</w:t>
      </w:r>
      <w:r>
        <w:rPr>
          <w:rStyle w:val="NormalTok"/>
        </w:rPr>
        <w:t xml:space="preserve">, tb$count)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tb$perclabs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(tb$rfreq, digits),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tb$index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(tb),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 rank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binwidth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cbinw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(tb$xmax-tb$xmin,digits))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bins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cbins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(tb,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(xmin[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],xmax))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class lablels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mkclabs</w:t>
      </w:r>
      <w:r>
        <w:rPr>
          <w:rStyle w:val="NormalTok"/>
        </w:rPr>
        <w:t xml:space="preserve">(cbins)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a printable table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clabs,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tb$x,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tb$count,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tb$rfreq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Uniform Chi2 test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uchisq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try.chisq.test</w:t>
      </w:r>
      <w:r>
        <w:rPr>
          <w:rStyle w:val="NormalTok"/>
        </w:rPr>
        <w:t xml:space="preserve">(tb$count)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(cbinw)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"Unif chi2 test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called with different class widths!"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return named 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summaries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ggtable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cbinw,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cbins,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ptb),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uchisq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uchisq,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cat2-2-categorical-vars"/>
      <w:bookmarkEnd w:id="32"/>
      <w:r>
        <w:t xml:space="preserve">cat2 = 2 categorical vars</w:t>
      </w:r>
    </w:p>
    <w:p>
      <w:pPr>
        <w:pStyle w:val="SourceCode"/>
      </w:pPr>
      <w:r>
        <w:rPr>
          <w:rStyle w:val="CommentTok"/>
        </w:rPr>
        <w:t xml:space="preserve"># definition</w:t>
      </w:r>
      <w:r>
        <w:br w:type="textWrapping"/>
      </w:r>
      <w:r>
        <w:rPr>
          <w:rStyle w:val="NormalTok"/>
        </w:rPr>
        <w:t xml:space="preserve">cat2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function(dataf, nomfact1, nomfact2,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orderfreq1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orderdesc1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ordervar1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"c..nt"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orderval1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orderfun1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nlevel1 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orderfreq2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orderdesc2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ordervar2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"c..nt"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orderval2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orderfun2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nlevel2 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useNA = "always, "ifany" or "no", orderfreq = TRUE  or FALSE,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descorder =TRUE or 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ordervar = variable to use for ordering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reordering the levels: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nomfact2 first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dataf[[nomfact2]]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orderfact</w:t>
      </w:r>
      <w:r>
        <w:rPr>
          <w:rStyle w:val="NormalTok"/>
        </w:rPr>
        <w:t xml:space="preserve">(dataf, nomfact2, orderfreq2, orderdesc2,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ordervar2, orderval2, orderfun2, nlevel2)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nomfact1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if(orderfreq1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ordervar1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nomfact2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(orderval1)){ </w:t>
      </w:r>
      <w:r>
        <w:rPr>
          <w:rStyle w:val="CommentTok"/>
        </w:rPr>
        <w:t xml:space="preserve"># fréquences conditionnelles!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#print("Frequ cond")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condfreqtable</w:t>
      </w:r>
      <w:r>
        <w:rPr>
          <w:rStyle w:val="NormalTok"/>
        </w:rPr>
        <w:t xml:space="preserve">(dataf, nomfact1, nomfact2,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#print("apres Frequ cond table")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tbl[tbl[[nomfact2]]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orderval1,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print("tbl") #dbg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print(tbl) #dbg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tbl[[nomfact1]]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orderfact</w:t>
      </w:r>
      <w:r>
        <w:rPr>
          <w:rStyle w:val="NormalTok"/>
        </w:rPr>
        <w:t xml:space="preserve">(tbl, nomfact1,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orderfreq1, orderdesc1,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orderfun1) </w:t>
      </w:r>
      <w:r>
        <w:rPr>
          <w:rStyle w:val="CommentTok"/>
        </w:rPr>
        <w:t xml:space="preserve">#***************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dataf[[nomfact1]]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orderfact</w:t>
      </w:r>
      <w:r>
        <w:rPr>
          <w:rStyle w:val="NormalTok"/>
        </w:rPr>
        <w:t xml:space="preserve">(dataf, nomfact1,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(tbl[,nomfact1]))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 </w:t>
      </w:r>
      <w:r>
        <w:rPr>
          <w:rStyle w:val="CommentTok"/>
        </w:rPr>
        <w:t xml:space="preserve"># autres cas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dataf[[nomfact1]]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orderfact</w:t>
      </w:r>
      <w:r>
        <w:rPr>
          <w:rStyle w:val="NormalTok"/>
        </w:rPr>
        <w:t xml:space="preserve">(dataf, nomfact1, orderfreq1,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orderdesc1, ordervar1, orderval1,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orderfun1, nlevel1)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print(levels(dataf[[nomfact1]])) #debug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print(levels(dataf[[nomfact2]])) #debug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table as dataframe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tblcrois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(dataf[[nomfact1]], dataf[[nomfact2]],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useNA)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(tblcrois)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(nomfact1,nomfact2,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print(tbl) #debug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(tbl$num)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summarize_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group_by_</w:t>
      </w:r>
      <w:r>
        <w:rPr>
          <w:rStyle w:val="NormalTok"/>
        </w:rPr>
        <w:t xml:space="preserve">(tbl,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(nomfact1)),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num=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(num))) </w:t>
      </w:r>
      <w:r>
        <w:rPr>
          <w:rStyle w:val="CommentTok"/>
        </w:rPr>
        <w:t xml:space="preserve"># shit with non-standard eval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summarize_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group_by_</w:t>
      </w:r>
      <w:r>
        <w:rPr>
          <w:rStyle w:val="NormalTok"/>
        </w:rPr>
        <w:t xml:space="preserve">(tbl,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(nomfact2)),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num=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(num))) </w:t>
      </w:r>
      <w:r>
        <w:rPr>
          <w:rStyle w:val="CommentTok"/>
        </w:rPr>
        <w:t xml:space="preserve"># shit with non-standard eval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supplement tbl1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tbl1$numlabs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"n="</w:t>
      </w:r>
      <w:r>
        <w:rPr>
          <w:rStyle w:val="NormalTok"/>
        </w:rPr>
        <w:t xml:space="preserve">, tbl1$num)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(orderval1)){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tbl1$numval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tblcrois[ ,orderval1] </w:t>
      </w:r>
      <w:r>
        <w:rPr>
          <w:rStyle w:val="CommentTok"/>
        </w:rPr>
        <w:t xml:space="preserve"># keep it, not a df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tbl1$percval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tbl1$numval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tbl1$num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tbl1$perclabs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(tbl1$percval, digits),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tbl1$index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(tbl1),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 rank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Chi-square test for independence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ichisq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try.chisq.test</w:t>
      </w:r>
      <w:r>
        <w:rPr>
          <w:rStyle w:val="NormalTok"/>
        </w:rPr>
        <w:t xml:space="preserve">(tblcrois)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bar chart with ggplot2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 (useNA 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(dataf[[nomfact1]]) &amp;</w:t>
      </w:r>
      <w:r>
        <w:br w:type="textWrapping"/>
      </w:r>
      <w:r>
        <w:rPr>
          <w:rStyle w:val="StringTok"/>
        </w:rPr>
        <w:t xml:space="preserve">                                   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(dataf[[nomfact2]])),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{dataf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plot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(dataf2)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aes_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(nomfact1),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(nomfact2)),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#retourner les éléments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(nomfact1, nomfact2),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levels1 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(dataf[[nomfact1]]),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levels2 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(dataf[[nomfact2]]) 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tables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tbl=</w:t>
      </w:r>
      <w:r>
        <w:rPr>
          <w:rStyle w:val="NormalTok"/>
        </w:rPr>
        <w:t xml:space="preserve">tbl, </w:t>
      </w:r>
      <w:r>
        <w:rPr>
          <w:rStyle w:val="DataTypeTok"/>
        </w:rPr>
        <w:t xml:space="preserve">tblcrois=</w:t>
      </w:r>
      <w:r>
        <w:rPr>
          <w:rStyle w:val="NormalTok"/>
        </w:rPr>
        <w:t xml:space="preserve">tblcrois, </w:t>
      </w:r>
      <w:r>
        <w:rPr>
          <w:rStyle w:val="DataTypeTok"/>
        </w:rPr>
        <w:t xml:space="preserve">tbl1=</w:t>
      </w:r>
      <w:r>
        <w:rPr>
          <w:rStyle w:val="NormalTok"/>
        </w:rPr>
        <w:t xml:space="preserve">tbl1, </w:t>
      </w:r>
      <w:r>
        <w:rPr>
          <w:rStyle w:val="DataTypeTok"/>
        </w:rPr>
        <w:t xml:space="preserve">tbl2=</w:t>
      </w:r>
      <w:r>
        <w:rPr>
          <w:rStyle w:val="NormalTok"/>
        </w:rPr>
        <w:t xml:space="preserve">tbl2),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ichisq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ichisq,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cat1num1c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fonctions de détermination du nombre de classes dabs un histogramme</w:t>
      </w:r>
      <w:r>
        <w:br w:type="textWrapping"/>
      </w:r>
      <w:r>
        <w:rPr>
          <w:rStyle w:val="CommentTok"/>
        </w:rPr>
        <w:t xml:space="preserve"># nclass.Sturges(mpg$hwy)</w:t>
      </w:r>
      <w:r>
        <w:br w:type="textWrapping"/>
      </w:r>
      <w:r>
        <w:rPr>
          <w:rStyle w:val="CommentTok"/>
        </w:rPr>
        <w:t xml:space="preserve"># nclass.FD(mpg$hwy)</w:t>
      </w:r>
      <w:r>
        <w:br w:type="textWrapping"/>
      </w:r>
      <w:r>
        <w:rPr>
          <w:rStyle w:val="CommentTok"/>
        </w:rPr>
        <w:t xml:space="preserve"># nclass.scott(mpg$hwy)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</w:p>
    <w:p>
      <w:pPr>
        <w:pStyle w:val="Heading3"/>
      </w:pPr>
      <w:bookmarkStart w:id="33" w:name="fonctions-de-generation-de-graphiques"/>
      <w:bookmarkEnd w:id="33"/>
      <w:r>
        <w:t xml:space="preserve">fonctions de generation de graphiques</w:t>
      </w:r>
    </w:p>
    <w:p>
      <w:pPr>
        <w:pStyle w:val="SourceCode"/>
      </w:pPr>
      <w:r>
        <w:rPr>
          <w:rStyle w:val="CommentTok"/>
        </w:rPr>
        <w:t xml:space="preserve"># continuous x factor boxplot &amp; jitter plot</w:t>
      </w:r>
      <w:r>
        <w:br w:type="textWrapping"/>
      </w:r>
      <w:r>
        <w:rPr>
          <w:rStyle w:val="NormalTok"/>
        </w:rPr>
        <w:t xml:space="preserve">cbyfboxjit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function(dataf, varf, varc,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labelall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goup"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(useNA 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(dataf[[varf]])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(dataf[[varc]]),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(dataf,</w:t>
      </w:r>
      <w:r>
        <w:rPr>
          <w:rStyle w:val="KeywordTok"/>
        </w:rPr>
        <w:t xml:space="preserve">aes_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(varf) , 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(varc),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(varf)))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labelall),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labelgroups), </w:t>
      </w:r>
      <w:r>
        <w:rPr>
          <w:rStyle w:val="DataTypeTok"/>
        </w:rPr>
        <w:t xml:space="preserve">varwidth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labellayer)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continuous x discrete boxplot &amp; jitter plot</w:t>
      </w:r>
      <w:r>
        <w:br w:type="textWrapping"/>
      </w:r>
      <w:r>
        <w:rPr>
          <w:rStyle w:val="NormalTok"/>
        </w:rPr>
        <w:t xml:space="preserve">cbydboxjit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function(dataf, vard, varc,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labelall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goup"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dataf &lt;- as.data.frame(dataf) # same problem with tbl_df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(useNA 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(dataf[[vard]])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(dataf[[varc]]),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dataf$fact_vard.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(dataf[[vard]])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(dataf,</w:t>
      </w:r>
      <w:r>
        <w:rPr>
          <w:rStyle w:val="KeywordTok"/>
        </w:rPr>
        <w:t xml:space="preserve">aes_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(vard) , 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(varc),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(fact_vard.)))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labelall),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labelgroups), </w:t>
      </w:r>
      <w:r>
        <w:rPr>
          <w:rStyle w:val="DataTypeTok"/>
        </w:rPr>
        <w:t xml:space="preserve">varwidth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labellayer)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986b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1402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Functions for Basic Statistical Analysis</dc:title>
  <dc:creator>Bruno Fischer Colonimos</dc:creator>
</cp:coreProperties>
</file>