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proofErr w:type="gramStart"/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должность,   </w:t>
      </w:r>
      <w:proofErr w:type="gramEnd"/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proofErr w:type="gramStart"/>
      <w:r w:rsidRPr="00F027BA">
        <w:rPr>
          <w:rFonts w:eastAsia="Times New Roman" w:cs="Times New Roman"/>
          <w:color w:val="FFFFFF" w:themeColor="background1"/>
          <w:szCs w:val="24"/>
        </w:rPr>
        <w:t>« _</w:t>
      </w:r>
      <w:proofErr w:type="gramEnd"/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0FF7E05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Сайт </w:t>
      </w:r>
      <w:r>
        <w:rPr>
          <w:rFonts w:eastAsia="Times New Roman" w:cs="Times New Roman"/>
          <w:b/>
          <w:bCs/>
          <w:sz w:val="28"/>
          <w:szCs w:val="28"/>
        </w:rPr>
        <w:t>«</w:t>
      </w:r>
      <w:r>
        <w:rPr>
          <w:rFonts w:eastAsia="Times New Roman" w:cs="Times New Roman"/>
          <w:b/>
          <w:bCs/>
          <w:sz w:val="28"/>
          <w:szCs w:val="28"/>
        </w:rPr>
        <w:t>Онлайн доска</w:t>
      </w:r>
      <w:r>
        <w:rPr>
          <w:rFonts w:eastAsia="Times New Roman" w:cs="Times New Roman"/>
          <w:b/>
          <w:bCs/>
          <w:sz w:val="28"/>
          <w:szCs w:val="28"/>
        </w:rPr>
        <w:t>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Сокованов Игорь Николаевич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D67814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</w:t>
      </w:r>
      <w:r>
        <w:rPr>
          <w:rFonts w:eastAsia="Times New Roman" w:cs="Times New Roman"/>
          <w:szCs w:val="24"/>
        </w:rPr>
        <w:t>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77777777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«Музыкальный проигрыватель»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Pr="00F22DBB">
              <w:rPr>
                <w:rStyle w:val="ab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Pr="00F22DBB">
              <w:rPr>
                <w:rStyle w:val="ab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Pr="00F22DBB">
              <w:rPr>
                <w:rStyle w:val="ab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Pr="00F22DBB">
              <w:rPr>
                <w:rStyle w:val="ab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Pr="00F22DBB">
              <w:rPr>
                <w:rStyle w:val="ab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Pr="00F22DBB">
              <w:rPr>
                <w:rStyle w:val="ab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Pr="00F22DBB">
              <w:rPr>
                <w:rStyle w:val="ab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Pr="00F22DBB">
              <w:rPr>
                <w:rStyle w:val="ab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Pr="00F22DBB">
              <w:rPr>
                <w:rStyle w:val="ab"/>
                <w:noProof/>
              </w:rPr>
              <w:t>10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Pr="00F22DBB">
              <w:rPr>
                <w:rStyle w:val="ab"/>
                <w:noProof/>
              </w:rPr>
              <w:t>11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46445548" w:rsidR="003216C2" w:rsidRPr="003216C2" w:rsidRDefault="003216C2" w:rsidP="003216C2">
      <w:r>
        <w:t xml:space="preserve">Сайт «Онлайн доска».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32BA49B2" w:rsidR="003216C2" w:rsidRPr="003216C2" w:rsidRDefault="003216C2" w:rsidP="003216C2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</w:t>
      </w:r>
      <w:r>
        <w:t>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105C78F3" w:rsidR="003216C2" w:rsidRPr="003216C2" w:rsidRDefault="003216C2" w:rsidP="003216C2">
      <w:r>
        <w:t xml:space="preserve">Условное обозначение сайта «Онлайн доска»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</w:t>
      </w:r>
      <w:r>
        <w:t xml:space="preserve"> Сайта</w:t>
      </w:r>
      <w:r>
        <w:t>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14:paraId="6ADCC707" w14:textId="169C83FE" w:rsidR="00D77B36" w:rsidRPr="00D77B36" w:rsidRDefault="00D77B36" w:rsidP="00D77B36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</w:t>
      </w:r>
      <w:r>
        <w:t xml:space="preserve"> </w:t>
      </w:r>
      <w:proofErr w:type="gramStart"/>
      <w:r>
        <w:t>- ;</w:t>
      </w:r>
      <w:proofErr w:type="gramEnd"/>
    </w:p>
    <w:p w14:paraId="0EA74D58" w14:textId="31587EFE" w:rsidR="0068522B" w:rsidRDefault="0068522B" w:rsidP="0068522B">
      <w:pPr>
        <w:pStyle w:val="a"/>
      </w:pPr>
      <w:r>
        <w:t xml:space="preserve">исполнитель: студент Колледжа </w:t>
      </w:r>
      <w:proofErr w:type="spellStart"/>
      <w:r>
        <w:t>ВятГУ</w:t>
      </w:r>
      <w:proofErr w:type="spellEnd"/>
      <w:r>
        <w:t xml:space="preserve"> группы ИСПк-</w:t>
      </w:r>
      <w:r>
        <w:t>4</w:t>
      </w:r>
      <w:r>
        <w:t>0</w:t>
      </w:r>
      <w:r>
        <w:t>2</w:t>
      </w:r>
      <w:r>
        <w:t>-52-00 Сокованов Игорь Николаевич.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5F1625B6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создавать доски и что пользователи могут присоединиться к доске</w:t>
            </w:r>
          </w:p>
          <w:p w14:paraId="25DD2085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редактировать доску и делать следующие действие: рисовать на доске, стирать с доски, добавлять текст на доску, добавлять изображения формата «.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и «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jpg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 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14F5C52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при: </w:t>
            </w:r>
            <w:r>
              <w:rPr>
                <w:rFonts w:eastAsia="Times New Roman" w:cs="Times New Roman"/>
                <w:sz w:val="20"/>
                <w:szCs w:val="20"/>
              </w:rPr>
              <w:t>создании доски, редактирования доски, и управление доступом других пользователей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556FD4AD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работе проигрывателя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</w:t>
      </w:r>
      <w:r>
        <w:t xml:space="preserve"> Сайта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</w:t>
      </w:r>
      <w:r>
        <w:t xml:space="preserve"> Сайта</w:t>
      </w:r>
      <w:r>
        <w:t xml:space="preserve">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3A0DD5DB" w:rsidR="00F76E19" w:rsidRPr="00F76E19" w:rsidRDefault="00F76E19" w:rsidP="00F76E19">
      <w:pPr>
        <w:pStyle w:val="a"/>
      </w:pPr>
      <w:r>
        <w:t xml:space="preserve">ПК </w:t>
      </w:r>
      <w:r>
        <w:t>с установленным браузером.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</w:t>
      </w:r>
      <w:r>
        <w:t xml:space="preserve"> Сайта</w:t>
      </w:r>
      <w:r>
        <w:t xml:space="preserve">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</w:t>
      </w:r>
      <w:r>
        <w:t xml:space="preserve"> Сайта</w:t>
      </w:r>
      <w:r>
        <w:t>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r>
        <w:fldChar w:fldCharType="begin"/>
      </w:r>
      <w:r>
        <w:instrText xml:space="preserve"> SEQ "Таблица" \* ARABIC </w:instrText>
      </w:r>
      <w:r>
        <w:fldChar w:fldCharType="separate"/>
      </w:r>
      <w:r>
        <w:t>1</w:t>
      </w:r>
      <w:r>
        <w:fldChar w:fldCharType="end"/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Сокованов, И.Н.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762C7445" w:rsidR="00F76E19" w:rsidRDefault="00F76E19" w:rsidP="007946B4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</w:t>
            </w:r>
            <w:r>
              <w:t>4</w:t>
            </w:r>
            <w:r>
              <w:t>0</w:t>
            </w:r>
            <w:r>
              <w:t>2</w:t>
            </w:r>
            <w:r>
              <w:t>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B135" w14:textId="77777777" w:rsidR="00B26E5A" w:rsidRDefault="00B26E5A" w:rsidP="005E05FD">
      <w:pPr>
        <w:spacing w:before="0" w:line="240" w:lineRule="auto"/>
      </w:pPr>
      <w:r>
        <w:separator/>
      </w:r>
    </w:p>
  </w:endnote>
  <w:endnote w:type="continuationSeparator" w:id="0">
    <w:p w14:paraId="1CDB4489" w14:textId="77777777" w:rsidR="00B26E5A" w:rsidRDefault="00B26E5A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F9DB" w14:textId="77777777" w:rsidR="00B26E5A" w:rsidRDefault="00B26E5A" w:rsidP="005E05FD">
      <w:pPr>
        <w:spacing w:before="0" w:line="240" w:lineRule="auto"/>
      </w:pPr>
      <w:r>
        <w:separator/>
      </w:r>
    </w:p>
  </w:footnote>
  <w:footnote w:type="continuationSeparator" w:id="0">
    <w:p w14:paraId="1A544CD6" w14:textId="77777777" w:rsidR="00B26E5A" w:rsidRDefault="00B26E5A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02C1" w14:textId="77777777" w:rsidR="00E87CBD" w:rsidRPr="008E27BF" w:rsidRDefault="00B26E5A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3216C2"/>
    <w:rsid w:val="005E05FD"/>
    <w:rsid w:val="005F4041"/>
    <w:rsid w:val="0068522B"/>
    <w:rsid w:val="00862B53"/>
    <w:rsid w:val="008A79A1"/>
    <w:rsid w:val="00A973F7"/>
    <w:rsid w:val="00B26E5A"/>
    <w:rsid w:val="00C532E7"/>
    <w:rsid w:val="00CF0C42"/>
    <w:rsid w:val="00D77B36"/>
    <w:rsid w:val="00DA56CB"/>
    <w:rsid w:val="00DC2337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1582</Words>
  <Characters>9022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Объект испытаний</vt:lpstr>
      <vt:lpstr>    Наименование системы</vt:lpstr>
      <vt:lpstr>    Область применения системы</vt:lpstr>
      <vt:lpstr>    Условные обозначения системы</vt:lpstr>
      <vt:lpstr>Цель испытания</vt:lpstr>
      <vt:lpstr>Общие положения</vt:lpstr>
      <vt:lpstr>    Перечень руководящих документов, на основании которых проводятся испытания</vt:lpstr>
      <vt:lpstr>    Место и продолжительность испытаний</vt:lpstr>
      <vt:lpstr>    Организации, участвующие в испытании</vt:lpstr>
      <vt:lpstr>    Перечень предъявляемых на испытания документов</vt:lpstr>
      <vt:lpstr>Объём испытний</vt:lpstr>
      <vt:lpstr>    Перечень этапов испытаний и проверок</vt:lpstr>
      <vt:lpstr>Методика проведения испытания </vt:lpstr>
      <vt:lpstr>Требования по испытаниям программных средств</vt:lpstr>
      <vt:lpstr>Перечень работ, проводимых после завершения испытаний</vt:lpstr>
      <vt:lpstr>Условия и порядок проведения испытаний</vt:lpstr>
      <vt:lpstr>Материально-техническое обеспечение испытаний</vt:lpstr>
      <vt:lpstr>Метрологическое обеспечение испытаний</vt:lpstr>
      <vt:lpstr>Отчётность</vt:lpstr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7</cp:revision>
  <dcterms:created xsi:type="dcterms:W3CDTF">2024-10-27T10:42:00Z</dcterms:created>
  <dcterms:modified xsi:type="dcterms:W3CDTF">2024-10-27T12:23:00Z</dcterms:modified>
</cp:coreProperties>
</file>