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0F1C6" w14:textId="6E997DC9" w:rsidR="007805F7" w:rsidRPr="007805F7" w:rsidRDefault="007805F7" w:rsidP="0078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ZA"/>
          <w14:ligatures w14:val="none"/>
        </w:rPr>
      </w:pPr>
      <w:r w:rsidRPr="007805F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ZA"/>
          <w14:ligatures w14:val="none"/>
        </w:rPr>
        <w:t>What does scaling a database horizontally or vertically mean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ZA"/>
          <w14:ligatures w14:val="none"/>
        </w:rPr>
        <w:t>?</w:t>
      </w:r>
    </w:p>
    <w:p w14:paraId="53021514" w14:textId="01BA919D" w:rsidR="007805F7" w:rsidRPr="007805F7" w:rsidRDefault="007805F7" w:rsidP="0078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805F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Scaling a database can be done in two main ways: </w:t>
      </w:r>
      <w:r w:rsidRPr="00780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horizontally</w:t>
      </w:r>
      <w:r w:rsidRPr="007805F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or </w:t>
      </w:r>
      <w:r w:rsidRPr="00780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vertically</w:t>
      </w:r>
      <w:r w:rsidRPr="007805F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, each with its own approach to handling increased demand or traffic. Here's what they mean:</w:t>
      </w:r>
    </w:p>
    <w:p w14:paraId="11EF8905" w14:textId="77777777" w:rsidR="007805F7" w:rsidRPr="007805F7" w:rsidRDefault="007805F7" w:rsidP="00780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80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1. Vertical Scaling (Scaling Up):</w:t>
      </w:r>
    </w:p>
    <w:p w14:paraId="2D6835BF" w14:textId="77777777" w:rsidR="007805F7" w:rsidRPr="007805F7" w:rsidRDefault="007805F7" w:rsidP="00780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80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Definition</w:t>
      </w:r>
      <w:r w:rsidRPr="007805F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 This involves increasing the capacity of a single server (or node) by adding more resources, such as CPU, RAM, or storage.</w:t>
      </w:r>
    </w:p>
    <w:p w14:paraId="11E2AB51" w14:textId="77777777" w:rsidR="007805F7" w:rsidRPr="007805F7" w:rsidRDefault="007805F7" w:rsidP="00780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80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How it works</w:t>
      </w:r>
      <w:r w:rsidRPr="007805F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 You upgrade the server hardware to handle more data or user requests. The database continues to run on the same machine, but that machine becomes more powerful.</w:t>
      </w:r>
    </w:p>
    <w:p w14:paraId="3FD30E7A" w14:textId="77777777" w:rsidR="007805F7" w:rsidRPr="007805F7" w:rsidRDefault="007805F7" w:rsidP="00780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80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Advantages</w:t>
      </w:r>
      <w:r w:rsidRPr="007805F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</w:t>
      </w:r>
    </w:p>
    <w:p w14:paraId="1EDF462C" w14:textId="77777777" w:rsidR="007805F7" w:rsidRPr="007805F7" w:rsidRDefault="007805F7" w:rsidP="007805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805F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Simpler to implement, especially for traditional databases.</w:t>
      </w:r>
    </w:p>
    <w:p w14:paraId="7693D661" w14:textId="77777777" w:rsidR="007805F7" w:rsidRPr="007805F7" w:rsidRDefault="007805F7" w:rsidP="007805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805F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Less complexity in managing multiple servers.</w:t>
      </w:r>
    </w:p>
    <w:p w14:paraId="2094439F" w14:textId="77777777" w:rsidR="007805F7" w:rsidRPr="007805F7" w:rsidRDefault="007805F7" w:rsidP="00780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80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Disadvantages</w:t>
      </w:r>
      <w:r w:rsidRPr="007805F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</w:t>
      </w:r>
    </w:p>
    <w:p w14:paraId="72F2F251" w14:textId="77777777" w:rsidR="007805F7" w:rsidRPr="007805F7" w:rsidRDefault="007805F7" w:rsidP="007805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805F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There is a physical limit to how much you can scale up one server.</w:t>
      </w:r>
    </w:p>
    <w:p w14:paraId="6D46F92C" w14:textId="77777777" w:rsidR="007805F7" w:rsidRPr="007805F7" w:rsidRDefault="007805F7" w:rsidP="007805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805F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Downtime may be required during upgrades.</w:t>
      </w:r>
    </w:p>
    <w:p w14:paraId="56D1EE9D" w14:textId="77777777" w:rsidR="007805F7" w:rsidRPr="007805F7" w:rsidRDefault="007805F7" w:rsidP="007805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805F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Can become expensive as more powerful hardware is needed.</w:t>
      </w:r>
    </w:p>
    <w:p w14:paraId="4EBBF0F3" w14:textId="77777777" w:rsidR="007805F7" w:rsidRPr="007805F7" w:rsidRDefault="007805F7" w:rsidP="00780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80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2. Horizontal Scaling (Scaling Out):</w:t>
      </w:r>
    </w:p>
    <w:p w14:paraId="1B17740B" w14:textId="77777777" w:rsidR="007805F7" w:rsidRPr="007805F7" w:rsidRDefault="007805F7" w:rsidP="00780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80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Definition</w:t>
      </w:r>
      <w:r w:rsidRPr="007805F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 This involves adding more servers (or nodes) to your database system to distribute the load across multiple machines.</w:t>
      </w:r>
    </w:p>
    <w:p w14:paraId="6DCB94B2" w14:textId="77777777" w:rsidR="007805F7" w:rsidRPr="007805F7" w:rsidRDefault="007805F7" w:rsidP="00780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80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How it works</w:t>
      </w:r>
      <w:r w:rsidRPr="007805F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 The database is split across different servers, and each one handles part of the data or traffic. In some setups, the database is replicated across servers to provide redundancy.</w:t>
      </w:r>
    </w:p>
    <w:p w14:paraId="3614748A" w14:textId="77777777" w:rsidR="007805F7" w:rsidRPr="007805F7" w:rsidRDefault="007805F7" w:rsidP="00780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80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Advantages</w:t>
      </w:r>
      <w:r w:rsidRPr="007805F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</w:t>
      </w:r>
    </w:p>
    <w:p w14:paraId="49C79FFC" w14:textId="77777777" w:rsidR="007805F7" w:rsidRPr="007805F7" w:rsidRDefault="007805F7" w:rsidP="007805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805F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 upper limit to how much you can scale, as you can keep adding more servers.</w:t>
      </w:r>
    </w:p>
    <w:p w14:paraId="0A5155D3" w14:textId="77777777" w:rsidR="007805F7" w:rsidRPr="007805F7" w:rsidRDefault="007805F7" w:rsidP="007805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805F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High availability and redundancy, as the failure of one server won't take down the entire system.</w:t>
      </w:r>
    </w:p>
    <w:p w14:paraId="6D5639DF" w14:textId="77777777" w:rsidR="007805F7" w:rsidRPr="007805F7" w:rsidRDefault="007805F7" w:rsidP="007805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805F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More suited for distributed databases or NoSQL databases like Cassandra, MongoDB.</w:t>
      </w:r>
    </w:p>
    <w:p w14:paraId="1FF6FF06" w14:textId="77777777" w:rsidR="007805F7" w:rsidRPr="007805F7" w:rsidRDefault="007805F7" w:rsidP="00780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80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Disadvantages</w:t>
      </w:r>
      <w:r w:rsidRPr="007805F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</w:t>
      </w:r>
    </w:p>
    <w:p w14:paraId="61A248F1" w14:textId="77777777" w:rsidR="007805F7" w:rsidRPr="007805F7" w:rsidRDefault="007805F7" w:rsidP="007805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805F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More complex to manage, as you need to handle distributed data and synchronization.</w:t>
      </w:r>
    </w:p>
    <w:p w14:paraId="29D5357F" w14:textId="77777777" w:rsidR="007805F7" w:rsidRPr="007805F7" w:rsidRDefault="007805F7" w:rsidP="007805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805F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May require changes to the application logic to work with distributed data.</w:t>
      </w:r>
    </w:p>
    <w:p w14:paraId="73720AD9" w14:textId="77777777" w:rsidR="007805F7" w:rsidRPr="007805F7" w:rsidRDefault="007805F7" w:rsidP="00780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80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Summary:</w:t>
      </w:r>
    </w:p>
    <w:p w14:paraId="79170C22" w14:textId="77777777" w:rsidR="007805F7" w:rsidRPr="007805F7" w:rsidRDefault="007805F7" w:rsidP="00780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80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Vertical scaling</w:t>
      </w:r>
      <w:r w:rsidRPr="007805F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 Upgrade the server to a more powerful one.</w:t>
      </w:r>
    </w:p>
    <w:p w14:paraId="04396460" w14:textId="77777777" w:rsidR="007805F7" w:rsidRPr="007805F7" w:rsidRDefault="007805F7" w:rsidP="00780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80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Horizontal scaling</w:t>
      </w:r>
      <w:r w:rsidRPr="007805F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 Add more servers to handle the load.</w:t>
      </w:r>
    </w:p>
    <w:p w14:paraId="28CC5945" w14:textId="77777777" w:rsidR="007805F7" w:rsidRDefault="007805F7" w:rsidP="0078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805F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Each method has its use cases depending on the type of database, the volume of data, and the required availability.</w:t>
      </w:r>
    </w:p>
    <w:p w14:paraId="3756ACF0" w14:textId="77777777" w:rsidR="003E5E75" w:rsidRDefault="003E5E75" w:rsidP="0078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005FC5A1" w14:textId="77777777" w:rsidR="003E5E75" w:rsidRDefault="003E5E75" w:rsidP="0078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584F8094" w14:textId="77777777" w:rsidR="003E5E75" w:rsidRPr="003E5E75" w:rsidRDefault="003E5E75" w:rsidP="003E5E75">
      <w:pPr>
        <w:shd w:val="clear" w:color="auto" w:fill="FFFFFF"/>
        <w:spacing w:beforeAutospacing="1" w:after="0" w:afterAutospacing="1" w:line="330" w:lineRule="atLeast"/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</w:pPr>
      <w:r w:rsidRPr="003E5E75"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  <w:t>Which of the following statements represent the key disadvantages of NoSQL?</w:t>
      </w:r>
    </w:p>
    <w:p w14:paraId="7D04A0ED" w14:textId="77777777" w:rsidR="003E5E75" w:rsidRPr="003E5E75" w:rsidRDefault="003E5E75" w:rsidP="003E5E7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3E5E75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They do not rely on tabular, highly structured data models.</w:t>
      </w:r>
    </w:p>
    <w:p w14:paraId="359EAB45" w14:textId="77777777" w:rsidR="003E5E75" w:rsidRPr="003E5E75" w:rsidRDefault="003E5E75" w:rsidP="003E5E7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3E5E75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Full ACID transaction support is often sacrificed.</w:t>
      </w:r>
    </w:p>
    <w:p w14:paraId="231D439F" w14:textId="77777777" w:rsidR="003E5E75" w:rsidRPr="003E5E75" w:rsidRDefault="003E5E75" w:rsidP="003E5E7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3E5E75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Limited support for joins and other aggregations across multiple datasets is available.</w:t>
      </w:r>
    </w:p>
    <w:p w14:paraId="34B7DE2A" w14:textId="77777777" w:rsidR="003E5E75" w:rsidRPr="003E5E75" w:rsidRDefault="003E5E75" w:rsidP="003E5E7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3E5E75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It comes with a steep learning curve because different data models and query languages are required for specific data model designs.</w:t>
      </w:r>
    </w:p>
    <w:p w14:paraId="6BB4D050" w14:textId="748AFEEB" w:rsidR="003E5E75" w:rsidRPr="003E5E75" w:rsidRDefault="003E5E75" w:rsidP="0078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ZA"/>
          <w14:ligatures w14:val="none"/>
        </w:rPr>
      </w:pPr>
      <w:r w:rsidRPr="003E5E75">
        <w:rPr>
          <w:rFonts w:ascii="Open Sans" w:hAnsi="Open Sans" w:cs="Open Sans"/>
          <w:color w:val="FF0000"/>
          <w:sz w:val="21"/>
          <w:szCs w:val="21"/>
          <w:shd w:val="clear" w:color="auto" w:fill="FFFFFF"/>
        </w:rPr>
        <w:t>Only b, c, and d</w:t>
      </w:r>
    </w:p>
    <w:p w14:paraId="51B73C83" w14:textId="77777777" w:rsidR="003E5E75" w:rsidRDefault="003E5E75" w:rsidP="0078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17E622CD" w14:textId="77777777" w:rsidR="003E5E75" w:rsidRPr="003E5E75" w:rsidRDefault="003E5E75" w:rsidP="003E5E75">
      <w:pPr>
        <w:shd w:val="clear" w:color="auto" w:fill="FFFFFF"/>
        <w:spacing w:beforeAutospacing="1" w:after="0" w:afterAutospacing="1" w:line="330" w:lineRule="atLeast"/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</w:pPr>
      <w:r w:rsidRPr="003E5E75"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  <w:t>Which of the following is not a type of NoSQL database management system?</w:t>
      </w:r>
    </w:p>
    <w:p w14:paraId="72D1BED4" w14:textId="77777777" w:rsidR="003E5E75" w:rsidRPr="003E5E75" w:rsidRDefault="003E5E75" w:rsidP="003E5E7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3E5E75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A:    MongoDB</w:t>
      </w:r>
    </w:p>
    <w:p w14:paraId="7392B93B" w14:textId="77777777" w:rsidR="003E5E75" w:rsidRPr="003E5E75" w:rsidRDefault="003E5E75" w:rsidP="003E5E7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0000"/>
          <w:kern w:val="0"/>
          <w:sz w:val="21"/>
          <w:szCs w:val="21"/>
          <w:lang w:eastAsia="en-ZA"/>
          <w14:ligatures w14:val="none"/>
        </w:rPr>
      </w:pPr>
      <w:r w:rsidRPr="003E5E75">
        <w:rPr>
          <w:rFonts w:ascii="Open Sans" w:eastAsia="Times New Roman" w:hAnsi="Open Sans" w:cs="Open Sans"/>
          <w:color w:val="FF0000"/>
          <w:kern w:val="0"/>
          <w:sz w:val="21"/>
          <w:szCs w:val="21"/>
          <w:lang w:eastAsia="en-ZA"/>
          <w14:ligatures w14:val="none"/>
        </w:rPr>
        <w:t>B:    MySQL</w:t>
      </w:r>
    </w:p>
    <w:p w14:paraId="5ED91421" w14:textId="77777777" w:rsidR="003E5E75" w:rsidRPr="003E5E75" w:rsidRDefault="003E5E75" w:rsidP="003E5E7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3E5E75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C:    Redis</w:t>
      </w:r>
    </w:p>
    <w:p w14:paraId="48E60E07" w14:textId="77777777" w:rsidR="003E5E75" w:rsidRPr="003E5E75" w:rsidRDefault="003E5E75" w:rsidP="003E5E7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3E5E75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D:    Apache Cassandra</w:t>
      </w:r>
    </w:p>
    <w:p w14:paraId="7AD7C9D4" w14:textId="77777777" w:rsidR="003E5E75" w:rsidRDefault="003E5E75" w:rsidP="0078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1CA0A004" w14:textId="77777777" w:rsidR="003E5E75" w:rsidRDefault="003E5E75" w:rsidP="0078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05FB8C11" w14:textId="77777777" w:rsidR="003E5E75" w:rsidRPr="003E5E75" w:rsidRDefault="003E5E75" w:rsidP="003E5E75">
      <w:pPr>
        <w:shd w:val="clear" w:color="auto" w:fill="FFFFFF"/>
        <w:spacing w:beforeAutospacing="1" w:after="0" w:afterAutospacing="1" w:line="330" w:lineRule="atLeast"/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</w:pPr>
      <w:r w:rsidRPr="003E5E75">
        <w:rPr>
          <w:rFonts w:ascii="Arial" w:eastAsia="Times New Roman" w:hAnsi="Arial" w:cs="Arial"/>
          <w:color w:val="1A2744"/>
          <w:kern w:val="0"/>
          <w:sz w:val="24"/>
          <w:szCs w:val="24"/>
          <w:lang w:eastAsia="en-ZA"/>
          <w14:ligatures w14:val="none"/>
        </w:rPr>
        <w:t>Which of the following is a key advantageous characteristic of NoSQL databases?</w:t>
      </w:r>
    </w:p>
    <w:p w14:paraId="1E3924B8" w14:textId="77777777" w:rsidR="003E5E75" w:rsidRPr="003E5E75" w:rsidRDefault="003E5E75" w:rsidP="003E5E7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3E5E75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A:    They excel when data consistency is required.</w:t>
      </w:r>
    </w:p>
    <w:p w14:paraId="114277B2" w14:textId="77777777" w:rsidR="003E5E75" w:rsidRPr="003E5E75" w:rsidRDefault="003E5E75" w:rsidP="003E5E7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0000"/>
          <w:kern w:val="0"/>
          <w:sz w:val="21"/>
          <w:szCs w:val="21"/>
          <w:lang w:eastAsia="en-ZA"/>
          <w14:ligatures w14:val="none"/>
        </w:rPr>
      </w:pPr>
      <w:r w:rsidRPr="003E5E75">
        <w:rPr>
          <w:rFonts w:ascii="Open Sans" w:eastAsia="Times New Roman" w:hAnsi="Open Sans" w:cs="Open Sans"/>
          <w:color w:val="FF0000"/>
          <w:kern w:val="0"/>
          <w:sz w:val="21"/>
          <w:szCs w:val="21"/>
          <w:lang w:eastAsia="en-ZA"/>
          <w14:ligatures w14:val="none"/>
        </w:rPr>
        <w:t>B:    They do not rely on tabular, highly structured data models.</w:t>
      </w:r>
    </w:p>
    <w:p w14:paraId="3DF69AC4" w14:textId="77777777" w:rsidR="003E5E75" w:rsidRPr="003E5E75" w:rsidRDefault="003E5E75" w:rsidP="003E5E7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3E5E75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C:    They are useful when complex joins and aggregations across multiple datasets are required.</w:t>
      </w:r>
    </w:p>
    <w:p w14:paraId="389C2666" w14:textId="77777777" w:rsidR="003E5E75" w:rsidRPr="003E5E75" w:rsidRDefault="003E5E75" w:rsidP="003E5E7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3E5E75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D:    They are vertically scalable.</w:t>
      </w:r>
    </w:p>
    <w:p w14:paraId="5814DD6F" w14:textId="77777777" w:rsidR="003E5E75" w:rsidRDefault="003E5E75" w:rsidP="0078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22C2B886" w14:textId="77777777" w:rsidR="003E5E75" w:rsidRPr="003E5E75" w:rsidRDefault="003E5E75" w:rsidP="003E5E75">
      <w:pPr>
        <w:shd w:val="clear" w:color="auto" w:fill="FFFFFF"/>
        <w:spacing w:beforeAutospacing="1" w:after="0" w:afterAutospacing="1" w:line="330" w:lineRule="atLeast"/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</w:pPr>
      <w:r w:rsidRPr="003E5E75"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  <w:t>True or false? NoSQL databases can only handle unstructured data, not structured data.</w:t>
      </w:r>
    </w:p>
    <w:p w14:paraId="232DAFE4" w14:textId="77777777" w:rsidR="003E5E75" w:rsidRPr="003E5E75" w:rsidRDefault="003E5E75" w:rsidP="003E5E7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0000"/>
          <w:kern w:val="0"/>
          <w:sz w:val="21"/>
          <w:szCs w:val="21"/>
          <w:lang w:eastAsia="en-ZA"/>
          <w14:ligatures w14:val="none"/>
        </w:rPr>
      </w:pPr>
      <w:r w:rsidRPr="003E5E75">
        <w:rPr>
          <w:rFonts w:ascii="Open Sans" w:eastAsia="Times New Roman" w:hAnsi="Open Sans" w:cs="Open Sans"/>
          <w:color w:val="FF0000"/>
          <w:kern w:val="0"/>
          <w:sz w:val="21"/>
          <w:szCs w:val="21"/>
          <w:lang w:eastAsia="en-ZA"/>
          <w14:ligatures w14:val="none"/>
        </w:rPr>
        <w:t>A:    False</w:t>
      </w:r>
    </w:p>
    <w:p w14:paraId="2AC1950C" w14:textId="77777777" w:rsidR="003E5E75" w:rsidRDefault="003E5E75" w:rsidP="003E5E7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3E5E75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B:    True</w:t>
      </w:r>
    </w:p>
    <w:p w14:paraId="471F188B" w14:textId="77777777" w:rsidR="00C145E9" w:rsidRDefault="00C145E9" w:rsidP="003E5E7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</w:p>
    <w:p w14:paraId="13E12E29" w14:textId="77777777" w:rsidR="00C145E9" w:rsidRDefault="00C145E9" w:rsidP="00C145E9">
      <w:pPr>
        <w:shd w:val="clear" w:color="auto" w:fill="FFFFFF"/>
        <w:spacing w:beforeAutospacing="1" w:after="0" w:afterAutospacing="1" w:line="330" w:lineRule="atLeast"/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</w:pPr>
    </w:p>
    <w:p w14:paraId="6992E682" w14:textId="77777777" w:rsidR="00C145E9" w:rsidRDefault="00C145E9" w:rsidP="00C145E9">
      <w:pPr>
        <w:shd w:val="clear" w:color="auto" w:fill="FFFFFF"/>
        <w:spacing w:beforeAutospacing="1" w:after="0" w:afterAutospacing="1" w:line="330" w:lineRule="atLeast"/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</w:pPr>
    </w:p>
    <w:p w14:paraId="3FA2E3FA" w14:textId="40B48D06" w:rsidR="00C145E9" w:rsidRPr="00C145E9" w:rsidRDefault="00C145E9" w:rsidP="00C145E9">
      <w:pPr>
        <w:shd w:val="clear" w:color="auto" w:fill="FFFFFF"/>
        <w:spacing w:beforeAutospacing="1" w:after="0" w:afterAutospacing="1" w:line="330" w:lineRule="atLeast"/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</w:pPr>
      <w:r w:rsidRPr="00C145E9"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  <w:lastRenderedPageBreak/>
        <w:t>In terms of development time, how does NoSQL compare to relational databases?</w:t>
      </w:r>
    </w:p>
    <w:p w14:paraId="6710C94E" w14:textId="77777777" w:rsidR="00C145E9" w:rsidRPr="00C145E9" w:rsidRDefault="00C145E9" w:rsidP="00C145E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C145E9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A:    NoSQL and relational databases have similar development times.</w:t>
      </w:r>
    </w:p>
    <w:p w14:paraId="0A07AD3A" w14:textId="77777777" w:rsidR="00C145E9" w:rsidRPr="00C145E9" w:rsidRDefault="00C145E9" w:rsidP="00C145E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0000"/>
          <w:kern w:val="0"/>
          <w:sz w:val="21"/>
          <w:szCs w:val="21"/>
          <w:lang w:eastAsia="en-ZA"/>
          <w14:ligatures w14:val="none"/>
        </w:rPr>
      </w:pPr>
      <w:r w:rsidRPr="00C145E9">
        <w:rPr>
          <w:rFonts w:ascii="Open Sans" w:eastAsia="Times New Roman" w:hAnsi="Open Sans" w:cs="Open Sans"/>
          <w:color w:val="FF0000"/>
          <w:kern w:val="0"/>
          <w:sz w:val="21"/>
          <w:szCs w:val="21"/>
          <w:lang w:eastAsia="en-ZA"/>
          <w14:ligatures w14:val="none"/>
        </w:rPr>
        <w:t>B:    NoSQL requires more development time.</w:t>
      </w:r>
    </w:p>
    <w:p w14:paraId="638D2F28" w14:textId="77777777" w:rsidR="00C145E9" w:rsidRPr="00C145E9" w:rsidRDefault="00C145E9" w:rsidP="00C145E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C145E9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C:    Development time is not affected by the choice of database.</w:t>
      </w:r>
    </w:p>
    <w:p w14:paraId="3A570E5D" w14:textId="77777777" w:rsidR="00C145E9" w:rsidRPr="00C145E9" w:rsidRDefault="00C145E9" w:rsidP="00C145E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C145E9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D:    NoSQL allows for much faster development.</w:t>
      </w:r>
    </w:p>
    <w:p w14:paraId="2A5A2245" w14:textId="77777777" w:rsidR="00C145E9" w:rsidRDefault="00C145E9" w:rsidP="003E5E7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</w:p>
    <w:p w14:paraId="7F7F2219" w14:textId="77777777" w:rsidR="00C145E9" w:rsidRPr="00C145E9" w:rsidRDefault="00C145E9" w:rsidP="00C145E9">
      <w:pPr>
        <w:shd w:val="clear" w:color="auto" w:fill="FFFFFF"/>
        <w:spacing w:beforeAutospacing="1" w:after="0" w:afterAutospacing="1" w:line="330" w:lineRule="atLeast"/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</w:pPr>
      <w:r w:rsidRPr="00C145E9"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  <w:t>True or false? NoSQL databases prioritise consistency over availability to ensure data integrity.</w:t>
      </w:r>
    </w:p>
    <w:p w14:paraId="4B4C0A4C" w14:textId="77777777" w:rsidR="00C145E9" w:rsidRPr="00C145E9" w:rsidRDefault="00C145E9" w:rsidP="00C145E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0000"/>
          <w:kern w:val="0"/>
          <w:sz w:val="21"/>
          <w:szCs w:val="21"/>
          <w:lang w:eastAsia="en-ZA"/>
          <w14:ligatures w14:val="none"/>
        </w:rPr>
      </w:pPr>
      <w:r w:rsidRPr="00C145E9">
        <w:rPr>
          <w:rFonts w:ascii="Open Sans" w:eastAsia="Times New Roman" w:hAnsi="Open Sans" w:cs="Open Sans"/>
          <w:color w:val="FF0000"/>
          <w:kern w:val="0"/>
          <w:sz w:val="21"/>
          <w:szCs w:val="21"/>
          <w:lang w:eastAsia="en-ZA"/>
          <w14:ligatures w14:val="none"/>
        </w:rPr>
        <w:t>A:    False</w:t>
      </w:r>
    </w:p>
    <w:p w14:paraId="3F33F122" w14:textId="77777777" w:rsidR="00C145E9" w:rsidRPr="00C145E9" w:rsidRDefault="00C145E9" w:rsidP="00C145E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C145E9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B:    True</w:t>
      </w:r>
    </w:p>
    <w:p w14:paraId="39DD97CE" w14:textId="77777777" w:rsidR="00C145E9" w:rsidRDefault="00C145E9" w:rsidP="003E5E7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</w:p>
    <w:p w14:paraId="1EC21A86" w14:textId="77777777" w:rsidR="00C145E9" w:rsidRDefault="00C145E9" w:rsidP="003E5E7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</w:p>
    <w:p w14:paraId="40FDF8C9" w14:textId="77777777" w:rsidR="00C145E9" w:rsidRPr="00C145E9" w:rsidRDefault="00C145E9" w:rsidP="00C145E9">
      <w:pPr>
        <w:shd w:val="clear" w:color="auto" w:fill="FFFFFF"/>
        <w:spacing w:beforeAutospacing="1" w:after="0" w:afterAutospacing="1" w:line="330" w:lineRule="atLeast"/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</w:pPr>
      <w:r w:rsidRPr="00C145E9"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  <w:t xml:space="preserve">Which type of NoSQL database is known for storing data in easily </w:t>
      </w:r>
      <w:proofErr w:type="spellStart"/>
      <w:r w:rsidRPr="00C145E9"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  <w:t>parsable</w:t>
      </w:r>
      <w:proofErr w:type="spellEnd"/>
      <w:r w:rsidRPr="00C145E9"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  <w:t xml:space="preserve"> document formats like JSON and BSON?</w:t>
      </w:r>
    </w:p>
    <w:p w14:paraId="6A3E1427" w14:textId="77777777" w:rsidR="00C145E9" w:rsidRPr="00C145E9" w:rsidRDefault="00C145E9" w:rsidP="00C145E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C145E9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A:    Column-oriented databases</w:t>
      </w:r>
    </w:p>
    <w:p w14:paraId="6A9813E7" w14:textId="77777777" w:rsidR="00C145E9" w:rsidRPr="00C145E9" w:rsidRDefault="00C145E9" w:rsidP="00C145E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C145E9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B:    Key-value stores</w:t>
      </w:r>
    </w:p>
    <w:p w14:paraId="674068CC" w14:textId="77777777" w:rsidR="00C145E9" w:rsidRPr="00C145E9" w:rsidRDefault="00C145E9" w:rsidP="00C145E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C145E9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C:    Graph databases</w:t>
      </w:r>
    </w:p>
    <w:p w14:paraId="2D0138D2" w14:textId="77777777" w:rsidR="00C145E9" w:rsidRPr="00C145E9" w:rsidRDefault="00C145E9" w:rsidP="00C145E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0000"/>
          <w:kern w:val="0"/>
          <w:sz w:val="21"/>
          <w:szCs w:val="21"/>
          <w:lang w:eastAsia="en-ZA"/>
          <w14:ligatures w14:val="none"/>
        </w:rPr>
      </w:pPr>
      <w:r w:rsidRPr="00C145E9">
        <w:rPr>
          <w:rFonts w:ascii="Open Sans" w:eastAsia="Times New Roman" w:hAnsi="Open Sans" w:cs="Open Sans"/>
          <w:color w:val="FF0000"/>
          <w:kern w:val="0"/>
          <w:sz w:val="21"/>
          <w:szCs w:val="21"/>
          <w:lang w:eastAsia="en-ZA"/>
          <w14:ligatures w14:val="none"/>
        </w:rPr>
        <w:t>D:    Document databases</w:t>
      </w:r>
    </w:p>
    <w:p w14:paraId="30DBB8D2" w14:textId="7396FE71" w:rsidR="00C145E9" w:rsidRDefault="00E4737F" w:rsidP="003E5E7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>
        <w:rPr>
          <w:rFonts w:ascii="Open Sans" w:hAnsi="Open Sans" w:cs="Open Sans"/>
          <w:color w:val="404040"/>
          <w:shd w:val="clear" w:color="auto" w:fill="FFFFFF"/>
        </w:rPr>
        <w:t>Which of these statements describes a limitation of relational databases when it comes to big data scenarios?</w:t>
      </w:r>
    </w:p>
    <w:p w14:paraId="0C41C8E0" w14:textId="77777777" w:rsidR="00C145E9" w:rsidRDefault="00C145E9" w:rsidP="003E5E7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</w:p>
    <w:p w14:paraId="76BC430F" w14:textId="77777777" w:rsidR="00C145E9" w:rsidRPr="00C145E9" w:rsidRDefault="00C145E9" w:rsidP="00C145E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C145E9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A:    They cannot ensure that database entries are valid and protected against insertion errors.</w:t>
      </w:r>
    </w:p>
    <w:p w14:paraId="2F658ABD" w14:textId="77777777" w:rsidR="00C145E9" w:rsidRPr="00C145E9" w:rsidRDefault="00C145E9" w:rsidP="00C145E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C145E9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B:    They lack support for Structured Query Language (SQL).</w:t>
      </w:r>
    </w:p>
    <w:p w14:paraId="65884AE7" w14:textId="77777777" w:rsidR="00C145E9" w:rsidRPr="00C145E9" w:rsidRDefault="00C145E9" w:rsidP="00C145E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0000"/>
          <w:kern w:val="0"/>
          <w:sz w:val="21"/>
          <w:szCs w:val="21"/>
          <w:lang w:eastAsia="en-ZA"/>
          <w14:ligatures w14:val="none"/>
        </w:rPr>
      </w:pPr>
      <w:r w:rsidRPr="00C145E9">
        <w:rPr>
          <w:rFonts w:ascii="Open Sans" w:eastAsia="Times New Roman" w:hAnsi="Open Sans" w:cs="Open Sans"/>
          <w:color w:val="FF0000"/>
          <w:kern w:val="0"/>
          <w:sz w:val="21"/>
          <w:szCs w:val="21"/>
          <w:lang w:eastAsia="en-ZA"/>
          <w14:ligatures w14:val="none"/>
        </w:rPr>
        <w:t>C:    They struggle to perform well in large-scale data environments.</w:t>
      </w:r>
    </w:p>
    <w:p w14:paraId="38AE5C61" w14:textId="77777777" w:rsidR="00C145E9" w:rsidRPr="00C145E9" w:rsidRDefault="00C145E9" w:rsidP="00C145E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C145E9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D:    They cannot ensure data compliance.</w:t>
      </w:r>
    </w:p>
    <w:p w14:paraId="42DDA7CC" w14:textId="77777777" w:rsidR="00C145E9" w:rsidRDefault="00C145E9" w:rsidP="003E5E7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</w:p>
    <w:p w14:paraId="4E6BF5D5" w14:textId="77777777" w:rsidR="0044266C" w:rsidRDefault="0044266C"/>
    <w:p w14:paraId="32E770BF" w14:textId="77777777" w:rsidR="0044266C" w:rsidRDefault="0044266C"/>
    <w:p w14:paraId="066988E9" w14:textId="73B45E98" w:rsidR="0044266C" w:rsidRPr="0044266C" w:rsidRDefault="0044266C" w:rsidP="0044266C">
      <w:pPr>
        <w:pStyle w:val="Heading1"/>
        <w:shd w:val="clear" w:color="auto" w:fill="FFFFFF"/>
        <w:spacing w:before="0"/>
        <w:rPr>
          <w:rFonts w:ascii="Roboto" w:hAnsi="Roboto"/>
          <w:color w:val="0F0F0F"/>
        </w:rPr>
      </w:pPr>
      <w:r>
        <w:rPr>
          <w:rFonts w:ascii="Roboto" w:hAnsi="Roboto"/>
          <w:color w:val="0F0F0F"/>
        </w:rPr>
        <w:t>SQL vs. NoSQL Database Systems</w:t>
      </w:r>
    </w:p>
    <w:p w14:paraId="116218D8" w14:textId="7C6A20C9" w:rsidR="00C145E9" w:rsidRDefault="0044266C">
      <w:hyperlink r:id="rId5" w:history="1">
        <w:r w:rsidRPr="0001013B">
          <w:rPr>
            <w:rStyle w:val="Hyperlink"/>
          </w:rPr>
          <w:t>https://youtu.be/KGBEXgqGP9c?si=Qp9prM49ON1zb2dK</w:t>
        </w:r>
      </w:hyperlink>
    </w:p>
    <w:p w14:paraId="53BF7A39" w14:textId="0E3138F0" w:rsidR="0044266C" w:rsidRDefault="0044266C">
      <w:r w:rsidRPr="0044266C">
        <w:drawing>
          <wp:anchor distT="0" distB="0" distL="114300" distR="114300" simplePos="0" relativeHeight="251658240" behindDoc="0" locked="0" layoutInCell="1" allowOverlap="1" wp14:anchorId="087DFF44" wp14:editId="7B685BBA">
            <wp:simplePos x="914400" y="1747684"/>
            <wp:positionH relativeFrom="column">
              <wp:align>left</wp:align>
            </wp:positionH>
            <wp:positionV relativeFrom="paragraph">
              <wp:align>top</wp:align>
            </wp:positionV>
            <wp:extent cx="3693160" cy="1510236"/>
            <wp:effectExtent l="0" t="0" r="2540" b="0"/>
            <wp:wrapSquare wrapText="bothSides"/>
            <wp:docPr id="187519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93474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73" t="5252" r="19851" b="49918"/>
                    <a:stretch/>
                  </pic:blipFill>
                  <pic:spPr bwMode="auto">
                    <a:xfrm>
                      <a:off x="0" y="0"/>
                      <a:ext cx="3693160" cy="1510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145E9">
        <w:br w:type="textWrapping" w:clear="all"/>
      </w:r>
    </w:p>
    <w:p w14:paraId="280095FD" w14:textId="77777777" w:rsidR="00C145E9" w:rsidRDefault="00C145E9"/>
    <w:p w14:paraId="04A6C696" w14:textId="16C04A98" w:rsidR="00C145E9" w:rsidRDefault="00C145E9">
      <w:r w:rsidRPr="00C145E9">
        <w:drawing>
          <wp:inline distT="0" distB="0" distL="0" distR="0" wp14:anchorId="69FA5A4B" wp14:editId="2C2AAE36">
            <wp:extent cx="5731510" cy="2898775"/>
            <wp:effectExtent l="0" t="0" r="2540" b="0"/>
            <wp:docPr id="47320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07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600C" w14:textId="7C88DE47" w:rsidR="0044266C" w:rsidRDefault="0044266C">
      <w:r w:rsidRPr="0044266C">
        <w:drawing>
          <wp:inline distT="0" distB="0" distL="0" distR="0" wp14:anchorId="29C4341E" wp14:editId="4E90F969">
            <wp:extent cx="5731510" cy="2917190"/>
            <wp:effectExtent l="0" t="0" r="2540" b="0"/>
            <wp:docPr id="143803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33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F1D8" w14:textId="77777777" w:rsidR="0044266C" w:rsidRDefault="0044266C"/>
    <w:p w14:paraId="734DDD1E" w14:textId="77777777" w:rsidR="0044266C" w:rsidRDefault="0044266C"/>
    <w:p w14:paraId="7129B843" w14:textId="117ED2C0" w:rsidR="0044266C" w:rsidRDefault="0044266C">
      <w:r w:rsidRPr="0044266C">
        <w:lastRenderedPageBreak/>
        <w:drawing>
          <wp:inline distT="0" distB="0" distL="0" distR="0" wp14:anchorId="4967CE64" wp14:editId="1D746108">
            <wp:extent cx="5731510" cy="2743200"/>
            <wp:effectExtent l="0" t="0" r="2540" b="0"/>
            <wp:docPr id="59716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68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6D0F" w14:textId="4BD1D6D7" w:rsidR="0044266C" w:rsidRDefault="0044266C"/>
    <w:p w14:paraId="692EAB0D" w14:textId="1A2C62C4" w:rsidR="0044266C" w:rsidRDefault="0044266C">
      <w:r>
        <w:t xml:space="preserve">OLTP transactions </w:t>
      </w:r>
      <w:r w:rsidR="00C145E9">
        <w:t>include</w:t>
      </w:r>
      <w:r>
        <w:t xml:space="preserve"> booking tickets for flights, concerts, texting, purchasing groceries online, searching an e-</w:t>
      </w:r>
      <w:r w:rsidR="00C145E9">
        <w:t>commerce</w:t>
      </w:r>
      <w:r>
        <w:t xml:space="preserve"> website, etc. </w:t>
      </w:r>
    </w:p>
    <w:p w14:paraId="465419EA" w14:textId="1FD2B5D3" w:rsidR="0044266C" w:rsidRDefault="0044266C">
      <w:r w:rsidRPr="0044266C">
        <w:drawing>
          <wp:inline distT="0" distB="0" distL="0" distR="0" wp14:anchorId="71962A94" wp14:editId="1453A867">
            <wp:extent cx="5731510" cy="4090035"/>
            <wp:effectExtent l="0" t="0" r="2540" b="5715"/>
            <wp:docPr id="135169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90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44BC" w14:textId="153CB91C" w:rsidR="0044266C" w:rsidRDefault="0044266C">
      <w:r>
        <w:t xml:space="preserve">Because we’re concerned with data at transaction level, we’re not worried about aggregating </w:t>
      </w:r>
      <w:proofErr w:type="gramStart"/>
      <w:r>
        <w:t>and  joining</w:t>
      </w:r>
      <w:proofErr w:type="gramEnd"/>
      <w:r>
        <w:t>.</w:t>
      </w:r>
    </w:p>
    <w:p w14:paraId="7CD66976" w14:textId="12B4D29F" w:rsidR="0044266C" w:rsidRDefault="0044266C">
      <w:r>
        <w:t xml:space="preserve">Common operations </w:t>
      </w:r>
      <w:proofErr w:type="gramStart"/>
      <w:r>
        <w:t>are;</w:t>
      </w:r>
      <w:proofErr w:type="gramEnd"/>
    </w:p>
    <w:p w14:paraId="4113E3E3" w14:textId="04C2779D" w:rsidR="0044266C" w:rsidRDefault="0044266C" w:rsidP="0044266C">
      <w:pPr>
        <w:pStyle w:val="ListParagraph"/>
        <w:numPr>
          <w:ilvl w:val="0"/>
          <w:numId w:val="6"/>
        </w:numPr>
      </w:pPr>
      <w:r>
        <w:t>INSERT</w:t>
      </w:r>
    </w:p>
    <w:p w14:paraId="129B1648" w14:textId="19E44091" w:rsidR="0044266C" w:rsidRDefault="0044266C" w:rsidP="0044266C">
      <w:pPr>
        <w:pStyle w:val="ListParagraph"/>
        <w:numPr>
          <w:ilvl w:val="0"/>
          <w:numId w:val="6"/>
        </w:numPr>
      </w:pPr>
      <w:r>
        <w:lastRenderedPageBreak/>
        <w:t>UPDATE</w:t>
      </w:r>
    </w:p>
    <w:p w14:paraId="43D49B63" w14:textId="33736D1F" w:rsidR="0044266C" w:rsidRDefault="0044266C" w:rsidP="0044266C">
      <w:pPr>
        <w:pStyle w:val="ListParagraph"/>
        <w:numPr>
          <w:ilvl w:val="0"/>
          <w:numId w:val="6"/>
        </w:numPr>
      </w:pPr>
      <w:r>
        <w:t>DELETE</w:t>
      </w:r>
    </w:p>
    <w:p w14:paraId="762C33F9" w14:textId="46410459" w:rsidR="0044266C" w:rsidRDefault="00C145E9" w:rsidP="0044266C">
      <w:r>
        <w:t xml:space="preserve">In contrast to OLAP which summarises data for </w:t>
      </w:r>
      <w:proofErr w:type="gramStart"/>
      <w:r>
        <w:t xml:space="preserve">reporting,  </w:t>
      </w:r>
      <w:r w:rsidR="0044266C">
        <w:t>OLTP</w:t>
      </w:r>
      <w:proofErr w:type="gramEnd"/>
      <w:r w:rsidR="0044266C">
        <w:t xml:space="preserve"> is used for day to day operations of a business. </w:t>
      </w:r>
    </w:p>
    <w:p w14:paraId="42B04DD6" w14:textId="77777777" w:rsidR="0044266C" w:rsidRDefault="0044266C"/>
    <w:p w14:paraId="4C5D46BE" w14:textId="38E1680B" w:rsidR="0044266C" w:rsidRPr="00671481" w:rsidRDefault="00671481">
      <w:pPr>
        <w:rPr>
          <w:b/>
          <w:bCs/>
          <w:sz w:val="28"/>
          <w:szCs w:val="28"/>
        </w:rPr>
      </w:pPr>
      <w:r w:rsidRPr="00671481">
        <w:rPr>
          <w:b/>
          <w:bCs/>
          <w:sz w:val="28"/>
          <w:szCs w:val="28"/>
        </w:rPr>
        <w:t xml:space="preserve">Test Your </w:t>
      </w:r>
      <w:proofErr w:type="gramStart"/>
      <w:r w:rsidRPr="00671481">
        <w:rPr>
          <w:b/>
          <w:bCs/>
          <w:sz w:val="28"/>
          <w:szCs w:val="28"/>
        </w:rPr>
        <w:t>knowledge</w:t>
      </w:r>
      <w:proofErr w:type="gramEnd"/>
    </w:p>
    <w:p w14:paraId="69BCC7FC" w14:textId="77777777" w:rsidR="00671481" w:rsidRPr="00671481" w:rsidRDefault="00671481" w:rsidP="00671481">
      <w:pPr>
        <w:shd w:val="clear" w:color="auto" w:fill="FFFFFF"/>
        <w:spacing w:beforeAutospacing="1" w:after="0" w:afterAutospacing="1" w:line="330" w:lineRule="atLeast"/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</w:pPr>
      <w:r w:rsidRPr="00671481"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  <w:t>Which type of database is primarily used for data analysis?</w:t>
      </w:r>
    </w:p>
    <w:p w14:paraId="0A510EAE" w14:textId="77777777" w:rsidR="00671481" w:rsidRPr="00671481" w:rsidRDefault="00671481" w:rsidP="0067148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671481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A:    NoSQL</w:t>
      </w:r>
    </w:p>
    <w:p w14:paraId="62ACCD8D" w14:textId="77777777" w:rsidR="00671481" w:rsidRPr="00671481" w:rsidRDefault="00671481" w:rsidP="0067148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0000"/>
          <w:kern w:val="0"/>
          <w:sz w:val="21"/>
          <w:szCs w:val="21"/>
          <w:lang w:eastAsia="en-ZA"/>
          <w14:ligatures w14:val="none"/>
        </w:rPr>
      </w:pPr>
      <w:r w:rsidRPr="00671481">
        <w:rPr>
          <w:rFonts w:ascii="Open Sans" w:eastAsia="Times New Roman" w:hAnsi="Open Sans" w:cs="Open Sans"/>
          <w:color w:val="FF0000"/>
          <w:kern w:val="0"/>
          <w:sz w:val="21"/>
          <w:szCs w:val="21"/>
          <w:lang w:eastAsia="en-ZA"/>
          <w14:ligatures w14:val="none"/>
        </w:rPr>
        <w:t>B:    OLAP</w:t>
      </w:r>
    </w:p>
    <w:p w14:paraId="1A5677BC" w14:textId="77777777" w:rsidR="00671481" w:rsidRPr="00671481" w:rsidRDefault="00671481" w:rsidP="0067148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671481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C:    NewSQL</w:t>
      </w:r>
    </w:p>
    <w:p w14:paraId="023C3527" w14:textId="77777777" w:rsidR="00671481" w:rsidRPr="00671481" w:rsidRDefault="00671481" w:rsidP="0067148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671481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D:    OLTP</w:t>
      </w:r>
    </w:p>
    <w:p w14:paraId="03A860B1" w14:textId="77777777" w:rsidR="0044266C" w:rsidRDefault="0044266C"/>
    <w:p w14:paraId="70FD5DF8" w14:textId="77777777" w:rsidR="00671481" w:rsidRDefault="00671481"/>
    <w:p w14:paraId="107AA5E8" w14:textId="77777777" w:rsidR="00671481" w:rsidRPr="00671481" w:rsidRDefault="00671481" w:rsidP="00671481">
      <w:pPr>
        <w:shd w:val="clear" w:color="auto" w:fill="FFFFFF"/>
        <w:spacing w:beforeAutospacing="1" w:after="0" w:afterAutospacing="1" w:line="330" w:lineRule="atLeast"/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</w:pPr>
      <w:r w:rsidRPr="00671481"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  <w:t>Which operation in OLAP allows you to view data in increased detail?</w:t>
      </w:r>
    </w:p>
    <w:p w14:paraId="4C3B70B3" w14:textId="77777777" w:rsidR="00671481" w:rsidRPr="00671481" w:rsidRDefault="00671481" w:rsidP="0067148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671481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A:    Roll-up</w:t>
      </w:r>
    </w:p>
    <w:p w14:paraId="1F5F5E71" w14:textId="77777777" w:rsidR="00671481" w:rsidRPr="00671481" w:rsidRDefault="00671481" w:rsidP="0067148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671481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B:    Drill-down</w:t>
      </w:r>
    </w:p>
    <w:p w14:paraId="28B6DF9B" w14:textId="77777777" w:rsidR="00671481" w:rsidRPr="00671481" w:rsidRDefault="00671481" w:rsidP="0067148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671481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C:    Slice and dice</w:t>
      </w:r>
    </w:p>
    <w:p w14:paraId="0AAD0CE3" w14:textId="77777777" w:rsidR="00671481" w:rsidRPr="00671481" w:rsidRDefault="00671481" w:rsidP="0067148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671481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D:    Pivot</w:t>
      </w:r>
    </w:p>
    <w:p w14:paraId="153E86B5" w14:textId="77777777" w:rsidR="00671481" w:rsidRDefault="00671481"/>
    <w:p w14:paraId="3CCAFC3C" w14:textId="77777777" w:rsidR="00671481" w:rsidRPr="00671481" w:rsidRDefault="00671481" w:rsidP="00671481">
      <w:pPr>
        <w:shd w:val="clear" w:color="auto" w:fill="FFFFFF"/>
        <w:spacing w:beforeAutospacing="1" w:after="0" w:afterAutospacing="1" w:line="330" w:lineRule="atLeast"/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</w:pPr>
      <w:r w:rsidRPr="00671481"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  <w:t>True or false? OLTP databases are designed for a smaller number of users compared to OLAP databases.</w:t>
      </w:r>
    </w:p>
    <w:p w14:paraId="523B50D4" w14:textId="77777777" w:rsidR="00671481" w:rsidRPr="00671481" w:rsidRDefault="00671481" w:rsidP="0067148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671481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A:    True</w:t>
      </w:r>
    </w:p>
    <w:p w14:paraId="4A10976D" w14:textId="2987EB96" w:rsidR="00671481" w:rsidRPr="00671481" w:rsidRDefault="00671481" w:rsidP="0067148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FF0000"/>
          <w:kern w:val="0"/>
          <w:sz w:val="21"/>
          <w:szCs w:val="21"/>
          <w:lang w:eastAsia="en-ZA"/>
          <w14:ligatures w14:val="none"/>
        </w:rPr>
      </w:pPr>
      <w:r w:rsidRPr="00671481">
        <w:rPr>
          <w:rFonts w:ascii="Open Sans" w:eastAsia="Times New Roman" w:hAnsi="Open Sans" w:cs="Open Sans"/>
          <w:color w:val="FF0000"/>
          <w:kern w:val="0"/>
          <w:sz w:val="21"/>
          <w:szCs w:val="21"/>
          <w:lang w:eastAsia="en-ZA"/>
          <w14:ligatures w14:val="none"/>
        </w:rPr>
        <w:t>B:    False</w:t>
      </w:r>
    </w:p>
    <w:p w14:paraId="5B68D5FD" w14:textId="77777777" w:rsidR="00671481" w:rsidRPr="00671481" w:rsidRDefault="00671481" w:rsidP="00671481">
      <w:pPr>
        <w:shd w:val="clear" w:color="auto" w:fill="FFFFFF"/>
        <w:spacing w:beforeAutospacing="1" w:after="0" w:afterAutospacing="1" w:line="330" w:lineRule="atLeast"/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</w:pPr>
      <w:r w:rsidRPr="00671481"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  <w:t>What does OLAP stand for?</w:t>
      </w:r>
    </w:p>
    <w:p w14:paraId="5FE6292B" w14:textId="77777777" w:rsidR="00671481" w:rsidRPr="00671481" w:rsidRDefault="00671481" w:rsidP="0067148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i/>
          <w:iCs/>
          <w:color w:val="FF0000"/>
          <w:kern w:val="0"/>
          <w:sz w:val="21"/>
          <w:szCs w:val="21"/>
          <w:lang w:eastAsia="en-ZA"/>
          <w14:ligatures w14:val="none"/>
        </w:rPr>
      </w:pPr>
      <w:r w:rsidRPr="00671481">
        <w:rPr>
          <w:rFonts w:ascii="Open Sans" w:eastAsia="Times New Roman" w:hAnsi="Open Sans" w:cs="Open Sans"/>
          <w:i/>
          <w:iCs/>
          <w:color w:val="FF0000"/>
          <w:kern w:val="0"/>
          <w:sz w:val="21"/>
          <w:szCs w:val="21"/>
          <w:lang w:eastAsia="en-ZA"/>
          <w14:ligatures w14:val="none"/>
        </w:rPr>
        <w:t>A:    Online Analytical Processing</w:t>
      </w:r>
    </w:p>
    <w:p w14:paraId="1BC643CB" w14:textId="77777777" w:rsidR="00671481" w:rsidRPr="00671481" w:rsidRDefault="00671481" w:rsidP="0067148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671481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B:    Online Transactional Processing</w:t>
      </w:r>
    </w:p>
    <w:p w14:paraId="20238F2D" w14:textId="77777777" w:rsidR="00671481" w:rsidRPr="00671481" w:rsidRDefault="00671481" w:rsidP="0067148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671481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C:    Online Linear Analytical Processing</w:t>
      </w:r>
    </w:p>
    <w:p w14:paraId="0F386F51" w14:textId="77777777" w:rsidR="00671481" w:rsidRPr="00671481" w:rsidRDefault="00671481" w:rsidP="0067148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671481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D:    Online Logical Analysis and Processing</w:t>
      </w:r>
    </w:p>
    <w:p w14:paraId="3942DEAB" w14:textId="77777777" w:rsidR="00671481" w:rsidRDefault="00671481"/>
    <w:sectPr w:rsidR="00671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84A6A"/>
    <w:multiLevelType w:val="multilevel"/>
    <w:tmpl w:val="1288710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CD7BEF"/>
    <w:multiLevelType w:val="multilevel"/>
    <w:tmpl w:val="90D0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E82D49"/>
    <w:multiLevelType w:val="multilevel"/>
    <w:tmpl w:val="F602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520BDE"/>
    <w:multiLevelType w:val="hybridMultilevel"/>
    <w:tmpl w:val="F12014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4974D7"/>
    <w:multiLevelType w:val="hybridMultilevel"/>
    <w:tmpl w:val="CF081510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8542D5"/>
    <w:multiLevelType w:val="multilevel"/>
    <w:tmpl w:val="3EEA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756435">
    <w:abstractNumId w:val="1"/>
  </w:num>
  <w:num w:numId="2" w16cid:durableId="1639842955">
    <w:abstractNumId w:val="2"/>
  </w:num>
  <w:num w:numId="3" w16cid:durableId="781190425">
    <w:abstractNumId w:val="5"/>
  </w:num>
  <w:num w:numId="4" w16cid:durableId="2114083710">
    <w:abstractNumId w:val="0"/>
  </w:num>
  <w:num w:numId="5" w16cid:durableId="1663704371">
    <w:abstractNumId w:val="3"/>
  </w:num>
  <w:num w:numId="6" w16cid:durableId="4755367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45E1"/>
    <w:rsid w:val="003E5E75"/>
    <w:rsid w:val="0044266C"/>
    <w:rsid w:val="00671481"/>
    <w:rsid w:val="007805F7"/>
    <w:rsid w:val="007B45E1"/>
    <w:rsid w:val="00906ED4"/>
    <w:rsid w:val="00C145E9"/>
    <w:rsid w:val="00E47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58762D"/>
  <w15:docId w15:val="{05EBC416-366C-49C0-8EB4-7F21AFA89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6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805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Z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805F7"/>
    <w:rPr>
      <w:rFonts w:ascii="Times New Roman" w:eastAsia="Times New Roman" w:hAnsi="Times New Roman" w:cs="Times New Roman"/>
      <w:b/>
      <w:bCs/>
      <w:kern w:val="0"/>
      <w:sz w:val="27"/>
      <w:szCs w:val="27"/>
      <w:lang w:eastAsia="en-Z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0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7805F7"/>
    <w:rPr>
      <w:b/>
      <w:bCs/>
    </w:rPr>
  </w:style>
  <w:style w:type="character" w:styleId="Hyperlink">
    <w:name w:val="Hyperlink"/>
    <w:basedOn w:val="DefaultParagraphFont"/>
    <w:uiPriority w:val="99"/>
    <w:unhideWhenUsed/>
    <w:rsid w:val="004426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66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42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426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1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0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5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4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1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5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9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9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8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8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6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2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9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9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5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5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youtu.be/KGBEXgqGP9c?si=Qp9prM49ON1zb2dK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760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B Kyomuhendo</dc:creator>
  <cp:keywords/>
  <dc:description/>
  <cp:lastModifiedBy>Mr. B Kyomuhendo</cp:lastModifiedBy>
  <cp:revision>1</cp:revision>
  <dcterms:created xsi:type="dcterms:W3CDTF">2024-09-30T07:42:00Z</dcterms:created>
  <dcterms:modified xsi:type="dcterms:W3CDTF">2024-10-02T07:30:00Z</dcterms:modified>
</cp:coreProperties>
</file>