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Cover Page -->
    <w:p>
      <w:pPr>
        <w:pStyle w:val="Title"/>
      </w:pPr>
      <w:r>
        <w:t>Toegankelijkheidsonderzoek</w:t>
      </w:r>
    </w:p>
    <w:p>
      <w:pPr>
        <w:pStyle w:val="Subtitle"/>
      </w:pPr>
      <w:r>
        <w:t>{projectSubject}</w:t>
      </w:r>
    </w:p>
    <w:p>
      <w:r>
        <w:t>Rapportdatum: {reportDate}</w:t>
      </w:r>
    </w:p>
    <w:p>
      <w:r>
        <w:t>Versie: {version}</w:t>
      </w:r>
    </w:p>
    <w:p>
      <w:r>
        <w:t>Uitgevoerd door: {auditedByOrg}</w:t>
      </w:r>
    </w:p>
    <w:p>
      <w:pPr>
        <w:pageBreakBefore/>
      </w:pPr>
    </w:p>
    <!-- Table of Contents -->
    <w:p>
      <w:pPr>
        <w:pStyle w:val="Kop1"/>
      </w:pPr>
      <w:r>
        <w:t>Inhoudsopgave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[Inhoudsopgave - klik met rechtermuisknop en kies "Veld bijwerken"]</w:t>
      </w:r>
      <w:r>
        <w:fldChar w:fldCharType="end"/>
      </w:r>
    </w:p>
    <w:p>
      <w:pPr>
        <w:pageBreakBefore/>
      </w:pPr>
    </w:p>
    <!-- 1. Samenvatting -->
    <w:p>
      <w:pPr>
        <w:pStyle w:val="Kop1"/>
      </w:pPr>
      <w:bookmarkStart w:id="0" w:name="_Toc_Samenvatting"/>
      <w:r>
        <w:t>Samenvatting</w:t>
      </w:r>
      <w:bookmarkEnd w:id="0"/>
    </w:p>
    <!-- Summary will be inserted dynamically by the API -->
    <w:p>
      <w:pPr>
        <w:pageBreakBefore/>
      </w:pPr>
    </w:p>
    <!-- 2. Over het onderzoek -->
    <w:p>
      <w:pPr>
        <w:pStyle w:val="Kop1"/>
      </w:pPr>
      <w:r>
        <w:t>Over het onderzoek</w:t>
      </w:r>
    </w:p>
    <w:p>
      <w:pPr>
        <w:pStyle w:val="Kop2"/>
      </w:pPr>
      <w:r>
        <w:t>Inleiding</w:t>
      </w:r>
    </w:p>
    <w:p>
      <w:r>
        <w:t>{reportIntroHeader}</w:t>
      </w:r>
    </w:p>
    <w:p>
      <w:r>
        <w:t>{aboutResearchText}</w:t>
      </w:r>
    </w:p>
    <w:p>
      <w:pPr>
        <w:pStyle w:val="Kop2"/>
      </w:pPr>
      <w:r>
        <w:t>Reikwijdte</w:t>
      </w:r>
    </w:p>
    <w:p>
      <w:r>
        <w:t>{scopeInfo}</w:t>
      </w:r>
    </w:p>
    <w:p>
      <w:pPr>
        <w:pStyle w:val="Kop3"/>
      </w:pPr>
      <w:r>
        <w:t>Binnen de reikwijdte</w:t>
      </w:r>
    </w:p>
    <!-- Scope URLs in scope - will be inserted by API -->
    <w:p>
      <w:r>
        <w:t>[Scope URLs binnen reikwijdte worden hier ingevoegd]</w:t>
      </w:r>
    </w:p>
    <w:p>
      <w:pPr>
        <w:pStyle w:val="Kop3"/>
      </w:pPr>
      <w:r>
        <w:t>Buiten de reikwijdte</w:t>
      </w:r>
    </w:p>
    <!-- Scope URLs out of scope - will be inserted by API -->
    <w:p>
      <w:r>
        <w:t>[Scope URLs buiten reikwijdte worden hier ingevoegd]</w:t>
      </w:r>
    </w:p>
    <w:p>
      <w:pPr>
        <w:pStyle w:val="Kop2"/>
      </w:pPr>
      <w:r>
        <w:t>Steekproef</w:t>
      </w:r>
    </w:p>
    <w:p>
      <w:r>
        <w:t>{sampleInfo}</w:t>
      </w:r>
    </w:p>
    <!-- Sample items - will be inserted by API -->
    <w:p>
      <w:r>
        <w:t>[Steekproef items worden hier ingevoegd]</w:t>
      </w:r>
    </w:p>
    <w:p>
      <w:pPr>
        <w:pStyle w:val="Kop2"/>
      </w:pPr>
      <w:r>
        <w:t>Testomgeving</w:t>
      </w:r>
    </w:p>
    <w:p>
      <w:r>
        <w:t>{testEnvironmentIntro}</w:t>
      </w:r>
    </w:p>
    <w:p>
      <w:pPr>
        <w:pStyle w:val="Kop3"/>
      </w:pPr>
      <w:r>
        <w:t>Browsers en hulpmiddelen</w:t>
      </w:r>
    </w:p>
    <w:p>
      <w:r>
        <w:t>{userAgents}</w:t>
      </w:r>
    </w:p>
    <w:p>
      <w:pPr>
        <w:pStyle w:val="Kop3"/>
      </w:pPr>
      <w:r>
        <w:t>Technologieën</w:t>
      </w:r>
    </w:p>
    <w:p>
      <w:r>
        <w:t>{technologies}</w:t>
      </w:r>
    </w:p>
    <w:p>
      <w:pPr>
        <w:pStyle w:val="Kop2"/>
      </w:pPr>
      <w:r>
        <w:t>Methodiek</w:t>
      </w:r>
    </w:p>
    <w:p>
      <w:r>
        <w:t>{methodologyDetailText}</w:t>
      </w:r>
    </w:p>
    <w:p>
      <w:pPr>
        <w:pageBreakBefore/>
      </w:pPr>
    </w:p>
    <!-- 3. Resultaten -->
    <w:p>
      <w:pPr>
        <w:pStyle w:val="Kop1"/>
      </w:pPr>
      <w:r>
        <w:t>Resultaten</w:t>
      </w:r>
    </w:p>
    <w:p>
      <w:pPr>
        <w:pStyle w:val="Kop2"/>
      </w:pPr>
      <w:r>
        <w:t>Overzicht succescriteria</w:t>
      </w:r>
    </w:p>
    <w:p>
      <w:r>
        <w:t>{criteriaCountText}</w:t>
      </w:r>
    </w:p>
    <!-- Criteria Table - will be replaced by API -->
    <w:tbl>
      <w:tblPr>
        <w:tblStyle w:val="TableGrid"/>
        <w:tblW w:w="5000" w:type="pct"/>
      </w:tblPr>
      <w:tr>
        <w:tc>
          <w:p>
            <w:r>
              <w:rPr>
                <w:b/>
              </w:rPr>
              <w:t>Succescriterium</w:t>
            </w:r>
          </w:p>
        </w:tc>
        <w:tc>
          <w:p>
            <w:r>
              <w:rPr>
                <w:b/>
              </w:rPr>
              <w:t>Voldoet</w:t>
            </w:r>
          </w:p>
        </w:tc>
        <w:tc>
          <w:p>
            <w:r>
              <w:rPr>
                <w:b/>
              </w:rPr>
              <w:t>Opmerkingen</w:t>
            </w:r>
          </w:p>
        </w:tc>
      </w:tr>
      <w:tr>
        <w:tc>
          <w:p>
            <w:r>
              <w:t>1.1.1 Niet-tekstuele content</w:t>
            </w:r>
          </w:p>
        </w:tc>
        <w:tc>
          <w:p>
            <w:r>
              <w:t>Ja</w:t>
            </w:r>
          </w:p>
        </w:tc>
        <w:tc>
          <w:p>
            <w:r>
              <w:t/>
            </w:r>
          </w:p>
        </w:tc>
      </w:tr>
    </w:tbl>
    <w:p>
      <w:pPr>
        <w:pageBreakBefore/>
      </w:pPr>
    </w:p>
    <!-- 4. Bevindingen -->
    <w:p>
      <w:pPr>
        <w:pStyle w:val="Kop1"/>
      </w:pPr>
      <w:r>
        <w:t>Bevindingen</w:t>
      </w:r>
    </w:p>
    <!-- Findings will be inserted by API -->
    <w:p>
      <w:r>
        <w:t>[Bevindingen worden hier ingevoegd]</w:t>
      </w:r>
    </w:p>
    <w:p>
      <w:pPr>
        <w:pageBreakBefore/>
      </w:pPr>
    </w:p>
    <!-- 5. Conclusie -->
    <w:p>
      <w:pPr>
        <w:pStyle w:val="Kop1"/>
      </w:pPr>
      <w:r>
        <w:t>Conclusie</w:t>
      </w:r>
    </w:p>
    <w:p>
      <w:r>
        <w:t>{conclusionText}</w:t>
      </w:r>
    </w:p>
    <w:p>
      <w:pPr>
        <w:pStyle w:val="Kop2"/>
      </w:pPr>
      <w:r>
        <w:t>Geldigheid</w:t>
      </w:r>
    </w:p>
    <w:p>
      <w:r>
        <w:t>{validityText}</w:t>
      </w:r>
    </w:p>
    <w:p>
      <w:pPr>
        <w:pStyle w:val="Kop2"/>
      </w:pPr>
      <w:r>
        <w:t>Continuïteit en monitoring</w:t>
      </w:r>
    </w:p>
    <w:p>
      <w:r>
        <w:t>{continuityAdvice1}</w:t>
      </w:r>
    </w:p>
    <w:p>
      <w:r>
        <w:t>{continuityAdvice2}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4F9F" w14:textId="77777777" w:rsidR="005C32CE" w:rsidRDefault="005C32CE">
      <w:pPr>
        <w:spacing w:after="0"/>
      </w:pPr>
      <w:r>
        <w:separator/>
      </w:r>
    </w:p>
  </w:endnote>
  <w:endnote w:type="continuationSeparator" w:id="0">
    <w:p w14:paraId="1E9DC04B" w14:textId="77777777" w:rsidR="005C32CE" w:rsidRDefault="005C32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elis">
    <w:altName w:val="Cambria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ckmann">
    <w:panose1 w:val="00000000000000000000"/>
    <w:charset w:val="00"/>
    <w:family w:val="modern"/>
    <w:notTrueType/>
    <w:pitch w:val="variable"/>
    <w:sig w:usb0="A000006F" w:usb1="0000006A" w:usb2="00000000" w:usb3="00000000" w:csb0="00000093" w:csb1="00000000"/>
  </w:font>
  <w:font w:name="Neulis Sans">
    <w:panose1 w:val="00000000000000000000"/>
    <w:charset w:val="00"/>
    <w:family w:val="modern"/>
    <w:notTrueType/>
    <w:pitch w:val="variable"/>
    <w:sig w:usb0="A00000EF" w:usb1="50008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96E72" w14:textId="77777777" w:rsidR="005C32CE" w:rsidRDefault="005C32CE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209B47FE" w14:textId="77777777" w:rsidR="005C32CE" w:rsidRDefault="005C32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117B"/>
    <w:multiLevelType w:val="multilevel"/>
    <w:tmpl w:val="AD12F87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4C63"/>
    <w:multiLevelType w:val="multilevel"/>
    <w:tmpl w:val="646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</w:rPr>
    </w:lvl>
    <w:lvl w:ilvl="2" w:tentative="1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4"/>
      </w:rPr>
    </w:lvl>
    <w:lvl w:ilvl="3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4"/>
      </w:rPr>
    </w:lvl>
    <w:lvl w:ilvl="4" w:tentative="1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4"/>
      </w:rPr>
    </w:lvl>
    <w:lvl w:ilvl="5" w:tentative="1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4"/>
      </w:rPr>
    </w:lvl>
    <w:lvl w:ilvl="6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4"/>
      </w:rPr>
    </w:lvl>
    <w:lvl w:ilvl="7" w:tentative="1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4"/>
      </w:rPr>
    </w:lvl>
    <w:lvl w:ilvl="8" w:tentative="1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4"/>
      </w:rPr>
    </w:lvl>
  </w:abstractNum>
  <w:abstractNum w:abstractNumId="2" w15:restartNumberingAfterBreak="0">
    <w:nsid w:val="5C462D77"/>
    <w:multiLevelType w:val="multilevel"/>
    <w:tmpl w:val="D2A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</w:rPr>
    </w:lvl>
    <w:lvl w:ilvl="2" w:tentative="1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4"/>
      </w:rPr>
    </w:lvl>
    <w:lvl w:ilvl="3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4"/>
      </w:rPr>
    </w:lvl>
    <w:lvl w:ilvl="4" w:tentative="1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4"/>
      </w:rPr>
    </w:lvl>
    <w:lvl w:ilvl="5" w:tentative="1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4"/>
      </w:rPr>
    </w:lvl>
    <w:lvl w:ilvl="6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4"/>
      </w:rPr>
    </w:lvl>
    <w:lvl w:ilvl="7" w:tentative="1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4"/>
      </w:rPr>
    </w:lvl>
    <w:lvl w:ilvl="8" w:tentative="1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4"/>
      </w:rPr>
    </w:lvl>
  </w:abstractNum>
  <w:abstractNum w:abstractNumId="3" w15:restartNumberingAfterBreak="0">
    <w:nsid w:val="6F542F30"/>
    <w:multiLevelType w:val="multilevel"/>
    <w:tmpl w:val="1A8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D3116"/>
    <w:multiLevelType w:val="multilevel"/>
    <w:tmpl w:val="8A6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40265">
    <w:abstractNumId w:val="3"/>
  </w:num>
  <w:num w:numId="2" w16cid:durableId="1292517343">
    <w:abstractNumId w:val="4"/>
  </w:num>
  <w:num w:numId="3" w16cid:durableId="168760765">
    <w:abstractNumId w:val="0"/>
  </w:num>
  <w:num w:numId="4" w16cid:durableId="28651495">
    <w:abstractNumId w:val="2"/>
  </w:num>
  <w:num w:numId="5" w16cid:durableId="145667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F285C"/>
    <w:rsid w:val="000617CE"/>
    <w:rsid w:val="00076DF6"/>
    <w:rsid w:val="000C285C"/>
    <w:rsid w:val="00221303"/>
    <w:rsid w:val="00280895"/>
    <w:rsid w:val="00386D5C"/>
    <w:rsid w:val="003A50B5"/>
    <w:rsid w:val="004021D7"/>
    <w:rsid w:val="004978CF"/>
    <w:rsid w:val="004A635E"/>
    <w:rsid w:val="004D1476"/>
    <w:rsid w:val="005628BE"/>
    <w:rsid w:val="005648B9"/>
    <w:rsid w:val="005C32CE"/>
    <w:rsid w:val="008323CA"/>
    <w:rsid w:val="0087650D"/>
    <w:rsid w:val="00922071"/>
    <w:rsid w:val="00A074A0"/>
    <w:rsid w:val="00AC551F"/>
    <w:rsid w:val="00B65DDF"/>
    <w:rsid w:val="00BF285C"/>
    <w:rsid w:val="00C85013"/>
    <w:rsid w:val="00CA6E99"/>
    <w:rsid w:val="00CF4FA4"/>
    <w:rsid w:val="00D11687"/>
    <w:rsid w:val="00D1606E"/>
    <w:rsid w:val="00D47490"/>
    <w:rsid w:val="00D52F32"/>
    <w:rsid w:val="00D828DD"/>
    <w:rsid w:val="00D961A4"/>
    <w:rsid w:val="00D975DF"/>
    <w:rsid w:val="00DD48B5"/>
    <w:rsid w:val="00EF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E2FF4"/>
  <w15:docId w15:val="{87BB7705-5521-453C-AB81-F08DE9C3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nl-NL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648B9"/>
    <w:pPr>
      <w:suppressAutoHyphens/>
      <w:spacing w:line="240" w:lineRule="auto"/>
    </w:pPr>
    <w:rPr>
      <w:rFonts w:ascii="Nuelis" w:hAnsi="Nuelis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290047"/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rsid w:val="005648B9"/>
    <w:pPr>
      <w:keepNext/>
      <w:keepLines/>
      <w:spacing w:before="720" w:after="80"/>
      <w:outlineLvl w:val="1"/>
    </w:pPr>
    <w:rPr>
      <w:rFonts w:ascii="Brockmann" w:eastAsia="Times New Roman" w:hAnsi="Brockmann"/>
      <w:color w:val="290047"/>
      <w:sz w:val="40"/>
      <w:szCs w:val="40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480" w:after="80"/>
      <w:outlineLvl w:val="2"/>
    </w:pPr>
    <w:rPr>
      <w:sz w:val="32"/>
      <w:szCs w:val="32"/>
      <w:rFonts w:eastAsia="Times New Roman"/>
      <w:b/>
      <w:bCs/>
      <w:color w:val="8F1CFF"/>
    </w:rPr>
  </w:style>
  <w:style w:type="paragraph" w:styleId="Kop4">
    <w:name w:val="heading 4"/>
    <w:basedOn w:val="Standaard"/>
    <w:next w:val="Standaard"/>
    <w:uiPriority w:val="9"/>
    <w:unhideWhenUsed/>
    <w:qFormat/>
    <w:rsid w:val="000C285C"/>
    <w:pPr>
      <w:keepNext/>
      <w:keepLines/>
      <w:spacing w:before="240" w:after="40"/>
      <w:outlineLvl w:val="3"/>
    </w:pPr>
    <w:rPr>
      <w:b/>
      <w:bCs/>
      <w:rFonts w:ascii="Brockmann" w:eastAsia="Times New Roman" w:hAnsi="Brockmann"/>
      <w:iCs/>
      <w:sz w:val="28"/>
    </w:rPr>
  </w:style>
  <w:style w:type="paragraph" w:styleId="Kop5">
    <w:name w:val="heading 5"/>
    <w:basedOn w:val="Standaard"/>
    <w:next w:val="Standaard"/>
    <w:uiPriority w:val="9"/>
    <w:unhideWhenUsed/>
    <w:qFormat/>
    <w:rsid w:val="00D1606E"/>
    <w:pPr>
      <w:keepNext/>
      <w:keepLines/>
      <w:spacing w:before="80" w:after="40"/>
      <w:outlineLvl w:val="4"/>
    </w:pPr>
    <w:rPr>
      <w:b/>
      <w:bCs/>
      <w:rFonts w:ascii="Brockmann" w:eastAsia="Times New Roman" w:hAnsi="Brockmann"/>
      <w:color w:val="000000"/>
      <w:sz w:val="24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Kop7">
    <w:name w:val="heading 7"/>
    <w:basedOn w:val="Standaard"/>
    <w:next w:val="Standa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Kop8">
    <w:name w:val="heading 8"/>
    <w:basedOn w:val="Standaard"/>
    <w:next w:val="Standa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Kop9">
    <w:name w:val="heading 9"/>
    <w:basedOn w:val="Standaard"/>
    <w:next w:val="Standa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rPr>
      <w:rFonts w:ascii="Aptos Display" w:eastAsia="Times New Roman" w:hAnsi="Aptos Display" w:cs="Times New Roman"/>
      <w:color w:val="290047"/>
      <w:sz w:val="40"/>
      <w:szCs w:val="40"/>
    </w:rPr>
  </w:style>
  <w:style w:type="character" w:customStyle="1" w:styleId="Kop2Char">
    <w:name w:val="Kop 2 Char"/>
    <w:basedOn w:val="Standaardalinea-lettertype"/>
    <w:rPr>
      <w:rFonts w:ascii="Aptos Display" w:eastAsia="Times New Roman" w:hAnsi="Aptos Display" w:cs="Times New Roman"/>
      <w:color w:val="290047"/>
      <w:sz w:val="32"/>
      <w:szCs w:val="32"/>
    </w:rPr>
  </w:style>
  <w:style w:type="character" w:customStyle="1" w:styleId="Kop3Char">
    <w:name w:val="Kop 3 Char"/>
    <w:basedOn w:val="Standaardalinea-lettertype"/>
    <w:rPr>
      <w:rFonts w:eastAsia="Times New Roman" w:cs="Times New Roman"/>
      <w:b/>
      <w:bCs/>
      <w:color w:val="8F1CFF"/>
    </w:rPr>
  </w:style>
  <w:style w:type="character" w:customStyle="1" w:styleId="Kop4Char">
    <w:name w:val="Kop 4 Char"/>
    <w:basedOn w:val="Standaardalinea-lettertype"/>
    <w:rPr>
      <w:rFonts w:eastAsia="Times New Roman" w:cs="Times New Roman"/>
      <w:i/>
      <w:iCs/>
      <w:color w:val="0F4761"/>
    </w:rPr>
  </w:style>
  <w:style w:type="character" w:customStyle="1" w:styleId="Kop5Char">
    <w:name w:val="Kop 5 Char"/>
    <w:basedOn w:val="Standaardalinea-lettertype"/>
    <w:rPr>
      <w:rFonts w:eastAsia="Times New Roman" w:cs="Times New Roman"/>
      <w:color w:val="0F4761"/>
    </w:rPr>
  </w:style>
  <w:style w:type="character" w:customStyle="1" w:styleId="Kop6Char">
    <w:name w:val="Kop 6 Char"/>
    <w:basedOn w:val="Standaardalinea-lettertype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Standaardalinea-lettertype"/>
    <w:rPr>
      <w:rFonts w:eastAsia="Times New Roman" w:cs="Times New Roman"/>
      <w:color w:val="595959"/>
    </w:rPr>
  </w:style>
  <w:style w:type="character" w:customStyle="1" w:styleId="Kop8Char">
    <w:name w:val="Kop 8 Char"/>
    <w:basedOn w:val="Standaardalinea-lettertype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Standaardalinea-lettertype"/>
    <w:rPr>
      <w:rFonts w:eastAsia="Times New Roman" w:cs="Times New Roman"/>
      <w:color w:val="272727"/>
    </w:rPr>
  </w:style>
  <w:style w:type="paragraph" w:styleId="Titel">
    <w:name w:val="Title"/>
    <w:basedOn w:val="Standaard"/>
    <w:next w:val="Standaard"/>
    <w:uiPriority w:val="10"/>
    <w:qFormat/>
    <w:pPr>
      <w:spacing w:after="80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elChar">
    <w:name w:val="Titel Char"/>
    <w:basedOn w:val="Standaardalinea-lettertype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Ondertitel">
    <w:name w:val="Subtitle"/>
    <w:basedOn w:val="Standaard"/>
    <w:next w:val="Standa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rPr>
      <w:rFonts w:eastAsia="Times New Roman" w:cs="Times New Roman"/>
      <w:color w:val="595959"/>
      <w:spacing w:val="15"/>
      <w:sz w:val="28"/>
      <w:szCs w:val="28"/>
    </w:rPr>
  </w:style>
  <w:style w:type="paragraph" w:styleId="Citaat">
    <w:name w:val="Quote"/>
    <w:basedOn w:val="Standaard"/>
    <w:next w:val="Standaard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Standaardalinea-lettertype"/>
    <w:rPr>
      <w:i/>
      <w:iCs/>
      <w:color w:val="404040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styleId="Intensievebenadrukking">
    <w:name w:val="Intense Emphasis"/>
    <w:basedOn w:val="Standaardalinea-lettertype"/>
    <w:rPr>
      <w:i/>
      <w:iCs/>
      <w:color w:val="0F4761"/>
    </w:rPr>
  </w:style>
  <w:style w:type="paragraph" w:styleId="Duidelijkcitaat">
    <w:name w:val="Intense Quote"/>
    <w:basedOn w:val="Standaard"/>
    <w:next w:val="Standa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DuidelijkcitaatChar">
    <w:name w:val="Duidelijk citaat Char"/>
    <w:basedOn w:val="Standaardalinea-lettertype"/>
    <w:rPr>
      <w:i/>
      <w:iCs/>
      <w:color w:val="0F4761"/>
    </w:rPr>
  </w:style>
  <w:style w:type="character" w:styleId="Intensieveverwijzing">
    <w:name w:val="Intense Reference"/>
    <w:basedOn w:val="Standaardalinea-lettertype"/>
    <w:rPr>
      <w:b/>
      <w:bCs/>
      <w:smallCaps/>
      <w:color w:val="0F4761"/>
      <w:spacing w:val="5"/>
    </w:rPr>
  </w:style>
  <w:style w:type="character" w:styleId="Hyperlink">
    <w:name w:val="Hyperlink"/>
    <w:basedOn w:val="Standaardalinea-lettertype"/>
    <w:uiPriority w:val="99"/>
    <w:rPr>
      <w:color w:val="0A806A"/>
      <w:u w:val="single"/>
    </w:rPr>
  </w:style>
  <w:style w:type="character" w:styleId="Onopgelostemelding">
    <w:name w:val="Unresolved Mention"/>
    <w:basedOn w:val="Standaardalinea-lettertype"/>
    <w:rPr>
      <w:color w:val="605E5C"/>
      <w:shd w:val="clear" w:color="auto" w:fill="E1DFDD"/>
    </w:rPr>
  </w:style>
  <w:style w:type="character" w:customStyle="1" w:styleId="bold">
    <w:name w:val="bold"/>
    <w:basedOn w:val="Standaardalinea-lettertype"/>
  </w:style>
  <w:style w:type="character" w:styleId="Zwaar">
    <w:name w:val="Strong"/>
    <w:basedOn w:val="Standaardalinea-lettertype"/>
    <w:uiPriority w:val="22"/>
    <w:qFormat/>
    <w:rPr>
      <w:b/>
      <w:bCs/>
    </w:rPr>
  </w:style>
  <w:style w:type="paragraph" w:styleId="Geenafstand">
    <w:name w:val="No Spacing"/>
    <w:uiPriority w:val="1"/>
    <w:qFormat/>
    <w:rsid w:val="005648B9"/>
    <w:pPr>
      <w:suppressAutoHyphens/>
      <w:spacing w:after="0" w:line="240" w:lineRule="auto"/>
    </w:pPr>
    <w:rPr>
      <w:rFonts w:ascii="Nuelis" w:hAnsi="Nuelis"/>
    </w:rPr>
  </w:style>
  <w:style w:type="table" w:styleId="Tabelraster">
    <w:name w:val="Table Grid"/>
    <w:basedOn w:val="Standaardtabel"/>
    <w:uiPriority w:val="39"/>
    <w:rsid w:val="000C2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D975DF"/>
    <w:pPr>
      <w:suppressAutoHyphens w:val="0"/>
      <w:autoSpaceDN/>
      <w:spacing w:before="240" w:after="0" w:line="259" w:lineRule="auto"/>
      <w:outlineLvl w:val="1"/>
    </w:pPr>
    <w:rPr>
      <w:rFonts w:asciiTheme="majorHAnsi" w:eastAsiaTheme="majorEastAsia" w:hAnsiTheme="majorHAnsi" w:cstheme="majorBidi"/>
      <w:color w:val="7030A0"/>
      <w:kern w:val="0"/>
      <w:sz w:val="32"/>
      <w:szCs w:val="32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B65DDF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B65DDF"/>
    <w:pPr>
      <w:spacing w:after="100"/>
      <w:ind w:left="0"/>
    </w:pPr>
  </w:style>
  <w:style w:type="paragraph" w:styleId="Inhopg3">
    <w:name w:val="toc 3"/>
    <w:basedOn w:val="Standaard"/>
    <w:next w:val="Standaard"/>
    <w:autoRedefine/>
    <w:uiPriority w:val="39"/>
    <w:unhideWhenUsed/>
    <w:rsid w:val="00B65DDF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theme" Target="theme/theme1.xml"/>
  <Relationship Id="rId100" Type="http://schemas.openxmlformats.org/officeDocument/2006/relationships/hyperlink" Target="https://www.w3.org/WAI/test-evaluate/conformance/wcag-em/" TargetMode="External"/>
  <Relationship Id="rId101" Type="http://schemas.openxmlformats.org/officeDocument/2006/relationships/hyperlink" Target="https://www.digitoegankelijk.nl/toegankelijkheidsverklaring/onderzoek" TargetMode="External"/>
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8D68B-BCE1-4D09-9EF4-FE999EBE9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2231</Words>
  <Characters>12275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Toegankelijkheidsonderzoek website Valkenswaard</vt:lpstr>
    </vt:vector>
  </TitlesOfParts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Toegankelijkheidsonderzoek formulieren Valkenswaard</dc:title>
  <dc:subject/>
  <dc:creator>Frits Karskens</dc:creator>
  <dc:description/>
  <cp:lastModifiedBy>Frits Karskens</cp:lastModifiedBy>
  <cp:revision>17</cp:revision>
  <cp:lastPrinted>2026-03-08T13:55:00Z</cp:lastPrinted>
  <dcterms:created xsi:type="dcterms:W3CDTF">2026-03-08T13:58:00Z</dcterms:created>
  <dcterms:modified xsi:type="dcterms:W3CDTF">2026-03-08T14:12:00Z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95ba92-4c27-49aa-b8ae-b3d5c6d68c61_Enabled">
    <vt:lpwstr>true</vt:lpwstr>
  </property>
  <property fmtid="{D5CDD505-2E9C-101B-9397-08002B2CF9AE}" pid="3" name="MSIP_Label_2595ba92-4c27-49aa-b8ae-b3d5c6d68c61_SetDate">
    <vt:lpwstr>2026-02-28T15:28:55Z</vt:lpwstr>
  </property>
  <property fmtid="{D5CDD505-2E9C-101B-9397-08002B2CF9AE}" pid="4" name="MSIP_Label_2595ba92-4c27-49aa-b8ae-b3d5c6d68c61_Method">
    <vt:lpwstr>Standard</vt:lpwstr>
  </property>
  <property fmtid="{D5CDD505-2E9C-101B-9397-08002B2CF9AE}" pid="5" name="MSIP_Label_2595ba92-4c27-49aa-b8ae-b3d5c6d68c61_Name">
    <vt:lpwstr>General</vt:lpwstr>
  </property>
  <property fmtid="{D5CDD505-2E9C-101B-9397-08002B2CF9AE}" pid="6" name="MSIP_Label_2595ba92-4c27-49aa-b8ae-b3d5c6d68c61_SiteId">
    <vt:lpwstr>b19d02d1-f819-4f4c-a334-a049ade83a9c</vt:lpwstr>
  </property>
  <property fmtid="{D5CDD505-2E9C-101B-9397-08002B2CF9AE}" pid="7" name="MSIP_Label_2595ba92-4c27-49aa-b8ae-b3d5c6d68c61_ActionId">
    <vt:lpwstr>918735ca-0fd1-4a19-b24f-61a78df0b583</vt:lpwstr>
  </property>
  <property fmtid="{D5CDD505-2E9C-101B-9397-08002B2CF9AE}" pid="8" name="MSIP_Label_2595ba92-4c27-49aa-b8ae-b3d5c6d68c61_ContentBits">
    <vt:lpwstr>0</vt:lpwstr>
  </property>
  <property fmtid="{D5CDD505-2E9C-101B-9397-08002B2CF9AE}" pid="9" name="MSIP_Label_2595ba92-4c27-49aa-b8ae-b3d5c6d68c61_Tag">
    <vt:lpwstr>10, 3, 0, 1</vt:lpwstr>
  </property>
</Properties>
</file>