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 xml:space="preserve">from an inter-laboratory study by </w:t>
      </w:r>
      <w:proofErr w:type="spellStart"/>
      <w:r w:rsidR="006D51A8">
        <w:t>Addona</w:t>
      </w:r>
      <w:proofErr w:type="spellEnd"/>
      <w:r w:rsidR="006D51A8">
        <w:t xml:space="preserve">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w:t>
      </w:r>
      <w:proofErr w:type="spellStart"/>
      <w:r w:rsidR="00207BD0">
        <w:t>analyte</w:t>
      </w:r>
      <w:proofErr w:type="spellEnd"/>
      <w:r w:rsidR="00207BD0">
        <w:t xml:space="preserve"> quantification</w:t>
      </w:r>
      <w:r w:rsidR="000F0EDB">
        <w:t>.  If you seek extremely high confidence in your peak identifications and quantitative measurements, matching reference peptides and Skyline support for them can play a critical role in helping you achieve your goals.</w:t>
      </w:r>
    </w:p>
    <w:p w:rsidR="00D3367F" w:rsidRDefault="00D3367F" w:rsidP="00D3367F">
      <w:pPr>
        <w:pStyle w:val="Heading1"/>
      </w:pPr>
      <w:r>
        <w:t>Getting Started</w:t>
      </w:r>
    </w:p>
    <w:p w:rsidR="00D17C88" w:rsidRDefault="00D17C88" w:rsidP="00D17C88">
      <w:r>
        <w:t>To start this tutorial, download the following ZIP file:</w:t>
      </w:r>
    </w:p>
    <w:p w:rsidR="00D17C88" w:rsidRDefault="003A60C7" w:rsidP="00D17C88">
      <w:hyperlink r:id="rId9" w:history="1">
        <w:r w:rsidR="001713B2" w:rsidRPr="00911FBC">
          <w:rPr>
            <w:rStyle w:val="Hyperlink"/>
          </w:rPr>
          <w:t>https://skyline.gs.washington.edu/tutorials/ExistingQuant.zip</w:t>
        </w:r>
      </w:hyperlink>
      <w:r w:rsidR="00D17C88">
        <w:t xml:space="preserve"> </w:t>
      </w:r>
    </w:p>
    <w:p w:rsidR="00D17C88" w:rsidRDefault="00D17C88" w:rsidP="00D17C88">
      <w:r>
        <w:t>Extract the files in it to a folder on your computer, like:</w:t>
      </w:r>
    </w:p>
    <w:p w:rsidR="00D17C88" w:rsidRDefault="00D17C88" w:rsidP="00D17C88">
      <w:r>
        <w:t>C:\Users\brendanx\Documents</w:t>
      </w:r>
    </w:p>
    <w:p w:rsidR="00D17C88" w:rsidRDefault="00D17C88" w:rsidP="00D17C88">
      <w:r>
        <w:t>This will create a new folder:</w:t>
      </w:r>
    </w:p>
    <w:p w:rsidR="00D3367F" w:rsidRDefault="00D17C88" w:rsidP="00D17C88">
      <w:r>
        <w:t>C:\Users\brendanx\Documents\</w:t>
      </w:r>
      <w:r w:rsidR="008C2822">
        <w:t>ExistingQuant</w:t>
      </w:r>
    </w:p>
    <w:p w:rsidR="00041991" w:rsidRDefault="00041991" w:rsidP="00D17C88">
      <w:r>
        <w:t>Now start Skyline, and you will be presented with a new empty document.</w:t>
      </w:r>
    </w:p>
    <w:p w:rsidR="00041991" w:rsidRDefault="0087616D" w:rsidP="00041991">
      <w:r>
        <w:t>Before importing an existing transition list into this new document, you should give Skyline as much information as you have available about the experimental context for which the transition list was designed and in which your data was collected</w:t>
      </w:r>
      <w:r w:rsidR="00041991">
        <w:t>.</w:t>
      </w:r>
      <w:r>
        <w:t xml:space="preserve">  You will do this by adjusting the s</w:t>
      </w:r>
      <w:r w:rsidR="004C47F8">
        <w:t>ettings values for the document before attempting to insert the transition list into it.</w:t>
      </w:r>
    </w:p>
    <w:p w:rsidR="0087616D" w:rsidRDefault="0087616D" w:rsidP="003B1EA7">
      <w:pPr>
        <w:pStyle w:val="Heading1"/>
      </w:pPr>
      <w:r>
        <w:lastRenderedPageBreak/>
        <w:t>Preparing a Document to Accept a Transition List</w:t>
      </w:r>
    </w:p>
    <w:p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was originally downloaded from its web page in 2008. (</w:t>
      </w:r>
      <w:r w:rsidRPr="0053743B">
        <w:t>http://proteomics.fhcrc.org/CPL/MRMer.html</w:t>
      </w:r>
      <w:r>
        <w:t xml:space="preserve">)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files is covered in detail in the “</w:t>
      </w:r>
      <w:hyperlink r:id="rId10" w:history="1">
        <w:r w:rsidR="00B229EB">
          <w:rPr>
            <w:rStyle w:val="Hyperlink"/>
          </w:rPr>
          <w:t>Tar</w:t>
        </w:r>
        <w:r w:rsidR="005C2F8F" w:rsidRPr="008424A2">
          <w:rPr>
            <w:rStyle w:val="Hyperlink"/>
          </w:rPr>
          <w:t>geted Method Editing</w:t>
        </w:r>
      </w:hyperlink>
      <w:r w:rsidR="005C2F8F">
        <w:t>” tutorial.</w:t>
      </w:r>
      <w:r w:rsidR="008424A2">
        <w:t xml:space="preserve">  Here you will use existing files which have been reduced to the minimum information necessary to complete this tutorial, in the interest of keeping the ZIP file download a reasonable size.</w:t>
      </w:r>
    </w:p>
    <w:p w:rsidR="008424A2" w:rsidRDefault="00DE4445" w:rsidP="0087616D">
      <w:r>
        <w:t xml:space="preserve">To set up the spectral library for the </w:t>
      </w:r>
      <w:proofErr w:type="spellStart"/>
      <w:r>
        <w:t>MRMer</w:t>
      </w:r>
      <w:proofErr w:type="spellEnd"/>
      <w:r>
        <w:t xml:space="preserve"> document, perform the following steps:</w:t>
      </w:r>
    </w:p>
    <w:p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rsidR="00DE4445" w:rsidRDefault="00DE4445" w:rsidP="00BA737C">
      <w:pPr>
        <w:pStyle w:val="ListParagraph"/>
        <w:numPr>
          <w:ilvl w:val="0"/>
          <w:numId w:val="2"/>
        </w:numPr>
      </w:pPr>
      <w:r>
        <w:t xml:space="preserve">Click on the </w:t>
      </w:r>
      <w:r>
        <w:rPr>
          <w:b/>
        </w:rPr>
        <w:t>Library</w:t>
      </w:r>
      <w:r>
        <w:t xml:space="preserve"> tab.</w:t>
      </w:r>
    </w:p>
    <w:p w:rsidR="00DE4445" w:rsidRDefault="00DE4445" w:rsidP="00BA737C">
      <w:pPr>
        <w:pStyle w:val="ListParagraph"/>
        <w:numPr>
          <w:ilvl w:val="0"/>
          <w:numId w:val="2"/>
        </w:numPr>
      </w:pPr>
      <w:r>
        <w:t xml:space="preserve">Click the </w:t>
      </w:r>
      <w:r>
        <w:rPr>
          <w:b/>
        </w:rPr>
        <w:t>Edit List</w:t>
      </w:r>
      <w:r>
        <w:t xml:space="preserve"> button.</w:t>
      </w:r>
    </w:p>
    <w:p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rsidR="00DE4445" w:rsidRDefault="00DE4445" w:rsidP="00BA737C">
      <w:pPr>
        <w:pStyle w:val="ListParagraph"/>
        <w:numPr>
          <w:ilvl w:val="0"/>
          <w:numId w:val="2"/>
        </w:numPr>
      </w:pPr>
      <w:r>
        <w:t>Enter ‘</w:t>
      </w:r>
      <w:proofErr w:type="spellStart"/>
      <w:r>
        <w:t>Yeast_mini</w:t>
      </w:r>
      <w:proofErr w:type="spellEnd"/>
      <w:r>
        <w:t xml:space="preserve">’ in the </w:t>
      </w:r>
      <w:r>
        <w:rPr>
          <w:b/>
        </w:rPr>
        <w:t>Name</w:t>
      </w:r>
      <w:r>
        <w:t xml:space="preserve"> field of the </w:t>
      </w:r>
      <w:r>
        <w:rPr>
          <w:b/>
        </w:rPr>
        <w:t>Edit Library</w:t>
      </w:r>
      <w:r>
        <w:t xml:space="preserve"> form.</w:t>
      </w:r>
    </w:p>
    <w:p w:rsidR="00DE4445" w:rsidRDefault="00DE4445" w:rsidP="00BA737C">
      <w:pPr>
        <w:pStyle w:val="ListParagraph"/>
        <w:numPr>
          <w:ilvl w:val="0"/>
          <w:numId w:val="2"/>
        </w:numPr>
      </w:pPr>
      <w:r>
        <w:t xml:space="preserve">Click the </w:t>
      </w:r>
      <w:r>
        <w:rPr>
          <w:b/>
        </w:rPr>
        <w:t>Browse</w:t>
      </w:r>
      <w:r>
        <w:t xml:space="preserve"> button.</w:t>
      </w:r>
    </w:p>
    <w:p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DE4445" w:rsidRDefault="00DE4445" w:rsidP="00BA737C">
      <w:pPr>
        <w:pStyle w:val="ListParagraph"/>
        <w:numPr>
          <w:ilvl w:val="0"/>
          <w:numId w:val="2"/>
        </w:numPr>
      </w:pPr>
      <w:r>
        <w:t>Select the file ‘</w:t>
      </w:r>
      <w:proofErr w:type="spellStart"/>
      <w:r>
        <w:t>Yeast_MRMer_mini.blib</w:t>
      </w:r>
      <w:proofErr w:type="spellEnd"/>
      <w:r>
        <w:t>’</w:t>
      </w:r>
      <w:r w:rsidR="00C543C1">
        <w:t xml:space="preserve"> which contains only spectra for the yeast peptides used in this study</w:t>
      </w:r>
      <w:r>
        <w:t>.</w:t>
      </w:r>
    </w:p>
    <w:p w:rsidR="00DE4445" w:rsidRDefault="00DE4445" w:rsidP="00BA737C">
      <w:pPr>
        <w:pStyle w:val="ListParagraph"/>
        <w:numPr>
          <w:ilvl w:val="0"/>
          <w:numId w:val="2"/>
        </w:numPr>
      </w:pPr>
      <w:r>
        <w:t xml:space="preserve">Click the </w:t>
      </w:r>
      <w:r>
        <w:rPr>
          <w:b/>
        </w:rPr>
        <w:t>Open</w:t>
      </w:r>
      <w:r>
        <w:t xml:space="preserve"> button.</w:t>
      </w:r>
    </w:p>
    <w:p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rsidR="00DE4445" w:rsidRDefault="00DE4445" w:rsidP="00BA737C">
      <w:pPr>
        <w:pStyle w:val="ListParagraph"/>
        <w:numPr>
          <w:ilvl w:val="0"/>
          <w:numId w:val="2"/>
        </w:numPr>
      </w:pPr>
      <w:r>
        <w:t>Check the new ‘</w:t>
      </w:r>
      <w:proofErr w:type="spellStart"/>
      <w:r>
        <w:t>Yeast_mini</w:t>
      </w:r>
      <w:proofErr w:type="spellEnd"/>
      <w:r>
        <w:t xml:space="preserve">’ library in the </w:t>
      </w:r>
      <w:r>
        <w:rPr>
          <w:b/>
        </w:rPr>
        <w:t>Libraries</w:t>
      </w:r>
      <w:r>
        <w:t xml:space="preserve"> list.</w:t>
      </w:r>
    </w:p>
    <w:p w:rsidR="00DE4445" w:rsidRDefault="00DE4445" w:rsidP="00DE4445">
      <w:r>
        <w:t xml:space="preserve">The </w:t>
      </w:r>
      <w:r>
        <w:rPr>
          <w:b/>
        </w:rPr>
        <w:t>Peptide Settings</w:t>
      </w:r>
      <w:r>
        <w:t xml:space="preserve"> form should now look something like:</w:t>
      </w:r>
    </w:p>
    <w:p w:rsidR="002A1CC0" w:rsidRDefault="00CC6706" w:rsidP="00DE4445">
      <w:r>
        <w:rPr>
          <w:noProof/>
          <w:lang w:bidi="bo-CN"/>
        </w:rPr>
        <w:lastRenderedPageBreak/>
        <w:drawing>
          <wp:inline distT="0" distB="0" distL="0" distR="0" wp14:anchorId="7F17CE86" wp14:editId="6AD295CC">
            <wp:extent cx="3914775" cy="524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4775" cy="5248275"/>
                    </a:xfrm>
                    <a:prstGeom prst="rect">
                      <a:avLst/>
                    </a:prstGeom>
                  </pic:spPr>
                </pic:pic>
              </a:graphicData>
            </a:graphic>
          </wp:inline>
        </w:drawing>
      </w:r>
    </w:p>
    <w:p w:rsidR="002A1CC0" w:rsidRDefault="002A1CC0" w:rsidP="00DE4445">
      <w:r>
        <w:t xml:space="preserve">To set up the background proteome for the </w:t>
      </w:r>
      <w:proofErr w:type="spellStart"/>
      <w:r>
        <w:t>MRMer</w:t>
      </w:r>
      <w:proofErr w:type="spellEnd"/>
      <w:r>
        <w:t xml:space="preserve"> document now, perform the following steps:</w:t>
      </w:r>
    </w:p>
    <w:p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rsidR="002A1CC0" w:rsidRDefault="002A1CC0" w:rsidP="00BA737C">
      <w:pPr>
        <w:pStyle w:val="ListParagraph"/>
        <w:numPr>
          <w:ilvl w:val="0"/>
          <w:numId w:val="1"/>
        </w:numPr>
      </w:pPr>
      <w:r>
        <w:t xml:space="preserve">From the </w:t>
      </w:r>
      <w:r w:rsidRPr="004A15EA">
        <w:rPr>
          <w:b/>
        </w:rPr>
        <w:t>Background proteome</w:t>
      </w:r>
      <w:r>
        <w:t xml:space="preserve"> drop-list, choose </w:t>
      </w:r>
      <w:r w:rsidRPr="004A15EA">
        <w:rPr>
          <w:b/>
        </w:rPr>
        <w:t>&lt;Add…&gt;</w:t>
      </w:r>
      <w:r>
        <w:t>.</w:t>
      </w:r>
    </w:p>
    <w:p w:rsidR="002A1CC0" w:rsidRDefault="002A1CC0" w:rsidP="00BA737C">
      <w:pPr>
        <w:pStyle w:val="ListParagraph"/>
        <w:numPr>
          <w:ilvl w:val="0"/>
          <w:numId w:val="1"/>
        </w:numPr>
      </w:pPr>
      <w:r>
        <w:t>Enter ‘</w:t>
      </w:r>
      <w:proofErr w:type="spellStart"/>
      <w:r>
        <w:t>Yeast_mini</w:t>
      </w:r>
      <w:proofErr w:type="spellEnd"/>
      <w:r>
        <w:t xml:space="preserve">’ in the </w:t>
      </w:r>
      <w:r>
        <w:rPr>
          <w:b/>
        </w:rPr>
        <w:t>Name</w:t>
      </w:r>
      <w:r>
        <w:t xml:space="preserve"> field of the </w:t>
      </w:r>
      <w:r>
        <w:rPr>
          <w:b/>
        </w:rPr>
        <w:t>Edit Background Proteome</w:t>
      </w:r>
      <w:r>
        <w:t xml:space="preserve"> form.</w:t>
      </w:r>
    </w:p>
    <w:p w:rsidR="002A1CC0" w:rsidRDefault="002A1CC0" w:rsidP="00BA737C">
      <w:pPr>
        <w:pStyle w:val="ListParagraph"/>
        <w:numPr>
          <w:ilvl w:val="0"/>
          <w:numId w:val="1"/>
        </w:numPr>
      </w:pPr>
      <w:r>
        <w:t xml:space="preserve">Click the </w:t>
      </w:r>
      <w:r>
        <w:rPr>
          <w:b/>
        </w:rPr>
        <w:t>Browse</w:t>
      </w:r>
      <w:r>
        <w:t xml:space="preserve"> button.</w:t>
      </w:r>
    </w:p>
    <w:p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2A1CC0" w:rsidRDefault="002A1CC0" w:rsidP="00BA737C">
      <w:pPr>
        <w:pStyle w:val="ListParagraph"/>
        <w:numPr>
          <w:ilvl w:val="0"/>
          <w:numId w:val="1"/>
        </w:numPr>
      </w:pPr>
      <w:r>
        <w:t>Select the file ‘</w:t>
      </w:r>
      <w:proofErr w:type="spellStart"/>
      <w:r w:rsidRPr="002A1CC0">
        <w:t>Yeast_MRMer_mini.protdb</w:t>
      </w:r>
      <w:proofErr w:type="spellEnd"/>
      <w:r>
        <w:t>’.</w:t>
      </w:r>
    </w:p>
    <w:p w:rsidR="002A1CC0" w:rsidRDefault="002A1CC0" w:rsidP="00BA737C">
      <w:pPr>
        <w:pStyle w:val="ListParagraph"/>
        <w:numPr>
          <w:ilvl w:val="0"/>
          <w:numId w:val="1"/>
        </w:numPr>
      </w:pPr>
      <w:r>
        <w:t xml:space="preserve">Click the </w:t>
      </w:r>
      <w:r>
        <w:rPr>
          <w:b/>
        </w:rPr>
        <w:t>Open</w:t>
      </w:r>
      <w:r>
        <w:t xml:space="preserve"> button.</w:t>
      </w:r>
    </w:p>
    <w:p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rsidR="002A1CC0" w:rsidRDefault="002A1CC0" w:rsidP="002A1CC0">
      <w:r>
        <w:t xml:space="preserve">The </w:t>
      </w:r>
      <w:r w:rsidRPr="002A1CC0">
        <w:rPr>
          <w:b/>
        </w:rPr>
        <w:t>Peptide Settings</w:t>
      </w:r>
      <w:r>
        <w:t xml:space="preserve"> form should now look something like:</w:t>
      </w:r>
    </w:p>
    <w:p w:rsidR="002A1CC0" w:rsidRDefault="00CC6706" w:rsidP="002A1CC0">
      <w:r>
        <w:rPr>
          <w:noProof/>
          <w:lang w:bidi="bo-CN"/>
        </w:rPr>
        <w:lastRenderedPageBreak/>
        <w:drawing>
          <wp:inline distT="0" distB="0" distL="0" distR="0" wp14:anchorId="6FBFEE16" wp14:editId="5CF7D230">
            <wp:extent cx="3914775" cy="524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14775" cy="5248275"/>
                    </a:xfrm>
                    <a:prstGeom prst="rect">
                      <a:avLst/>
                    </a:prstGeom>
                  </pic:spPr>
                </pic:pic>
              </a:graphicData>
            </a:graphic>
          </wp:inline>
        </w:drawing>
      </w:r>
    </w:p>
    <w:p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Pr>
          <w:i/>
        </w:rPr>
        <w:t>m/z</w:t>
      </w:r>
      <w:r>
        <w:t xml:space="preserve"> values for the heavy peptides in the transition list.</w:t>
      </w:r>
    </w:p>
    <w:p w:rsidR="001374B8" w:rsidRDefault="001374B8" w:rsidP="002A1CC0">
      <w:r>
        <w:t>To specify the SILAC labeling in the Skyline document settings, perform the following steps:</w:t>
      </w:r>
    </w:p>
    <w:p w:rsidR="001374B8" w:rsidRDefault="001374B8" w:rsidP="00BA737C">
      <w:pPr>
        <w:pStyle w:val="ListParagraph"/>
        <w:numPr>
          <w:ilvl w:val="0"/>
          <w:numId w:val="3"/>
        </w:numPr>
      </w:pPr>
      <w:r>
        <w:t xml:space="preserve">Click on the </w:t>
      </w:r>
      <w:r>
        <w:rPr>
          <w:b/>
        </w:rPr>
        <w:t>Modifications</w:t>
      </w:r>
      <w:r>
        <w:t xml:space="preserve"> tab.</w:t>
      </w:r>
    </w:p>
    <w:p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rsidR="001374B8" w:rsidRDefault="001374B8" w:rsidP="001818D8">
      <w:pPr>
        <w:pStyle w:val="ListParagraph"/>
        <w:numPr>
          <w:ilvl w:val="0"/>
          <w:numId w:val="3"/>
        </w:numPr>
      </w:pPr>
      <w:r>
        <w:t>Enter ‘</w:t>
      </w:r>
      <w:r w:rsidR="001818D8" w:rsidRPr="001818D8">
        <w:t>Label</w:t>
      </w:r>
      <w:proofErr w:type="gramStart"/>
      <w:r w:rsidR="001818D8" w:rsidRPr="001818D8">
        <w:t>:13C</w:t>
      </w:r>
      <w:proofErr w:type="gramEnd"/>
      <w:r w:rsidR="001818D8" w:rsidRPr="001818D8">
        <w:t>(6)15N(2) (C-term K)</w:t>
      </w:r>
      <w:r>
        <w:t xml:space="preserve">in the </w:t>
      </w:r>
      <w:r>
        <w:rPr>
          <w:b/>
        </w:rPr>
        <w:t>Name</w:t>
      </w:r>
      <w:r>
        <w:t xml:space="preserve"> field of the </w:t>
      </w:r>
      <w:r>
        <w:rPr>
          <w:b/>
        </w:rPr>
        <w:t>Edit Isotope Modification</w:t>
      </w:r>
      <w:r>
        <w:t xml:space="preserve"> form.</w:t>
      </w:r>
    </w:p>
    <w:p w:rsidR="001374B8" w:rsidRDefault="001374B8" w:rsidP="00BA737C">
      <w:pPr>
        <w:pStyle w:val="ListParagraph"/>
        <w:numPr>
          <w:ilvl w:val="0"/>
          <w:numId w:val="3"/>
        </w:numPr>
      </w:pPr>
      <w:r>
        <w:t xml:space="preserve">Enter ‘K’ in the </w:t>
      </w:r>
      <w:r>
        <w:rPr>
          <w:b/>
        </w:rPr>
        <w:t>Amino Acid</w:t>
      </w:r>
      <w:r>
        <w:t xml:space="preserve"> field.</w:t>
      </w:r>
    </w:p>
    <w:p w:rsidR="001374B8" w:rsidRDefault="001374B8" w:rsidP="00BA737C">
      <w:pPr>
        <w:pStyle w:val="ListParagraph"/>
        <w:numPr>
          <w:ilvl w:val="0"/>
          <w:numId w:val="3"/>
        </w:numPr>
      </w:pPr>
      <w:r>
        <w:lastRenderedPageBreak/>
        <w:t xml:space="preserve">Choose ‘C’ from the </w:t>
      </w:r>
      <w:r>
        <w:rPr>
          <w:b/>
        </w:rPr>
        <w:t>Terminus</w:t>
      </w:r>
      <w:r>
        <w:t xml:space="preserve"> dropdown list.</w:t>
      </w:r>
    </w:p>
    <w:p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rsidR="001374B8" w:rsidRDefault="001374B8" w:rsidP="001374B8">
      <w:r>
        <w:t xml:space="preserve">The </w:t>
      </w:r>
      <w:r>
        <w:rPr>
          <w:b/>
        </w:rPr>
        <w:t>Edit Isotope Modification</w:t>
      </w:r>
      <w:r>
        <w:t xml:space="preserve"> form should now look like:</w:t>
      </w:r>
    </w:p>
    <w:p w:rsidR="001818D8" w:rsidRDefault="00CC6706" w:rsidP="001374B8">
      <w:r>
        <w:rPr>
          <w:noProof/>
          <w:lang w:bidi="bo-CN"/>
        </w:rPr>
        <w:drawing>
          <wp:inline distT="0" distB="0" distL="0" distR="0" wp14:anchorId="32D44FBC" wp14:editId="23E2F36E">
            <wp:extent cx="3514725" cy="335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14725" cy="3352800"/>
                    </a:xfrm>
                    <a:prstGeom prst="rect">
                      <a:avLst/>
                    </a:prstGeom>
                  </pic:spPr>
                </pic:pic>
              </a:graphicData>
            </a:graphic>
          </wp:inline>
        </w:drawing>
      </w:r>
    </w:p>
    <w:p w:rsidR="001374B8" w:rsidRDefault="001374B8" w:rsidP="001374B8">
      <w:r>
        <w:t xml:space="preserve">Click the </w:t>
      </w:r>
      <w:r>
        <w:rPr>
          <w:b/>
        </w:rPr>
        <w:t>OK</w:t>
      </w:r>
      <w:r>
        <w:t xml:space="preserve"> button, and then add a second isotope modification by doing the following:</w:t>
      </w:r>
    </w:p>
    <w:p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rsidR="00D20C46" w:rsidRDefault="005F54BF" w:rsidP="001818D8">
      <w:pPr>
        <w:pStyle w:val="ListParagraph"/>
        <w:numPr>
          <w:ilvl w:val="0"/>
          <w:numId w:val="4"/>
        </w:numPr>
      </w:pPr>
      <w:r>
        <w:t>Choose</w:t>
      </w:r>
      <w:r w:rsidR="00D20C46">
        <w:t xml:space="preserve"> ‘</w:t>
      </w:r>
      <w:r w:rsidR="001818D8" w:rsidRPr="001818D8">
        <w:t>Label</w:t>
      </w:r>
      <w:proofErr w:type="gramStart"/>
      <w:r w:rsidR="001818D8" w:rsidRPr="001818D8">
        <w:t>:13C</w:t>
      </w:r>
      <w:proofErr w:type="gramEnd"/>
      <w:r w:rsidR="001818D8" w:rsidRPr="001818D8">
        <w:t>(6)15N(4) (C-term R)</w:t>
      </w:r>
      <w:r>
        <w:t>’ from the</w:t>
      </w:r>
      <w:r w:rsidR="00D20C46">
        <w:t xml:space="preserve"> </w:t>
      </w:r>
      <w:r w:rsidR="00D20C46">
        <w:rPr>
          <w:b/>
        </w:rPr>
        <w:t>Name</w:t>
      </w:r>
      <w:r w:rsidR="00D20C46">
        <w:t xml:space="preserve"> </w:t>
      </w:r>
      <w:r>
        <w:t>drop</w:t>
      </w:r>
      <w:r w:rsidR="00A97EC8">
        <w:t>down</w:t>
      </w:r>
      <w:r>
        <w:t xml:space="preserve"> list</w:t>
      </w:r>
      <w:r w:rsidR="00D20C46">
        <w:t xml:space="preserve"> of the </w:t>
      </w:r>
      <w:r w:rsidR="00D20C46">
        <w:rPr>
          <w:b/>
        </w:rPr>
        <w:t>Edit Isotope Modification</w:t>
      </w:r>
      <w:r w:rsidR="00D20C46">
        <w:t xml:space="preserve"> form.</w:t>
      </w:r>
    </w:p>
    <w:p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rsidR="001374B8" w:rsidRDefault="001374B8" w:rsidP="001374B8">
      <w:r>
        <w:t xml:space="preserve">The </w:t>
      </w:r>
      <w:r>
        <w:rPr>
          <w:b/>
        </w:rPr>
        <w:t>Edit Isotope Modification</w:t>
      </w:r>
      <w:r>
        <w:t xml:space="preserve"> form should now look like:</w:t>
      </w:r>
    </w:p>
    <w:p w:rsidR="00C5666B" w:rsidRDefault="00CC6706" w:rsidP="00D20C46">
      <w:r>
        <w:rPr>
          <w:noProof/>
          <w:lang w:bidi="bo-CN"/>
        </w:rPr>
        <w:lastRenderedPageBreak/>
        <w:drawing>
          <wp:inline distT="0" distB="0" distL="0" distR="0" wp14:anchorId="23932B69" wp14:editId="5B46AD01">
            <wp:extent cx="351472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4725" cy="3352800"/>
                    </a:xfrm>
                    <a:prstGeom prst="rect">
                      <a:avLst/>
                    </a:prstGeom>
                  </pic:spPr>
                </pic:pic>
              </a:graphicData>
            </a:graphic>
          </wp:inline>
        </w:drawing>
      </w:r>
    </w:p>
    <w:p w:rsidR="00743DC8" w:rsidRPr="001374B8" w:rsidRDefault="00743DC8" w:rsidP="00D20C46">
      <w:r>
        <w:t xml:space="preserve">Skyline automatically calculates both the </w:t>
      </w:r>
      <w:proofErr w:type="spellStart"/>
      <w:r>
        <w:t>monoisotopic</w:t>
      </w:r>
      <w:proofErr w:type="spellEnd"/>
      <w:r>
        <w:t xml:space="preserve"> and average masses, approximately 8 Daltons for Lysine (K) and 10 Daltons for Arg</w:t>
      </w:r>
      <w:r w:rsidR="008F1452">
        <w:t>inine (R)</w:t>
      </w:r>
      <w:proofErr w:type="gramStart"/>
      <w:r w:rsidR="008F1452">
        <w:t>,</w:t>
      </w:r>
      <w:r>
        <w:t xml:space="preserve">  that</w:t>
      </w:r>
      <w:proofErr w:type="gramEnd"/>
      <w:r>
        <w:t xml:space="preserve"> will result from using 13C and 15N in these amino acid residues</w:t>
      </w:r>
      <w:r w:rsidR="008F1452">
        <w:t>.</w:t>
      </w:r>
    </w:p>
    <w:p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rsidR="00EC1095" w:rsidRDefault="00EC1095" w:rsidP="001818D8">
      <w:pPr>
        <w:pStyle w:val="ListParagraph"/>
        <w:numPr>
          <w:ilvl w:val="0"/>
          <w:numId w:val="5"/>
        </w:numPr>
      </w:pPr>
      <w:r>
        <w:t xml:space="preserve">Check the check boxes in the </w:t>
      </w:r>
      <w:r>
        <w:rPr>
          <w:b/>
        </w:rPr>
        <w:t xml:space="preserve">Isotope modifications </w:t>
      </w:r>
      <w:r>
        <w:t>list for the ‘</w:t>
      </w:r>
      <w:r w:rsidR="001818D8" w:rsidRPr="001818D8">
        <w:t>Label</w:t>
      </w:r>
      <w:proofErr w:type="gramStart"/>
      <w:r w:rsidR="001818D8" w:rsidRPr="001818D8">
        <w:t>:13C</w:t>
      </w:r>
      <w:proofErr w:type="gramEnd"/>
      <w:r w:rsidR="001818D8" w:rsidRPr="001818D8">
        <w:t>(6)15N(2) (C-term K)</w:t>
      </w:r>
      <w:r w:rsidR="00A97EC8">
        <w:t xml:space="preserve">’ </w:t>
      </w:r>
      <w:r>
        <w:t>and ‘</w:t>
      </w:r>
      <w:r w:rsidR="001818D8" w:rsidRPr="001818D8">
        <w:t>Label:13C(6)15N(4) (C-term R)</w:t>
      </w:r>
      <w:r w:rsidR="00A97EC8">
        <w:t xml:space="preserve">’ </w:t>
      </w:r>
      <w:r>
        <w:t>modifications you just created.</w:t>
      </w:r>
    </w:p>
    <w:p w:rsidR="00F13DA4" w:rsidRDefault="00F13DA4" w:rsidP="00BA737C">
      <w:pPr>
        <w:pStyle w:val="ListParagraph"/>
        <w:numPr>
          <w:ilvl w:val="0"/>
          <w:numId w:val="5"/>
        </w:numPr>
      </w:pPr>
      <w:r>
        <w:t xml:space="preserve">Also make sure the checkbox in the </w:t>
      </w:r>
      <w:r>
        <w:rPr>
          <w:b/>
        </w:rPr>
        <w:t>Structural modifications</w:t>
      </w:r>
      <w:r>
        <w:t xml:space="preserve"> list for ‘</w:t>
      </w:r>
      <w:proofErr w:type="spellStart"/>
      <w:r>
        <w:t>Carbamidomethyl</w:t>
      </w:r>
      <w:proofErr w:type="spellEnd"/>
      <w:r>
        <w:t xml:space="preserve"> Cysteine’ is checked, as it will be b</w:t>
      </w:r>
      <w:r w:rsidR="00610858">
        <w:t>y default in new installations of Skyline.</w:t>
      </w:r>
    </w:p>
    <w:p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rsidR="00EC1095" w:rsidRDefault="00084C30" w:rsidP="00EC1095">
      <w:r>
        <w:t>You should see an empty spectrum chart appear in the Skyline document region</w:t>
      </w:r>
      <w:r w:rsidR="00823767">
        <w:t>.  You are now</w:t>
      </w:r>
      <w:r>
        <w:t xml:space="preserve"> ready to insert the </w:t>
      </w:r>
      <w:proofErr w:type="spellStart"/>
      <w:r>
        <w:t>MRMer</w:t>
      </w:r>
      <w:proofErr w:type="spellEnd"/>
      <w:r>
        <w:t xml:space="preserve"> transition list.</w:t>
      </w:r>
    </w:p>
    <w:p w:rsidR="00084C30" w:rsidRDefault="00084C30" w:rsidP="00084C30">
      <w:pPr>
        <w:pStyle w:val="Heading1"/>
      </w:pPr>
      <w:r>
        <w:t>Inserting a Transition List with Associated Proteins</w:t>
      </w:r>
    </w:p>
    <w:p w:rsidR="00084C30" w:rsidRDefault="00084C30" w:rsidP="00084C30">
      <w:r>
        <w:t>There are two ways you can insert a transition list into Skyline:</w:t>
      </w:r>
    </w:p>
    <w:p w:rsidR="00084C30" w:rsidRDefault="00084C30" w:rsidP="00BA737C">
      <w:pPr>
        <w:pStyle w:val="ListParagraph"/>
        <w:numPr>
          <w:ilvl w:val="0"/>
          <w:numId w:val="6"/>
        </w:numPr>
      </w:pPr>
      <w:r>
        <w:t xml:space="preserve">Insert into the form displayed by clicking </w:t>
      </w:r>
      <w:r>
        <w:rPr>
          <w:b/>
        </w:rPr>
        <w:t>Edit</w:t>
      </w:r>
      <w:r>
        <w:t xml:space="preserve"> &gt; </w:t>
      </w:r>
      <w:r>
        <w:rPr>
          <w:b/>
        </w:rPr>
        <w:t>Insert</w:t>
      </w:r>
      <w:r>
        <w:t xml:space="preserve"> &gt; </w:t>
      </w:r>
      <w:r>
        <w:rPr>
          <w:b/>
        </w:rPr>
        <w:t>Transition List</w:t>
      </w:r>
      <w:r>
        <w:t>.</w:t>
      </w:r>
    </w:p>
    <w:p w:rsidR="00084C30" w:rsidRDefault="00084C30" w:rsidP="00BA737C">
      <w:pPr>
        <w:pStyle w:val="ListParagraph"/>
        <w:numPr>
          <w:ilvl w:val="0"/>
          <w:numId w:val="6"/>
        </w:numPr>
      </w:pPr>
      <w:r>
        <w:t xml:space="preserve">Insert directly into the document by clicking </w:t>
      </w:r>
      <w:r>
        <w:rPr>
          <w:b/>
        </w:rPr>
        <w:t>Edit</w:t>
      </w:r>
      <w:r>
        <w:t xml:space="preserve"> &gt; </w:t>
      </w:r>
      <w:r>
        <w:rPr>
          <w:b/>
        </w:rPr>
        <w:t>Paste</w:t>
      </w:r>
      <w:r>
        <w:t>.</w:t>
      </w:r>
    </w:p>
    <w:p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rsidR="00084C30" w:rsidRDefault="00084C30" w:rsidP="00084C30">
      <w:r>
        <w:t xml:space="preserve">To add the </w:t>
      </w:r>
      <w:r w:rsidR="00637BDF">
        <w:t>transition list</w:t>
      </w:r>
      <w:r>
        <w:t xml:space="preserve"> peptides to your current document, perform the following steps:</w:t>
      </w:r>
    </w:p>
    <w:p w:rsidR="00084C30" w:rsidRDefault="0022726A" w:rsidP="00BA737C">
      <w:pPr>
        <w:pStyle w:val="ListParagraph"/>
        <w:numPr>
          <w:ilvl w:val="0"/>
          <w:numId w:val="7"/>
        </w:numPr>
      </w:pPr>
      <w:r>
        <w:t>Use Microsoft Excel to open the file ‘</w:t>
      </w:r>
      <w:proofErr w:type="gramStart"/>
      <w:r>
        <w:t>silac_1_to_4.xls’</w:t>
      </w:r>
      <w:proofErr w:type="gramEnd"/>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‘silac_1_to_4.transition.tsv’ (tab separated value) file, from the </w:t>
      </w:r>
      <w:proofErr w:type="spellStart"/>
      <w:r w:rsidR="00637BDF">
        <w:t>MRMer</w:t>
      </w:r>
      <w:proofErr w:type="spellEnd"/>
      <w:r w:rsidR="00637BDF">
        <w:t xml:space="preserve"> download, for an experiment involving a 1 to 4, light to heavy, ratio mix.</w:t>
      </w:r>
    </w:p>
    <w:p w:rsidR="0022726A" w:rsidRDefault="0022726A" w:rsidP="00BA737C">
      <w:pPr>
        <w:pStyle w:val="ListParagraph"/>
        <w:numPr>
          <w:ilvl w:val="0"/>
          <w:numId w:val="7"/>
        </w:numPr>
      </w:pPr>
      <w:r>
        <w:t xml:space="preserve">Make sure </w:t>
      </w:r>
      <w:r w:rsidR="00637BDF">
        <w:t>the page in the</w:t>
      </w:r>
      <w:r>
        <w:t xml:space="preserve"> spreadsheet labeled ‘Fixed’</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Pr>
          <w:i/>
        </w:rPr>
        <w:t>m/z</w:t>
      </w:r>
      <w:r w:rsidR="003A2815">
        <w:t xml:space="preserve"> (column B), </w:t>
      </w:r>
      <w:proofErr w:type="gramStart"/>
      <w:r w:rsidR="003A2815">
        <w:t>product</w:t>
      </w:r>
      <w:proofErr w:type="gramEnd"/>
      <w:r w:rsidR="003A2815">
        <w:t xml:space="preserve">/fragment ion </w:t>
      </w:r>
      <w:r w:rsidR="003A2815">
        <w:rPr>
          <w:i/>
        </w:rPr>
        <w:t>m/z</w:t>
      </w:r>
      <w:r w:rsidR="003A2815">
        <w:t xml:space="preserve"> (column C)</w:t>
      </w:r>
      <w:r w:rsidR="003A2815">
        <w:rPr>
          <w:i/>
        </w:rPr>
        <w:t xml:space="preserve"> – </w:t>
      </w:r>
      <w:r>
        <w:t xml:space="preserve">for </w:t>
      </w:r>
      <w:r w:rsidR="003A2815">
        <w:t>all</w:t>
      </w:r>
      <w:r>
        <w:t xml:space="preserve"> 296 rows.</w:t>
      </w:r>
    </w:p>
    <w:p w:rsidR="0022726A" w:rsidRDefault="0022726A" w:rsidP="00BA737C">
      <w:pPr>
        <w:pStyle w:val="ListParagraph"/>
        <w:numPr>
          <w:ilvl w:val="0"/>
          <w:numId w:val="7"/>
        </w:numPr>
      </w:pPr>
      <w:r>
        <w:t>Copy the cells (ctrl-C).</w:t>
      </w:r>
    </w:p>
    <w:p w:rsidR="0022726A" w:rsidRDefault="0022726A" w:rsidP="00BA737C">
      <w:pPr>
        <w:pStyle w:val="ListParagraph"/>
        <w:numPr>
          <w:ilvl w:val="0"/>
          <w:numId w:val="7"/>
        </w:numPr>
      </w:pPr>
      <w:r>
        <w:t>Switch back to Skyline.</w:t>
      </w:r>
    </w:p>
    <w:p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rsidR="00002B5E" w:rsidRDefault="00002B5E" w:rsidP="00BA737C">
      <w:pPr>
        <w:pStyle w:val="ListParagraph"/>
        <w:numPr>
          <w:ilvl w:val="0"/>
          <w:numId w:val="7"/>
        </w:numPr>
      </w:pPr>
      <w:r>
        <w:t>Press ctrl-V on your keyboard to paste the copied cells.</w:t>
      </w:r>
    </w:p>
    <w:p w:rsidR="00002B5E" w:rsidRDefault="00002B5E" w:rsidP="00002B5E">
      <w:r>
        <w:t xml:space="preserve">The </w:t>
      </w:r>
      <w:r>
        <w:rPr>
          <w:b/>
        </w:rPr>
        <w:t>Insert</w:t>
      </w:r>
      <w:r>
        <w:t xml:space="preserve"> form should now look something like:</w:t>
      </w:r>
    </w:p>
    <w:p w:rsidR="00002B5E" w:rsidRDefault="00A8003B" w:rsidP="00002B5E">
      <w:r>
        <w:rPr>
          <w:noProof/>
          <w:lang w:bidi="bo-CN"/>
        </w:rPr>
        <w:lastRenderedPageBreak/>
        <w:drawing>
          <wp:inline distT="0" distB="0" distL="0" distR="0" wp14:anchorId="1432B7D4" wp14:editId="78C2EB3F">
            <wp:extent cx="5943600" cy="410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02735"/>
                    </a:xfrm>
                    <a:prstGeom prst="rect">
                      <a:avLst/>
                    </a:prstGeom>
                  </pic:spPr>
                </pic:pic>
              </a:graphicData>
            </a:graphic>
          </wp:inline>
        </w:drawing>
      </w:r>
    </w:p>
    <w:p w:rsidR="00002B5E" w:rsidRDefault="00002B5E" w:rsidP="00002B5E">
      <w:r>
        <w:t>The copied cells have been added along with associated protein names and descriptions.</w:t>
      </w:r>
      <w:r w:rsidR="001E51FE">
        <w:t xml:space="preserve">  Skyline added the protein information automatically by matching the peptide sequences to the proteins in the background proteome file.  </w:t>
      </w:r>
      <w:r>
        <w:t xml:space="preserve">To insert these peptides into the </w:t>
      </w:r>
      <w:r w:rsidR="001E51FE">
        <w:t xml:space="preserve">Skyline </w:t>
      </w:r>
      <w:r>
        <w:t xml:space="preserve">document, click the </w:t>
      </w:r>
      <w:r>
        <w:rPr>
          <w:b/>
        </w:rPr>
        <w:t>Insert</w:t>
      </w:r>
      <w:r>
        <w:t xml:space="preserve"> button.</w:t>
      </w:r>
    </w:p>
    <w:p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lang w:bidi="bo-CN"/>
        </w:rPr>
        <w:drawing>
          <wp:inline distT="0" distB="0" distL="0" distR="0">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lang w:bidi="bo-CN"/>
        </w:rPr>
        <w:drawing>
          <wp:inline distT="0" distB="0" distL="0" distR="0">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rsidR="00002B5E" w:rsidRDefault="00A8003B" w:rsidP="00002B5E">
      <w:r>
        <w:rPr>
          <w:noProof/>
          <w:lang w:bidi="bo-CN"/>
        </w:rPr>
        <w:lastRenderedPageBreak/>
        <w:drawing>
          <wp:inline distT="0" distB="0" distL="0" distR="0" wp14:anchorId="4FE5FEF9" wp14:editId="4203FF8A">
            <wp:extent cx="5943600" cy="44380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38015"/>
                    </a:xfrm>
                    <a:prstGeom prst="rect">
                      <a:avLst/>
                    </a:prstGeom>
                  </pic:spPr>
                </pic:pic>
              </a:graphicData>
            </a:graphic>
          </wp:inline>
        </w:drawing>
      </w:r>
    </w:p>
    <w:p w:rsidR="00002B5E" w:rsidRDefault="00002B5E" w:rsidP="00002B5E">
      <w:r>
        <w:t xml:space="preserve">You can also see at the bottom right corner of the window, in the status bar, the indicator “296 </w:t>
      </w:r>
      <w:proofErr w:type="spellStart"/>
      <w:r>
        <w:t>tran</w:t>
      </w:r>
      <w:proofErr w:type="spellEnd"/>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rsidR="007835DB" w:rsidRDefault="007835DB" w:rsidP="00002B5E">
      <w:r>
        <w:t>To have a closer look at the precursors and transitions in the document, do the following:</w:t>
      </w:r>
    </w:p>
    <w:p w:rsidR="007835DB" w:rsidRDefault="007835DB" w:rsidP="00BA737C">
      <w:pPr>
        <w:pStyle w:val="ListParagraph"/>
        <w:numPr>
          <w:ilvl w:val="0"/>
          <w:numId w:val="8"/>
        </w:numPr>
      </w:pPr>
      <w:r>
        <w:t xml:space="preserve">On the </w:t>
      </w:r>
      <w:r>
        <w:rPr>
          <w:b/>
        </w:rPr>
        <w:t>Edit</w:t>
      </w:r>
      <w:r>
        <w:t xml:space="preserve"> menu, choose </w:t>
      </w:r>
      <w:r>
        <w:rPr>
          <w:b/>
        </w:rPr>
        <w:t>Expand All</w:t>
      </w:r>
      <w:r>
        <w:t xml:space="preserve"> and click </w:t>
      </w:r>
      <w:r>
        <w:rPr>
          <w:b/>
        </w:rPr>
        <w:t>Precursors</w:t>
      </w:r>
      <w:r>
        <w:t>.</w:t>
      </w:r>
    </w:p>
    <w:p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rsidR="007835DB" w:rsidRDefault="00A8003B" w:rsidP="007835DB">
      <w:r>
        <w:rPr>
          <w:noProof/>
          <w:lang w:bidi="bo-CN"/>
        </w:rPr>
        <w:lastRenderedPageBreak/>
        <w:drawing>
          <wp:inline distT="0" distB="0" distL="0" distR="0" wp14:anchorId="36CBE36A" wp14:editId="3386A309">
            <wp:extent cx="5943600" cy="4438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38015"/>
                    </a:xfrm>
                    <a:prstGeom prst="rect">
                      <a:avLst/>
                    </a:prstGeom>
                  </pic:spPr>
                </pic:pic>
              </a:graphicData>
            </a:graphic>
          </wp:inline>
        </w:drawing>
      </w:r>
    </w:p>
    <w:p w:rsidR="007835DB" w:rsidRDefault="007835DB" w:rsidP="007835DB">
      <w:r>
        <w:t xml:space="preserve">You will notice that not all of the peptides have the most abundant product ions chosen for transitions, like the </w:t>
      </w:r>
      <w:r w:rsidR="00C53F56">
        <w:t>one shown in the image above, a</w:t>
      </w:r>
      <w:r>
        <w:t xml:space="preserve">nd not </w:t>
      </w:r>
      <w:proofErr w:type="gramStart"/>
      <w:r>
        <w:t>all of the</w:t>
      </w:r>
      <w:proofErr w:type="gramEnd"/>
      <w:r>
        <w:t xml:space="preserve"> spectra look as well matched either.</w:t>
      </w:r>
    </w:p>
    <w:p w:rsidR="00C53F56" w:rsidRDefault="00C53F56" w:rsidP="007835DB">
      <w:r>
        <w:t>If you do not see the b-ions or the doubly charged ions highlighted, you can have Skyline display them by making the following menu selections:</w:t>
      </w:r>
    </w:p>
    <w:p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use only one (by default the light)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rsidR="00C53F56" w:rsidRDefault="00776104" w:rsidP="00776104">
      <w:pPr>
        <w:pStyle w:val="Heading1"/>
      </w:pPr>
      <w:r>
        <w:lastRenderedPageBreak/>
        <w:t>Importing Data</w:t>
      </w:r>
    </w:p>
    <w:p w:rsidR="00776104" w:rsidRDefault="00776104" w:rsidP="00776104">
      <w:r>
        <w:t xml:space="preserve">Of course, the most interesting reason to create a Skyline document like this from an existing transition list is to use Skyline to examine data collected on a triple </w:t>
      </w:r>
      <w:proofErr w:type="spellStart"/>
      <w:r>
        <w:t>quadrupole</w:t>
      </w:r>
      <w:proofErr w:type="spellEnd"/>
      <w:r>
        <w:t xml:space="preserve"> MS instrument using the original transition list.</w:t>
      </w:r>
    </w:p>
    <w:p w:rsidR="00776104" w:rsidRDefault="00776104" w:rsidP="00776104">
      <w:r>
        <w:t xml:space="preserve">To import the data supplied with the </w:t>
      </w:r>
      <w:proofErr w:type="spellStart"/>
      <w:r>
        <w:t>MRMer</w:t>
      </w:r>
      <w:proofErr w:type="spellEnd"/>
      <w:r>
        <w:t xml:space="preserve"> publication into the document you have created, perform the following steps:</w:t>
      </w:r>
    </w:p>
    <w:p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776104" w:rsidRDefault="00776104" w:rsidP="00BA737C">
      <w:pPr>
        <w:pStyle w:val="ListParagraph"/>
        <w:numPr>
          <w:ilvl w:val="0"/>
          <w:numId w:val="9"/>
        </w:numPr>
      </w:pPr>
      <w:r>
        <w:t>Enter ‘</w:t>
      </w:r>
      <w:proofErr w:type="spellStart"/>
      <w:r>
        <w:t>MRMer</w:t>
      </w:r>
      <w:proofErr w:type="spellEnd"/>
      <w:r>
        <w:t xml:space="preserve">’ in the </w:t>
      </w:r>
      <w:r>
        <w:rPr>
          <w:b/>
        </w:rPr>
        <w:t>File name</w:t>
      </w:r>
      <w:r>
        <w:t xml:space="preserve"> field.</w:t>
      </w:r>
    </w:p>
    <w:p w:rsidR="00776104" w:rsidRDefault="00776104" w:rsidP="00BA737C">
      <w:pPr>
        <w:pStyle w:val="ListParagraph"/>
        <w:numPr>
          <w:ilvl w:val="0"/>
          <w:numId w:val="9"/>
        </w:numPr>
      </w:pPr>
      <w:r>
        <w:t xml:space="preserve">Click the </w:t>
      </w:r>
      <w:r>
        <w:rPr>
          <w:b/>
        </w:rPr>
        <w:t>Save</w:t>
      </w:r>
      <w:r>
        <w:t xml:space="preserve"> button.</w:t>
      </w:r>
    </w:p>
    <w:p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rsidR="00776104" w:rsidRDefault="00776104" w:rsidP="00BA737C">
      <w:pPr>
        <w:pStyle w:val="ListParagraph"/>
        <w:numPr>
          <w:ilvl w:val="0"/>
          <w:numId w:val="9"/>
        </w:numPr>
      </w:pPr>
      <w:r>
        <w:t xml:space="preserve">Select the </w:t>
      </w:r>
      <w:r w:rsidR="004878A2">
        <w:t>‘</w:t>
      </w:r>
      <w:r>
        <w:t>silac_1_to_4.mzXML</w:t>
      </w:r>
      <w:r w:rsidR="004878A2">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rsidR="00776104" w:rsidRDefault="00776104" w:rsidP="00BA737C">
      <w:pPr>
        <w:pStyle w:val="ListParagraph"/>
        <w:numPr>
          <w:ilvl w:val="0"/>
          <w:numId w:val="9"/>
        </w:numPr>
      </w:pPr>
      <w:r>
        <w:t xml:space="preserve">Click the </w:t>
      </w:r>
      <w:r>
        <w:rPr>
          <w:b/>
        </w:rPr>
        <w:t>Open</w:t>
      </w:r>
      <w:r>
        <w:t xml:space="preserve"> button.</w:t>
      </w:r>
    </w:p>
    <w:p w:rsidR="00776104" w:rsidRDefault="00776104" w:rsidP="00776104">
      <w:r>
        <w:t>Skyline begins importing the file into its high-performance data cache, where it will require much less disk space, and from which Skyline can retrieve the information it needs very quickly.  Progress is displayed in the status bar</w:t>
      </w:r>
      <w:r w:rsidR="00E47530">
        <w:t xml:space="preserve"> at the bottom of the Skyline window</w:t>
      </w:r>
      <w:r>
        <w:t>.</w:t>
      </w:r>
    </w:p>
    <w:p w:rsidR="00776104" w:rsidRDefault="00776104" w:rsidP="00776104">
      <w:r>
        <w:t>Once the import completes, transitions that have measured signal between the integration boundaries, displayed as dashed black lines, will have green circles added to the left of the transition icon.  Transitions without a peak that can be included in the chosen peak group show a red circle.</w:t>
      </w:r>
      <w:r w:rsidR="00D73E9C">
        <w:t xml:space="preserve">  Precursors and peptides containing transitions with only green circles also show green circles.  This is very nice data.  You will see mostly green circles.</w:t>
      </w:r>
    </w:p>
    <w:p w:rsidR="00D73E9C" w:rsidRDefault="00D73E9C" w:rsidP="00776104">
      <w:r>
        <w:t>To see a transition with a red circle, do the following:</w:t>
      </w:r>
    </w:p>
    <w:p w:rsidR="00D73E9C" w:rsidRDefault="00D73E9C" w:rsidP="00BA737C">
      <w:pPr>
        <w:pStyle w:val="ListParagraph"/>
        <w:numPr>
          <w:ilvl w:val="0"/>
          <w:numId w:val="10"/>
        </w:numPr>
      </w:pPr>
      <w:r>
        <w:t xml:space="preserve">On the </w:t>
      </w:r>
      <w:r>
        <w:rPr>
          <w:b/>
        </w:rPr>
        <w:t>Edit</w:t>
      </w:r>
      <w:r>
        <w:t xml:space="preserve"> menu, click </w:t>
      </w:r>
      <w:r>
        <w:rPr>
          <w:b/>
        </w:rPr>
        <w:t>Find Peptide</w:t>
      </w:r>
      <w:r>
        <w:t xml:space="preserve"> (ctrl-F).</w:t>
      </w:r>
    </w:p>
    <w:p w:rsidR="00D73E9C" w:rsidRDefault="00D73E9C" w:rsidP="00BA737C">
      <w:pPr>
        <w:pStyle w:val="ListParagraph"/>
        <w:numPr>
          <w:ilvl w:val="0"/>
          <w:numId w:val="10"/>
        </w:numPr>
      </w:pPr>
      <w:r>
        <w:t xml:space="preserve">Enter ‘ETFP’ in the </w:t>
      </w:r>
      <w:r>
        <w:rPr>
          <w:b/>
        </w:rPr>
        <w:t>Sequence fragment</w:t>
      </w:r>
      <w:r>
        <w:t xml:space="preserve"> field.</w:t>
      </w:r>
    </w:p>
    <w:p w:rsidR="00D73E9C" w:rsidRDefault="00D73E9C" w:rsidP="00BA737C">
      <w:pPr>
        <w:pStyle w:val="ListParagraph"/>
        <w:numPr>
          <w:ilvl w:val="0"/>
          <w:numId w:val="10"/>
        </w:numPr>
      </w:pPr>
      <w:r>
        <w:t xml:space="preserve">Click the </w:t>
      </w:r>
      <w:r>
        <w:rPr>
          <w:b/>
        </w:rPr>
        <w:t>Find Next</w:t>
      </w:r>
      <w:r>
        <w:t xml:space="preserve"> button.</w:t>
      </w:r>
    </w:p>
    <w:p w:rsidR="00D73E9C" w:rsidRDefault="00D73E9C" w:rsidP="00D73E9C">
      <w:r>
        <w:t>This should leave Skyline looking something like:</w:t>
      </w:r>
    </w:p>
    <w:p w:rsidR="00D73E9C" w:rsidRDefault="00A8003B" w:rsidP="00D73E9C">
      <w:r>
        <w:rPr>
          <w:noProof/>
          <w:lang w:bidi="bo-CN"/>
        </w:rPr>
        <w:lastRenderedPageBreak/>
        <w:drawing>
          <wp:inline distT="0" distB="0" distL="0" distR="0" wp14:anchorId="724963BA" wp14:editId="50ADDD6F">
            <wp:extent cx="5943600" cy="349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92500"/>
                    </a:xfrm>
                    <a:prstGeom prst="rect">
                      <a:avLst/>
                    </a:prstGeom>
                  </pic:spPr>
                </pic:pic>
              </a:graphicData>
            </a:graphic>
          </wp:inline>
        </w:drawing>
      </w:r>
    </w:p>
    <w:p w:rsidR="00D73E9C" w:rsidRDefault="00D73E9C" w:rsidP="00D73E9C">
      <w:r>
        <w:t>If instead, the chart panes in your Skyline window are arranged stacked on top of each other, you can rearrange them by clicking on one of the chart tabs, and dragging it to a new location.  You can also change the proportions allocated to the various panes by clicking and dragging the splitter bars between them.</w:t>
      </w:r>
    </w:p>
    <w:p w:rsidR="00EE6F23" w:rsidRDefault="00EE6F23" w:rsidP="00D73E9C">
      <w:r>
        <w:t>If the chromatogram view is not as zoomed in as it appears in the image above, do the following:</w:t>
      </w:r>
    </w:p>
    <w:p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rsidR="00D73E9C" w:rsidRDefault="00D73E9C" w:rsidP="00D73E9C">
      <w:r>
        <w:t>To gain a better understanding of why the y3 ion for this peptide is not included in the chosen peak group, select it in the peptide view.  This should change Skyline to look like:</w:t>
      </w:r>
    </w:p>
    <w:p w:rsidR="00D73E9C" w:rsidRDefault="00A8003B" w:rsidP="00D73E9C">
      <w:r>
        <w:rPr>
          <w:noProof/>
          <w:lang w:bidi="bo-CN"/>
        </w:rPr>
        <w:lastRenderedPageBreak/>
        <w:drawing>
          <wp:inline distT="0" distB="0" distL="0" distR="0" wp14:anchorId="006F552B" wp14:editId="3BD90853">
            <wp:extent cx="5943600" cy="349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92500"/>
                    </a:xfrm>
                    <a:prstGeom prst="rect">
                      <a:avLst/>
                    </a:prstGeom>
                  </pic:spPr>
                </pic:pic>
              </a:graphicData>
            </a:graphic>
          </wp:inline>
        </w:drawing>
      </w:r>
    </w:p>
    <w:p w:rsidR="00F97AF1" w:rsidRDefault="00F97AF1" w:rsidP="00D73E9C">
      <w:r>
        <w:t>If you do not see chromatograms for all three transitions, as shown above, do the following:</w:t>
      </w:r>
    </w:p>
    <w:p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proofErr w:type="gramStart"/>
      <w:r>
        <w:rPr>
          <w:b/>
        </w:rPr>
        <w:t>All</w:t>
      </w:r>
      <w:proofErr w:type="gramEnd"/>
      <w:r w:rsidR="0003736F">
        <w:t xml:space="preserve"> (shift-F10)</w:t>
      </w:r>
      <w:r>
        <w:t>.</w:t>
      </w:r>
    </w:p>
    <w:p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rsidR="00A22717" w:rsidRDefault="00A22717" w:rsidP="00BA737C">
      <w:pPr>
        <w:pStyle w:val="ListParagraph"/>
        <w:numPr>
          <w:ilvl w:val="0"/>
          <w:numId w:val="11"/>
        </w:numPr>
      </w:pPr>
      <w:r>
        <w:t>Remove peaks affected by interference.</w:t>
      </w:r>
    </w:p>
    <w:p w:rsidR="00A22717" w:rsidRDefault="00A22717" w:rsidP="00BA737C">
      <w:pPr>
        <w:pStyle w:val="ListParagraph"/>
        <w:numPr>
          <w:ilvl w:val="0"/>
          <w:numId w:val="11"/>
        </w:numPr>
      </w:pPr>
      <w:r>
        <w:t>Adjust the peak boundaries to exclude the interfering region.</w:t>
      </w:r>
    </w:p>
    <w:p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p>
    <w:p w:rsidR="00A344ED" w:rsidRDefault="00A344ED" w:rsidP="00A344ED">
      <w:pPr>
        <w:pStyle w:val="Heading2"/>
      </w:pPr>
      <w:r>
        <w:t>Removing a Transition Peak with Interference</w:t>
      </w:r>
    </w:p>
    <w:p w:rsidR="005F1C8B" w:rsidRDefault="005F1C8B" w:rsidP="00A22717">
      <w:r>
        <w:t xml:space="preserve">To remove the y4 transition from </w:t>
      </w:r>
      <w:r w:rsidR="00B57961">
        <w:t>the light peak group, do the following:</w:t>
      </w:r>
    </w:p>
    <w:p w:rsidR="00B57961" w:rsidRDefault="003E7D12" w:rsidP="00BA737C">
      <w:pPr>
        <w:pStyle w:val="ListParagraph"/>
        <w:numPr>
          <w:ilvl w:val="0"/>
          <w:numId w:val="12"/>
        </w:numPr>
      </w:pPr>
      <w:r>
        <w:t>Right-click on the chromatogram graph.</w:t>
      </w:r>
    </w:p>
    <w:p w:rsidR="003E7D12" w:rsidRDefault="003E7D12" w:rsidP="00BA737C">
      <w:pPr>
        <w:pStyle w:val="ListParagraph"/>
        <w:numPr>
          <w:ilvl w:val="0"/>
          <w:numId w:val="12"/>
        </w:numPr>
      </w:pPr>
      <w:r>
        <w:t xml:space="preserve">On the right-click menu, choose </w:t>
      </w:r>
      <w:r>
        <w:rPr>
          <w:b/>
        </w:rPr>
        <w:t>Remove Peak</w:t>
      </w:r>
      <w:r>
        <w:t xml:space="preserve"> and click </w:t>
      </w:r>
      <w:r>
        <w:rPr>
          <w:b/>
        </w:rPr>
        <w:t>y4 - 504.2664+</w:t>
      </w:r>
      <w:r>
        <w:t>.</w:t>
      </w:r>
    </w:p>
    <w:p w:rsidR="003E7D12" w:rsidRDefault="00584FF9" w:rsidP="003E7D12">
      <w:r>
        <w:lastRenderedPageBreak/>
        <w:t>In the peptide view, y</w:t>
      </w:r>
      <w:r w:rsidR="003E7D12">
        <w:t>ou should see the text ‘(ratio 0.38)’ disappear from the end of the light transition, and the precursor ratio ‘(total ratio 0.27)’ change to ‘(total ratio 0.24)’.</w:t>
      </w:r>
    </w:p>
    <w:p w:rsidR="003E7D12" w:rsidRDefault="003E7D12" w:rsidP="003E7D12">
      <w:r>
        <w:t xml:space="preserve">The precursor total area ratio is a weighted mean, using the internal standard peak area as the </w:t>
      </w:r>
      <w:proofErr w:type="gramStart"/>
      <w:r>
        <w:t>weights, which simplifies</w:t>
      </w:r>
      <w:proofErr w:type="gramEnd"/>
      <w:r>
        <w:t xml:space="preserve"> algebraically to:</w:t>
      </w:r>
    </w:p>
    <w:p w:rsidR="0087616D" w:rsidRPr="003E7D12" w:rsidRDefault="003A60C7"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rsidR="00A344ED" w:rsidRDefault="00A344ED" w:rsidP="00A344ED">
      <w:pPr>
        <w:pStyle w:val="Heading2"/>
        <w:rPr>
          <w:rFonts w:eastAsiaTheme="minorEastAsia"/>
        </w:rPr>
      </w:pPr>
      <w:r>
        <w:rPr>
          <w:rFonts w:eastAsiaTheme="minorEastAsia"/>
        </w:rPr>
        <w:t>Adjusting Peak Boundaries to Exclude Interference</w:t>
      </w:r>
    </w:p>
    <w:p w:rsidR="00A344ED" w:rsidRDefault="00A344ED" w:rsidP="00A344ED">
      <w:r>
        <w:t>To adjust the peak integration boundaries in an attempt to remove interference from the quantitative measurements, perform the following steps:</w:t>
      </w:r>
    </w:p>
    <w:p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(ctrl-Z), to undo the peak removal from the last section.</w:t>
      </w:r>
    </w:p>
    <w:p w:rsidR="00A344ED" w:rsidRDefault="00A344ED" w:rsidP="00BA737C">
      <w:pPr>
        <w:pStyle w:val="ListParagraph"/>
        <w:numPr>
          <w:ilvl w:val="0"/>
          <w:numId w:val="13"/>
        </w:numPr>
      </w:pPr>
      <w:r>
        <w:t>Select the peptide ‘ETFPILVEEK’.</w:t>
      </w:r>
    </w:p>
    <w:p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rsidR="00496E50" w:rsidRDefault="00496E50" w:rsidP="00496E50">
      <w:r>
        <w:t>This should leave Skyline showing something like:</w:t>
      </w:r>
    </w:p>
    <w:p w:rsidR="00496E50" w:rsidRDefault="00A8003B" w:rsidP="00496E50">
      <w:r>
        <w:rPr>
          <w:noProof/>
          <w:lang w:bidi="bo-CN"/>
        </w:rPr>
        <w:drawing>
          <wp:inline distT="0" distB="0" distL="0" distR="0" wp14:anchorId="7188A986" wp14:editId="7ED8094C">
            <wp:extent cx="5943600" cy="349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92500"/>
                    </a:xfrm>
                    <a:prstGeom prst="rect">
                      <a:avLst/>
                    </a:prstGeom>
                  </pic:spPr>
                </pic:pic>
              </a:graphicData>
            </a:graphic>
          </wp:inline>
        </w:drawing>
      </w:r>
    </w:p>
    <w:p w:rsidR="00496E50" w:rsidRDefault="00496E50" w:rsidP="00496E50">
      <w:r>
        <w:lastRenderedPageBreak/>
        <w:t>In this case, y4 and y3 show ratios of 0.31 and y7 shows 0.23, yielding a weighted mean, precursor total ratio of 0.26.</w:t>
      </w:r>
    </w:p>
    <w:p w:rsidR="00496E50" w:rsidRDefault="00496E50" w:rsidP="00496E50">
      <w:r>
        <w:t xml:space="preserve">The two total ratio values 0.24 and 0.26 produced by the two different techniques of dealing with interference are equally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rsidR="00496E50" w:rsidRDefault="00496E50" w:rsidP="00496E50">
      <w:r>
        <w:t>Further inspection of the data in this document will show you that most of the ratios for these peptides are extremely close to the expected value of 0.25.  Also where a precursor has 4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p>
    <w:p w:rsidR="00496E50" w:rsidRDefault="00843157" w:rsidP="00496E50">
      <w:r>
        <w:t>Finally, before moving on to the second document in this tutorial, you many notice that 2 peptides (K.</w:t>
      </w:r>
      <w:r>
        <w:rPr>
          <w:color w:val="000000"/>
        </w:rPr>
        <w:t>YVDPNVLPETESLALVID</w:t>
      </w:r>
      <w:r>
        <w:rPr>
          <w:b/>
          <w:bCs/>
          <w:color w:val="0000FF"/>
        </w:rPr>
        <w:t>R</w:t>
      </w:r>
      <w:r>
        <w:t>.L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Pr>
          <w:i/>
        </w:rPr>
        <w:t>m/z</w:t>
      </w:r>
      <w:r>
        <w:t xml:space="preserve"> values to verify </w:t>
      </w:r>
      <w:proofErr w:type="gramStart"/>
      <w:r>
        <w:t>yourself</w:t>
      </w:r>
      <w:proofErr w:type="gramEnd"/>
      <w:r>
        <w:t xml:space="preserve"> that the precursors lack the transitions indicated by the original transition list.  These types of anomalies are fairly typical of working with transition lists created either manually or by tools receiving less use and testing than Skyline.</w:t>
      </w:r>
    </w:p>
    <w:p w:rsidR="00843157" w:rsidRDefault="00843157" w:rsidP="00843157">
      <w:pPr>
        <w:pStyle w:val="Heading1"/>
      </w:pPr>
      <w:r>
        <w:t>Preparing a Document for CPTAC Study 7</w:t>
      </w:r>
    </w:p>
    <w:p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t>.  Methods were created using spreadsheets and the resulting mass spectrometer data was analyzed using vendor-specific software.</w:t>
      </w:r>
    </w:p>
    <w:p w:rsidR="001964B8" w:rsidRDefault="001964B8" w:rsidP="001964B8">
      <w:pPr>
        <w:pStyle w:val="Heading1"/>
      </w:pPr>
      <w:r>
        <w:t>Preparing a Document to Accept the Study 7 Transition List</w:t>
      </w:r>
    </w:p>
    <w:p w:rsidR="001964B8"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Pr>
          <w:i/>
        </w:rPr>
        <w:t>m/z</w:t>
      </w:r>
      <w:r>
        <w:t xml:space="preserve"> values in the list.  To begin this examination, use Microsoft Excel to open the file ‘</w:t>
      </w:r>
      <w:r w:rsidRPr="001964B8">
        <w:t xml:space="preserve">Study7 transition </w:t>
      </w:r>
      <w:proofErr w:type="gramStart"/>
      <w:r w:rsidRPr="001964B8">
        <w:t>list.xls</w:t>
      </w:r>
      <w:r>
        <w:t>’</w:t>
      </w:r>
      <w:proofErr w:type="gramEnd"/>
      <w:r>
        <w:t xml:space="preserve"> in the Study 7 subfolder of the </w:t>
      </w:r>
      <w:proofErr w:type="spellStart"/>
      <w:r>
        <w:t>ExistingQuant</w:t>
      </w:r>
      <w:proofErr w:type="spellEnd"/>
      <w:r>
        <w:t xml:space="preserve"> folder you created for this tutorial.</w:t>
      </w:r>
    </w:p>
    <w:p w:rsidR="001964B8" w:rsidRDefault="001964B8" w:rsidP="00843157">
      <w:r>
        <w:t>You should be presented with a spreadsheet that looks something like:</w:t>
      </w:r>
    </w:p>
    <w:p w:rsidR="001964B8" w:rsidRDefault="001964B8" w:rsidP="00843157">
      <w:r>
        <w:rPr>
          <w:noProof/>
          <w:lang w:bidi="bo-CN"/>
        </w:rPr>
        <w:lastRenderedPageBreak/>
        <w:drawing>
          <wp:inline distT="0" distB="0" distL="0" distR="0">
            <wp:extent cx="5943600" cy="40099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009968"/>
                    </a:xfrm>
                    <a:prstGeom prst="rect">
                      <a:avLst/>
                    </a:prstGeom>
                    <a:noFill/>
                    <a:ln w="9525">
                      <a:noFill/>
                      <a:miter lim="800000"/>
                      <a:headEnd/>
                      <a:tailEnd/>
                    </a:ln>
                  </pic:spPr>
                </pic:pic>
              </a:graphicData>
            </a:graphic>
          </wp:inline>
        </w:drawing>
      </w:r>
    </w:p>
    <w:p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rsidR="001964B8" w:rsidRDefault="001964B8" w:rsidP="00843157">
      <w:r>
        <w:t xml:space="preserve">Each peptide in this list has a light and heavy form.  In the ‘Signature Peptide’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rsidR="005860DD" w:rsidRDefault="00A558C4" w:rsidP="00BA737C">
      <w:pPr>
        <w:pStyle w:val="ListParagraph"/>
        <w:numPr>
          <w:ilvl w:val="0"/>
          <w:numId w:val="14"/>
        </w:numPr>
      </w:pPr>
      <w:r>
        <w:t>6 peptides have C</w:t>
      </w:r>
      <w:r w:rsidR="005860DD">
        <w:t>-terminal Lysine labeled, with an 8 Dalton increase.</w:t>
      </w:r>
    </w:p>
    <w:p w:rsidR="005860DD" w:rsidRDefault="00A558C4" w:rsidP="00BA737C">
      <w:pPr>
        <w:pStyle w:val="ListParagraph"/>
        <w:numPr>
          <w:ilvl w:val="0"/>
          <w:numId w:val="14"/>
        </w:numPr>
      </w:pPr>
      <w:r>
        <w:t>2 peptides have C</w:t>
      </w:r>
      <w:r w:rsidR="005860DD">
        <w:t>-terminal Arginine labeled, with a 6 Dalton increase.</w:t>
      </w:r>
    </w:p>
    <w:p w:rsidR="005860DD" w:rsidRDefault="005860DD" w:rsidP="00BA737C">
      <w:pPr>
        <w:pStyle w:val="ListParagraph"/>
        <w:numPr>
          <w:ilvl w:val="0"/>
          <w:numId w:val="14"/>
        </w:numPr>
      </w:pPr>
      <w:r>
        <w:t xml:space="preserve">2 peptides have an internal </w:t>
      </w:r>
      <w:proofErr w:type="spellStart"/>
      <w:r>
        <w:t>Valine</w:t>
      </w:r>
      <w:proofErr w:type="spellEnd"/>
      <w:r>
        <w:t xml:space="preserve"> labeled, with a 5 Dalton increase.</w:t>
      </w:r>
    </w:p>
    <w:p w:rsidR="005860DD" w:rsidRDefault="005860DD" w:rsidP="00BA737C">
      <w:pPr>
        <w:pStyle w:val="ListParagraph"/>
        <w:numPr>
          <w:ilvl w:val="0"/>
          <w:numId w:val="14"/>
        </w:numPr>
      </w:pPr>
      <w:r>
        <w:t xml:space="preserve">1 peptide has an internal </w:t>
      </w:r>
      <w:proofErr w:type="spellStart"/>
      <w:r>
        <w:t>Leucine</w:t>
      </w:r>
      <w:proofErr w:type="spellEnd"/>
      <w:r>
        <w:t xml:space="preserve"> labeled, with a 6 Dalton increase.</w:t>
      </w:r>
    </w:p>
    <w:p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w:t>
      </w:r>
      <w:proofErr w:type="spellStart"/>
      <w:r>
        <w:t>Valines</w:t>
      </w:r>
      <w:proofErr w:type="spellEnd"/>
      <w:r>
        <w:t xml:space="preserve">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w:t>
      </w:r>
      <w:proofErr w:type="spellStart"/>
      <w:r>
        <w:t>Valine</w:t>
      </w:r>
      <w:proofErr w:type="spellEnd"/>
      <w:r>
        <w:t xml:space="preserve"> and </w:t>
      </w:r>
      <w:proofErr w:type="spellStart"/>
      <w:r>
        <w:t>Leucine</w:t>
      </w:r>
      <w:proofErr w:type="spellEnd"/>
      <w:r>
        <w:t xml:space="preserve"> modifications manually.</w:t>
      </w:r>
    </w:p>
    <w:p w:rsidR="00977C0C" w:rsidRDefault="00977C0C" w:rsidP="005860DD">
      <w:r>
        <w:t xml:space="preserve">To prepare </w:t>
      </w:r>
      <w:r w:rsidR="002D35D3">
        <w:t>a new document with appropriate modifications for the Study 7 transition list, perform the following steps:</w:t>
      </w:r>
    </w:p>
    <w:p w:rsidR="000E6994" w:rsidRDefault="000E6994" w:rsidP="00BA737C">
      <w:pPr>
        <w:pStyle w:val="ListParagraph"/>
        <w:numPr>
          <w:ilvl w:val="0"/>
          <w:numId w:val="15"/>
        </w:numPr>
      </w:pPr>
      <w:r>
        <w:lastRenderedPageBreak/>
        <w:t xml:space="preserve">On the Skyline toolbar, click the </w:t>
      </w:r>
      <w:r>
        <w:rPr>
          <w:b/>
        </w:rPr>
        <w:t>Save</w:t>
      </w:r>
      <w:r>
        <w:t xml:space="preserve"> button to save changes to the </w:t>
      </w:r>
      <w:proofErr w:type="spellStart"/>
      <w:r>
        <w:t>MRMer</w:t>
      </w:r>
      <w:proofErr w:type="spellEnd"/>
      <w:r>
        <w:t xml:space="preserve"> document.</w:t>
      </w:r>
    </w:p>
    <w:p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rsidR="000E6994" w:rsidRDefault="000E6994" w:rsidP="00BA737C">
      <w:pPr>
        <w:pStyle w:val="ListParagraph"/>
        <w:numPr>
          <w:ilvl w:val="0"/>
          <w:numId w:val="15"/>
        </w:numPr>
      </w:pPr>
      <w:r>
        <w:t xml:space="preserve">Click the </w:t>
      </w:r>
      <w:r>
        <w:rPr>
          <w:b/>
        </w:rPr>
        <w:t>Modifications</w:t>
      </w:r>
      <w:r>
        <w:t xml:space="preserve"> tab (if necessary).</w:t>
      </w:r>
    </w:p>
    <w:p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rsidR="000E6994" w:rsidRDefault="000E6994" w:rsidP="001818D8">
      <w:pPr>
        <w:pStyle w:val="ListParagraph"/>
        <w:numPr>
          <w:ilvl w:val="0"/>
          <w:numId w:val="15"/>
        </w:numPr>
      </w:pPr>
      <w:r>
        <w:t>Select the ‘</w:t>
      </w:r>
      <w:r w:rsidR="001818D8" w:rsidRPr="001818D8">
        <w:t>Label</w:t>
      </w:r>
      <w:proofErr w:type="gramStart"/>
      <w:r w:rsidR="001818D8" w:rsidRPr="001818D8">
        <w:t>:13C</w:t>
      </w:r>
      <w:proofErr w:type="gramEnd"/>
      <w:r w:rsidR="001818D8" w:rsidRPr="001818D8">
        <w:t>(6)15N(4) (C-term R)</w:t>
      </w:r>
      <w:r w:rsidR="00A97EC8">
        <w:t xml:space="preserve">’ </w:t>
      </w:r>
      <w:r>
        <w:t>modification</w:t>
      </w:r>
      <w:r w:rsidR="003F349B">
        <w:t>, so that your new modification will be added below it</w:t>
      </w:r>
      <w:r>
        <w:t>.</w:t>
      </w:r>
    </w:p>
    <w:p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rsidR="000E6994" w:rsidRDefault="005F54BF" w:rsidP="001818D8">
      <w:pPr>
        <w:pStyle w:val="ListParagraph"/>
        <w:numPr>
          <w:ilvl w:val="0"/>
          <w:numId w:val="15"/>
        </w:numPr>
      </w:pPr>
      <w:r>
        <w:t>Choose</w:t>
      </w:r>
      <w:r w:rsidR="000E6994">
        <w:t xml:space="preserve"> ‘</w:t>
      </w:r>
      <w:r w:rsidR="001818D8" w:rsidRPr="001818D8">
        <w:t>Label</w:t>
      </w:r>
      <w:proofErr w:type="gramStart"/>
      <w:r w:rsidR="001818D8" w:rsidRPr="001818D8">
        <w:t>:13C</w:t>
      </w:r>
      <w:proofErr w:type="gramEnd"/>
      <w:r w:rsidR="001818D8" w:rsidRPr="001818D8">
        <w:t>(6) (C-term R)</w:t>
      </w:r>
      <w:r>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rsidR="000E6994" w:rsidRDefault="00A97EC8" w:rsidP="00726960">
      <w:r>
        <w:t xml:space="preserve">The </w:t>
      </w:r>
      <w:r w:rsidR="000E6994" w:rsidRPr="00A97EC8">
        <w:rPr>
          <w:b/>
        </w:rPr>
        <w:t>13C</w:t>
      </w:r>
      <w:r w:rsidR="000E6994">
        <w:t xml:space="preserve"> checkbox</w:t>
      </w:r>
      <w:r>
        <w:t xml:space="preserve"> </w:t>
      </w:r>
      <w:r w:rsidR="00726960">
        <w:t>are</w:t>
      </w:r>
      <w:r>
        <w:t xml:space="preserve"> 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rsidR="000E6994" w:rsidRDefault="000E6994" w:rsidP="000E6994">
      <w:r>
        <w:t xml:space="preserve">The </w:t>
      </w:r>
      <w:r w:rsidRPr="000E6994">
        <w:rPr>
          <w:b/>
        </w:rPr>
        <w:t>Edit Isotope Modification</w:t>
      </w:r>
      <w:r>
        <w:t xml:space="preserve"> form should now look like:</w:t>
      </w:r>
    </w:p>
    <w:p w:rsidR="000E6994" w:rsidRDefault="00CC6706" w:rsidP="000E6994">
      <w:r>
        <w:rPr>
          <w:noProof/>
          <w:lang w:bidi="bo-CN"/>
        </w:rPr>
        <w:drawing>
          <wp:inline distT="0" distB="0" distL="0" distR="0" wp14:anchorId="0ECA413F" wp14:editId="2BBD6223">
            <wp:extent cx="351472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4725" cy="3352800"/>
                    </a:xfrm>
                    <a:prstGeom prst="rect">
                      <a:avLst/>
                    </a:prstGeom>
                  </pic:spPr>
                </pic:pic>
              </a:graphicData>
            </a:graphic>
          </wp:inline>
        </w:drawing>
      </w:r>
    </w:p>
    <w:p w:rsidR="00CD085D" w:rsidRDefault="00CD085D" w:rsidP="00CD085D">
      <w:r>
        <w:t>To finish preparing the document for the Study 7 transition list, do the following:</w:t>
      </w:r>
    </w:p>
    <w:p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rsidR="00321F4C" w:rsidRDefault="00321F4C" w:rsidP="00B47166">
      <w:pPr>
        <w:pStyle w:val="ListParagraph"/>
        <w:numPr>
          <w:ilvl w:val="0"/>
          <w:numId w:val="16"/>
        </w:numPr>
      </w:pPr>
      <w:r>
        <w:t>Check the ‘</w:t>
      </w:r>
      <w:r w:rsidR="00B47166" w:rsidRPr="00B47166">
        <w:t>Label</w:t>
      </w:r>
      <w:proofErr w:type="gramStart"/>
      <w:r w:rsidR="00B47166" w:rsidRPr="00B47166">
        <w:t>:13C</w:t>
      </w:r>
      <w:proofErr w:type="gramEnd"/>
      <w:r w:rsidR="00B47166" w:rsidRPr="00B47166">
        <w:t>(6) (C-term R)</w:t>
      </w:r>
      <w:r>
        <w:t>’ modification you just created.</w:t>
      </w:r>
    </w:p>
    <w:p w:rsidR="00CD085D" w:rsidRDefault="00CD085D" w:rsidP="001818D8">
      <w:pPr>
        <w:pStyle w:val="ListParagraph"/>
        <w:numPr>
          <w:ilvl w:val="0"/>
          <w:numId w:val="16"/>
        </w:numPr>
      </w:pPr>
      <w:r>
        <w:t>Uncheck the ‘</w:t>
      </w:r>
      <w:r w:rsidR="001818D8" w:rsidRPr="001818D8">
        <w:t>Label</w:t>
      </w:r>
      <w:proofErr w:type="gramStart"/>
      <w:r w:rsidR="001818D8" w:rsidRPr="001818D8">
        <w:t>:13C</w:t>
      </w:r>
      <w:proofErr w:type="gramEnd"/>
      <w:r w:rsidR="001818D8" w:rsidRPr="001818D8">
        <w:t>(6)15N(4) (C-term R)</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rsidR="00AB120D" w:rsidRDefault="00321F4C" w:rsidP="001818D8">
      <w:pPr>
        <w:pStyle w:val="ListParagraph"/>
        <w:numPr>
          <w:ilvl w:val="0"/>
          <w:numId w:val="16"/>
        </w:numPr>
      </w:pPr>
      <w:r>
        <w:t>Make sure the checkbox for</w:t>
      </w:r>
      <w:r w:rsidR="00AB120D">
        <w:t xml:space="preserve"> </w:t>
      </w:r>
      <w:r w:rsidR="00CC091D">
        <w:t xml:space="preserve">the </w:t>
      </w:r>
      <w:r w:rsidR="00AB120D">
        <w:t>‘</w:t>
      </w:r>
      <w:r w:rsidR="001818D8" w:rsidRPr="001818D8">
        <w:t>Label</w:t>
      </w:r>
      <w:proofErr w:type="gramStart"/>
      <w:r w:rsidR="001818D8" w:rsidRPr="001818D8">
        <w:t>:13C</w:t>
      </w:r>
      <w:proofErr w:type="gramEnd"/>
      <w:r w:rsidR="001818D8" w:rsidRPr="001818D8">
        <w:t>(6)15N(2) (C-term K)</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rsidR="0093460F" w:rsidRDefault="0093460F" w:rsidP="00BA737C">
      <w:pPr>
        <w:pStyle w:val="ListParagraph"/>
        <w:numPr>
          <w:ilvl w:val="0"/>
          <w:numId w:val="16"/>
        </w:numPr>
      </w:pPr>
      <w:r>
        <w:lastRenderedPageBreak/>
        <w:t xml:space="preserve">Make sure the checkbox in the </w:t>
      </w:r>
      <w:r>
        <w:rPr>
          <w:b/>
        </w:rPr>
        <w:t>Structural modifications</w:t>
      </w:r>
      <w:r>
        <w:t xml:space="preserve"> list for ‘</w:t>
      </w:r>
      <w:proofErr w:type="spellStart"/>
      <w:r>
        <w:t>Carbamidomethyl</w:t>
      </w:r>
      <w:proofErr w:type="spellEnd"/>
      <w:r>
        <w:t xml:space="preserve"> Cysteine’ is still checked.</w:t>
      </w:r>
    </w:p>
    <w:p w:rsidR="00913D27" w:rsidRDefault="00913D27" w:rsidP="00BA737C">
      <w:pPr>
        <w:pStyle w:val="ListParagraph"/>
        <w:numPr>
          <w:ilvl w:val="0"/>
          <w:numId w:val="16"/>
        </w:numPr>
      </w:pPr>
      <w:r>
        <w:t xml:space="preserve">Click the </w:t>
      </w:r>
      <w:r>
        <w:rPr>
          <w:b/>
        </w:rPr>
        <w:t>Library</w:t>
      </w:r>
      <w:r>
        <w:t xml:space="preserve"> tab.</w:t>
      </w:r>
    </w:p>
    <w:p w:rsidR="00913D27" w:rsidRDefault="00913D27" w:rsidP="00BA737C">
      <w:pPr>
        <w:pStyle w:val="ListParagraph"/>
        <w:numPr>
          <w:ilvl w:val="0"/>
          <w:numId w:val="16"/>
        </w:numPr>
      </w:pPr>
      <w:r>
        <w:t>Uncheck the ‘</w:t>
      </w:r>
      <w:proofErr w:type="spellStart"/>
      <w:r>
        <w:t>Yeast_mini</w:t>
      </w:r>
      <w:proofErr w:type="spellEnd"/>
      <w:r>
        <w:t xml:space="preserve">’ library used in the </w:t>
      </w:r>
      <w:proofErr w:type="spellStart"/>
      <w:r>
        <w:t>MRMer</w:t>
      </w:r>
      <w:proofErr w:type="spellEnd"/>
      <w:r>
        <w:t xml:space="preserve"> document</w:t>
      </w:r>
      <w:r w:rsidR="00335904">
        <w:t>, if not unchecked</w:t>
      </w:r>
      <w:r>
        <w:t>.</w:t>
      </w:r>
    </w:p>
    <w:p w:rsidR="00913D27" w:rsidRDefault="00913D27" w:rsidP="00BA737C">
      <w:pPr>
        <w:pStyle w:val="ListParagraph"/>
        <w:numPr>
          <w:ilvl w:val="0"/>
          <w:numId w:val="16"/>
        </w:numPr>
      </w:pPr>
      <w:r>
        <w:t xml:space="preserve">Click the </w:t>
      </w:r>
      <w:r>
        <w:rPr>
          <w:b/>
        </w:rPr>
        <w:t>Digestion</w:t>
      </w:r>
      <w:r>
        <w:t xml:space="preserve"> tab.</w:t>
      </w:r>
    </w:p>
    <w:p w:rsidR="00913D27" w:rsidRDefault="00913D27" w:rsidP="00BA737C">
      <w:pPr>
        <w:pStyle w:val="ListParagraph"/>
        <w:numPr>
          <w:ilvl w:val="0"/>
          <w:numId w:val="16"/>
        </w:numPr>
      </w:pPr>
      <w:r>
        <w:t xml:space="preserve">Choose ‘None’ in the </w:t>
      </w:r>
      <w:r>
        <w:rPr>
          <w:b/>
        </w:rPr>
        <w:t>Background proteome</w:t>
      </w:r>
      <w:r>
        <w:t xml:space="preserve"> </w:t>
      </w:r>
      <w:proofErr w:type="spellStart"/>
      <w:r>
        <w:t>droplist</w:t>
      </w:r>
      <w:proofErr w:type="spellEnd"/>
      <w:r w:rsidR="00C5703E">
        <w:t>, if not already ‘None’</w:t>
      </w:r>
      <w:r>
        <w:t>.</w:t>
      </w:r>
    </w:p>
    <w:p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rsidR="00FD731B" w:rsidRDefault="00B27787" w:rsidP="00B27787">
      <w:pPr>
        <w:pStyle w:val="Heading2"/>
      </w:pPr>
      <w:r>
        <w:t>Pasting a Transition List into the Document</w:t>
      </w:r>
    </w:p>
    <w:p w:rsidR="00CD085D" w:rsidRDefault="00CD085D" w:rsidP="00CD085D">
      <w:r>
        <w:t>Now switch back to Excel, and click on the ‘Raw’ tab in the Study 7 spreadsheet.  On this page, you will see the raw transition list, with 66 transitions, that was imported into the 4000 QTRAP instruments used in the study.</w:t>
      </w:r>
      <w:r w:rsidR="00AA7004">
        <w:t xml:space="preserve">  Since you know Skyline still lacks the information in its settings to handle the heavy transitions for the </w:t>
      </w:r>
      <w:proofErr w:type="spellStart"/>
      <w:r w:rsidR="00AA7004">
        <w:t>Valine</w:t>
      </w:r>
      <w:proofErr w:type="spellEnd"/>
      <w:r w:rsidR="00AA7004">
        <w:t xml:space="preserve"> and </w:t>
      </w:r>
      <w:proofErr w:type="spellStart"/>
      <w:r w:rsidR="00AA7004">
        <w:t>Leucine</w:t>
      </w:r>
      <w:proofErr w:type="spellEnd"/>
      <w:r w:rsidR="00AA7004">
        <w:t xml:space="preserve"> labeled peptides, now click on the ‘Simple’ </w:t>
      </w:r>
      <w:r w:rsidR="009D773C">
        <w:t xml:space="preserve">spreadsheet </w:t>
      </w:r>
      <w:r w:rsidR="00AA7004">
        <w:t>tab</w:t>
      </w:r>
      <w:r w:rsidR="009D773C">
        <w:t>, left of the horizontal scrollbar at the bottom,</w:t>
      </w:r>
      <w:r w:rsidR="00AA7004">
        <w:t xml:space="preserve"> where you will find a version of the same page with those 9 transitions removed.</w:t>
      </w:r>
    </w:p>
    <w:p w:rsidR="00AA7004" w:rsidRDefault="00AA7004" w:rsidP="00CD085D">
      <w:r>
        <w:t>To add these transitions to your new Skyline document, perform the following steps:</w:t>
      </w:r>
    </w:p>
    <w:p w:rsidR="00AA7004" w:rsidRDefault="00913D27" w:rsidP="00BA737C">
      <w:pPr>
        <w:pStyle w:val="ListParagraph"/>
        <w:numPr>
          <w:ilvl w:val="0"/>
          <w:numId w:val="17"/>
        </w:numPr>
      </w:pPr>
      <w:r>
        <w:t>Select all 6 columns and 57 rows on the ‘Simple’ page of the Study 7 spreadsheet.</w:t>
      </w:r>
    </w:p>
    <w:p w:rsidR="00913D27" w:rsidRDefault="00913D27" w:rsidP="00BA737C">
      <w:pPr>
        <w:pStyle w:val="ListParagraph"/>
        <w:numPr>
          <w:ilvl w:val="0"/>
          <w:numId w:val="17"/>
        </w:numPr>
      </w:pPr>
      <w:r>
        <w:t>Copy the cells (ctrl-C).</w:t>
      </w:r>
    </w:p>
    <w:p w:rsidR="00913D27" w:rsidRDefault="00913D27" w:rsidP="00BA737C">
      <w:pPr>
        <w:pStyle w:val="ListParagraph"/>
        <w:numPr>
          <w:ilvl w:val="0"/>
          <w:numId w:val="17"/>
        </w:numPr>
      </w:pPr>
      <w:r>
        <w:t>Switch back to Skyline.</w:t>
      </w:r>
    </w:p>
    <w:p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(ctrl-V).</w:t>
      </w:r>
    </w:p>
    <w:p w:rsidR="00913D27" w:rsidRDefault="00913D27" w:rsidP="00913D27">
      <w:r>
        <w:t>Skyline should present the following error message:</w:t>
      </w:r>
    </w:p>
    <w:p w:rsidR="00913D27" w:rsidRDefault="00CC6706" w:rsidP="00913D27">
      <w:r>
        <w:rPr>
          <w:noProof/>
          <w:lang w:bidi="bo-CN"/>
        </w:rPr>
        <w:drawing>
          <wp:inline distT="0" distB="0" distL="0" distR="0" wp14:anchorId="0B7F9BAD" wp14:editId="398400DB">
            <wp:extent cx="40386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600" cy="1657350"/>
                    </a:xfrm>
                    <a:prstGeom prst="rect">
                      <a:avLst/>
                    </a:prstGeom>
                  </pic:spPr>
                </pic:pic>
              </a:graphicData>
            </a:graphic>
          </wp:inline>
        </w:drawing>
      </w:r>
    </w:p>
    <w:p w:rsidR="00913D27" w:rsidRDefault="00913D27" w:rsidP="00913D27">
      <w:r>
        <w:t>Messages like this are not uncommon when working with transition lists created outside Skyline.  Others are presented in the Skyline instructional video on this subject (</w:t>
      </w:r>
      <w:hyperlink r:id="rId26" w:history="1">
        <w:r w:rsidRPr="00913D27">
          <w:rPr>
            <w:rStyle w:val="Hyperlink"/>
          </w:rPr>
          <w:t>Video 3: Existing Experiments</w:t>
        </w:r>
      </w:hyperlink>
      <w:r>
        <w:t>).  Some of the most common reasons for seeing an error of this type are:</w:t>
      </w:r>
    </w:p>
    <w:p w:rsidR="00913D27" w:rsidRDefault="00913D27" w:rsidP="00BA737C">
      <w:pPr>
        <w:pStyle w:val="ListParagraph"/>
        <w:numPr>
          <w:ilvl w:val="0"/>
          <w:numId w:val="18"/>
        </w:numPr>
      </w:pPr>
      <w:r>
        <w:t>Forgetting to specify a necessary modification</w:t>
      </w:r>
    </w:p>
    <w:p w:rsidR="00913D27" w:rsidRDefault="00913D27" w:rsidP="00BA737C">
      <w:pPr>
        <w:pStyle w:val="ListParagraph"/>
        <w:numPr>
          <w:ilvl w:val="0"/>
          <w:numId w:val="18"/>
        </w:numPr>
      </w:pPr>
      <w:r>
        <w:t xml:space="preserve">Errors in the </w:t>
      </w:r>
      <w:r>
        <w:rPr>
          <w:i/>
        </w:rPr>
        <w:t>m/z</w:t>
      </w:r>
      <w:r>
        <w:t xml:space="preserve"> values created manually or by other tools</w:t>
      </w:r>
    </w:p>
    <w:p w:rsidR="00913D27" w:rsidRDefault="00913D27" w:rsidP="00BA737C">
      <w:pPr>
        <w:pStyle w:val="ListParagraph"/>
        <w:numPr>
          <w:ilvl w:val="0"/>
          <w:numId w:val="18"/>
        </w:numPr>
      </w:pPr>
      <w:r>
        <w:t xml:space="preserve">Including </w:t>
      </w:r>
      <w:r>
        <w:rPr>
          <w:i/>
        </w:rPr>
        <w:t>m/z</w:t>
      </w:r>
      <w:r>
        <w:t xml:space="preserve"> values outside the bounds of the current instrument settings</w:t>
      </w:r>
    </w:p>
    <w:p w:rsidR="00913D27" w:rsidRDefault="00913D27" w:rsidP="00913D27">
      <w:r>
        <w:lastRenderedPageBreak/>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rsidR="00913D27" w:rsidRDefault="00913D27" w:rsidP="00913D27">
      <w:r>
        <w:t>To correct this issue, perform the following steps:</w:t>
      </w:r>
    </w:p>
    <w:p w:rsidR="00913D27" w:rsidRDefault="003A1625" w:rsidP="00BA737C">
      <w:pPr>
        <w:pStyle w:val="ListParagraph"/>
        <w:numPr>
          <w:ilvl w:val="0"/>
          <w:numId w:val="19"/>
        </w:numPr>
      </w:pPr>
      <w:r>
        <w:t xml:space="preserve">Click the </w:t>
      </w:r>
      <w:r>
        <w:rPr>
          <w:b/>
        </w:rPr>
        <w:t>OK</w:t>
      </w:r>
      <w:r>
        <w:t xml:space="preserve"> button in the error message.</w:t>
      </w:r>
    </w:p>
    <w:p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rsidR="003A1625" w:rsidRDefault="003A1625" w:rsidP="00BA737C">
      <w:pPr>
        <w:pStyle w:val="ListParagraph"/>
        <w:numPr>
          <w:ilvl w:val="0"/>
          <w:numId w:val="19"/>
        </w:numPr>
      </w:pPr>
      <w:r>
        <w:t xml:space="preserve">Click the </w:t>
      </w:r>
      <w:r>
        <w:rPr>
          <w:b/>
        </w:rPr>
        <w:t>Instrument</w:t>
      </w:r>
      <w:r>
        <w:t xml:space="preserve"> tab.</w:t>
      </w:r>
    </w:p>
    <w:p w:rsidR="003A1625" w:rsidRDefault="003A1625" w:rsidP="00BA737C">
      <w:pPr>
        <w:pStyle w:val="ListParagraph"/>
        <w:numPr>
          <w:ilvl w:val="0"/>
          <w:numId w:val="19"/>
        </w:numPr>
      </w:pPr>
      <w:r>
        <w:t xml:space="preserve">Enter ‘1800’ in the </w:t>
      </w:r>
      <w:r>
        <w:rPr>
          <w:b/>
        </w:rPr>
        <w:t>Max m/z</w:t>
      </w:r>
      <w:r>
        <w:t xml:space="preserve"> field.</w:t>
      </w:r>
    </w:p>
    <w:p w:rsidR="003A1625" w:rsidRDefault="003A1625" w:rsidP="00BA737C">
      <w:pPr>
        <w:pStyle w:val="ListParagraph"/>
        <w:numPr>
          <w:ilvl w:val="0"/>
          <w:numId w:val="19"/>
        </w:numPr>
      </w:pPr>
      <w:r>
        <w:t xml:space="preserve">Click the </w:t>
      </w:r>
      <w:r>
        <w:rPr>
          <w:b/>
        </w:rPr>
        <w:t>OK</w:t>
      </w:r>
      <w:r>
        <w:t xml:space="preserve"> button.</w:t>
      </w:r>
    </w:p>
    <w:p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(ctrl-V) again.</w:t>
      </w:r>
    </w:p>
    <w:p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(ctrl-shift-D).</w:t>
      </w:r>
    </w:p>
    <w:p w:rsidR="003A1625" w:rsidRDefault="00FA7FE3" w:rsidP="00FA7FE3">
      <w:r>
        <w:t>This should leave the Skyline peptide view looking like:</w:t>
      </w:r>
    </w:p>
    <w:p w:rsidR="00FA7FE3" w:rsidRDefault="00CC6706" w:rsidP="00FA7FE3">
      <w:r>
        <w:rPr>
          <w:noProof/>
          <w:lang w:bidi="bo-CN"/>
        </w:rPr>
        <w:drawing>
          <wp:inline distT="0" distB="0" distL="0" distR="0">
            <wp:extent cx="1781175" cy="2886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75" cy="2886075"/>
                    </a:xfrm>
                    <a:prstGeom prst="rect">
                      <a:avLst/>
                    </a:prstGeom>
                    <a:noFill/>
                    <a:ln>
                      <a:noFill/>
                    </a:ln>
                  </pic:spPr>
                </pic:pic>
              </a:graphicData>
            </a:graphic>
          </wp:inline>
        </w:drawing>
      </w:r>
    </w:p>
    <w:p w:rsidR="00B27787" w:rsidRDefault="00B27787" w:rsidP="00B27787">
      <w:pPr>
        <w:pStyle w:val="Heading2"/>
      </w:pPr>
      <w:r>
        <w:t>Adjusting Modifications Manually</w:t>
      </w:r>
    </w:p>
    <w:p w:rsidR="00FA7FE3" w:rsidRDefault="00FA7FE3" w:rsidP="00FA7FE3">
      <w:r>
        <w:t>Eig</w:t>
      </w:r>
      <w:r w:rsidR="009D773C">
        <w:t>ht peptides display bold, blue C</w:t>
      </w:r>
      <w:r>
        <w:t xml:space="preserve">-terminal K or R, but the other 3 </w:t>
      </w:r>
      <w:proofErr w:type="gramStart"/>
      <w:r>
        <w:t>lack</w:t>
      </w:r>
      <w:proofErr w:type="gramEnd"/>
      <w:r>
        <w:t xml:space="preserve"> a labeled amino acid.  Those are the ones that need V or L explicitly labeled, because these modifications cannot be achieved through the document settings.</w:t>
      </w:r>
    </w:p>
    <w:p w:rsidR="00FA7FE3" w:rsidRDefault="00FA7FE3" w:rsidP="00FA7FE3">
      <w:r>
        <w:t>To specify an isotope modification on the V in the first peptide, perform the following steps:</w:t>
      </w:r>
    </w:p>
    <w:p w:rsidR="00FA7FE3" w:rsidRPr="00E519C1" w:rsidRDefault="00E519C1" w:rsidP="00BA737C">
      <w:pPr>
        <w:pStyle w:val="ListParagraph"/>
        <w:numPr>
          <w:ilvl w:val="0"/>
          <w:numId w:val="20"/>
        </w:numPr>
      </w:pPr>
      <w:r>
        <w:t>Select the ‘</w:t>
      </w:r>
      <w:r>
        <w:rPr>
          <w:color w:val="000000"/>
        </w:rPr>
        <w:t>AGL</w:t>
      </w:r>
      <w:r>
        <w:rPr>
          <w:b/>
          <w:bCs/>
          <w:color w:val="000000"/>
          <w:u w:val="single"/>
        </w:rPr>
        <w:t>C</w:t>
      </w:r>
      <w:r>
        <w:rPr>
          <w:color w:val="000000"/>
        </w:rPr>
        <w:t>QTFVYGG</w:t>
      </w:r>
      <w:r>
        <w:rPr>
          <w:b/>
          <w:bCs/>
          <w:color w:val="000000"/>
          <w:u w:val="single"/>
        </w:rPr>
        <w:t>C</w:t>
      </w:r>
      <w:r>
        <w:rPr>
          <w:color w:val="000000"/>
        </w:rPr>
        <w:t>R’ peptide.</w:t>
      </w:r>
    </w:p>
    <w:p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proofErr w:type="spellStart"/>
      <w:r w:rsidR="009D773C">
        <w:rPr>
          <w:color w:val="000000"/>
        </w:rPr>
        <w:t>droplist</w:t>
      </w:r>
      <w:proofErr w:type="spellEnd"/>
      <w:r w:rsidR="009D773C">
        <w:rPr>
          <w:color w:val="000000"/>
        </w:rPr>
        <w:t xml:space="preserve"> for the C</w:t>
      </w:r>
      <w:r>
        <w:rPr>
          <w:color w:val="000000"/>
        </w:rPr>
        <w:t>-terminal R</w:t>
      </w:r>
      <w:r w:rsidR="009D773C">
        <w:rPr>
          <w:color w:val="000000"/>
        </w:rPr>
        <w:t xml:space="preserve"> to remove the stable isotope label from this Arginine</w:t>
      </w:r>
      <w:r>
        <w:rPr>
          <w:color w:val="000000"/>
        </w:rPr>
        <w:t>.</w:t>
      </w:r>
    </w:p>
    <w:p w:rsidR="00E519C1" w:rsidRPr="00E519C1" w:rsidRDefault="00E519C1" w:rsidP="00BA737C">
      <w:pPr>
        <w:pStyle w:val="ListParagraph"/>
        <w:numPr>
          <w:ilvl w:val="0"/>
          <w:numId w:val="20"/>
        </w:numPr>
      </w:pPr>
      <w:r>
        <w:rPr>
          <w:color w:val="000000"/>
        </w:rPr>
        <w:t xml:space="preserve">Select ‘&lt;Add…&gt;’ from the </w:t>
      </w:r>
      <w:r>
        <w:rPr>
          <w:b/>
          <w:color w:val="000000"/>
        </w:rPr>
        <w:t>Isotope heavy</w:t>
      </w:r>
      <w:r>
        <w:rPr>
          <w:color w:val="000000"/>
        </w:rPr>
        <w:t xml:space="preserve"> </w:t>
      </w:r>
      <w:proofErr w:type="spellStart"/>
      <w:r>
        <w:rPr>
          <w:color w:val="000000"/>
        </w:rPr>
        <w:t>droplist</w:t>
      </w:r>
      <w:proofErr w:type="spellEnd"/>
      <w:r>
        <w:rPr>
          <w:color w:val="000000"/>
        </w:rPr>
        <w:t xml:space="preserve"> for the V</w:t>
      </w:r>
      <w:r w:rsidR="00FA25FD">
        <w:rPr>
          <w:color w:val="000000"/>
        </w:rPr>
        <w:t xml:space="preserve"> residue</w:t>
      </w:r>
      <w:r>
        <w:rPr>
          <w:color w:val="000000"/>
        </w:rPr>
        <w:t xml:space="preserve"> in this peptide.</w:t>
      </w:r>
    </w:p>
    <w:p w:rsidR="00E519C1" w:rsidRPr="00E519C1" w:rsidRDefault="007C1929" w:rsidP="00C5666B">
      <w:pPr>
        <w:pStyle w:val="ListParagraph"/>
        <w:numPr>
          <w:ilvl w:val="0"/>
          <w:numId w:val="20"/>
        </w:numPr>
      </w:pPr>
      <w:r>
        <w:rPr>
          <w:color w:val="000000"/>
        </w:rPr>
        <w:t>Choose</w:t>
      </w:r>
      <w:r w:rsidR="00E519C1">
        <w:rPr>
          <w:color w:val="000000"/>
        </w:rPr>
        <w:t xml:space="preserve"> ‘</w:t>
      </w:r>
      <w:r w:rsidR="00C5666B" w:rsidRPr="00C5666B">
        <w:rPr>
          <w:color w:val="000000"/>
        </w:rPr>
        <w:t>Label</w:t>
      </w:r>
      <w:proofErr w:type="gramStart"/>
      <w:r w:rsidR="00C5666B" w:rsidRPr="00C5666B">
        <w:rPr>
          <w:color w:val="000000"/>
        </w:rPr>
        <w:t>:13C</w:t>
      </w:r>
      <w:r w:rsidR="00E519C1">
        <w:rPr>
          <w:color w:val="000000"/>
        </w:rPr>
        <w:t>’</w:t>
      </w:r>
      <w:proofErr w:type="gramEnd"/>
      <w:r w:rsidR="00E519C1">
        <w:rPr>
          <w:color w:val="000000"/>
        </w:rPr>
        <w:t xml:space="preserve"> </w:t>
      </w:r>
      <w:r>
        <w:rPr>
          <w:color w:val="000000"/>
        </w:rPr>
        <w:t>from</w:t>
      </w:r>
      <w:r w:rsidR="00E519C1">
        <w:rPr>
          <w:color w:val="000000"/>
        </w:rPr>
        <w:t xml:space="preserve"> the </w:t>
      </w:r>
      <w:r w:rsidR="00E519C1">
        <w:rPr>
          <w:b/>
          <w:color w:val="000000"/>
        </w:rPr>
        <w:t>Name</w:t>
      </w:r>
      <w:r w:rsidR="00E519C1">
        <w:rPr>
          <w:color w:val="000000"/>
        </w:rPr>
        <w:t xml:space="preserve"> </w:t>
      </w:r>
      <w:r>
        <w:rPr>
          <w:color w:val="000000"/>
        </w:rPr>
        <w:t>dropdown list</w:t>
      </w:r>
      <w:r w:rsidR="00E519C1">
        <w:rPr>
          <w:color w:val="000000"/>
        </w:rPr>
        <w:t xml:space="preserve"> of the </w:t>
      </w:r>
      <w:r w:rsidR="00E519C1">
        <w:rPr>
          <w:b/>
          <w:color w:val="000000"/>
        </w:rPr>
        <w:t>Edit Isotope Modification</w:t>
      </w:r>
      <w:r w:rsidR="00E519C1">
        <w:rPr>
          <w:color w:val="000000"/>
        </w:rPr>
        <w:t xml:space="preserve"> form.</w:t>
      </w:r>
    </w:p>
    <w:p w:rsidR="00E519C1" w:rsidRDefault="00E519C1" w:rsidP="00E519C1">
      <w:r>
        <w:lastRenderedPageBreak/>
        <w:t xml:space="preserve">The </w:t>
      </w:r>
      <w:r>
        <w:rPr>
          <w:b/>
        </w:rPr>
        <w:t>Edit Isotope Modification</w:t>
      </w:r>
      <w:r>
        <w:t xml:space="preserve"> form should look like:</w:t>
      </w:r>
    </w:p>
    <w:p w:rsidR="00C5666B" w:rsidRDefault="00CC6706" w:rsidP="00E519C1">
      <w:r>
        <w:rPr>
          <w:noProof/>
          <w:lang w:bidi="bo-CN"/>
        </w:rPr>
        <w:drawing>
          <wp:inline distT="0" distB="0" distL="0" distR="0" wp14:anchorId="64782E84" wp14:editId="4187BB81">
            <wp:extent cx="35147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14725" cy="3352800"/>
                    </a:xfrm>
                    <a:prstGeom prst="rect">
                      <a:avLst/>
                    </a:prstGeom>
                  </pic:spPr>
                </pic:pic>
              </a:graphicData>
            </a:graphic>
          </wp:inline>
        </w:drawing>
      </w:r>
    </w:p>
    <w:p w:rsidR="00E519C1" w:rsidRDefault="00486839" w:rsidP="00E519C1">
      <w:r>
        <w:t xml:space="preserve">This modification will apply a varying mass shift to any amino acid, depending on how many Carbon atoms it contains.  Click the </w:t>
      </w:r>
      <w:r>
        <w:rPr>
          <w:b/>
        </w:rPr>
        <w:t>OK</w:t>
      </w:r>
      <w:r>
        <w:t xml:space="preserve"> button to return to the </w:t>
      </w:r>
      <w:r>
        <w:rPr>
          <w:b/>
        </w:rPr>
        <w:t>Edit Modifications</w:t>
      </w:r>
      <w:r>
        <w:t xml:space="preserve"> form, which should now look like:</w:t>
      </w:r>
    </w:p>
    <w:p w:rsidR="00486839" w:rsidRDefault="00A8003B" w:rsidP="00E519C1">
      <w:r>
        <w:rPr>
          <w:noProof/>
          <w:lang w:bidi="bo-CN"/>
        </w:rPr>
        <w:lastRenderedPageBreak/>
        <w:drawing>
          <wp:inline distT="0" distB="0" distL="0" distR="0" wp14:anchorId="237693B3" wp14:editId="170CFD2A">
            <wp:extent cx="4286250" cy="373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86250" cy="3733800"/>
                    </a:xfrm>
                    <a:prstGeom prst="rect">
                      <a:avLst/>
                    </a:prstGeom>
                  </pic:spPr>
                </pic:pic>
              </a:graphicData>
            </a:graphic>
          </wp:inline>
        </w:drawing>
      </w:r>
    </w:p>
    <w:p w:rsidR="00486839" w:rsidRDefault="00486839" w:rsidP="00E519C1">
      <w:r>
        <w:t xml:space="preserve">Click the </w:t>
      </w:r>
      <w:r>
        <w:rPr>
          <w:b/>
        </w:rPr>
        <w:t>OK</w:t>
      </w:r>
      <w:r>
        <w:t xml:space="preserve"> button on the </w:t>
      </w:r>
      <w:r>
        <w:rPr>
          <w:b/>
        </w:rPr>
        <w:t>Edit Modifications</w:t>
      </w:r>
      <w:r>
        <w:t xml:space="preserve"> form to return to the document.</w:t>
      </w:r>
    </w:p>
    <w:p w:rsidR="00486839" w:rsidRDefault="00486839" w:rsidP="00E519C1">
      <w:r>
        <w:t xml:space="preserve">The </w:t>
      </w:r>
      <w:proofErr w:type="spellStart"/>
      <w:r>
        <w:t>Valine</w:t>
      </w:r>
      <w:proofErr w:type="spellEnd"/>
      <w:r>
        <w:t xml:space="preserve"> in the selected peptide will not yet be bold, because the peptide still does not contain a heavy precursor.  To add the heavy precursor now, do the following:</w:t>
      </w:r>
    </w:p>
    <w:p w:rsidR="00486839" w:rsidRDefault="00486839" w:rsidP="00BA737C">
      <w:pPr>
        <w:pStyle w:val="ListParagraph"/>
        <w:numPr>
          <w:ilvl w:val="0"/>
          <w:numId w:val="21"/>
        </w:numPr>
      </w:pPr>
      <w:r>
        <w:t>Hover the mouse over the peptide, and click the drop arrow that appears to its right.</w:t>
      </w:r>
    </w:p>
    <w:p w:rsidR="00486839" w:rsidRDefault="00486839" w:rsidP="00BA737C">
      <w:pPr>
        <w:pStyle w:val="ListParagraph"/>
        <w:numPr>
          <w:ilvl w:val="0"/>
          <w:numId w:val="21"/>
        </w:numPr>
      </w:pPr>
      <w:r>
        <w:t>Check the ‘</w:t>
      </w:r>
      <w:r w:rsidR="001903DA">
        <w:t>747.3481++ (heavy)</w:t>
      </w:r>
      <w:r>
        <w:t>’ checkbox in the pick list that appears.</w:t>
      </w:r>
    </w:p>
    <w:p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rsidR="00486839" w:rsidRDefault="00486839" w:rsidP="00486839">
      <w:r>
        <w:t>The peptide view should now look like:</w:t>
      </w:r>
    </w:p>
    <w:p w:rsidR="00486839" w:rsidRDefault="00CC6706" w:rsidP="00486839">
      <w:r>
        <w:rPr>
          <w:noProof/>
          <w:lang w:bidi="bo-CN"/>
        </w:rPr>
        <w:lastRenderedPageBreak/>
        <w:drawing>
          <wp:inline distT="0" distB="0" distL="0" distR="0">
            <wp:extent cx="1800225" cy="3209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225" cy="3209925"/>
                    </a:xfrm>
                    <a:prstGeom prst="rect">
                      <a:avLst/>
                    </a:prstGeom>
                    <a:noFill/>
                    <a:ln>
                      <a:noFill/>
                    </a:ln>
                  </pic:spPr>
                </pic:pic>
              </a:graphicData>
            </a:graphic>
          </wp:inline>
        </w:drawing>
      </w:r>
    </w:p>
    <w:p w:rsidR="00486839" w:rsidRDefault="00486839" w:rsidP="00486839">
      <w:r>
        <w:t>Now expand both the ‘744.8398++’ precursor and the ‘</w:t>
      </w:r>
      <w:r w:rsidR="001903DA">
        <w:t>747.3481++ (heavy)</w:t>
      </w:r>
      <w:r>
        <w:t>’ precursor</w:t>
      </w:r>
      <w:r w:rsidR="00BA412F">
        <w:t>, clicking on the ‘+’ symbol to the left of the light and heavy precursor ions,</w:t>
      </w:r>
      <w:r>
        <w:t xml:space="preserve"> to verify that th</w:t>
      </w:r>
      <w:r w:rsidR="001903DA">
        <w:t>ey contain matching transitions, and they differ by 5 Daltons, as expected.</w:t>
      </w:r>
    </w:p>
    <w:p w:rsidR="001903DA" w:rsidRDefault="001903DA" w:rsidP="00486839">
      <w:r>
        <w:t>To create labeled precursors for the two remaining peptides, perform the following steps:</w:t>
      </w:r>
    </w:p>
    <w:p w:rsidR="001903DA" w:rsidRPr="001903DA" w:rsidRDefault="001903DA" w:rsidP="00BA737C">
      <w:pPr>
        <w:pStyle w:val="ListParagraph"/>
        <w:numPr>
          <w:ilvl w:val="0"/>
          <w:numId w:val="22"/>
        </w:numPr>
      </w:pPr>
      <w:r>
        <w:t>Right-click on the peptide ‘</w:t>
      </w:r>
      <w:r>
        <w:rPr>
          <w:color w:val="000000"/>
        </w:rPr>
        <w:t>IVGGWE</w:t>
      </w:r>
      <w:r>
        <w:rPr>
          <w:b/>
          <w:bCs/>
          <w:color w:val="000000"/>
          <w:u w:val="single"/>
        </w:rPr>
        <w:t>C</w:t>
      </w:r>
      <w:r>
        <w:rPr>
          <w:color w:val="000000"/>
        </w:rPr>
        <w:t xml:space="preserve">EK’, and click </w:t>
      </w:r>
      <w:proofErr w:type="spellStart"/>
      <w:r>
        <w:rPr>
          <w:b/>
          <w:color w:val="000000"/>
        </w:rPr>
        <w:t>Modifiy</w:t>
      </w:r>
      <w:proofErr w:type="spellEnd"/>
      <w:r>
        <w:rPr>
          <w:color w:val="000000"/>
        </w:rPr>
        <w:t>.</w:t>
      </w:r>
    </w:p>
    <w:p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proofErr w:type="spellStart"/>
      <w:r>
        <w:rPr>
          <w:color w:val="000000"/>
        </w:rPr>
        <w:t>droplist</w:t>
      </w:r>
      <w:proofErr w:type="spellEnd"/>
      <w:r>
        <w:rPr>
          <w:color w:val="000000"/>
        </w:rPr>
        <w:t xml:space="preserve"> for the </w:t>
      </w:r>
      <w:r w:rsidR="00BA412F">
        <w:rPr>
          <w:color w:val="000000"/>
        </w:rPr>
        <w:t>C</w:t>
      </w:r>
      <w:r>
        <w:rPr>
          <w:color w:val="000000"/>
        </w:rPr>
        <w:t>-terminal K</w:t>
      </w:r>
      <w:r w:rsidR="00BA412F">
        <w:rPr>
          <w:color w:val="000000"/>
        </w:rPr>
        <w:t xml:space="preserve"> to remove the stable isotope label from this Lysine.</w:t>
      </w:r>
    </w:p>
    <w:p w:rsidR="001903DA" w:rsidRPr="001903DA" w:rsidRDefault="001903DA" w:rsidP="00C5666B">
      <w:pPr>
        <w:pStyle w:val="ListParagraph"/>
        <w:numPr>
          <w:ilvl w:val="0"/>
          <w:numId w:val="22"/>
        </w:numPr>
      </w:pPr>
      <w:r>
        <w:t>Select the ‘</w:t>
      </w:r>
      <w:r w:rsidR="00C5666B" w:rsidRPr="00C5666B">
        <w:t>Label</w:t>
      </w:r>
      <w:proofErr w:type="gramStart"/>
      <w:r w:rsidR="00C5666B" w:rsidRPr="00C5666B">
        <w:t>:13C</w:t>
      </w:r>
      <w:r>
        <w:t>’</w:t>
      </w:r>
      <w:proofErr w:type="gramEnd"/>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V</w:t>
      </w:r>
      <w:r w:rsidR="00501822">
        <w:rPr>
          <w:color w:val="000000"/>
        </w:rPr>
        <w:t xml:space="preserve"> residue</w:t>
      </w:r>
      <w:r>
        <w:rPr>
          <w:color w:val="000000"/>
        </w:rPr>
        <w:t xml:space="preserve"> in this peptide.</w:t>
      </w:r>
    </w:p>
    <w:p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rsidR="001903DA" w:rsidRDefault="001903DA" w:rsidP="00BA737C">
      <w:pPr>
        <w:pStyle w:val="ListParagraph"/>
        <w:numPr>
          <w:ilvl w:val="0"/>
          <w:numId w:val="22"/>
        </w:numPr>
      </w:pPr>
      <w:r>
        <w:t>Hover the mouse over the peptide, and click the drop arrow that appears to its right.</w:t>
      </w:r>
    </w:p>
    <w:p w:rsidR="001903DA" w:rsidRDefault="001903DA" w:rsidP="00BA737C">
      <w:pPr>
        <w:pStyle w:val="ListParagraph"/>
        <w:numPr>
          <w:ilvl w:val="0"/>
          <w:numId w:val="22"/>
        </w:numPr>
      </w:pPr>
      <w:r>
        <w:t>Check the ‘541.7637++ (heavy)’ checkbox in the pick list that appears.</w:t>
      </w:r>
    </w:p>
    <w:p w:rsidR="001903DA" w:rsidRDefault="001903DA" w:rsidP="00BA737C">
      <w:pPr>
        <w:pStyle w:val="ListParagraph"/>
        <w:numPr>
          <w:ilvl w:val="0"/>
          <w:numId w:val="22"/>
        </w:numPr>
      </w:pPr>
      <w:r>
        <w:t>Click the green check button (or press Enter).</w:t>
      </w:r>
    </w:p>
    <w:p w:rsidR="001903DA" w:rsidRDefault="001903DA" w:rsidP="00BA737C">
      <w:pPr>
        <w:pStyle w:val="ListParagraph"/>
        <w:numPr>
          <w:ilvl w:val="0"/>
          <w:numId w:val="22"/>
        </w:numPr>
      </w:pPr>
      <w:r>
        <w:t xml:space="preserve">Right-click on the peptide ‘YEVQGEVFTKPQLWP’, and click </w:t>
      </w:r>
      <w:r>
        <w:rPr>
          <w:b/>
        </w:rPr>
        <w:t>Modify</w:t>
      </w:r>
      <w:r>
        <w:t>.</w:t>
      </w:r>
    </w:p>
    <w:p w:rsidR="001903DA" w:rsidRPr="001903DA" w:rsidRDefault="001903DA" w:rsidP="00C5666B">
      <w:pPr>
        <w:pStyle w:val="ListParagraph"/>
        <w:numPr>
          <w:ilvl w:val="0"/>
          <w:numId w:val="22"/>
        </w:numPr>
      </w:pPr>
      <w:r>
        <w:t>Select the ‘</w:t>
      </w:r>
      <w:r w:rsidR="00C5666B" w:rsidRPr="00C5666B">
        <w:t>Label</w:t>
      </w:r>
      <w:proofErr w:type="gramStart"/>
      <w:r w:rsidR="00C5666B" w:rsidRPr="00C5666B">
        <w:t>:13C</w:t>
      </w:r>
      <w:r>
        <w:t>’</w:t>
      </w:r>
      <w:proofErr w:type="gramEnd"/>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L</w:t>
      </w:r>
      <w:r w:rsidR="00501822">
        <w:rPr>
          <w:color w:val="000000"/>
        </w:rPr>
        <w:t xml:space="preserve"> residue</w:t>
      </w:r>
      <w:r>
        <w:rPr>
          <w:color w:val="000000"/>
        </w:rPr>
        <w:t xml:space="preserve"> in this peptide.</w:t>
      </w:r>
    </w:p>
    <w:p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rsidR="001903DA" w:rsidRDefault="001903DA" w:rsidP="00BA737C">
      <w:pPr>
        <w:pStyle w:val="ListParagraph"/>
        <w:numPr>
          <w:ilvl w:val="0"/>
          <w:numId w:val="22"/>
        </w:numPr>
      </w:pPr>
      <w:r>
        <w:t>Hover the mouse over the peptide, and click the drop arrow that appears to its right.</w:t>
      </w:r>
    </w:p>
    <w:p w:rsidR="001903DA" w:rsidRDefault="001903DA" w:rsidP="00BA737C">
      <w:pPr>
        <w:pStyle w:val="ListParagraph"/>
        <w:numPr>
          <w:ilvl w:val="0"/>
          <w:numId w:val="22"/>
        </w:numPr>
      </w:pPr>
      <w:r>
        <w:t>Check the ‘913.9746++ (heavy)’ checkbox in the pick list that appears.</w:t>
      </w:r>
    </w:p>
    <w:p w:rsidR="001903DA" w:rsidRDefault="001903DA" w:rsidP="00BA737C">
      <w:pPr>
        <w:pStyle w:val="ListParagraph"/>
        <w:numPr>
          <w:ilvl w:val="0"/>
          <w:numId w:val="22"/>
        </w:numPr>
      </w:pPr>
      <w:r>
        <w:t>Click the green check button (or press Enter).</w:t>
      </w:r>
    </w:p>
    <w:p w:rsidR="001903DA" w:rsidRDefault="00FC42CC" w:rsidP="001903DA">
      <w:r>
        <w:t xml:space="preserve">You now have a Skyline document that accurately reflects the information in the original Study 7 transition list.  Save this document to ‘Study 7.sky’ in the Study 7 subfolder of the </w:t>
      </w:r>
      <w:proofErr w:type="spellStart"/>
      <w:r>
        <w:t>ExistingQuant</w:t>
      </w:r>
      <w:proofErr w:type="spellEnd"/>
      <w:r>
        <w:t xml:space="preserve"> folder.</w:t>
      </w:r>
    </w:p>
    <w:p w:rsidR="00FC42CC" w:rsidRDefault="00FC42CC" w:rsidP="00FC42CC">
      <w:pPr>
        <w:pStyle w:val="Heading2"/>
      </w:pPr>
      <w:r>
        <w:lastRenderedPageBreak/>
        <w:t>Importing Data from a Multiple Sample WIFF File</w:t>
      </w:r>
    </w:p>
    <w:p w:rsidR="00FC42CC" w:rsidRDefault="00FA0F92" w:rsidP="00FC42CC">
      <w:r>
        <w:t xml:space="preserve">Thanks to the support of all four major triple </w:t>
      </w:r>
      <w:proofErr w:type="spellStart"/>
      <w:r>
        <w:t>quadrupole</w:t>
      </w:r>
      <w:proofErr w:type="spellEnd"/>
      <w:r>
        <w:t xml:space="preserve"> vendors, Skyline now installs with full support for importing all of their formats without requiring any conversion.  This means you can import data into this document from one of the sites that used a 4000 QTRAP to measure these transitions by performing the following steps:</w:t>
      </w:r>
    </w:p>
    <w:p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rsidR="00FA0F92" w:rsidRDefault="00AD3AD8" w:rsidP="00BA737C">
      <w:pPr>
        <w:pStyle w:val="ListParagraph"/>
        <w:numPr>
          <w:ilvl w:val="0"/>
          <w:numId w:val="23"/>
        </w:numPr>
      </w:pPr>
      <w:r>
        <w:t>Select the file ‘CPTAC_7_3_080829.wiff’ in the Study 7 folder.</w:t>
      </w:r>
    </w:p>
    <w:p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rsidR="00AD3AD8" w:rsidRDefault="00AD3AD8" w:rsidP="00AD3AD8">
      <w:r>
        <w:t>Skyline may take a second or two to read the list of sample names in this multiple sample WIFF file, but then it should present you with a form that looks like:</w:t>
      </w:r>
    </w:p>
    <w:p w:rsidR="00AD3AD8" w:rsidRDefault="00A8003B" w:rsidP="00AD3AD8">
      <w:r>
        <w:rPr>
          <w:noProof/>
          <w:lang w:bidi="bo-CN"/>
        </w:rPr>
        <w:drawing>
          <wp:inline distT="0" distB="0" distL="0" distR="0" wp14:anchorId="6C96A510" wp14:editId="6A47560A">
            <wp:extent cx="4229100" cy="3905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9100" cy="3905250"/>
                    </a:xfrm>
                    <a:prstGeom prst="rect">
                      <a:avLst/>
                    </a:prstGeom>
                  </pic:spPr>
                </pic:pic>
              </a:graphicData>
            </a:graphic>
          </wp:inline>
        </w:drawing>
      </w:r>
    </w:p>
    <w:p w:rsidR="00BA737C" w:rsidRDefault="00AD3AD8" w:rsidP="00AD3AD8">
      <w:r>
        <w:t>For this tutorial, to reduce the time that will be required to complete the import</w:t>
      </w:r>
      <w:r w:rsidR="00BA737C">
        <w:t>:</w:t>
      </w:r>
    </w:p>
    <w:p w:rsidR="00BA737C" w:rsidRDefault="00BA737C" w:rsidP="00BA737C">
      <w:pPr>
        <w:pStyle w:val="ListParagraph"/>
        <w:numPr>
          <w:ilvl w:val="0"/>
          <w:numId w:val="24"/>
        </w:numPr>
      </w:pPr>
      <w:r>
        <w:t>U</w:t>
      </w:r>
      <w:r w:rsidR="00AD3AD8">
        <w:t>ncheck the entries containing the text ‘Blank’</w:t>
      </w:r>
      <w:r w:rsidR="00792AF1">
        <w:t xml:space="preserve"> (1 sample)</w:t>
      </w:r>
      <w:r w:rsidR="00AD3AD8">
        <w:t>, ‘QC’</w:t>
      </w:r>
      <w:r w:rsidR="00792AF1">
        <w:t xml:space="preserve"> (4 samples)</w:t>
      </w:r>
      <w:r w:rsidR="00AD3AD8">
        <w:t xml:space="preserve"> and ‘</w:t>
      </w:r>
      <w:proofErr w:type="spellStart"/>
      <w:r w:rsidR="00AD3AD8">
        <w:t>gradientwash</w:t>
      </w:r>
      <w:proofErr w:type="spellEnd"/>
      <w:r w:rsidR="00AD3AD8">
        <w:t>’</w:t>
      </w:r>
      <w:r w:rsidR="00792AF1">
        <w:t xml:space="preserve"> (4 samples)</w:t>
      </w:r>
      <w:r>
        <w:t>.</w:t>
      </w:r>
    </w:p>
    <w:p w:rsidR="00AD3AD8" w:rsidRDefault="00BA737C" w:rsidP="00BA737C">
      <w:pPr>
        <w:pStyle w:val="ListParagraph"/>
        <w:numPr>
          <w:ilvl w:val="0"/>
          <w:numId w:val="24"/>
        </w:numPr>
      </w:pPr>
      <w:r>
        <w:t xml:space="preserve">Uncheck </w:t>
      </w:r>
      <w:r w:rsidR="00AD3AD8">
        <w:t>the ‘A2’</w:t>
      </w:r>
      <w:r w:rsidR="00792AF1">
        <w:t xml:space="preserve"> (4 samples)</w:t>
      </w:r>
      <w:r w:rsidR="00AD3AD8">
        <w:t xml:space="preserve"> and ‘A3’</w:t>
      </w:r>
      <w:r w:rsidR="00792AF1">
        <w:t xml:space="preserve"> (4 samples)</w:t>
      </w:r>
      <w:r w:rsidR="00AD3AD8">
        <w:t xml:space="preserve"> entries at the end</w:t>
      </w:r>
      <w:r>
        <w:t xml:space="preserve"> also</w:t>
      </w:r>
      <w:r w:rsidR="00AD3AD8">
        <w:t>.</w:t>
      </w:r>
    </w:p>
    <w:p w:rsidR="00BA737C" w:rsidRDefault="00BA737C" w:rsidP="00BA737C">
      <w:pPr>
        <w:pStyle w:val="ListParagraph"/>
        <w:numPr>
          <w:ilvl w:val="0"/>
          <w:numId w:val="24"/>
        </w:numPr>
      </w:pPr>
      <w:r>
        <w:t xml:space="preserve">Click the </w:t>
      </w:r>
      <w:r>
        <w:rPr>
          <w:b/>
        </w:rPr>
        <w:t>OK</w:t>
      </w:r>
      <w:r>
        <w:t xml:space="preserve"> button.</w:t>
      </w:r>
    </w:p>
    <w:p w:rsidR="00BF67A6" w:rsidRDefault="00BF67A6" w:rsidP="00BF67A6">
      <w:r>
        <w:lastRenderedPageBreak/>
        <w:t>Skyline should present the following message to allow you to remove the repeated prefix ‘7_3_’ from all of the names it will use to display information about these replicates:</w:t>
      </w:r>
    </w:p>
    <w:p w:rsidR="00BF67A6" w:rsidRDefault="00CC6706" w:rsidP="00BF67A6">
      <w:r>
        <w:rPr>
          <w:noProof/>
          <w:lang w:bidi="bo-CN"/>
        </w:rPr>
        <w:drawing>
          <wp:inline distT="0" distB="0" distL="0" distR="0" wp14:anchorId="205A2CE8" wp14:editId="3E7984D7">
            <wp:extent cx="2981325" cy="2276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1325" cy="2276475"/>
                    </a:xfrm>
                    <a:prstGeom prst="rect">
                      <a:avLst/>
                    </a:prstGeom>
                  </pic:spPr>
                </pic:pic>
              </a:graphicData>
            </a:graphic>
          </wp:inline>
        </w:drawing>
      </w:r>
    </w:p>
    <w:p w:rsidR="00BF67A6" w:rsidRDefault="00BF67A6" w:rsidP="00BF67A6">
      <w:r>
        <w:t xml:space="preserve">Click the </w:t>
      </w:r>
      <w:r>
        <w:rPr>
          <w:b/>
        </w:rPr>
        <w:t>Remove</w:t>
      </w:r>
      <w:r>
        <w:t xml:space="preserve"> button to accept this operation.</w:t>
      </w:r>
    </w:p>
    <w:p w:rsidR="00BF67A6" w:rsidRDefault="00BF67A6" w:rsidP="00BF67A6">
      <w:r>
        <w:t>Skyline will begin importing the data from this WIFF file into its high-performance data cache</w:t>
      </w:r>
      <w:r w:rsidR="00F600F2">
        <w:t xml:space="preserve"> file (Study 7.skyd)</w:t>
      </w:r>
      <w:r>
        <w:t>, where it can be accessed much faster</w:t>
      </w:r>
      <w:r w:rsidR="00F600F2">
        <w:t>, and where all imported data for a document is compressed into a single file for easy sharing.</w:t>
      </w:r>
    </w:p>
    <w:p w:rsidR="009F029F" w:rsidRDefault="009F029F" w:rsidP="009F029F">
      <w:pPr>
        <w:pStyle w:val="Heading2"/>
      </w:pPr>
      <w:r>
        <w:t>Inspecting and Adjusting Peak Integration</w:t>
      </w:r>
    </w:p>
    <w:p w:rsidR="00626895" w:rsidRDefault="00626895" w:rsidP="00BF67A6">
      <w:r>
        <w:t>While Skyline is importing</w:t>
      </w:r>
      <w:r w:rsidR="004D10C6">
        <w:t xml:space="preserve"> the raw data, which may take several minutes to complete</w:t>
      </w:r>
      <w:r>
        <w:t>, you can begin rearranging the graph views for optimal viewing.  To show and reposition the peak area and retention time replicate comparison views, do the following:</w:t>
      </w:r>
    </w:p>
    <w:p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rsidR="00626895" w:rsidRDefault="00626895" w:rsidP="00626895">
      <w:pPr>
        <w:pStyle w:val="ListParagraph"/>
        <w:numPr>
          <w:ilvl w:val="0"/>
          <w:numId w:val="25"/>
        </w:numPr>
      </w:pPr>
      <w:r>
        <w:t>Click and drag the window to the bottom edge of the Skyline window to dock it there.</w:t>
      </w:r>
    </w:p>
    <w:p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rsidR="00626895" w:rsidRDefault="00626895" w:rsidP="00626895">
      <w:pPr>
        <w:pStyle w:val="ListParagraph"/>
        <w:numPr>
          <w:ilvl w:val="0"/>
          <w:numId w:val="25"/>
        </w:numPr>
      </w:pPr>
      <w:r>
        <w:t>Click and drag the window to the right edge of the Skyline window to dock it there.</w:t>
      </w:r>
    </w:p>
    <w:p w:rsidR="00026F24" w:rsidRDefault="00026F24" w:rsidP="00626895">
      <w:pPr>
        <w:pStyle w:val="ListParagraph"/>
        <w:numPr>
          <w:ilvl w:val="0"/>
          <w:numId w:val="25"/>
        </w:numPr>
      </w:pPr>
      <w:r>
        <w:t>Adjust the view proportions to look something like the image below.</w:t>
      </w:r>
    </w:p>
    <w:p w:rsidR="00026F24" w:rsidRDefault="00850B82" w:rsidP="00026F24">
      <w:r>
        <w:rPr>
          <w:noProof/>
          <w:lang w:bidi="bo-CN"/>
        </w:rPr>
        <w:lastRenderedPageBreak/>
        <w:drawing>
          <wp:inline distT="0" distB="0" distL="0" distR="0" wp14:anchorId="3062ABF0" wp14:editId="237EC5A0">
            <wp:extent cx="5943600" cy="4194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94810"/>
                    </a:xfrm>
                    <a:prstGeom prst="rect">
                      <a:avLst/>
                    </a:prstGeom>
                  </pic:spPr>
                </pic:pic>
              </a:graphicData>
            </a:graphic>
          </wp:inline>
        </w:drawing>
      </w:r>
    </w:p>
    <w:p w:rsidR="00026F24" w:rsidRDefault="00026F24" w:rsidP="00026F24">
      <w:pPr>
        <w:rPr>
          <w:color w:val="000000"/>
        </w:rPr>
      </w:pPr>
      <w:r>
        <w:t>The currently selected peptide ‘</w:t>
      </w:r>
      <w:r>
        <w:rPr>
          <w:color w:val="000000"/>
        </w:rPr>
        <w:t>YEVQGEVFTKPQ</w:t>
      </w:r>
      <w:r>
        <w:rPr>
          <w:b/>
          <w:bCs/>
          <w:color w:val="0000FF"/>
        </w:rPr>
        <w:t>L</w:t>
      </w:r>
      <w:r>
        <w:rPr>
          <w:color w:val="000000"/>
        </w:rPr>
        <w:t xml:space="preserve">WP’,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rsidR="003D4993" w:rsidRDefault="003D4993" w:rsidP="00026F24">
      <w:pPr>
        <w:rPr>
          <w:color w:val="000000"/>
        </w:rPr>
      </w:pPr>
      <w:r>
        <w:rPr>
          <w:color w:val="000000"/>
        </w:rPr>
        <w:t xml:space="preserve">You will see that Skyline has done a much better job of integrating the rest of the peptides in this document.  </w:t>
      </w:r>
      <w:r w:rsidR="007A3E82">
        <w:rPr>
          <w:color w:val="000000"/>
        </w:rPr>
        <w:t>In the current Skyline version 0.7, automatic peak integration is greatly improved over previous Skyline releases</w:t>
      </w:r>
      <w:r>
        <w:rPr>
          <w:color w:val="000000"/>
        </w:rPr>
        <w:t xml:space="preserve">.  </w:t>
      </w:r>
      <w:r w:rsidR="007A3E82">
        <w:rPr>
          <w:color w:val="000000"/>
        </w:rPr>
        <w:t xml:space="preserve">As in any real dataset, however, this document contains transitions that will </w:t>
      </w:r>
      <w:r w:rsidR="006F3364">
        <w:rPr>
          <w:color w:val="000000"/>
        </w:rPr>
        <w:t>require</w:t>
      </w:r>
      <w:r w:rsidR="007A3E82">
        <w:rPr>
          <w:color w:val="000000"/>
        </w:rPr>
        <w:t xml:space="preserve"> some manual integration</w:t>
      </w:r>
      <w:r>
        <w:rPr>
          <w:color w:val="000000"/>
        </w:rPr>
        <w:t>.</w:t>
      </w:r>
    </w:p>
    <w:p w:rsidR="003D4993" w:rsidRDefault="003D4993" w:rsidP="00026F24">
      <w:pPr>
        <w:rPr>
          <w:color w:val="000000"/>
        </w:rPr>
      </w:pPr>
      <w:r>
        <w:rPr>
          <w:color w:val="000000"/>
        </w:rPr>
        <w:lastRenderedPageBreak/>
        <w:t>First, in the image above, you can see that the precursor ‘</w:t>
      </w:r>
      <w:r>
        <w:t>541.7637++ (heavy)’ for the peptide ‘</w:t>
      </w:r>
      <w:r>
        <w:rPr>
          <w:color w:val="000000"/>
        </w:rPr>
        <w:t>I</w:t>
      </w:r>
      <w:r>
        <w:rPr>
          <w:b/>
          <w:bCs/>
          <w:color w:val="0000FF"/>
        </w:rPr>
        <w:t>V</w:t>
      </w:r>
      <w:r>
        <w:rPr>
          <w:color w:val="000000"/>
        </w:rPr>
        <w:t>GGWE</w:t>
      </w:r>
      <w:r>
        <w:rPr>
          <w:b/>
          <w:bCs/>
          <w:color w:val="000000"/>
          <w:u w:val="single"/>
        </w:rPr>
        <w:t>C</w:t>
      </w:r>
      <w:r>
        <w:rPr>
          <w:color w:val="000000"/>
        </w:rPr>
        <w:t xml:space="preserve">EK’ appears to be missing data.  This is because the transition list supplied to the mass spectrometer only specified on decimal place for precursor </w:t>
      </w:r>
      <w:r>
        <w:rPr>
          <w:i/>
          <w:color w:val="000000"/>
        </w:rPr>
        <w:t>m/z</w:t>
      </w:r>
      <w:r>
        <w:rPr>
          <w:color w:val="000000"/>
        </w:rPr>
        <w:t>, and it was rounded incorrectly to ‘541.7’.  You can check this on the ‘Raw’ tab in the Excel spreadsheet.</w:t>
      </w:r>
    </w:p>
    <w:p w:rsidR="003D4993" w:rsidRDefault="003D4993" w:rsidP="00026F24">
      <w:pPr>
        <w:rPr>
          <w:color w:val="000000"/>
        </w:rPr>
      </w:pPr>
      <w:r>
        <w:rPr>
          <w:color w:val="000000"/>
        </w:rPr>
        <w:t>To get the correctly calculated precursor in this document to match up with the measured data, do the following:</w:t>
      </w:r>
    </w:p>
    <w:p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rsidR="003D4993" w:rsidRDefault="003D4993" w:rsidP="003D4993">
      <w:pPr>
        <w:pStyle w:val="ListParagraph"/>
        <w:numPr>
          <w:ilvl w:val="0"/>
          <w:numId w:val="26"/>
        </w:numPr>
      </w:pPr>
      <w:r w:rsidRPr="003D4993">
        <w:t xml:space="preserve">Enter ‘0.065’ in the </w:t>
      </w:r>
      <w:r w:rsidRPr="003D4993">
        <w:rPr>
          <w:b/>
        </w:rPr>
        <w:t>M/Z match</w:t>
      </w:r>
      <w:r>
        <w:rPr>
          <w:b/>
        </w:rPr>
        <w:t xml:space="preserve"> tolerance</w:t>
      </w:r>
      <w:r>
        <w:t xml:space="preserve"> field of the </w:t>
      </w:r>
      <w:r>
        <w:rPr>
          <w:b/>
        </w:rPr>
        <w:t>Instrument</w:t>
      </w:r>
      <w:r>
        <w:t xml:space="preserve"> tab.</w:t>
      </w:r>
    </w:p>
    <w:p w:rsidR="003D4993" w:rsidRDefault="003D4993" w:rsidP="003D4993">
      <w:pPr>
        <w:pStyle w:val="ListParagraph"/>
        <w:numPr>
          <w:ilvl w:val="0"/>
          <w:numId w:val="26"/>
        </w:numPr>
      </w:pPr>
      <w:r>
        <w:t xml:space="preserve">Click the </w:t>
      </w:r>
      <w:r>
        <w:rPr>
          <w:b/>
        </w:rPr>
        <w:t>OK</w:t>
      </w:r>
      <w:r>
        <w:t xml:space="preserve"> button.</w:t>
      </w:r>
    </w:p>
    <w:p w:rsidR="003D4993" w:rsidRDefault="003D4993" w:rsidP="003D4993">
      <w:r>
        <w:t>This should cause a green circle to appear beside the ‘541.7637++ (heavy)’ precursor.</w:t>
      </w:r>
    </w:p>
    <w:p w:rsidR="003D4993"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4" w:history="1">
        <w:r w:rsidRPr="0006767D">
          <w:rPr>
            <w:rStyle w:val="Hyperlink"/>
          </w:rPr>
          <w:t>Targeted Method Refinement</w:t>
        </w:r>
      </w:hyperlink>
      <w:r w:rsidR="00434D5C">
        <w:t xml:space="preserve"> tutorial, but for a highly refined method like this, it tends to lead to less accurate quantitative measurements.  For this reason, an option to integrate peak areas for all transitions between the boundaries of the most intense peak has been added.  To turn this on now, do the following:</w:t>
      </w:r>
    </w:p>
    <w:p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p w:rsidR="00434D5C" w:rsidRDefault="00434D5C" w:rsidP="00434D5C">
      <w:r>
        <w:t>Skyline should now look something like:</w:t>
      </w:r>
    </w:p>
    <w:p w:rsidR="00434D5C" w:rsidRPr="003D4993" w:rsidRDefault="00850B82" w:rsidP="00434D5C">
      <w:r>
        <w:rPr>
          <w:noProof/>
          <w:lang w:bidi="bo-CN"/>
        </w:rPr>
        <w:lastRenderedPageBreak/>
        <w:drawing>
          <wp:inline distT="0" distB="0" distL="0" distR="0" wp14:anchorId="5192276B" wp14:editId="4C307498">
            <wp:extent cx="5943600" cy="4194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194810"/>
                    </a:xfrm>
                    <a:prstGeom prst="rect">
                      <a:avLst/>
                    </a:prstGeom>
                  </pic:spPr>
                </pic:pic>
              </a:graphicData>
            </a:graphic>
          </wp:inline>
        </w:drawing>
      </w:r>
    </w:p>
    <w:p w:rsidR="00913D27" w:rsidRDefault="00F2695C" w:rsidP="00F2695C">
      <w:pPr>
        <w:pStyle w:val="Heading2"/>
      </w:pPr>
      <w:r>
        <w:t>Data Inspection with Peak Area</w:t>
      </w:r>
      <w:r w:rsidR="00C42C6E">
        <w:t>s</w:t>
      </w:r>
      <w:r>
        <w:t xml:space="preserve"> View</w:t>
      </w:r>
    </w:p>
    <w:p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rsidR="00810984" w:rsidRDefault="00810984" w:rsidP="00810984">
      <w:pPr>
        <w:pStyle w:val="ListParagraph"/>
        <w:numPr>
          <w:ilvl w:val="0"/>
          <w:numId w:val="27"/>
        </w:numPr>
      </w:pPr>
      <w:r>
        <w:t xml:space="preserve">Double-click in the </w:t>
      </w:r>
      <w:proofErr w:type="spellStart"/>
      <w:r>
        <w:t>titlebar</w:t>
      </w:r>
      <w:proofErr w:type="spellEnd"/>
      <w:r>
        <w:t xml:space="preserve"> labeled </w:t>
      </w:r>
      <w:r>
        <w:rPr>
          <w:b/>
        </w:rPr>
        <w:t>Peak Areas</w:t>
      </w:r>
      <w:r>
        <w:t>.</w:t>
      </w:r>
    </w:p>
    <w:p w:rsidR="00810984" w:rsidRDefault="00810984" w:rsidP="00810984">
      <w:r>
        <w:t xml:space="preserve">The </w:t>
      </w:r>
      <w:r>
        <w:rPr>
          <w:b/>
        </w:rPr>
        <w:t>Peak Areas</w:t>
      </w:r>
      <w:r>
        <w:t xml:space="preserve"> view should pop out of the main Skyline window and float above it.  Reposition it out of the way of the peptide view.</w:t>
      </w:r>
    </w:p>
    <w:p w:rsidR="00C71D25" w:rsidRDefault="00C71D25" w:rsidP="00810984">
      <w:r>
        <w:t>To get started select each of the 10 remaining peptides in this document, and you will see that the first peptide and the last 5 peptides present peak area charts similar to the one in the image above, while the 4 peptides between these appear much less precise.</w:t>
      </w:r>
    </w:p>
    <w:p w:rsidR="0004162E" w:rsidRDefault="0004162E" w:rsidP="00810984">
      <w:r>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w:t>
      </w:r>
      <w:r>
        <w:lastRenderedPageBreak/>
        <w:t xml:space="preserve">the run-to-run variability in those measurements.  To see this visually in the </w:t>
      </w:r>
      <w:r>
        <w:rPr>
          <w:b/>
        </w:rPr>
        <w:t>Peak Areas</w:t>
      </w:r>
      <w:r>
        <w:t xml:space="preserve"> view, do the following:</w:t>
      </w:r>
    </w:p>
    <w:p w:rsidR="0004162E" w:rsidRDefault="0004162E" w:rsidP="0004162E">
      <w:pPr>
        <w:pStyle w:val="ListParagraph"/>
        <w:numPr>
          <w:ilvl w:val="0"/>
          <w:numId w:val="27"/>
        </w:numPr>
      </w:pPr>
      <w:r>
        <w:t xml:space="preserve">Right-click in the </w:t>
      </w:r>
      <w:r>
        <w:rPr>
          <w:b/>
        </w:rPr>
        <w:t>Peak Areas</w:t>
      </w:r>
      <w:r>
        <w:t xml:space="preserve"> chart, choose </w:t>
      </w:r>
      <w:r>
        <w:rPr>
          <w:b/>
        </w:rPr>
        <w:t>Normalize To</w:t>
      </w:r>
      <w:r>
        <w:t xml:space="preserve"> and click </w:t>
      </w:r>
      <w:r>
        <w:rPr>
          <w:b/>
        </w:rPr>
        <w:t>Heavy</w:t>
      </w:r>
      <w:r>
        <w:t>.</w:t>
      </w:r>
    </w:p>
    <w:p w:rsidR="00D26E21" w:rsidRDefault="0004162E" w:rsidP="0004162E">
      <w:r>
        <w:t>Review again the 6 peptides that appeared well behaved before</w:t>
      </w:r>
      <w:r w:rsidR="00D26E21">
        <w:t xml:space="preserve">.  </w:t>
      </w:r>
      <w:r w:rsidR="00ED2738">
        <w:t xml:space="preserve">Selecting the peptide </w:t>
      </w:r>
      <w:r w:rsidR="00ED2738">
        <w:rPr>
          <w:color w:val="000000"/>
        </w:rPr>
        <w:t>SSDLVALSGGHTFG</w:t>
      </w:r>
      <w:r w:rsidR="00ED2738">
        <w:rPr>
          <w:b/>
          <w:bCs/>
          <w:color w:val="0000FF"/>
        </w:rPr>
        <w:t>K</w:t>
      </w:r>
      <w:r w:rsidR="00ED2738">
        <w:t>, y</w:t>
      </w:r>
      <w:r w:rsidR="00D26E21">
        <w:t xml:space="preserve">ou should now see </w:t>
      </w:r>
      <w:r w:rsidR="00ED2738">
        <w:t xml:space="preserve">a normalized </w:t>
      </w:r>
      <w:r w:rsidR="00D26E21">
        <w:t>chart like:</w:t>
      </w:r>
    </w:p>
    <w:p w:rsidR="00D26E21" w:rsidRDefault="00C91C5B" w:rsidP="0004162E">
      <w:r>
        <w:rPr>
          <w:noProof/>
          <w:lang w:bidi="bo-CN"/>
        </w:rPr>
        <w:drawing>
          <wp:inline distT="0" distB="0" distL="0" distR="0">
            <wp:extent cx="5943600" cy="40011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01189"/>
                    </a:xfrm>
                    <a:prstGeom prst="rect">
                      <a:avLst/>
                    </a:prstGeom>
                    <a:noFill/>
                    <a:ln>
                      <a:noFill/>
                    </a:ln>
                  </pic:spPr>
                </pic:pic>
              </a:graphicData>
            </a:graphic>
          </wp:inline>
        </w:drawing>
      </w:r>
    </w:p>
    <w:p w:rsidR="0004162E" w:rsidRDefault="00D26E21" w:rsidP="0004162E">
      <w:r>
        <w:t>You will see that, indeed, precision among the replicates for each concentration appears to have improved.</w:t>
      </w:r>
    </w:p>
    <w:p w:rsidR="00D26E21" w:rsidRDefault="00D26E21" w:rsidP="0004162E">
      <w:r>
        <w:t>Review the other 4 peptides, and you will see that they still do not display the expected pattern.</w:t>
      </w:r>
    </w:p>
    <w:p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(ctrl-D).</w:t>
      </w:r>
    </w:p>
    <w:p w:rsidR="00D26E21" w:rsidRDefault="00D26E21" w:rsidP="00D26E21">
      <w:pPr>
        <w:pStyle w:val="ListParagraph"/>
        <w:numPr>
          <w:ilvl w:val="0"/>
          <w:numId w:val="27"/>
        </w:numPr>
      </w:pPr>
      <w:r>
        <w:t>Select the light precursor for each peptide.</w:t>
      </w:r>
    </w:p>
    <w:p w:rsidR="00D26E21" w:rsidRDefault="00D26E21" w:rsidP="00D26E21">
      <w:r>
        <w:t>For the 6 well behaved peptides, you should see a chart like</w:t>
      </w:r>
      <w:r w:rsidR="00AF6AB4">
        <w:t xml:space="preserve"> the one below, with the </w:t>
      </w:r>
      <w:bookmarkStart w:id="0" w:name="OLE_LINK1"/>
      <w:bookmarkStart w:id="1" w:name="OLE_LINK2"/>
      <w:bookmarkStart w:id="2" w:name="OLE_LINK7"/>
      <w:proofErr w:type="gramStart"/>
      <w:r w:rsidR="00AF6AB4">
        <w:rPr>
          <w:color w:val="000000"/>
        </w:rPr>
        <w:t>ESDTSYVSL</w:t>
      </w:r>
      <w:r w:rsidR="00AF6AB4">
        <w:rPr>
          <w:b/>
          <w:bCs/>
          <w:color w:val="0000FF"/>
        </w:rPr>
        <w:t>K</w:t>
      </w:r>
      <w:bookmarkEnd w:id="0"/>
      <w:bookmarkEnd w:id="1"/>
      <w:bookmarkEnd w:id="2"/>
      <w:r w:rsidR="00AF6AB4">
        <w:t xml:space="preserve">  peptide</w:t>
      </w:r>
      <w:proofErr w:type="gramEnd"/>
      <w:r w:rsidR="00AF6AB4">
        <w:t xml:space="preserve"> light precursor </w:t>
      </w:r>
      <w:bookmarkStart w:id="3" w:name="OLE_LINK3"/>
      <w:bookmarkStart w:id="4" w:name="OLE_LINK4"/>
      <w:r w:rsidR="00AF6AB4">
        <w:t>564.7746++</w:t>
      </w:r>
      <w:bookmarkEnd w:id="3"/>
      <w:bookmarkEnd w:id="4"/>
      <w:r w:rsidR="00AF6AB4">
        <w:t xml:space="preserve"> selected</w:t>
      </w:r>
      <w:r>
        <w:t>:</w:t>
      </w:r>
    </w:p>
    <w:p w:rsidR="00D26E21" w:rsidRDefault="00C91C5B" w:rsidP="00D26E21">
      <w:r>
        <w:rPr>
          <w:noProof/>
          <w:lang w:bidi="bo-CN"/>
        </w:rPr>
        <w:lastRenderedPageBreak/>
        <w:drawing>
          <wp:inline distT="0" distB="0" distL="0" distR="0">
            <wp:extent cx="5943600" cy="40011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01189"/>
                    </a:xfrm>
                    <a:prstGeom prst="rect">
                      <a:avLst/>
                    </a:prstGeom>
                    <a:noFill/>
                    <a:ln>
                      <a:noFill/>
                    </a:ln>
                  </pic:spPr>
                </pic:pic>
              </a:graphicData>
            </a:graphic>
          </wp:inline>
        </w:drawing>
      </w:r>
    </w:p>
    <w:p w:rsidR="008A40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For t</w:t>
      </w:r>
      <w:r>
        <w:t>he fourth peptide (</w:t>
      </w:r>
      <w:bookmarkStart w:id="5" w:name="OLE_LINK8"/>
      <w:bookmarkStart w:id="6" w:name="OLE_LINK9"/>
      <w:r>
        <w:rPr>
          <w:color w:val="000000"/>
        </w:rPr>
        <w:t>HGFLP</w:t>
      </w:r>
      <w:r>
        <w:rPr>
          <w:b/>
          <w:bCs/>
          <w:color w:val="0000FF"/>
        </w:rPr>
        <w:t>R</w:t>
      </w:r>
      <w:bookmarkEnd w:id="5"/>
      <w:bookmarkEnd w:id="6"/>
      <w:r>
        <w:t xml:space="preserve">), however, </w:t>
      </w:r>
      <w:r w:rsidR="006E7DC9">
        <w:t xml:space="preserve">when its light </w:t>
      </w:r>
      <w:bookmarkStart w:id="7" w:name="OLE_LINK5"/>
      <w:bookmarkStart w:id="8" w:name="OLE_LINK6"/>
      <w:r w:rsidR="006E7DC9">
        <w:t>363.7059++</w:t>
      </w:r>
      <w:bookmarkEnd w:id="7"/>
      <w:bookmarkEnd w:id="8"/>
      <w:r w:rsidR="006E7DC9">
        <w:t xml:space="preserve"> precursor is selected, </w:t>
      </w:r>
      <w:r>
        <w:t>should cause the peak area graph to look like:</w:t>
      </w:r>
    </w:p>
    <w:p w:rsidR="008A409D" w:rsidRDefault="00C91C5B" w:rsidP="00D26E21">
      <w:r>
        <w:rPr>
          <w:noProof/>
          <w:lang w:bidi="bo-CN"/>
        </w:rPr>
        <w:lastRenderedPageBreak/>
        <w:drawing>
          <wp:inline distT="0" distB="0" distL="0" distR="0">
            <wp:extent cx="5943600" cy="40011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01189"/>
                    </a:xfrm>
                    <a:prstGeom prst="rect">
                      <a:avLst/>
                    </a:prstGeom>
                    <a:noFill/>
                    <a:ln>
                      <a:noFill/>
                    </a:ln>
                  </pic:spPr>
                </pic:pic>
              </a:graphicData>
            </a:graphic>
          </wp:inline>
        </w:drawing>
      </w:r>
    </w:p>
    <w:p w:rsidR="008A409D" w:rsidRDefault="008A409D" w:rsidP="00D26E21">
      <w:r>
        <w:t>This seems to indicate some interference in the transition for y3, since its ratio, at low concentrations, is so different from the others for this peptide.</w:t>
      </w:r>
    </w:p>
    <w:p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rsidR="0044450E" w:rsidRDefault="0044450E" w:rsidP="0044450E">
      <w:r>
        <w:t>The chart should change to something like:</w:t>
      </w:r>
    </w:p>
    <w:p w:rsidR="0044450E" w:rsidRDefault="00C91C5B" w:rsidP="0044450E">
      <w:r>
        <w:rPr>
          <w:noProof/>
          <w:lang w:bidi="bo-CN"/>
        </w:rPr>
        <w:lastRenderedPageBreak/>
        <w:drawing>
          <wp:inline distT="0" distB="0" distL="0" distR="0">
            <wp:extent cx="5943600" cy="40011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01189"/>
                    </a:xfrm>
                    <a:prstGeom prst="rect">
                      <a:avLst/>
                    </a:prstGeom>
                    <a:noFill/>
                    <a:ln>
                      <a:noFill/>
                    </a:ln>
                  </pic:spPr>
                </pic:pic>
              </a:graphicData>
            </a:graphic>
          </wp:inline>
        </w:drawing>
      </w:r>
    </w:p>
    <w:p w:rsidR="0044450E" w:rsidRDefault="0044450E" w:rsidP="0044450E">
      <w:r>
        <w:t xml:space="preserve">Again this chart clearly indicates interference on the transition for y3 </w:t>
      </w:r>
      <w:r w:rsidR="001D48E4">
        <w:t xml:space="preserve">(brown) </w:t>
      </w:r>
      <w:r>
        <w:t xml:space="preserve">that becomes less of a </w:t>
      </w:r>
      <w:proofErr w:type="gramStart"/>
      <w:r>
        <w:t>factor</w:t>
      </w:r>
      <w:proofErr w:type="gramEnd"/>
      <w:r>
        <w:t xml:space="preserve"> as the concentration of the endogenous peptide increases</w:t>
      </w:r>
      <w:r w:rsidR="001D48E4">
        <w:t>, beyond the E replicates</w:t>
      </w:r>
      <w:r>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rsidR="000A2C45" w:rsidRDefault="00C91C5B" w:rsidP="0044450E">
      <w:r>
        <w:rPr>
          <w:noProof/>
          <w:lang w:bidi="bo-CN"/>
        </w:rPr>
        <w:drawing>
          <wp:inline distT="0" distB="0" distL="0" distR="0">
            <wp:extent cx="5810250" cy="2943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0250" cy="2943225"/>
                    </a:xfrm>
                    <a:prstGeom prst="rect">
                      <a:avLst/>
                    </a:prstGeom>
                    <a:noFill/>
                    <a:ln>
                      <a:noFill/>
                    </a:ln>
                  </pic:spPr>
                </pic:pic>
              </a:graphicData>
            </a:graphic>
          </wp:inline>
        </w:drawing>
      </w:r>
    </w:p>
    <w:p w:rsidR="00E265F3" w:rsidRDefault="000A2C45" w:rsidP="0044450E">
      <w:r>
        <w:lastRenderedPageBreak/>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 especially since it never provides a very large contribution to the total peak area for the peptide.  </w:t>
      </w:r>
      <w:r w:rsidR="00E265F3">
        <w:t>To gain some insight into the precision of these measurement</w:t>
      </w:r>
      <w:r w:rsidR="005150FF">
        <w:t>s, do the following:</w:t>
      </w:r>
    </w:p>
    <w:p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(ctrl-F7).</w:t>
      </w:r>
    </w:p>
    <w:p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(ctrl-F10).</w:t>
      </w:r>
    </w:p>
    <w:p w:rsidR="005150FF" w:rsidRDefault="005150FF" w:rsidP="005150FF">
      <w:pPr>
        <w:pStyle w:val="ListParagraph"/>
        <w:numPr>
          <w:ilvl w:val="0"/>
          <w:numId w:val="28"/>
        </w:numPr>
      </w:pPr>
      <w:r>
        <w:t xml:space="preserve">Right-click on the </w:t>
      </w:r>
      <w:r>
        <w:rPr>
          <w:b/>
        </w:rPr>
        <w:t>Peak Areas</w:t>
      </w:r>
      <w:r>
        <w:t xml:space="preserve"> </w:t>
      </w:r>
      <w:proofErr w:type="gramStart"/>
      <w:r>
        <w:t>chart</w:t>
      </w:r>
      <w:proofErr w:type="gramEnd"/>
      <w:r>
        <w:t xml:space="preserve"> and click </w:t>
      </w:r>
      <w:r>
        <w:rPr>
          <w:b/>
        </w:rPr>
        <w:t>CV Values</w:t>
      </w:r>
      <w:r>
        <w:t>.</w:t>
      </w:r>
    </w:p>
    <w:p w:rsidR="005150FF" w:rsidRDefault="005150FF" w:rsidP="005150FF">
      <w:r>
        <w:t xml:space="preserve">The </w:t>
      </w:r>
      <w:r>
        <w:rPr>
          <w:b/>
        </w:rPr>
        <w:t>Peak Areas</w:t>
      </w:r>
      <w:r>
        <w:t xml:space="preserve"> chart should have changed to look something like:</w:t>
      </w:r>
    </w:p>
    <w:p w:rsidR="005150FF" w:rsidRDefault="00C91C5B" w:rsidP="005150FF">
      <w:r>
        <w:rPr>
          <w:noProof/>
          <w:lang w:bidi="bo-CN"/>
        </w:rPr>
        <w:drawing>
          <wp:inline distT="0" distB="0" distL="0" distR="0">
            <wp:extent cx="5943600" cy="40011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1189"/>
                    </a:xfrm>
                    <a:prstGeom prst="rect">
                      <a:avLst/>
                    </a:prstGeom>
                    <a:noFill/>
                    <a:ln>
                      <a:noFill/>
                    </a:ln>
                  </pic:spPr>
                </pic:pic>
              </a:graphicData>
            </a:graphic>
          </wp:inline>
        </w:drawing>
      </w:r>
    </w:p>
    <w:p w:rsidR="004334DB" w:rsidRDefault="004334DB" w:rsidP="005150FF">
      <w:r>
        <w:t>If the peptides do not appear in this order, do the following:</w:t>
      </w:r>
    </w:p>
    <w:p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rsidR="005150FF" w:rsidRDefault="005150FF" w:rsidP="005150FF">
      <w:r>
        <w:t>Of course</w:t>
      </w:r>
      <w:r w:rsidR="004A0529">
        <w:t xml:space="preserve">, for </w:t>
      </w:r>
      <w:proofErr w:type="spellStart"/>
      <w:r w:rsidR="004A0529">
        <w:t>analyte</w:t>
      </w:r>
      <w:proofErr w:type="spellEnd"/>
      <w:r w:rsidR="004A0529">
        <w:t xml:space="preserve"> peptides, shown in red,</w:t>
      </w:r>
      <w:r>
        <w:t xml:space="preserve"> the coefficients of variance (CV) are very high</w:t>
      </w:r>
      <w:r w:rsidR="004A0529">
        <w:t xml:space="preserve"> and of no real </w:t>
      </w:r>
      <w:proofErr w:type="spellStart"/>
      <w:r w:rsidR="004A0529">
        <w:t>intereste</w:t>
      </w:r>
      <w:proofErr w:type="spellEnd"/>
      <w:r>
        <w:t xml:space="preserve">, because the data set contains 10 different concentrations </w:t>
      </w:r>
      <w:r w:rsidR="004A0529">
        <w:t xml:space="preserve">points </w:t>
      </w:r>
      <w:r>
        <w:t>for the</w:t>
      </w:r>
      <w:r w:rsidR="004A0529">
        <w:t xml:space="preserve"> </w:t>
      </w:r>
      <w:proofErr w:type="spellStart"/>
      <w:r w:rsidR="004A0529">
        <w:t>analyte</w:t>
      </w:r>
      <w:proofErr w:type="spellEnd"/>
      <w:r w:rsidR="004A0529">
        <w:t xml:space="preserve"> proteins and their peptides</w:t>
      </w:r>
      <w:r>
        <w:t>.  The CV values for the heavy peptides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rsidR="00B82D15" w:rsidRDefault="00B82D15" w:rsidP="005150FF">
      <w:r>
        <w:lastRenderedPageBreak/>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2"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rsidR="000D7ADA" w:rsidRDefault="000D7ADA" w:rsidP="000D7ADA">
      <w:pPr>
        <w:pStyle w:val="Heading2"/>
      </w:pPr>
      <w:r>
        <w:t>Annotating Replicates with Concentration Values</w:t>
      </w:r>
    </w:p>
    <w:p w:rsidR="000D7ADA" w:rsidRDefault="000D7ADA" w:rsidP="000D7ADA">
      <w:r>
        <w:t>It would be easier to interpret the data in the graphs if the X-Axis showed the concentration of the sample instead of the name of the replicate.</w:t>
      </w:r>
    </w:p>
    <w:p w:rsidR="000D7ADA" w:rsidRDefault="000D7ADA" w:rsidP="000D7ADA">
      <w:r>
        <w:t>Skyline allows you to associate additional information about the replicates by defining “Annotations”.</w:t>
      </w:r>
    </w:p>
    <w:p w:rsidR="000D7ADA" w:rsidRPr="00187798" w:rsidRDefault="000D7ADA" w:rsidP="000D7ADA">
      <w:pPr>
        <w:pStyle w:val="ListParagraph"/>
        <w:numPr>
          <w:ilvl w:val="0"/>
          <w:numId w:val="33"/>
        </w:numPr>
      </w:pPr>
      <w:r>
        <w:t xml:space="preserve">On the </w:t>
      </w:r>
      <w:r>
        <w:rPr>
          <w:b/>
        </w:rPr>
        <w:t xml:space="preserve">Settings </w:t>
      </w:r>
      <w:r>
        <w:t xml:space="preserve">menu, click </w:t>
      </w:r>
      <w:r w:rsidRPr="00187798">
        <w:rPr>
          <w:b/>
        </w:rPr>
        <w:t>Annotations…</w:t>
      </w:r>
    </w:p>
    <w:p w:rsidR="000D7ADA" w:rsidRDefault="000D7ADA" w:rsidP="000D7ADA">
      <w:pPr>
        <w:pStyle w:val="ListParagraph"/>
        <w:numPr>
          <w:ilvl w:val="0"/>
          <w:numId w:val="33"/>
        </w:numPr>
      </w:pPr>
      <w:r>
        <w:t xml:space="preserve">Click the </w:t>
      </w:r>
      <w:r w:rsidRPr="00187798">
        <w:rPr>
          <w:b/>
        </w:rPr>
        <w:t>Edit List</w:t>
      </w:r>
      <w:r>
        <w:rPr>
          <w:b/>
        </w:rPr>
        <w:t xml:space="preserve"> </w:t>
      </w:r>
      <w:r>
        <w:t xml:space="preserve">button on the </w:t>
      </w:r>
      <w:r w:rsidRPr="00187798">
        <w:rPr>
          <w:b/>
        </w:rPr>
        <w:t>Annotation Settings</w:t>
      </w:r>
      <w:r>
        <w:t xml:space="preserve"> form</w:t>
      </w:r>
      <w:r w:rsidR="002A0788">
        <w:t>.</w:t>
      </w:r>
    </w:p>
    <w:p w:rsidR="000D7ADA" w:rsidRDefault="000D7ADA" w:rsidP="000D7ADA">
      <w:pPr>
        <w:pStyle w:val="ListParagraph"/>
        <w:numPr>
          <w:ilvl w:val="0"/>
          <w:numId w:val="33"/>
        </w:numPr>
      </w:pPr>
      <w:r>
        <w:t xml:space="preserve">Click the </w:t>
      </w:r>
      <w:r w:rsidRPr="00187798">
        <w:rPr>
          <w:b/>
        </w:rPr>
        <w:t>Add</w:t>
      </w:r>
      <w:r>
        <w:t xml:space="preserve"> button on the </w:t>
      </w:r>
      <w:r>
        <w:rPr>
          <w:b/>
        </w:rPr>
        <w:t>Define Annotations</w:t>
      </w:r>
      <w:r>
        <w:t xml:space="preserve"> form</w:t>
      </w:r>
      <w:r w:rsidR="002A0788">
        <w:t>.</w:t>
      </w:r>
    </w:p>
    <w:p w:rsidR="000D7ADA" w:rsidRDefault="000D7ADA" w:rsidP="000D7ADA">
      <w:pPr>
        <w:pStyle w:val="ListParagraph"/>
        <w:numPr>
          <w:ilvl w:val="0"/>
          <w:numId w:val="33"/>
        </w:numPr>
      </w:pPr>
      <w:r>
        <w:t xml:space="preserve">Type ‘Concentration’ in the </w:t>
      </w:r>
      <w:r w:rsidRPr="00187798">
        <w:rPr>
          <w:b/>
        </w:rPr>
        <w:t>Name</w:t>
      </w:r>
      <w:r>
        <w:rPr>
          <w:b/>
        </w:rPr>
        <w:t xml:space="preserve"> </w:t>
      </w:r>
      <w:r>
        <w:t xml:space="preserve">field on the </w:t>
      </w:r>
      <w:r w:rsidRPr="00187798">
        <w:rPr>
          <w:b/>
        </w:rPr>
        <w:t>Define Annotation</w:t>
      </w:r>
      <w:r>
        <w:t xml:space="preserve"> form</w:t>
      </w:r>
      <w:r w:rsidR="002A0788">
        <w:t>.</w:t>
      </w:r>
    </w:p>
    <w:p w:rsidR="000D7ADA" w:rsidRDefault="000D7ADA" w:rsidP="000D7ADA">
      <w:pPr>
        <w:pStyle w:val="ListParagraph"/>
        <w:numPr>
          <w:ilvl w:val="0"/>
          <w:numId w:val="33"/>
        </w:numPr>
      </w:pPr>
      <w:r>
        <w:t xml:space="preserve">Select ‘Number’ in the </w:t>
      </w:r>
      <w:r w:rsidRPr="00187798">
        <w:rPr>
          <w:b/>
        </w:rPr>
        <w:t>Type</w:t>
      </w:r>
      <w:r>
        <w:t xml:space="preserve"> field</w:t>
      </w:r>
      <w:r w:rsidR="002A0788">
        <w:t>.</w:t>
      </w:r>
    </w:p>
    <w:p w:rsidR="000D7ADA" w:rsidRDefault="000D7ADA" w:rsidP="000D7ADA">
      <w:pPr>
        <w:pStyle w:val="ListParagraph"/>
        <w:numPr>
          <w:ilvl w:val="0"/>
          <w:numId w:val="33"/>
        </w:numPr>
      </w:pPr>
      <w:r>
        <w:t xml:space="preserve">Check the </w:t>
      </w:r>
      <w:r w:rsidR="002A0788">
        <w:t xml:space="preserve">check box to the left of </w:t>
      </w:r>
      <w:r w:rsidRPr="00187798">
        <w:rPr>
          <w:b/>
        </w:rPr>
        <w:t>Replicates</w:t>
      </w:r>
      <w:r>
        <w:t xml:space="preserve"> in the </w:t>
      </w:r>
      <w:r w:rsidRPr="00187798">
        <w:rPr>
          <w:b/>
        </w:rPr>
        <w:t>Applies To</w:t>
      </w:r>
      <w:r>
        <w:t xml:space="preserve"> list.</w:t>
      </w:r>
    </w:p>
    <w:p w:rsidR="000D7ADA" w:rsidRDefault="000D7ADA" w:rsidP="000D7ADA">
      <w:r>
        <w:t xml:space="preserve">The </w:t>
      </w:r>
      <w:r w:rsidRPr="00861F19">
        <w:rPr>
          <w:b/>
        </w:rPr>
        <w:t>Define Annotation</w:t>
      </w:r>
      <w:r>
        <w:t xml:space="preserve"> form should now look like:</w:t>
      </w:r>
    </w:p>
    <w:p w:rsidR="000D7ADA" w:rsidRDefault="00C91C5B" w:rsidP="000D7ADA">
      <w:r>
        <w:rPr>
          <w:noProof/>
          <w:lang w:bidi="bo-CN"/>
        </w:rPr>
        <w:drawing>
          <wp:inline distT="0" distB="0" distL="0" distR="0" wp14:anchorId="4C5E7926" wp14:editId="5F5A86B6">
            <wp:extent cx="3581400" cy="4000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81400" cy="4000500"/>
                    </a:xfrm>
                    <a:prstGeom prst="rect">
                      <a:avLst/>
                    </a:prstGeom>
                  </pic:spPr>
                </pic:pic>
              </a:graphicData>
            </a:graphic>
          </wp:inline>
        </w:drawing>
      </w:r>
    </w:p>
    <w:p w:rsidR="000D7ADA" w:rsidRDefault="000D7ADA" w:rsidP="000D7ADA">
      <w:r>
        <w:lastRenderedPageBreak/>
        <w:t>Now finish defining the annotation and add it to your document by doing the following:</w:t>
      </w:r>
    </w:p>
    <w:p w:rsidR="000D7ADA" w:rsidRDefault="000D7ADA" w:rsidP="000D7ADA">
      <w:pPr>
        <w:pStyle w:val="ListParagraph"/>
        <w:numPr>
          <w:ilvl w:val="0"/>
          <w:numId w:val="34"/>
        </w:numPr>
      </w:pPr>
      <w:r>
        <w:t xml:space="preserve">Click the </w:t>
      </w:r>
      <w:r w:rsidRPr="00861F19">
        <w:rPr>
          <w:b/>
        </w:rPr>
        <w:t>OK</w:t>
      </w:r>
      <w:r>
        <w:rPr>
          <w:b/>
        </w:rPr>
        <w:t xml:space="preserve"> </w:t>
      </w:r>
      <w:r>
        <w:t xml:space="preserve">button on the </w:t>
      </w:r>
      <w:r w:rsidRPr="00861F19">
        <w:rPr>
          <w:b/>
        </w:rPr>
        <w:t>Define Annotation</w:t>
      </w:r>
      <w:r>
        <w:t xml:space="preserve"> form</w:t>
      </w:r>
      <w:r w:rsidR="002A0788">
        <w:t>.</w:t>
      </w:r>
    </w:p>
    <w:p w:rsidR="000D7ADA" w:rsidRDefault="000D7ADA" w:rsidP="000D7ADA">
      <w:pPr>
        <w:pStyle w:val="ListParagraph"/>
        <w:numPr>
          <w:ilvl w:val="0"/>
          <w:numId w:val="34"/>
        </w:numPr>
      </w:pPr>
      <w:r>
        <w:t xml:space="preserve">Click the </w:t>
      </w:r>
      <w:r w:rsidRPr="00861F19">
        <w:rPr>
          <w:b/>
        </w:rPr>
        <w:t>OK</w:t>
      </w:r>
      <w:r>
        <w:rPr>
          <w:b/>
        </w:rPr>
        <w:t xml:space="preserve"> </w:t>
      </w:r>
      <w:r>
        <w:t xml:space="preserve">button on the </w:t>
      </w:r>
      <w:r w:rsidRPr="00861F19">
        <w:rPr>
          <w:b/>
        </w:rPr>
        <w:t>Define Annotations</w:t>
      </w:r>
      <w:r>
        <w:t xml:space="preserve"> form</w:t>
      </w:r>
      <w:r w:rsidR="002A0788">
        <w:t>.</w:t>
      </w:r>
    </w:p>
    <w:p w:rsidR="000D7ADA" w:rsidRDefault="000D7ADA" w:rsidP="000D7ADA">
      <w:pPr>
        <w:pStyle w:val="ListParagraph"/>
        <w:numPr>
          <w:ilvl w:val="0"/>
          <w:numId w:val="34"/>
        </w:numPr>
      </w:pPr>
      <w:r>
        <w:t>Check the checkbox for the new ‘Concentration’ annotation</w:t>
      </w:r>
      <w:r w:rsidR="002A0788">
        <w:t>.</w:t>
      </w:r>
    </w:p>
    <w:p w:rsidR="000D7ADA" w:rsidRDefault="000D7ADA" w:rsidP="000D7ADA">
      <w:r>
        <w:t xml:space="preserve">The </w:t>
      </w:r>
      <w:r w:rsidRPr="00861F19">
        <w:rPr>
          <w:b/>
        </w:rPr>
        <w:t>Annotation Settings</w:t>
      </w:r>
      <w:r>
        <w:t xml:space="preserve"> form should now look like:</w:t>
      </w:r>
    </w:p>
    <w:p w:rsidR="000D7ADA" w:rsidRDefault="00C91C5B" w:rsidP="000D7ADA">
      <w:r>
        <w:rPr>
          <w:noProof/>
          <w:lang w:bidi="bo-CN"/>
        </w:rPr>
        <w:drawing>
          <wp:inline distT="0" distB="0" distL="0" distR="0" wp14:anchorId="19855CB7" wp14:editId="1213CFC1">
            <wp:extent cx="4695825" cy="2876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95825" cy="2876550"/>
                    </a:xfrm>
                    <a:prstGeom prst="rect">
                      <a:avLst/>
                    </a:prstGeom>
                  </pic:spPr>
                </pic:pic>
              </a:graphicData>
            </a:graphic>
          </wp:inline>
        </w:drawing>
      </w:r>
    </w:p>
    <w:p w:rsidR="000D7ADA" w:rsidRDefault="000D7ADA" w:rsidP="000D7ADA">
      <w:pPr>
        <w:pStyle w:val="ListParagraph"/>
        <w:numPr>
          <w:ilvl w:val="0"/>
          <w:numId w:val="35"/>
        </w:numPr>
      </w:pPr>
      <w:r>
        <w:t xml:space="preserve">Click the </w:t>
      </w:r>
      <w:r w:rsidRPr="00861F19">
        <w:rPr>
          <w:b/>
        </w:rPr>
        <w:t>OK</w:t>
      </w:r>
      <w:r>
        <w:t xml:space="preserve"> button</w:t>
      </w:r>
      <w:r w:rsidR="002A0788">
        <w:t>.</w:t>
      </w:r>
    </w:p>
    <w:p w:rsidR="000D7ADA" w:rsidRDefault="000D7ADA" w:rsidP="000D7ADA">
      <w:r>
        <w:t xml:space="preserve">The </w:t>
      </w:r>
      <w:r w:rsidRPr="001218F9">
        <w:rPr>
          <w:b/>
        </w:rPr>
        <w:t>Results Grid</w:t>
      </w:r>
      <w:r>
        <w:rPr>
          <w:b/>
        </w:rPr>
        <w:t xml:space="preserve"> </w:t>
      </w:r>
      <w:r>
        <w:t>can be used to edit these annotation values.  To show the Results Grid view, do the following:</w:t>
      </w:r>
    </w:p>
    <w:p w:rsidR="000D7ADA" w:rsidRDefault="000D7ADA" w:rsidP="000D7ADA">
      <w:pPr>
        <w:pStyle w:val="ListParagraph"/>
        <w:numPr>
          <w:ilvl w:val="0"/>
          <w:numId w:val="35"/>
        </w:numPr>
      </w:pPr>
      <w:r>
        <w:t xml:space="preserve">On the </w:t>
      </w:r>
      <w:r w:rsidRPr="001218F9">
        <w:rPr>
          <w:b/>
        </w:rPr>
        <w:t>View</w:t>
      </w:r>
      <w:r>
        <w:t xml:space="preserve"> menu, click </w:t>
      </w:r>
      <w:r w:rsidRPr="001218F9">
        <w:rPr>
          <w:b/>
        </w:rPr>
        <w:t>Results Grid</w:t>
      </w:r>
      <w:r>
        <w:t xml:space="preserve"> (Alt-2).</w:t>
      </w:r>
    </w:p>
    <w:p w:rsidR="000D7ADA" w:rsidRDefault="000D7ADA" w:rsidP="000D7ADA">
      <w:r>
        <w:t xml:space="preserve">The </w:t>
      </w:r>
      <w:r w:rsidRPr="00F3473B">
        <w:rPr>
          <w:b/>
        </w:rPr>
        <w:t>Results Grid</w:t>
      </w:r>
      <w:r>
        <w:rPr>
          <w:b/>
        </w:rPr>
        <w:t xml:space="preserve"> </w:t>
      </w:r>
      <w:r>
        <w:t>shows peak areas and other measured values.  In order to ensure that the ‘Concentration’ column is visible, do the following:</w:t>
      </w:r>
    </w:p>
    <w:p w:rsidR="000D7ADA" w:rsidRDefault="000D7ADA" w:rsidP="000D7ADA">
      <w:pPr>
        <w:pStyle w:val="ListParagraph"/>
        <w:numPr>
          <w:ilvl w:val="0"/>
          <w:numId w:val="35"/>
        </w:numPr>
      </w:pPr>
      <w:r>
        <w:t>Select the protein ‘</w:t>
      </w:r>
      <w:r w:rsidRPr="00FB3322">
        <w:rPr>
          <w:b/>
        </w:rPr>
        <w:t>APR</w:t>
      </w:r>
      <w:r>
        <w:t>’ in the peptide tree view</w:t>
      </w:r>
      <w:r w:rsidR="002A0788">
        <w:t>.</w:t>
      </w:r>
    </w:p>
    <w:p w:rsidR="000D7ADA" w:rsidRDefault="000D7ADA" w:rsidP="000D7ADA">
      <w:r>
        <w:t xml:space="preserve">The </w:t>
      </w:r>
      <w:r w:rsidRPr="00FB3322">
        <w:rPr>
          <w:b/>
        </w:rPr>
        <w:t>Results Grid</w:t>
      </w:r>
      <w:r>
        <w:rPr>
          <w:b/>
        </w:rPr>
        <w:t xml:space="preserve"> </w:t>
      </w:r>
      <w:r>
        <w:t>should now only be showing you the Replicate Names and the Concentration Annotation.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rsidTr="000448FE">
        <w:tc>
          <w:tcPr>
            <w:tcW w:w="1495" w:type="dxa"/>
          </w:tcPr>
          <w:p w:rsidR="000D7ADA" w:rsidRDefault="000D7ADA" w:rsidP="000448FE">
            <w:r>
              <w:t>Sample</w:t>
            </w:r>
          </w:p>
        </w:tc>
        <w:tc>
          <w:tcPr>
            <w:tcW w:w="793" w:type="dxa"/>
          </w:tcPr>
          <w:p w:rsidR="000D7ADA" w:rsidRDefault="000D7ADA" w:rsidP="000448FE">
            <w:r>
              <w:t>A</w:t>
            </w:r>
          </w:p>
        </w:tc>
        <w:tc>
          <w:tcPr>
            <w:tcW w:w="811" w:type="dxa"/>
          </w:tcPr>
          <w:p w:rsidR="000D7ADA" w:rsidRDefault="000D7ADA" w:rsidP="000448FE">
            <w:r>
              <w:t>B</w:t>
            </w:r>
          </w:p>
        </w:tc>
        <w:tc>
          <w:tcPr>
            <w:tcW w:w="811" w:type="dxa"/>
          </w:tcPr>
          <w:p w:rsidR="000D7ADA" w:rsidRDefault="000D7ADA" w:rsidP="000448FE">
            <w:r>
              <w:t>C</w:t>
            </w:r>
          </w:p>
        </w:tc>
        <w:tc>
          <w:tcPr>
            <w:tcW w:w="816" w:type="dxa"/>
          </w:tcPr>
          <w:p w:rsidR="000D7ADA" w:rsidRDefault="000D7ADA" w:rsidP="000448FE">
            <w:r>
              <w:t>D</w:t>
            </w:r>
          </w:p>
        </w:tc>
        <w:tc>
          <w:tcPr>
            <w:tcW w:w="810" w:type="dxa"/>
          </w:tcPr>
          <w:p w:rsidR="000D7ADA" w:rsidRDefault="000D7ADA" w:rsidP="000448FE">
            <w:r>
              <w:t>E</w:t>
            </w:r>
          </w:p>
        </w:tc>
        <w:tc>
          <w:tcPr>
            <w:tcW w:w="808" w:type="dxa"/>
          </w:tcPr>
          <w:p w:rsidR="000D7ADA" w:rsidRDefault="000D7ADA" w:rsidP="000448FE">
            <w:r>
              <w:t>F</w:t>
            </w:r>
          </w:p>
        </w:tc>
        <w:tc>
          <w:tcPr>
            <w:tcW w:w="817" w:type="dxa"/>
          </w:tcPr>
          <w:p w:rsidR="000D7ADA" w:rsidRDefault="000D7ADA" w:rsidP="000448FE">
            <w:r>
              <w:t>G</w:t>
            </w:r>
          </w:p>
        </w:tc>
        <w:tc>
          <w:tcPr>
            <w:tcW w:w="817" w:type="dxa"/>
          </w:tcPr>
          <w:p w:rsidR="000D7ADA" w:rsidRDefault="000D7ADA" w:rsidP="000448FE">
            <w:r>
              <w:t>H</w:t>
            </w:r>
          </w:p>
        </w:tc>
        <w:tc>
          <w:tcPr>
            <w:tcW w:w="797" w:type="dxa"/>
          </w:tcPr>
          <w:p w:rsidR="000D7ADA" w:rsidRDefault="000D7ADA" w:rsidP="000448FE">
            <w:r>
              <w:t xml:space="preserve">I </w:t>
            </w:r>
          </w:p>
        </w:tc>
        <w:tc>
          <w:tcPr>
            <w:tcW w:w="801" w:type="dxa"/>
          </w:tcPr>
          <w:p w:rsidR="000D7ADA" w:rsidRDefault="000D7ADA" w:rsidP="000448FE">
            <w:r>
              <w:t>J</w:t>
            </w:r>
          </w:p>
        </w:tc>
      </w:tr>
      <w:tr w:rsidR="000D7ADA" w:rsidTr="000448FE">
        <w:tc>
          <w:tcPr>
            <w:tcW w:w="1495" w:type="dxa"/>
          </w:tcPr>
          <w:p w:rsidR="000D7ADA" w:rsidRDefault="000D7ADA" w:rsidP="000448FE">
            <w:r>
              <w:t>Concentration (</w:t>
            </w:r>
            <w:proofErr w:type="spellStart"/>
            <w:r>
              <w:t>fmol</w:t>
            </w:r>
            <w:proofErr w:type="spellEnd"/>
            <w:r>
              <w:t>/</w:t>
            </w:r>
            <w:r>
              <w:rPr>
                <w:rFonts w:cstheme="minorHAnsi"/>
              </w:rPr>
              <w:t>µ</w:t>
            </w:r>
            <w:r>
              <w:t>L)</w:t>
            </w:r>
          </w:p>
        </w:tc>
        <w:tc>
          <w:tcPr>
            <w:tcW w:w="793" w:type="dxa"/>
          </w:tcPr>
          <w:p w:rsidR="000D7ADA" w:rsidRDefault="000D7ADA" w:rsidP="000448FE">
            <w:r>
              <w:t>0</w:t>
            </w:r>
          </w:p>
        </w:tc>
        <w:tc>
          <w:tcPr>
            <w:tcW w:w="811" w:type="dxa"/>
          </w:tcPr>
          <w:p w:rsidR="000D7ADA" w:rsidRDefault="000D7ADA" w:rsidP="000448FE">
            <w:r>
              <w:t>60</w:t>
            </w:r>
          </w:p>
        </w:tc>
        <w:tc>
          <w:tcPr>
            <w:tcW w:w="811" w:type="dxa"/>
          </w:tcPr>
          <w:p w:rsidR="000D7ADA" w:rsidRDefault="000D7ADA" w:rsidP="000448FE">
            <w:r>
              <w:t>175</w:t>
            </w:r>
          </w:p>
        </w:tc>
        <w:tc>
          <w:tcPr>
            <w:tcW w:w="816" w:type="dxa"/>
          </w:tcPr>
          <w:p w:rsidR="000D7ADA" w:rsidRDefault="000D7ADA" w:rsidP="000448FE">
            <w:r>
              <w:t>513</w:t>
            </w:r>
          </w:p>
        </w:tc>
        <w:tc>
          <w:tcPr>
            <w:tcW w:w="810" w:type="dxa"/>
          </w:tcPr>
          <w:p w:rsidR="000D7ADA" w:rsidRDefault="000D7ADA" w:rsidP="000448FE">
            <w:r>
              <w:t>1500</w:t>
            </w:r>
          </w:p>
        </w:tc>
        <w:tc>
          <w:tcPr>
            <w:tcW w:w="808" w:type="dxa"/>
          </w:tcPr>
          <w:p w:rsidR="000D7ADA" w:rsidRDefault="000D7ADA" w:rsidP="000448FE">
            <w:r>
              <w:t>2760</w:t>
            </w:r>
          </w:p>
        </w:tc>
        <w:tc>
          <w:tcPr>
            <w:tcW w:w="817" w:type="dxa"/>
          </w:tcPr>
          <w:p w:rsidR="000D7ADA" w:rsidRDefault="000D7ADA" w:rsidP="000448FE">
            <w:r>
              <w:t>4980</w:t>
            </w:r>
          </w:p>
        </w:tc>
        <w:tc>
          <w:tcPr>
            <w:tcW w:w="817" w:type="dxa"/>
          </w:tcPr>
          <w:p w:rsidR="000D7ADA" w:rsidRDefault="000D7ADA" w:rsidP="000448FE">
            <w:r>
              <w:t>9060</w:t>
            </w:r>
          </w:p>
        </w:tc>
        <w:tc>
          <w:tcPr>
            <w:tcW w:w="797" w:type="dxa"/>
          </w:tcPr>
          <w:p w:rsidR="000D7ADA" w:rsidRDefault="000D7ADA" w:rsidP="000448FE">
            <w:r>
              <w:t>16500</w:t>
            </w:r>
          </w:p>
        </w:tc>
        <w:tc>
          <w:tcPr>
            <w:tcW w:w="801" w:type="dxa"/>
          </w:tcPr>
          <w:p w:rsidR="000D7ADA" w:rsidRDefault="000D7ADA" w:rsidP="000448FE">
            <w:r>
              <w:t>30000</w:t>
            </w:r>
          </w:p>
        </w:tc>
      </w:tr>
    </w:tbl>
    <w:p w:rsidR="000D7ADA" w:rsidRDefault="000D7ADA" w:rsidP="002A0788">
      <w:pPr>
        <w:spacing w:before="240"/>
      </w:pPr>
      <w:r>
        <w:t>Use the above table to fill in the ‘Concentration’ value for each replicate</w:t>
      </w:r>
      <w:r w:rsidR="002A0788">
        <w:t xml:space="preserve">.  If you see the main Skyline window flashing as you type in the </w:t>
      </w:r>
      <w:r w:rsidR="002A0788" w:rsidRPr="003A2643">
        <w:rPr>
          <w:b/>
        </w:rPr>
        <w:t>Results Grid</w:t>
      </w:r>
      <w:r w:rsidR="002A0788">
        <w:t>, you may want to allow Skyline to change rows in the grid without activating the corresponding replicate chromatogram graph, by doing the following:</w:t>
      </w:r>
    </w:p>
    <w:p w:rsidR="002A0788" w:rsidRDefault="003A2643" w:rsidP="003A2643">
      <w:pPr>
        <w:pStyle w:val="ListParagraph"/>
        <w:numPr>
          <w:ilvl w:val="0"/>
          <w:numId w:val="35"/>
        </w:numPr>
        <w:spacing w:before="240"/>
      </w:pPr>
      <w:r>
        <w:lastRenderedPageBreak/>
        <w:t xml:space="preserve">Right-click in the </w:t>
      </w:r>
      <w:r>
        <w:rPr>
          <w:b/>
        </w:rPr>
        <w:t>Results Grid</w:t>
      </w:r>
      <w:r>
        <w:t xml:space="preserve">, and click </w:t>
      </w:r>
      <w:r>
        <w:rPr>
          <w:b/>
        </w:rPr>
        <w:t>Synchronize Selection</w:t>
      </w:r>
      <w:r>
        <w:t>.</w:t>
      </w:r>
    </w:p>
    <w:p w:rsidR="000D7ADA" w:rsidRDefault="003A2643" w:rsidP="000D7ADA">
      <w:r>
        <w:t>When you are done entering these values, t</w:t>
      </w:r>
      <w:r w:rsidR="000D7ADA">
        <w:t xml:space="preserve">he bottom of the </w:t>
      </w:r>
      <w:r w:rsidR="000D7ADA" w:rsidRPr="001F2E97">
        <w:rPr>
          <w:b/>
        </w:rPr>
        <w:t>Results Grid</w:t>
      </w:r>
      <w:r w:rsidR="000D7ADA">
        <w:t xml:space="preserve"> will look like:</w:t>
      </w:r>
    </w:p>
    <w:p w:rsidR="000D7ADA" w:rsidRPr="00FB3322" w:rsidRDefault="00C91C5B" w:rsidP="000D7ADA">
      <w:r>
        <w:rPr>
          <w:noProof/>
          <w:lang w:bidi="bo-CN"/>
        </w:rPr>
        <w:drawing>
          <wp:inline distT="0" distB="0" distL="0" distR="0" wp14:anchorId="584A922E" wp14:editId="3FD6C734">
            <wp:extent cx="3048000" cy="2990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48000" cy="2990850"/>
                    </a:xfrm>
                    <a:prstGeom prst="rect">
                      <a:avLst/>
                    </a:prstGeom>
                  </pic:spPr>
                </pic:pic>
              </a:graphicData>
            </a:graphic>
          </wp:inline>
        </w:drawing>
      </w:r>
    </w:p>
    <w:p w:rsidR="000D7ADA" w:rsidRDefault="000D7ADA" w:rsidP="000D7ADA">
      <w:r>
        <w:t xml:space="preserve">One place that this new annotation can be used is the </w:t>
      </w:r>
      <w:r w:rsidRPr="00FE15E0">
        <w:rPr>
          <w:b/>
        </w:rPr>
        <w:t>Peak Areas</w:t>
      </w:r>
      <w:r w:rsidR="00FE15E0">
        <w:rPr>
          <w:b/>
        </w:rPr>
        <w:t xml:space="preserve"> </w:t>
      </w:r>
      <w:r w:rsidR="00FE15E0" w:rsidRPr="00FE15E0">
        <w:rPr>
          <w:b/>
        </w:rPr>
        <w:t>Replicate Comparison</w:t>
      </w:r>
      <w:r>
        <w:t xml:space="preserve"> graph</w:t>
      </w:r>
    </w:p>
    <w:p w:rsidR="000D7ADA" w:rsidRDefault="000D7ADA" w:rsidP="000D7ADA">
      <w:pPr>
        <w:pStyle w:val="ListParagraph"/>
        <w:numPr>
          <w:ilvl w:val="0"/>
          <w:numId w:val="35"/>
        </w:numPr>
      </w:pPr>
      <w:r>
        <w:t xml:space="preserve">Select the peptide </w:t>
      </w:r>
      <w:r w:rsidRPr="001F2E97">
        <w:rPr>
          <w:b/>
        </w:rPr>
        <w:t>SSDLVALSGGHTFGK</w:t>
      </w:r>
      <w:r>
        <w:rPr>
          <w:b/>
        </w:rPr>
        <w:t xml:space="preserve"> </w:t>
      </w:r>
      <w:r>
        <w:t>in the Peptide Tree view</w:t>
      </w:r>
      <w:r w:rsidR="002A0788">
        <w:t>.</w:t>
      </w:r>
    </w:p>
    <w:p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rsidR="00FE15E0" w:rsidRPr="00FE15E0" w:rsidRDefault="00FE15E0" w:rsidP="00FE15E0">
      <w:r>
        <w:t xml:space="preserve">The </w:t>
      </w:r>
      <w:r>
        <w:rPr>
          <w:b/>
        </w:rPr>
        <w:t>Peak Areas</w:t>
      </w:r>
      <w:r>
        <w:t xml:space="preserve"> graph should now look like:</w:t>
      </w:r>
    </w:p>
    <w:p w:rsidR="000D7ADA" w:rsidRDefault="00C91C5B" w:rsidP="00FE15E0">
      <w:r>
        <w:rPr>
          <w:noProof/>
          <w:lang w:bidi="bo-CN"/>
        </w:rPr>
        <w:lastRenderedPageBreak/>
        <w:drawing>
          <wp:inline distT="0" distB="0" distL="0" distR="0">
            <wp:extent cx="5943600" cy="400118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01189"/>
                    </a:xfrm>
                    <a:prstGeom prst="rect">
                      <a:avLst/>
                    </a:prstGeom>
                    <a:noFill/>
                    <a:ln>
                      <a:noFill/>
                    </a:ln>
                  </pic:spPr>
                </pic:pic>
              </a:graphicData>
            </a:graphic>
          </wp:inline>
        </w:drawing>
      </w:r>
    </w:p>
    <w:p w:rsidR="000D7ADA" w:rsidRDefault="00FE15E0" w:rsidP="000D7ADA">
      <w:r>
        <w:t>This graph shows that the CVs are quite low until the very lowest concentrations.  You can easily switch to a graph showing the mean ratios with whiskers showing the standard deviations by doing the following:</w:t>
      </w:r>
    </w:p>
    <w:p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t>.</w:t>
      </w:r>
    </w:p>
    <w:p w:rsidR="00FE15E0" w:rsidRDefault="00FE15E0" w:rsidP="00FE15E0">
      <w:r>
        <w:t>This should change the graph to look like:</w:t>
      </w:r>
    </w:p>
    <w:p w:rsidR="00FE15E0" w:rsidRDefault="00C91C5B" w:rsidP="00FE15E0">
      <w:r>
        <w:rPr>
          <w:noProof/>
          <w:lang w:bidi="bo-CN"/>
        </w:rPr>
        <w:lastRenderedPageBreak/>
        <w:drawing>
          <wp:inline distT="0" distB="0" distL="0" distR="0">
            <wp:extent cx="5943600" cy="400118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01189"/>
                    </a:xfrm>
                    <a:prstGeom prst="rect">
                      <a:avLst/>
                    </a:prstGeom>
                    <a:noFill/>
                    <a:ln>
                      <a:noFill/>
                    </a:ln>
                  </pic:spPr>
                </pic:pic>
              </a:graphicData>
            </a:graphic>
          </wp:inline>
        </w:drawing>
      </w:r>
    </w:p>
    <w:p w:rsidR="001865C1" w:rsidRDefault="001865C1" w:rsidP="001865C1">
      <w:pPr>
        <w:pStyle w:val="Heading2"/>
      </w:pPr>
      <w:r>
        <w:t>Further Exploration</w:t>
      </w:r>
    </w:p>
    <w:p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rsidR="00441944" w:rsidRDefault="00441944" w:rsidP="00441944">
      <w:r>
        <w:t>To open the document with Study 7-II data from site 52, perform the following steps:</w:t>
      </w:r>
    </w:p>
    <w:p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(ctrl-O).</w:t>
      </w:r>
    </w:p>
    <w:p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rsidR="00441944" w:rsidRDefault="00351DE5" w:rsidP="00441944">
      <w:pPr>
        <w:pStyle w:val="ListParagraph"/>
        <w:numPr>
          <w:ilvl w:val="0"/>
          <w:numId w:val="33"/>
        </w:numPr>
      </w:pPr>
      <w:r>
        <w:t>Select the ‘</w:t>
      </w:r>
      <w:r w:rsidR="000433CE" w:rsidRPr="000433CE">
        <w:t>Study 7ii (site 52).sky</w:t>
      </w:r>
      <w:r w:rsidR="000433CE">
        <w:t>’ file.</w:t>
      </w:r>
    </w:p>
    <w:p w:rsidR="000433CE" w:rsidRDefault="000433CE" w:rsidP="00441944">
      <w:pPr>
        <w:pStyle w:val="ListParagraph"/>
        <w:numPr>
          <w:ilvl w:val="0"/>
          <w:numId w:val="33"/>
        </w:numPr>
      </w:pPr>
      <w:r>
        <w:t xml:space="preserve">Click the </w:t>
      </w:r>
      <w:r>
        <w:rPr>
          <w:b/>
        </w:rPr>
        <w:t>Open</w:t>
      </w:r>
      <w:r>
        <w:t xml:space="preserve"> button.</w:t>
      </w:r>
    </w:p>
    <w:p w:rsidR="001865C1" w:rsidRDefault="000433CE" w:rsidP="001865C1">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rsidR="001865C1" w:rsidRDefault="00C91C5B" w:rsidP="001865C1">
      <w:r>
        <w:rPr>
          <w:noProof/>
          <w:lang w:bidi="bo-CN"/>
        </w:rPr>
        <w:lastRenderedPageBreak/>
        <w:drawing>
          <wp:inline distT="0" distB="0" distL="0" distR="0">
            <wp:extent cx="5943600" cy="3705578"/>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rsidR="001865C1"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If you look at the </w:t>
      </w:r>
      <w:r>
        <w:rPr>
          <w:b/>
        </w:rPr>
        <w:t>Replicate Comparison</w:t>
      </w:r>
      <w:r>
        <w:t xml:space="preserve"> graph, in the </w:t>
      </w:r>
      <w:r>
        <w:rPr>
          <w:b/>
        </w:rPr>
        <w:t>Retention Times</w:t>
      </w:r>
      <w:r>
        <w:t xml:space="preserve"> view, however, you will see that Skyline has chosen the wrong peaks for 3 of the replicates (though this will likely be fixed in a future release):</w:t>
      </w:r>
    </w:p>
    <w:p w:rsidR="001865C1" w:rsidRDefault="00C91C5B" w:rsidP="001865C1">
      <w:r>
        <w:rPr>
          <w:noProof/>
          <w:lang w:bidi="bo-CN"/>
        </w:rPr>
        <w:drawing>
          <wp:inline distT="0" distB="0" distL="0" distR="0">
            <wp:extent cx="5943600" cy="217808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178089"/>
                    </a:xfrm>
                    <a:prstGeom prst="rect">
                      <a:avLst/>
                    </a:prstGeom>
                    <a:noFill/>
                    <a:ln>
                      <a:noFill/>
                    </a:ln>
                  </pic:spPr>
                </pic:pic>
              </a:graphicData>
            </a:graphic>
          </wp:inline>
        </w:drawing>
      </w:r>
    </w:p>
    <w:p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rsidR="001A50F9" w:rsidRDefault="001A50F9" w:rsidP="000E6994">
      <w:r>
        <w:t xml:space="preserve">To review </w:t>
      </w:r>
      <w:proofErr w:type="spellStart"/>
      <w:r>
        <w:t>light</w:t>
      </w:r>
      <w:proofErr w:type="gramStart"/>
      <w:r>
        <w:t>:heavy</w:t>
      </w:r>
      <w:proofErr w:type="spellEnd"/>
      <w:proofErr w:type="gramEnd"/>
      <w:r>
        <w:t xml:space="preserve"> ratios in this data set, perform the following steps:</w:t>
      </w:r>
    </w:p>
    <w:p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rsidR="001A50F9" w:rsidRDefault="001A50F9" w:rsidP="001A50F9">
      <w:pPr>
        <w:pStyle w:val="ListParagraph"/>
        <w:numPr>
          <w:ilvl w:val="0"/>
          <w:numId w:val="31"/>
        </w:numPr>
      </w:pPr>
      <w:r>
        <w:lastRenderedPageBreak/>
        <w:t xml:space="preserve">Right-click on the </w:t>
      </w:r>
      <w:r>
        <w:rPr>
          <w:b/>
        </w:rPr>
        <w:t>Peak Areas</w:t>
      </w:r>
      <w:r>
        <w:t xml:space="preserve"> graph, choose </w:t>
      </w:r>
      <w:r>
        <w:rPr>
          <w:b/>
        </w:rPr>
        <w:t>Normalize To</w:t>
      </w:r>
      <w:r>
        <w:t xml:space="preserve"> and click </w:t>
      </w:r>
      <w:r>
        <w:rPr>
          <w:b/>
        </w:rPr>
        <w:t>Heavy</w:t>
      </w:r>
      <w:r>
        <w:t>.</w:t>
      </w:r>
    </w:p>
    <w:p w:rsidR="001A50F9" w:rsidRDefault="001A50F9" w:rsidP="001A50F9">
      <w:r>
        <w:t>You will find that the charts for all peptides, even</w:t>
      </w:r>
      <w:r w:rsidR="006310AD" w:rsidRPr="006310AD">
        <w:rPr>
          <w:color w:val="000000"/>
        </w:rPr>
        <w:t xml:space="preserve"> </w:t>
      </w:r>
      <w:bookmarkStart w:id="9" w:name="OLE_LINK10"/>
      <w:bookmarkStart w:id="10" w:name="OLE_LINK11"/>
      <w:r w:rsidR="00A444A9">
        <w:rPr>
          <w:color w:val="000000"/>
        </w:rPr>
        <w:t>INDISHTQSVSA</w:t>
      </w:r>
      <w:r w:rsidR="00A444A9">
        <w:rPr>
          <w:b/>
          <w:bCs/>
          <w:color w:val="0000FF"/>
        </w:rPr>
        <w:t>K</w:t>
      </w:r>
      <w:bookmarkEnd w:id="9"/>
      <w:bookmarkEnd w:id="10"/>
      <w:r>
        <w:t xml:space="preserve"> l</w:t>
      </w:r>
      <w:r w:rsidR="006310AD">
        <w:t>ook quite nice in this data set:</w:t>
      </w:r>
    </w:p>
    <w:p w:rsidR="006310AD" w:rsidRDefault="00C91C5B" w:rsidP="001A50F9">
      <w:r>
        <w:rPr>
          <w:noProof/>
          <w:lang w:bidi="bo-CN"/>
        </w:rPr>
        <w:drawing>
          <wp:inline distT="0" distB="0" distL="0" distR="0">
            <wp:extent cx="5943600" cy="3705578"/>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rsidR="006310AD" w:rsidRDefault="006310AD" w:rsidP="001A50F9">
      <w:r>
        <w:t>This seems to indicate that the internal standard is doing its job of compensating for variance in measurements of this peptide.  To review the un-normalized data:</w:t>
      </w:r>
    </w:p>
    <w:p w:rsidR="006310AD" w:rsidRDefault="006310AD" w:rsidP="006310AD">
      <w:pPr>
        <w:pStyle w:val="ListParagraph"/>
        <w:numPr>
          <w:ilvl w:val="0"/>
          <w:numId w:val="32"/>
        </w:numPr>
      </w:pPr>
      <w:r>
        <w:t xml:space="preserve">Right-click on the </w:t>
      </w:r>
      <w:r>
        <w:rPr>
          <w:b/>
        </w:rPr>
        <w:t>Peptide Areas</w:t>
      </w:r>
      <w:r>
        <w:t xml:space="preserve"> chart, choose </w:t>
      </w:r>
      <w:r>
        <w:rPr>
          <w:b/>
        </w:rPr>
        <w:t>Normalize To</w:t>
      </w:r>
      <w:r>
        <w:t xml:space="preserve"> and click </w:t>
      </w:r>
      <w:proofErr w:type="gramStart"/>
      <w:r>
        <w:rPr>
          <w:b/>
        </w:rPr>
        <w:t>None</w:t>
      </w:r>
      <w:proofErr w:type="gramEnd"/>
      <w:r>
        <w:t>.</w:t>
      </w:r>
    </w:p>
    <w:p w:rsidR="006310AD" w:rsidRDefault="006310AD" w:rsidP="006310AD">
      <w:r>
        <w:t>It would be hard to guess from this chart that the normalization would be so effective:</w:t>
      </w:r>
    </w:p>
    <w:p w:rsidR="006310AD" w:rsidRDefault="00C91C5B" w:rsidP="006310AD">
      <w:r>
        <w:rPr>
          <w:noProof/>
          <w:lang w:bidi="bo-CN"/>
        </w:rPr>
        <w:lastRenderedPageBreak/>
        <w:drawing>
          <wp:inline distT="0" distB="0" distL="0" distR="0">
            <wp:extent cx="5943600" cy="3705578"/>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rsidR="006310AD" w:rsidRDefault="006310AD" w:rsidP="006310AD">
      <w:r>
        <w:t>Finally, returning to the peptide in which we detected interference in the first data set:</w:t>
      </w:r>
    </w:p>
    <w:p w:rsidR="006310AD" w:rsidRDefault="006310AD" w:rsidP="006310AD">
      <w:pPr>
        <w:pStyle w:val="ListParagraph"/>
        <w:numPr>
          <w:ilvl w:val="0"/>
          <w:numId w:val="32"/>
        </w:numPr>
      </w:pPr>
      <w:r>
        <w:t xml:space="preserve">Select the light precursor 363.7059++ of the peptide </w:t>
      </w:r>
      <w:r>
        <w:rPr>
          <w:color w:val="000000"/>
        </w:rPr>
        <w:t>HGFLP</w:t>
      </w:r>
      <w:r>
        <w:rPr>
          <w:b/>
          <w:bCs/>
          <w:color w:val="0000FF"/>
        </w:rPr>
        <w:t>R</w:t>
      </w:r>
      <w:r>
        <w:t>.</w:t>
      </w:r>
    </w:p>
    <w:p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proofErr w:type="gramStart"/>
      <w:r>
        <w:rPr>
          <w:b/>
        </w:rPr>
        <w:t>All</w:t>
      </w:r>
      <w:proofErr w:type="gramEnd"/>
      <w:r>
        <w:t>.</w:t>
      </w:r>
    </w:p>
    <w:p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rsidR="006310AD" w:rsidRDefault="006310AD" w:rsidP="006310AD">
      <w:r>
        <w:t>Here also, you will see clear evidence of interference on the y3 transition:</w:t>
      </w:r>
    </w:p>
    <w:p w:rsidR="006310AD" w:rsidRDefault="00C91C5B" w:rsidP="006310AD">
      <w:r>
        <w:rPr>
          <w:noProof/>
          <w:lang w:bidi="bo-CN"/>
        </w:rPr>
        <w:lastRenderedPageBreak/>
        <w:drawing>
          <wp:inline distT="0" distB="0" distL="0" distR="0">
            <wp:extent cx="5943600" cy="3705578"/>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rsidR="006310AD"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rsidR="009D036B" w:rsidRDefault="00C91C5B" w:rsidP="006310AD">
      <w:r>
        <w:rPr>
          <w:noProof/>
          <w:lang w:bidi="bo-CN"/>
        </w:rPr>
        <w:drawing>
          <wp:inline distT="0" distB="0" distL="0" distR="0">
            <wp:extent cx="5429250" cy="2286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0" cy="2286000"/>
                    </a:xfrm>
                    <a:prstGeom prst="rect">
                      <a:avLst/>
                    </a:prstGeom>
                    <a:noFill/>
                    <a:ln>
                      <a:noFill/>
                    </a:ln>
                  </pic:spPr>
                </pic:pic>
              </a:graphicData>
            </a:graphic>
          </wp:inline>
        </w:drawing>
      </w:r>
      <w:bookmarkStart w:id="11" w:name="_GoBack"/>
      <w:bookmarkEnd w:id="11"/>
    </w:p>
    <w:p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rsidR="005E52B4" w:rsidRDefault="005E52B4" w:rsidP="005E52B4">
      <w:pPr>
        <w:pStyle w:val="Heading1"/>
      </w:pPr>
      <w:r>
        <w:lastRenderedPageBreak/>
        <w:t>Conclusion</w:t>
      </w:r>
    </w:p>
    <w:p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r>
        <w:t>light</w:t>
      </w:r>
      <w:proofErr w:type="gramStart"/>
      <w:r>
        <w:t>:heavy</w:t>
      </w:r>
      <w:proofErr w:type="spellEnd"/>
      <w:proofErr w:type="gramEnd"/>
      <w:r>
        <w:t xml:space="preserve"> peak area ratios to powerful chart display options, Skyline gives you rich insight into data collected for these experiments.</w:t>
      </w:r>
    </w:p>
    <w:p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rsidR="00441944" w:rsidRPr="00441944" w:rsidRDefault="00441944" w:rsidP="00441944">
      <w:pPr>
        <w:tabs>
          <w:tab w:val="right" w:pos="540"/>
          <w:tab w:val="left" w:pos="720"/>
        </w:tabs>
        <w:spacing w:after="0" w:line="240" w:lineRule="auto"/>
        <w:ind w:left="720" w:hanging="720"/>
        <w:rPr>
          <w:rFonts w:ascii="Cambria" w:hAnsi="Cambria"/>
          <w:sz w:val="28"/>
        </w:rPr>
      </w:pPr>
    </w:p>
    <w:p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60C7" w:rsidRDefault="003A60C7" w:rsidP="00371FC7">
      <w:pPr>
        <w:spacing w:after="0" w:line="240" w:lineRule="auto"/>
      </w:pPr>
      <w:r>
        <w:separator/>
      </w:r>
    </w:p>
  </w:endnote>
  <w:endnote w:type="continuationSeparator" w:id="0">
    <w:p w:rsidR="003A60C7" w:rsidRDefault="003A60C7"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01920"/>
      <w:docPartObj>
        <w:docPartGallery w:val="Page Numbers (Bottom of Page)"/>
        <w:docPartUnique/>
      </w:docPartObj>
    </w:sdtPr>
    <w:sdtEndPr/>
    <w:sdtContent>
      <w:p w:rsidR="000F29B2" w:rsidRDefault="000F29B2">
        <w:pPr>
          <w:pStyle w:val="Footer"/>
          <w:jc w:val="center"/>
        </w:pPr>
        <w:r>
          <w:fldChar w:fldCharType="begin"/>
        </w:r>
        <w:r>
          <w:instrText xml:space="preserve"> PAGE   \* MERGEFORMAT </w:instrText>
        </w:r>
        <w:r>
          <w:fldChar w:fldCharType="separate"/>
        </w:r>
        <w:r w:rsidR="00C91C5B">
          <w:rPr>
            <w:noProof/>
          </w:rPr>
          <w:t>1</w:t>
        </w:r>
        <w:r>
          <w:rPr>
            <w:noProof/>
          </w:rPr>
          <w:fldChar w:fldCharType="end"/>
        </w:r>
      </w:p>
    </w:sdtContent>
  </w:sdt>
  <w:p w:rsidR="000F29B2" w:rsidRDefault="000F29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60C7" w:rsidRDefault="003A60C7" w:rsidP="00371FC7">
      <w:pPr>
        <w:spacing w:after="0" w:line="240" w:lineRule="auto"/>
      </w:pPr>
      <w:r>
        <w:separator/>
      </w:r>
    </w:p>
  </w:footnote>
  <w:footnote w:type="continuationSeparator" w:id="0">
    <w:p w:rsidR="003A60C7" w:rsidRDefault="003A60C7"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95492"/>
    <w:multiLevelType w:val="hybridMultilevel"/>
    <w:tmpl w:val="43D0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5464DA"/>
    <w:multiLevelType w:val="hybridMultilevel"/>
    <w:tmpl w:val="904A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
  </w:num>
  <w:num w:numId="4">
    <w:abstractNumId w:val="35"/>
  </w:num>
  <w:num w:numId="5">
    <w:abstractNumId w:val="24"/>
  </w:num>
  <w:num w:numId="6">
    <w:abstractNumId w:val="2"/>
  </w:num>
  <w:num w:numId="7">
    <w:abstractNumId w:val="23"/>
  </w:num>
  <w:num w:numId="8">
    <w:abstractNumId w:val="16"/>
  </w:num>
  <w:num w:numId="9">
    <w:abstractNumId w:val="9"/>
  </w:num>
  <w:num w:numId="10">
    <w:abstractNumId w:val="27"/>
  </w:num>
  <w:num w:numId="11">
    <w:abstractNumId w:val="3"/>
  </w:num>
  <w:num w:numId="12">
    <w:abstractNumId w:val="25"/>
  </w:num>
  <w:num w:numId="13">
    <w:abstractNumId w:val="0"/>
  </w:num>
  <w:num w:numId="14">
    <w:abstractNumId w:val="18"/>
  </w:num>
  <w:num w:numId="15">
    <w:abstractNumId w:val="20"/>
  </w:num>
  <w:num w:numId="16">
    <w:abstractNumId w:val="34"/>
  </w:num>
  <w:num w:numId="17">
    <w:abstractNumId w:val="22"/>
  </w:num>
  <w:num w:numId="18">
    <w:abstractNumId w:val="7"/>
  </w:num>
  <w:num w:numId="19">
    <w:abstractNumId w:val="17"/>
  </w:num>
  <w:num w:numId="20">
    <w:abstractNumId w:val="14"/>
  </w:num>
  <w:num w:numId="21">
    <w:abstractNumId w:val="13"/>
  </w:num>
  <w:num w:numId="22">
    <w:abstractNumId w:val="15"/>
  </w:num>
  <w:num w:numId="23">
    <w:abstractNumId w:val="5"/>
  </w:num>
  <w:num w:numId="24">
    <w:abstractNumId w:val="6"/>
  </w:num>
  <w:num w:numId="25">
    <w:abstractNumId w:val="31"/>
  </w:num>
  <w:num w:numId="26">
    <w:abstractNumId w:val="21"/>
  </w:num>
  <w:num w:numId="27">
    <w:abstractNumId w:val="4"/>
  </w:num>
  <w:num w:numId="28">
    <w:abstractNumId w:val="32"/>
  </w:num>
  <w:num w:numId="29">
    <w:abstractNumId w:val="29"/>
  </w:num>
  <w:num w:numId="30">
    <w:abstractNumId w:val="10"/>
  </w:num>
  <w:num w:numId="31">
    <w:abstractNumId w:val="11"/>
  </w:num>
  <w:num w:numId="32">
    <w:abstractNumId w:val="26"/>
  </w:num>
  <w:num w:numId="33">
    <w:abstractNumId w:val="30"/>
  </w:num>
  <w:num w:numId="34">
    <w:abstractNumId w:val="33"/>
  </w:num>
  <w:num w:numId="35">
    <w:abstractNumId w:val="12"/>
  </w:num>
  <w:num w:numId="36">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5390"/>
    <w:rsid w:val="0002605F"/>
    <w:rsid w:val="00026F24"/>
    <w:rsid w:val="0003159B"/>
    <w:rsid w:val="00033A9F"/>
    <w:rsid w:val="00035DE1"/>
    <w:rsid w:val="0003736F"/>
    <w:rsid w:val="0004162E"/>
    <w:rsid w:val="00041991"/>
    <w:rsid w:val="000433CE"/>
    <w:rsid w:val="000448FE"/>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D3FA1"/>
    <w:rsid w:val="000D4A67"/>
    <w:rsid w:val="000D7ADA"/>
    <w:rsid w:val="000D7EF7"/>
    <w:rsid w:val="000E6994"/>
    <w:rsid w:val="000E7D35"/>
    <w:rsid w:val="000F0530"/>
    <w:rsid w:val="000F0EDB"/>
    <w:rsid w:val="000F29B2"/>
    <w:rsid w:val="000F375D"/>
    <w:rsid w:val="000F6B00"/>
    <w:rsid w:val="00112122"/>
    <w:rsid w:val="001164DB"/>
    <w:rsid w:val="00125F45"/>
    <w:rsid w:val="00125F61"/>
    <w:rsid w:val="00130A8D"/>
    <w:rsid w:val="001313F2"/>
    <w:rsid w:val="0013466F"/>
    <w:rsid w:val="001374B8"/>
    <w:rsid w:val="001405A0"/>
    <w:rsid w:val="00141369"/>
    <w:rsid w:val="00154AB2"/>
    <w:rsid w:val="001576A4"/>
    <w:rsid w:val="00160C13"/>
    <w:rsid w:val="00163B4D"/>
    <w:rsid w:val="001713B2"/>
    <w:rsid w:val="00175624"/>
    <w:rsid w:val="00175D14"/>
    <w:rsid w:val="001818D8"/>
    <w:rsid w:val="001865C1"/>
    <w:rsid w:val="001903DA"/>
    <w:rsid w:val="00195C0E"/>
    <w:rsid w:val="001964B8"/>
    <w:rsid w:val="001A50F9"/>
    <w:rsid w:val="001B1040"/>
    <w:rsid w:val="001B175F"/>
    <w:rsid w:val="001C0F87"/>
    <w:rsid w:val="001D48E4"/>
    <w:rsid w:val="001D5FE5"/>
    <w:rsid w:val="001D6EDA"/>
    <w:rsid w:val="001E4D4E"/>
    <w:rsid w:val="001E51FE"/>
    <w:rsid w:val="001E7320"/>
    <w:rsid w:val="001F4445"/>
    <w:rsid w:val="001F450C"/>
    <w:rsid w:val="001F473E"/>
    <w:rsid w:val="00202515"/>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610C7"/>
    <w:rsid w:val="00267E40"/>
    <w:rsid w:val="002748BA"/>
    <w:rsid w:val="002834E7"/>
    <w:rsid w:val="00284F9E"/>
    <w:rsid w:val="002861A5"/>
    <w:rsid w:val="002A0788"/>
    <w:rsid w:val="002A1CC0"/>
    <w:rsid w:val="002B358D"/>
    <w:rsid w:val="002B4957"/>
    <w:rsid w:val="002C1D3C"/>
    <w:rsid w:val="002C2D9F"/>
    <w:rsid w:val="002C5623"/>
    <w:rsid w:val="002D35D3"/>
    <w:rsid w:val="002D6EC2"/>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643"/>
    <w:rsid w:val="003A2815"/>
    <w:rsid w:val="003A3CD1"/>
    <w:rsid w:val="003A60C7"/>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33A3"/>
    <w:rsid w:val="00404B5E"/>
    <w:rsid w:val="00406269"/>
    <w:rsid w:val="004178DA"/>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5F54BF"/>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6F7"/>
    <w:rsid w:val="006B676E"/>
    <w:rsid w:val="006C026D"/>
    <w:rsid w:val="006C13C5"/>
    <w:rsid w:val="006C25AC"/>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2EF6"/>
    <w:rsid w:val="00755302"/>
    <w:rsid w:val="0076091F"/>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E427E"/>
    <w:rsid w:val="007E45FB"/>
    <w:rsid w:val="007F5342"/>
    <w:rsid w:val="007F6C7F"/>
    <w:rsid w:val="00810984"/>
    <w:rsid w:val="00817F1E"/>
    <w:rsid w:val="00823767"/>
    <w:rsid w:val="00831F47"/>
    <w:rsid w:val="008326EA"/>
    <w:rsid w:val="00834439"/>
    <w:rsid w:val="008424A2"/>
    <w:rsid w:val="00843157"/>
    <w:rsid w:val="00843A6C"/>
    <w:rsid w:val="00850B82"/>
    <w:rsid w:val="0086454D"/>
    <w:rsid w:val="0086487E"/>
    <w:rsid w:val="00866DF0"/>
    <w:rsid w:val="00866EBE"/>
    <w:rsid w:val="00872567"/>
    <w:rsid w:val="00875AA1"/>
    <w:rsid w:val="0087616D"/>
    <w:rsid w:val="00881A35"/>
    <w:rsid w:val="00886A5D"/>
    <w:rsid w:val="00892D63"/>
    <w:rsid w:val="00893357"/>
    <w:rsid w:val="00894DB2"/>
    <w:rsid w:val="00897558"/>
    <w:rsid w:val="008A1C40"/>
    <w:rsid w:val="008A409D"/>
    <w:rsid w:val="008A724D"/>
    <w:rsid w:val="008B0043"/>
    <w:rsid w:val="008C2822"/>
    <w:rsid w:val="008C4249"/>
    <w:rsid w:val="008E25D6"/>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A613E"/>
    <w:rsid w:val="009C3879"/>
    <w:rsid w:val="009C5D1B"/>
    <w:rsid w:val="009C70C4"/>
    <w:rsid w:val="009D036B"/>
    <w:rsid w:val="009D5B36"/>
    <w:rsid w:val="009D773C"/>
    <w:rsid w:val="009E028B"/>
    <w:rsid w:val="009E4510"/>
    <w:rsid w:val="009F029F"/>
    <w:rsid w:val="009F4648"/>
    <w:rsid w:val="009F5FA2"/>
    <w:rsid w:val="009F7EF7"/>
    <w:rsid w:val="00A136E1"/>
    <w:rsid w:val="00A14C4E"/>
    <w:rsid w:val="00A17F78"/>
    <w:rsid w:val="00A20F0D"/>
    <w:rsid w:val="00A22717"/>
    <w:rsid w:val="00A32A34"/>
    <w:rsid w:val="00A344ED"/>
    <w:rsid w:val="00A34C49"/>
    <w:rsid w:val="00A42A06"/>
    <w:rsid w:val="00A444A9"/>
    <w:rsid w:val="00A466C1"/>
    <w:rsid w:val="00A514D7"/>
    <w:rsid w:val="00A55562"/>
    <w:rsid w:val="00A558C4"/>
    <w:rsid w:val="00A64053"/>
    <w:rsid w:val="00A67ED2"/>
    <w:rsid w:val="00A76CAB"/>
    <w:rsid w:val="00A8003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55BE"/>
    <w:rsid w:val="00B57961"/>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3DDE"/>
    <w:rsid w:val="00BA412F"/>
    <w:rsid w:val="00BA737C"/>
    <w:rsid w:val="00BB0BA3"/>
    <w:rsid w:val="00BD1061"/>
    <w:rsid w:val="00BE0DBE"/>
    <w:rsid w:val="00BE69A1"/>
    <w:rsid w:val="00BF510F"/>
    <w:rsid w:val="00BF5B2A"/>
    <w:rsid w:val="00BF67A6"/>
    <w:rsid w:val="00BF74D9"/>
    <w:rsid w:val="00C24DAF"/>
    <w:rsid w:val="00C30134"/>
    <w:rsid w:val="00C303AA"/>
    <w:rsid w:val="00C33039"/>
    <w:rsid w:val="00C402B2"/>
    <w:rsid w:val="00C42C6E"/>
    <w:rsid w:val="00C53F56"/>
    <w:rsid w:val="00C543C1"/>
    <w:rsid w:val="00C54F9E"/>
    <w:rsid w:val="00C5666B"/>
    <w:rsid w:val="00C5703E"/>
    <w:rsid w:val="00C6447C"/>
    <w:rsid w:val="00C647DB"/>
    <w:rsid w:val="00C71D25"/>
    <w:rsid w:val="00C746B9"/>
    <w:rsid w:val="00C82D16"/>
    <w:rsid w:val="00C82D6C"/>
    <w:rsid w:val="00C863D0"/>
    <w:rsid w:val="00C9013F"/>
    <w:rsid w:val="00C91C5B"/>
    <w:rsid w:val="00C9264C"/>
    <w:rsid w:val="00C96FD0"/>
    <w:rsid w:val="00C973F7"/>
    <w:rsid w:val="00CA12CD"/>
    <w:rsid w:val="00CB45EE"/>
    <w:rsid w:val="00CC091D"/>
    <w:rsid w:val="00CC237F"/>
    <w:rsid w:val="00CC524A"/>
    <w:rsid w:val="00CC6706"/>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610E"/>
    <w:rsid w:val="00D71A56"/>
    <w:rsid w:val="00D73E9C"/>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63CBA"/>
    <w:rsid w:val="00E71543"/>
    <w:rsid w:val="00E72A90"/>
    <w:rsid w:val="00E75B20"/>
    <w:rsid w:val="00E76F12"/>
    <w:rsid w:val="00E81887"/>
    <w:rsid w:val="00E867CE"/>
    <w:rsid w:val="00E9758D"/>
    <w:rsid w:val="00EA1764"/>
    <w:rsid w:val="00EB01BB"/>
    <w:rsid w:val="00EB2453"/>
    <w:rsid w:val="00EB2474"/>
    <w:rsid w:val="00EB350F"/>
    <w:rsid w:val="00EB370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12A59"/>
    <w:rsid w:val="00F13DA4"/>
    <w:rsid w:val="00F2695C"/>
    <w:rsid w:val="00F40B10"/>
    <w:rsid w:val="00F45AFF"/>
    <w:rsid w:val="00F54394"/>
    <w:rsid w:val="00F600F2"/>
    <w:rsid w:val="00F6618D"/>
    <w:rsid w:val="00F738B2"/>
    <w:rsid w:val="00F75D9D"/>
    <w:rsid w:val="00F81A38"/>
    <w:rsid w:val="00F821E4"/>
    <w:rsid w:val="00F830EB"/>
    <w:rsid w:val="00F84F4E"/>
    <w:rsid w:val="00F8548C"/>
    <w:rsid w:val="00F8646B"/>
    <w:rsid w:val="00F90941"/>
    <w:rsid w:val="00F95D49"/>
    <w:rsid w:val="00F96256"/>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 w:val="00FE15E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kyline.washington.edu/labkey/wiki/home/software/Skyline/page.view?name=video_0-5b" TargetMode="External"/><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hyperlink" Target="https://brendanx-uw1.gs.washington.edu/labkey/wiki/home/software/Skyline/page.view?name=tutorial_method_refine" TargetMode="External"/><Relationship Id="rId42" Type="http://schemas.openxmlformats.org/officeDocument/2006/relationships/hyperlink" Target="https://brendanx-uw1.gs.washington.edu/labkey/wiki/home/software/Skyline/page.view?name=tutorial_method_refine" TargetMode="External"/><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settings" Target="settings.xml"/><Relationship Id="rId10" Type="http://schemas.openxmlformats.org/officeDocument/2006/relationships/hyperlink" Target="https://skyline.washington.edu/labkey/wiki/home/software/Skyline/page.view?name=tutorial_method_edi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emf"/><Relationship Id="rId4" Type="http://schemas.microsoft.com/office/2007/relationships/stylesWithEffects" Target="stylesWithEffects.xml"/><Relationship Id="rId9" Type="http://schemas.openxmlformats.org/officeDocument/2006/relationships/hyperlink" Target="https://skyline.gs.washington.edu/tutorials/ExistingQuant.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3.emf"/><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59E11-2209-4901-AE83-076E341F3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42</Pages>
  <Words>8768</Words>
  <Characters>49978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6</cp:revision>
  <cp:lastPrinted>2010-11-08T19:34:00Z</cp:lastPrinted>
  <dcterms:created xsi:type="dcterms:W3CDTF">2012-10-26T21:18:00Z</dcterms:created>
  <dcterms:modified xsi:type="dcterms:W3CDTF">2014-05-06T23:12:00Z</dcterms:modified>
</cp:coreProperties>
</file>