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3A94394" w14:textId="5999DF68" w:rsidR="00EF67C1" w:rsidRDefault="00F30573" w:rsidP="00645BE3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2E1E5CA8" w14:textId="77777777" w:rsidR="00645BE3" w:rsidRDefault="00660E8D" w:rsidP="00EF67C1">
      <w:pPr>
        <w:spacing w:before="1"/>
        <w:ind w:right="-61"/>
        <w:jc w:val="center"/>
        <w:rPr>
          <w:sz w:val="34"/>
        </w:rPr>
        <w:sectPr w:rsidR="00645BE3" w:rsidSect="00645B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35FD2A9F" w14:textId="77777777" w:rsidR="000955EF" w:rsidRDefault="00660E8D" w:rsidP="00444682">
      <w:pPr>
        <w:spacing w:line="360" w:lineRule="auto"/>
        <w:rPr>
          <w:b/>
          <w:bCs/>
          <w:sz w:val="36"/>
        </w:rPr>
      </w:pPr>
      <w:r w:rsidRPr="00470F72">
        <w:rPr>
          <w:b/>
          <w:bCs/>
          <w:sz w:val="36"/>
        </w:rPr>
        <w:lastRenderedPageBreak/>
        <w:t>INDICE</w:t>
      </w:r>
    </w:p>
    <w:p w14:paraId="5FDAD077" w14:textId="3EDB2C05" w:rsidR="00645BE3" w:rsidRPr="000955EF" w:rsidRDefault="000955EF" w:rsidP="000955EF">
      <w:pPr>
        <w:pStyle w:val="Indice1"/>
        <w:spacing w:line="360" w:lineRule="auto"/>
        <w:rPr>
          <w:b/>
          <w:bCs/>
          <w:noProof/>
        </w:rPr>
      </w:pPr>
      <w:r w:rsidRPr="000955EF">
        <w:rPr>
          <w:b/>
          <w:bCs/>
          <w:noProof/>
        </w:rPr>
        <w:t>Iterazione 0</w:t>
      </w:r>
      <w:r w:rsidRPr="000955EF">
        <w:rPr>
          <w:i/>
          <w:iCs/>
          <w:noProof/>
        </w:rPr>
        <w:tab/>
      </w:r>
      <w:r w:rsidRPr="000955EF">
        <w:rPr>
          <w:b/>
          <w:bCs/>
          <w:noProof/>
        </w:rPr>
        <w:t>3</w:t>
      </w:r>
      <w:r w:rsidR="00645BE3" w:rsidRPr="000955EF">
        <w:rPr>
          <w:b/>
          <w:bCs/>
          <w:szCs w:val="16"/>
        </w:rPr>
        <w:fldChar w:fldCharType="begin"/>
      </w:r>
      <w:r w:rsidR="00645BE3" w:rsidRPr="000955EF">
        <w:rPr>
          <w:b/>
          <w:bCs/>
        </w:rPr>
        <w:instrText xml:space="preserve"> XE "</w:instrText>
      </w:r>
      <w:r w:rsidR="00645BE3" w:rsidRPr="000955EF">
        <w:rPr>
          <w:b/>
          <w:bCs/>
          <w:szCs w:val="16"/>
        </w:rPr>
        <w:instrText>Architettura hardware</w:instrText>
      </w:r>
      <w:r w:rsidR="00645BE3" w:rsidRPr="000955EF">
        <w:rPr>
          <w:b/>
          <w:bCs/>
        </w:rPr>
        <w:instrText xml:space="preserve">" \i </w:instrText>
      </w:r>
      <w:r w:rsidR="00645BE3" w:rsidRPr="000955EF">
        <w:rPr>
          <w:b/>
          <w:bCs/>
          <w:szCs w:val="16"/>
        </w:rPr>
        <w:fldChar w:fldCharType="end"/>
      </w:r>
    </w:p>
    <w:p w14:paraId="33E6860A" w14:textId="77777777" w:rsidR="000955EF" w:rsidRDefault="000955EF" w:rsidP="000955EF">
      <w:pPr>
        <w:pStyle w:val="Corpotesto"/>
        <w:spacing w:before="8" w:line="360" w:lineRule="auto"/>
        <w:rPr>
          <w:noProof/>
          <w:sz w:val="38"/>
        </w:rPr>
        <w:sectPr w:rsidR="000955EF" w:rsidSect="000955EF"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sz w:val="38"/>
        </w:rPr>
        <w:fldChar w:fldCharType="begin"/>
      </w:r>
      <w:r>
        <w:rPr>
          <w:sz w:val="38"/>
        </w:rPr>
        <w:instrText xml:space="preserve"> INDEX \e "</w:instrText>
      </w:r>
      <w:r>
        <w:rPr>
          <w:sz w:val="38"/>
        </w:rPr>
        <w:tab/>
        <w:instrText xml:space="preserve">" \c "1" \z "1040" </w:instrText>
      </w:r>
      <w:r>
        <w:rPr>
          <w:sz w:val="38"/>
        </w:rPr>
        <w:fldChar w:fldCharType="separate"/>
      </w:r>
    </w:p>
    <w:p w14:paraId="2DB1005B" w14:textId="72891240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Analisi del contesto</w:t>
      </w:r>
      <w:r w:rsidRPr="000955EF">
        <w:rPr>
          <w:i/>
          <w:iCs/>
          <w:noProof/>
        </w:rPr>
        <w:tab/>
        <w:t>4</w:t>
      </w:r>
    </w:p>
    <w:p w14:paraId="7A67788C" w14:textId="599DBCC9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Requisiti</w:t>
      </w:r>
      <w:r w:rsidRPr="000955EF">
        <w:rPr>
          <w:i/>
          <w:iCs/>
          <w:noProof/>
        </w:rPr>
        <w:tab/>
        <w:t>4</w:t>
      </w:r>
    </w:p>
    <w:p w14:paraId="6E889CBA" w14:textId="6F8C1A19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Studio di fattibilità</w:t>
      </w:r>
      <w:r w:rsidRPr="000955EF">
        <w:rPr>
          <w:i/>
          <w:iCs/>
          <w:noProof/>
        </w:rPr>
        <w:tab/>
        <w:t>5</w:t>
      </w:r>
    </w:p>
    <w:p w14:paraId="070C94D4" w14:textId="573AE95F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Toolchain</w:t>
      </w:r>
      <w:r w:rsidRPr="000955EF">
        <w:rPr>
          <w:i/>
          <w:iCs/>
          <w:noProof/>
        </w:rPr>
        <w:tab/>
        <w:t>6</w:t>
      </w:r>
    </w:p>
    <w:p w14:paraId="08B63035" w14:textId="4C613305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Casi d'uso</w:t>
      </w:r>
      <w:r w:rsidRPr="000955EF">
        <w:rPr>
          <w:i/>
          <w:iCs/>
          <w:noProof/>
        </w:rPr>
        <w:tab/>
        <w:t>6</w:t>
      </w:r>
    </w:p>
    <w:p w14:paraId="506414A7" w14:textId="4FD29AD2" w:rsidR="000955EF" w:rsidRPr="000955EF" w:rsidRDefault="000955EF" w:rsidP="000955EF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>Architettura hardware</w:t>
      </w:r>
      <w:r w:rsidRPr="000955EF">
        <w:rPr>
          <w:i/>
          <w:iCs/>
          <w:noProof/>
        </w:rPr>
        <w:tab/>
        <w:t>8</w:t>
      </w:r>
    </w:p>
    <w:p w14:paraId="001800E2" w14:textId="77777777" w:rsidR="000955EF" w:rsidRDefault="000955EF" w:rsidP="000955EF">
      <w:pPr>
        <w:pStyle w:val="Corpotesto"/>
        <w:spacing w:before="8" w:line="360" w:lineRule="auto"/>
        <w:rPr>
          <w:noProof/>
          <w:sz w:val="38"/>
        </w:rPr>
        <w:sectPr w:rsidR="000955EF" w:rsidSect="000955EF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</w:p>
    <w:p w14:paraId="0BE6F61C" w14:textId="161A4B74" w:rsidR="00A72D78" w:rsidRPr="000955EF" w:rsidRDefault="000955EF" w:rsidP="00A72D78">
      <w:pPr>
        <w:pStyle w:val="Indice1"/>
        <w:spacing w:line="360" w:lineRule="auto"/>
        <w:rPr>
          <w:b/>
          <w:bCs/>
          <w:noProof/>
        </w:rPr>
      </w:pPr>
      <w:r>
        <w:rPr>
          <w:sz w:val="38"/>
        </w:rPr>
        <w:fldChar w:fldCharType="end"/>
      </w:r>
      <w:r w:rsidR="00A72D78" w:rsidRPr="000955EF">
        <w:rPr>
          <w:b/>
          <w:bCs/>
          <w:noProof/>
        </w:rPr>
        <w:t xml:space="preserve">Iterazione </w:t>
      </w:r>
      <w:r w:rsidR="00A72D78">
        <w:rPr>
          <w:b/>
          <w:bCs/>
          <w:noProof/>
        </w:rPr>
        <w:t>1</w:t>
      </w:r>
      <w:r w:rsidR="00A72D78" w:rsidRPr="000955EF">
        <w:rPr>
          <w:i/>
          <w:iCs/>
          <w:noProof/>
        </w:rPr>
        <w:tab/>
      </w:r>
      <w:r w:rsidR="00A72D78">
        <w:rPr>
          <w:b/>
          <w:bCs/>
          <w:noProof/>
        </w:rPr>
        <w:t>9</w:t>
      </w:r>
      <w:r w:rsidR="00A72D78" w:rsidRPr="000955EF">
        <w:rPr>
          <w:b/>
          <w:bCs/>
          <w:szCs w:val="16"/>
        </w:rPr>
        <w:fldChar w:fldCharType="begin"/>
      </w:r>
      <w:r w:rsidR="00A72D78" w:rsidRPr="000955EF">
        <w:rPr>
          <w:b/>
          <w:bCs/>
        </w:rPr>
        <w:instrText xml:space="preserve"> XE "</w:instrText>
      </w:r>
      <w:r w:rsidR="00A72D78" w:rsidRPr="000955EF">
        <w:rPr>
          <w:b/>
          <w:bCs/>
          <w:szCs w:val="16"/>
        </w:rPr>
        <w:instrText>Architettura hardware</w:instrText>
      </w:r>
      <w:r w:rsidR="00A72D78" w:rsidRPr="000955EF">
        <w:rPr>
          <w:b/>
          <w:bCs/>
        </w:rPr>
        <w:instrText xml:space="preserve">" \i </w:instrText>
      </w:r>
      <w:r w:rsidR="00A72D78" w:rsidRPr="000955EF">
        <w:rPr>
          <w:b/>
          <w:bCs/>
          <w:szCs w:val="16"/>
        </w:rPr>
        <w:fldChar w:fldCharType="end"/>
      </w:r>
    </w:p>
    <w:p w14:paraId="367C4693" w14:textId="77777777" w:rsidR="00A72D78" w:rsidRDefault="00A72D78" w:rsidP="00A72D78">
      <w:pPr>
        <w:pStyle w:val="Corpotesto"/>
        <w:spacing w:before="8" w:line="360" w:lineRule="auto"/>
        <w:rPr>
          <w:noProof/>
          <w:sz w:val="38"/>
        </w:rPr>
        <w:sectPr w:rsidR="00A72D78" w:rsidSect="00A72D78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sz w:val="38"/>
        </w:rPr>
        <w:fldChar w:fldCharType="begin"/>
      </w:r>
      <w:r>
        <w:rPr>
          <w:sz w:val="38"/>
        </w:rPr>
        <w:instrText xml:space="preserve"> INDEX \e "</w:instrText>
      </w:r>
      <w:r>
        <w:rPr>
          <w:sz w:val="38"/>
        </w:rPr>
        <w:tab/>
        <w:instrText xml:space="preserve">" \c "1" \z "1040" </w:instrText>
      </w:r>
      <w:r>
        <w:rPr>
          <w:sz w:val="38"/>
        </w:rPr>
        <w:fldChar w:fldCharType="separate"/>
      </w:r>
    </w:p>
    <w:p w14:paraId="296CECA2" w14:textId="12672E8F" w:rsidR="00A72D78" w:rsidRPr="000955EF" w:rsidRDefault="00A72D78" w:rsidP="00A72D78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 w:rsidRPr="000955EF">
        <w:rPr>
          <w:i/>
          <w:iCs/>
          <w:noProof/>
        </w:rPr>
        <w:t xml:space="preserve">Architettura </w:t>
      </w:r>
      <w:r>
        <w:rPr>
          <w:i/>
          <w:iCs/>
          <w:noProof/>
        </w:rPr>
        <w:t>software</w:t>
      </w:r>
      <w:r w:rsidRPr="000955EF">
        <w:rPr>
          <w:i/>
          <w:iCs/>
          <w:noProof/>
        </w:rPr>
        <w:tab/>
      </w:r>
      <w:r>
        <w:rPr>
          <w:i/>
          <w:iCs/>
          <w:noProof/>
        </w:rPr>
        <w:t>10</w:t>
      </w:r>
    </w:p>
    <w:p w14:paraId="52BECA55" w14:textId="77777777" w:rsidR="00A72D78" w:rsidRDefault="00A72D78" w:rsidP="00A72D78">
      <w:pPr>
        <w:pStyle w:val="Corpotesto"/>
        <w:spacing w:before="8" w:line="360" w:lineRule="auto"/>
        <w:rPr>
          <w:noProof/>
          <w:sz w:val="38"/>
        </w:rPr>
        <w:sectPr w:rsidR="00A72D78" w:rsidSect="000955EF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</w:p>
    <w:p w14:paraId="26DB7E58" w14:textId="697B3D2E" w:rsidR="00A72D78" w:rsidRPr="000955EF" w:rsidRDefault="00A72D78" w:rsidP="00A72D78">
      <w:pPr>
        <w:pStyle w:val="Indice1"/>
        <w:spacing w:line="360" w:lineRule="auto"/>
        <w:rPr>
          <w:b/>
          <w:bCs/>
          <w:noProof/>
        </w:rPr>
      </w:pPr>
      <w:r>
        <w:rPr>
          <w:sz w:val="38"/>
        </w:rPr>
        <w:fldChar w:fldCharType="end"/>
      </w:r>
      <w:r w:rsidRPr="000955EF">
        <w:rPr>
          <w:b/>
          <w:bCs/>
          <w:noProof/>
        </w:rPr>
        <w:t xml:space="preserve">Iterazione </w:t>
      </w:r>
      <w:r>
        <w:rPr>
          <w:b/>
          <w:bCs/>
          <w:noProof/>
        </w:rPr>
        <w:t>2</w:t>
      </w:r>
      <w:r w:rsidRPr="000955EF">
        <w:rPr>
          <w:i/>
          <w:iCs/>
          <w:noProof/>
        </w:rPr>
        <w:tab/>
      </w:r>
      <w:r>
        <w:rPr>
          <w:b/>
          <w:bCs/>
          <w:noProof/>
        </w:rPr>
        <w:t>12</w:t>
      </w:r>
      <w:r w:rsidRPr="000955EF">
        <w:rPr>
          <w:b/>
          <w:bCs/>
          <w:szCs w:val="16"/>
        </w:rPr>
        <w:fldChar w:fldCharType="begin"/>
      </w:r>
      <w:r w:rsidRPr="000955EF">
        <w:rPr>
          <w:b/>
          <w:bCs/>
        </w:rPr>
        <w:instrText xml:space="preserve"> XE "</w:instrText>
      </w:r>
      <w:r w:rsidRPr="000955EF">
        <w:rPr>
          <w:b/>
          <w:bCs/>
          <w:szCs w:val="16"/>
        </w:rPr>
        <w:instrText>Architettura hardware</w:instrText>
      </w:r>
      <w:r w:rsidRPr="000955EF">
        <w:rPr>
          <w:b/>
          <w:bCs/>
        </w:rPr>
        <w:instrText xml:space="preserve">" \i </w:instrText>
      </w:r>
      <w:r w:rsidRPr="000955EF">
        <w:rPr>
          <w:b/>
          <w:bCs/>
          <w:szCs w:val="16"/>
        </w:rPr>
        <w:fldChar w:fldCharType="end"/>
      </w:r>
    </w:p>
    <w:p w14:paraId="4D8ABBF4" w14:textId="77777777" w:rsidR="00A72D78" w:rsidRDefault="00A72D78" w:rsidP="00A72D78">
      <w:pPr>
        <w:pStyle w:val="Corpotesto"/>
        <w:spacing w:before="8" w:line="360" w:lineRule="auto"/>
        <w:rPr>
          <w:noProof/>
          <w:sz w:val="38"/>
        </w:rPr>
        <w:sectPr w:rsidR="00A72D78" w:rsidSect="00A72D78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  <w:r>
        <w:rPr>
          <w:sz w:val="38"/>
        </w:rPr>
        <w:fldChar w:fldCharType="begin"/>
      </w:r>
      <w:r>
        <w:rPr>
          <w:sz w:val="38"/>
        </w:rPr>
        <w:instrText xml:space="preserve"> INDEX \e "</w:instrText>
      </w:r>
      <w:r>
        <w:rPr>
          <w:sz w:val="38"/>
        </w:rPr>
        <w:tab/>
        <w:instrText xml:space="preserve">" \c "1" \z "1040" </w:instrText>
      </w:r>
      <w:r>
        <w:rPr>
          <w:sz w:val="38"/>
        </w:rPr>
        <w:fldChar w:fldCharType="separate"/>
      </w:r>
    </w:p>
    <w:p w14:paraId="5E594C24" w14:textId="4EC07CD6" w:rsidR="00A72D78" w:rsidRPr="000955EF" w:rsidRDefault="00A72D78" w:rsidP="00A72D78">
      <w:pPr>
        <w:pStyle w:val="Indice1"/>
        <w:numPr>
          <w:ilvl w:val="1"/>
          <w:numId w:val="34"/>
        </w:numPr>
        <w:spacing w:line="360" w:lineRule="auto"/>
        <w:rPr>
          <w:i/>
          <w:iCs/>
          <w:noProof/>
        </w:rPr>
      </w:pPr>
      <w:r>
        <w:rPr>
          <w:i/>
          <w:iCs/>
          <w:noProof/>
        </w:rPr>
        <w:t>xxxxxxxxxxxxxx</w:t>
      </w:r>
      <w:r w:rsidRPr="000955EF">
        <w:rPr>
          <w:i/>
          <w:iCs/>
          <w:noProof/>
        </w:rPr>
        <w:tab/>
      </w:r>
      <w:r>
        <w:rPr>
          <w:i/>
          <w:iCs/>
          <w:noProof/>
        </w:rPr>
        <w:t>13</w:t>
      </w:r>
    </w:p>
    <w:p w14:paraId="22CAEC61" w14:textId="77777777" w:rsidR="00A72D78" w:rsidRDefault="00A72D78" w:rsidP="00A72D78">
      <w:pPr>
        <w:pStyle w:val="Corpotesto"/>
        <w:spacing w:before="8" w:line="360" w:lineRule="auto"/>
        <w:rPr>
          <w:noProof/>
          <w:sz w:val="38"/>
        </w:rPr>
        <w:sectPr w:rsidR="00A72D78" w:rsidSect="000955EF">
          <w:type w:val="continuous"/>
          <w:pgSz w:w="11910" w:h="16840"/>
          <w:pgMar w:top="1580" w:right="1520" w:bottom="1276" w:left="1520" w:header="0" w:footer="1417" w:gutter="0"/>
          <w:cols w:space="720"/>
          <w:titlePg/>
          <w:docGrid w:linePitch="299"/>
        </w:sectPr>
      </w:pPr>
    </w:p>
    <w:p w14:paraId="0190F037" w14:textId="5DDAFCE9" w:rsidR="00660E8D" w:rsidRDefault="00A72D78" w:rsidP="00A72D78">
      <w:pPr>
        <w:pStyle w:val="Corpotesto"/>
        <w:spacing w:before="8" w:line="360" w:lineRule="auto"/>
        <w:rPr>
          <w:sz w:val="38"/>
        </w:rPr>
      </w:pPr>
      <w:r>
        <w:rPr>
          <w:sz w:val="38"/>
        </w:rPr>
        <w:fldChar w:fldCharType="end"/>
      </w: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726037CC" w:rsidR="00660E8D" w:rsidRDefault="000955EF" w:rsidP="000955EF">
      <w:pPr>
        <w:pStyle w:val="Corpotesto"/>
        <w:tabs>
          <w:tab w:val="left" w:pos="5904"/>
        </w:tabs>
        <w:spacing w:before="8"/>
        <w:rPr>
          <w:sz w:val="38"/>
        </w:rPr>
      </w:pPr>
      <w:r>
        <w:rPr>
          <w:sz w:val="38"/>
        </w:rPr>
        <w:tab/>
      </w: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48721404" w14:textId="77777777" w:rsidR="000955EF" w:rsidRDefault="000955EF" w:rsidP="000955EF">
      <w:pPr>
        <w:rPr>
          <w:b/>
          <w:bCs/>
          <w:sz w:val="56"/>
          <w:szCs w:val="56"/>
        </w:rPr>
      </w:pPr>
    </w:p>
    <w:p w14:paraId="73E12FBC" w14:textId="77777777" w:rsidR="000955EF" w:rsidRDefault="000955EF" w:rsidP="000955EF">
      <w:pPr>
        <w:rPr>
          <w:b/>
          <w:bCs/>
          <w:sz w:val="56"/>
          <w:szCs w:val="56"/>
        </w:rPr>
      </w:pPr>
    </w:p>
    <w:p w14:paraId="61184EF0" w14:textId="77777777" w:rsidR="000955EF" w:rsidRDefault="000955EF" w:rsidP="000955EF">
      <w:pPr>
        <w:rPr>
          <w:b/>
          <w:bCs/>
          <w:sz w:val="56"/>
          <w:szCs w:val="56"/>
        </w:rPr>
      </w:pPr>
    </w:p>
    <w:p w14:paraId="1EDEF6A7" w14:textId="77777777" w:rsidR="000955EF" w:rsidRDefault="000955EF" w:rsidP="000955EF">
      <w:pPr>
        <w:rPr>
          <w:b/>
          <w:bCs/>
          <w:sz w:val="56"/>
          <w:szCs w:val="56"/>
        </w:rPr>
      </w:pPr>
    </w:p>
    <w:p w14:paraId="73FED5E3" w14:textId="77777777" w:rsidR="000955EF" w:rsidRDefault="000955EF" w:rsidP="000955EF">
      <w:pPr>
        <w:rPr>
          <w:b/>
          <w:bCs/>
          <w:sz w:val="56"/>
          <w:szCs w:val="56"/>
        </w:rPr>
      </w:pPr>
    </w:p>
    <w:p w14:paraId="150CBB2F" w14:textId="77777777" w:rsidR="000955EF" w:rsidRDefault="000955EF" w:rsidP="000955EF">
      <w:pPr>
        <w:rPr>
          <w:b/>
          <w:bCs/>
          <w:sz w:val="56"/>
          <w:szCs w:val="56"/>
        </w:rPr>
      </w:pPr>
    </w:p>
    <w:p w14:paraId="53A953B6" w14:textId="77777777" w:rsidR="000955EF" w:rsidRDefault="000955EF" w:rsidP="000955EF">
      <w:pPr>
        <w:rPr>
          <w:b/>
          <w:bCs/>
          <w:sz w:val="56"/>
          <w:szCs w:val="56"/>
        </w:rPr>
      </w:pPr>
    </w:p>
    <w:p w14:paraId="0C055D46" w14:textId="77777777" w:rsidR="000955EF" w:rsidRDefault="000955EF" w:rsidP="000955EF">
      <w:pPr>
        <w:rPr>
          <w:b/>
          <w:bCs/>
          <w:sz w:val="56"/>
          <w:szCs w:val="56"/>
        </w:rPr>
      </w:pPr>
    </w:p>
    <w:p w14:paraId="58193D97" w14:textId="77777777" w:rsidR="000955EF" w:rsidRDefault="000955EF" w:rsidP="000955EF">
      <w:pPr>
        <w:jc w:val="center"/>
        <w:rPr>
          <w:b/>
          <w:bCs/>
          <w:sz w:val="56"/>
          <w:szCs w:val="56"/>
        </w:rPr>
      </w:pPr>
    </w:p>
    <w:p w14:paraId="6C4AEEED" w14:textId="46BCE7E6" w:rsidR="00660E8D" w:rsidRPr="000955EF" w:rsidRDefault="00660E8D" w:rsidP="000955EF">
      <w:pPr>
        <w:jc w:val="center"/>
        <w:rPr>
          <w:sz w:val="38"/>
          <w:szCs w:val="24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0BFD922F" w:rsidR="00660E8D" w:rsidRPr="00470F72" w:rsidRDefault="000955EF" w:rsidP="0084645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1.1  </w:t>
      </w:r>
      <w:r w:rsidR="00660E8D" w:rsidRPr="00470F72">
        <w:rPr>
          <w:b/>
          <w:bCs/>
          <w:sz w:val="28"/>
          <w:szCs w:val="28"/>
        </w:rPr>
        <w:t>ANALISI DEL CONTESTO</w:t>
      </w:r>
    </w:p>
    <w:p w14:paraId="0B9FA751" w14:textId="5B358816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</w:t>
      </w:r>
      <w:r w:rsidR="00E52435">
        <w:rPr>
          <w:sz w:val="24"/>
          <w:szCs w:val="24"/>
        </w:rPr>
        <w:t xml:space="preserve"> </w:t>
      </w:r>
      <w:r w:rsidRPr="00660E8D">
        <w:rPr>
          <w:sz w:val="24"/>
          <w:szCs w:val="24"/>
        </w:rPr>
        <w:t>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12D5015A" w14:textId="38953519" w:rsidR="00FE5CC4" w:rsidRPr="00DC634D" w:rsidRDefault="005D7D87" w:rsidP="00DC634D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1.2  </w:t>
      </w:r>
      <w:r w:rsidR="00FE5CC4" w:rsidRPr="00FE5CC4">
        <w:rPr>
          <w:b/>
          <w:bCs/>
          <w:sz w:val="28"/>
          <w:szCs w:val="28"/>
        </w:rPr>
        <w:t>REQUISITI</w:t>
      </w:r>
      <w:r w:rsidR="00DC634D">
        <w:rPr>
          <w:b/>
          <w:bCs/>
          <w:sz w:val="32"/>
          <w:szCs w:val="32"/>
        </w:rPr>
        <w:br/>
      </w:r>
      <w:r w:rsidR="00FE5CC4" w:rsidRPr="00FE5CC4">
        <w:rPr>
          <w:sz w:val="24"/>
          <w:szCs w:val="24"/>
        </w:rPr>
        <w:t>Un</w:t>
      </w:r>
      <w:r w:rsidR="00E84B7B">
        <w:rPr>
          <w:sz w:val="24"/>
          <w:szCs w:val="24"/>
        </w:rPr>
        <w:t xml:space="preserve"> sistema</w:t>
      </w:r>
      <w:r w:rsidR="00FE5CC4" w:rsidRPr="00FE5CC4">
        <w:rPr>
          <w:sz w:val="24"/>
          <w:szCs w:val="24"/>
        </w:rPr>
        <w:t xml:space="preserve"> pensat</w:t>
      </w:r>
      <w:r w:rsidR="00E84B7B">
        <w:rPr>
          <w:sz w:val="24"/>
          <w:szCs w:val="24"/>
        </w:rPr>
        <w:t>o</w:t>
      </w:r>
      <w:r w:rsidR="00FE5CC4" w:rsidRPr="00FE5CC4">
        <w:rPr>
          <w:sz w:val="24"/>
          <w:szCs w:val="24"/>
        </w:rPr>
        <w:t xml:space="preserve"> per</w:t>
      </w:r>
      <w:r w:rsidR="00B60031">
        <w:rPr>
          <w:sz w:val="24"/>
          <w:szCs w:val="24"/>
        </w:rPr>
        <w:t xml:space="preserve"> titolari</w:t>
      </w:r>
      <w:r w:rsidR="00FE5CC4" w:rsidRPr="00FE5CC4">
        <w:rPr>
          <w:sz w:val="24"/>
          <w:szCs w:val="24"/>
        </w:rPr>
        <w:t xml:space="preserve"> di </w:t>
      </w:r>
      <w:r w:rsidR="00EB281C">
        <w:rPr>
          <w:sz w:val="24"/>
          <w:szCs w:val="24"/>
        </w:rPr>
        <w:t>attività per la cura della persona</w:t>
      </w:r>
      <w:r w:rsidR="00FE5CC4" w:rsidRPr="00FE5CC4">
        <w:rPr>
          <w:sz w:val="24"/>
          <w:szCs w:val="24"/>
        </w:rPr>
        <w:t xml:space="preserve"> dovrà:</w:t>
      </w:r>
    </w:p>
    <w:p w14:paraId="76D3ADB3" w14:textId="5564E48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0" w:name="_Hlk95901942"/>
      <w:r w:rsidRPr="00FE5CC4">
        <w:rPr>
          <w:sz w:val="24"/>
          <w:szCs w:val="24"/>
        </w:rPr>
        <w:t>gestire gli appuntamenti con i clienti;</w:t>
      </w:r>
      <w:bookmarkEnd w:id="0"/>
    </w:p>
    <w:p w14:paraId="5EFD3E67" w14:textId="3D2A9F6A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1" w:name="_Hlk95901970"/>
      <w:r w:rsidRPr="00FE5CC4">
        <w:rPr>
          <w:sz w:val="24"/>
          <w:szCs w:val="24"/>
        </w:rPr>
        <w:t xml:space="preserve">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1AA01FE2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CC2605">
        <w:rPr>
          <w:sz w:val="24"/>
          <w:szCs w:val="24"/>
        </w:rPr>
        <w:t xml:space="preserve"> di un appuntamento, dovrà essere possibile specificare</w:t>
      </w:r>
      <w:r w:rsidR="009D7AC2">
        <w:rPr>
          <w:sz w:val="24"/>
          <w:szCs w:val="24"/>
        </w:rPr>
        <w:t xml:space="preserve"> </w:t>
      </w:r>
      <w:r w:rsidRPr="00CC2605">
        <w:rPr>
          <w:sz w:val="24"/>
          <w:szCs w:val="24"/>
        </w:rPr>
        <w:t>chi è il cliente interessato;</w:t>
      </w:r>
    </w:p>
    <w:p w14:paraId="1BA872A0" w14:textId="48514CD8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 cliente interessato dall’appuntamento, dovrà essere possibile inserire dati su nuovi clienti a sistema [punto 2.1];</w:t>
      </w:r>
    </w:p>
    <w:p w14:paraId="28423486" w14:textId="6EE79F54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</w:t>
      </w:r>
      <w:r w:rsidR="00ED7609">
        <w:rPr>
          <w:sz w:val="24"/>
          <w:szCs w:val="24"/>
        </w:rPr>
        <w:t>/modifica</w:t>
      </w:r>
      <w:r w:rsidRPr="00FE5CC4">
        <w:rPr>
          <w:sz w:val="24"/>
          <w:szCs w:val="24"/>
        </w:rPr>
        <w:t xml:space="preserve"> di un appuntamento, dovrà essere possibile specificare i servizi richiesti dal cliente e far decidere al s</w:t>
      </w:r>
      <w:r w:rsidR="00696F93">
        <w:rPr>
          <w:sz w:val="24"/>
          <w:szCs w:val="24"/>
        </w:rPr>
        <w:t>istema</w:t>
      </w:r>
      <w:r w:rsidRPr="00FE5CC4">
        <w:rPr>
          <w:sz w:val="24"/>
          <w:szCs w:val="24"/>
        </w:rPr>
        <w:t xml:space="preserve">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27327921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dovrà essere possibile visionare gli appuntamenti creati su un calendario;</w:t>
      </w:r>
    </w:p>
    <w:p w14:paraId="66E6EFE0" w14:textId="45FFE627" w:rsidR="00FE5CC4" w:rsidRPr="00FE5CC4" w:rsidRDefault="00E84B7B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sistema </w:t>
      </w:r>
      <w:r w:rsidR="00FE5CC4" w:rsidRPr="00FE5CC4">
        <w:rPr>
          <w:sz w:val="24"/>
          <w:szCs w:val="24"/>
        </w:rPr>
        <w:t xml:space="preserve">dovrà inviare automaticamente via SMS ai clienti un </w:t>
      </w:r>
      <w:proofErr w:type="spellStart"/>
      <w:r w:rsidR="00FE5CC4" w:rsidRPr="00FE5CC4">
        <w:rPr>
          <w:sz w:val="24"/>
          <w:szCs w:val="24"/>
        </w:rPr>
        <w:t>reminder</w:t>
      </w:r>
      <w:proofErr w:type="spellEnd"/>
      <w:r w:rsidR="00FE5CC4" w:rsidRPr="00FE5CC4">
        <w:rPr>
          <w:sz w:val="24"/>
          <w:szCs w:val="24"/>
        </w:rPr>
        <w:t xml:space="preserve"> relativo al loro appuntamento 24h prima dello stesso; </w:t>
      </w:r>
    </w:p>
    <w:p w14:paraId="448D45DB" w14:textId="052D2F8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3" w:name="_Hlk95902119"/>
      <w:r w:rsidRPr="00FE5CC4">
        <w:rPr>
          <w:sz w:val="24"/>
          <w:szCs w:val="24"/>
        </w:rPr>
        <w:t>gestire le anagrafiche dei clienti;</w:t>
      </w:r>
      <w:bookmarkEnd w:id="3"/>
    </w:p>
    <w:p w14:paraId="7ABDC875" w14:textId="3184FAD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dovrà essere possibile </w:t>
      </w:r>
      <w:bookmarkStart w:id="4" w:name="_Hlk95902163"/>
      <w:r w:rsidRPr="00FE5CC4">
        <w:rPr>
          <w:sz w:val="24"/>
          <w:szCs w:val="24"/>
        </w:rPr>
        <w:t>inserire/modificare/eliminare dati sui clienti;</w:t>
      </w:r>
      <w:bookmarkEnd w:id="4"/>
    </w:p>
    <w:p w14:paraId="5DC031E7" w14:textId="5598487F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lastRenderedPageBreak/>
        <w:t xml:space="preserve">dovrà essere possibile </w:t>
      </w:r>
      <w:bookmarkStart w:id="5" w:name="_Hlk95902179"/>
      <w:r w:rsidRPr="00FE5CC4">
        <w:rPr>
          <w:sz w:val="24"/>
          <w:szCs w:val="24"/>
        </w:rPr>
        <w:t>consultare i dati registrati sui clienti;</w:t>
      </w:r>
      <w:bookmarkEnd w:id="5"/>
    </w:p>
    <w:p w14:paraId="31475F6F" w14:textId="4E221F08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bookmarkStart w:id="6" w:name="_Hlk95902203"/>
      <w:r w:rsidRPr="00FE5CC4">
        <w:rPr>
          <w:sz w:val="24"/>
          <w:szCs w:val="24"/>
        </w:rPr>
        <w:t>gestire i buoni sconto emessi in occasione dei compleanni dei clienti;</w:t>
      </w:r>
      <w:bookmarkEnd w:id="6"/>
    </w:p>
    <w:p w14:paraId="1A24EA1C" w14:textId="0E0D4928" w:rsidR="00FE5CC4" w:rsidRPr="00FE5CC4" w:rsidRDefault="00075236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il sistema</w:t>
      </w:r>
      <w:r w:rsidR="00FE5CC4" w:rsidRPr="00FE5CC4">
        <w:rPr>
          <w:sz w:val="24"/>
          <w:szCs w:val="24"/>
        </w:rPr>
        <w:t xml:space="preserve"> dovrà </w:t>
      </w:r>
      <w:bookmarkStart w:id="7" w:name="_Hlk95902238"/>
      <w:r w:rsidR="00FE5CC4" w:rsidRPr="00FE5CC4">
        <w:rPr>
          <w:sz w:val="24"/>
          <w:szCs w:val="24"/>
        </w:rPr>
        <w:t>occuparsi di generare automaticamente buoni sconto in occasione dei compleanni dei clienti</w:t>
      </w:r>
      <w:r w:rsidR="00840DBC">
        <w:rPr>
          <w:sz w:val="24"/>
          <w:szCs w:val="24"/>
        </w:rPr>
        <w:t xml:space="preserve"> e di inviarli via SMS agli stessi </w:t>
      </w:r>
      <w:r w:rsidR="00CE7C09">
        <w:rPr>
          <w:sz w:val="24"/>
          <w:szCs w:val="24"/>
        </w:rPr>
        <w:t>al momento</w:t>
      </w:r>
      <w:r w:rsidR="00840DBC">
        <w:rPr>
          <w:sz w:val="24"/>
          <w:szCs w:val="24"/>
        </w:rPr>
        <w:t xml:space="preserve"> della generazione</w:t>
      </w:r>
      <w:r w:rsidR="00FE5CC4" w:rsidRPr="00FE5CC4">
        <w:rPr>
          <w:sz w:val="24"/>
          <w:szCs w:val="24"/>
        </w:rPr>
        <w:t>;</w:t>
      </w:r>
      <w:bookmarkEnd w:id="7"/>
    </w:p>
    <w:p w14:paraId="07C68776" w14:textId="729FB376" w:rsidR="00660E8D" w:rsidRDefault="00075236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>
        <w:rPr>
          <w:sz w:val="24"/>
          <w:szCs w:val="24"/>
        </w:rPr>
        <w:t>il sistema</w:t>
      </w:r>
      <w:r w:rsidR="00FE5CC4" w:rsidRPr="00CC2605">
        <w:rPr>
          <w:sz w:val="24"/>
          <w:szCs w:val="24"/>
        </w:rPr>
        <w:t xml:space="preserve"> dovrà occuparsi </w:t>
      </w:r>
      <w:bookmarkStart w:id="8" w:name="_Hlk95902260"/>
      <w:r w:rsidR="00FE5CC4"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5079C9AC" w:rsidR="00660E8D" w:rsidRDefault="005D7D87" w:rsidP="0084645D">
      <w:pPr>
        <w:spacing w:line="360" w:lineRule="auto"/>
        <w:jc w:val="both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 xml:space="preserve">1.3  </w:t>
      </w:r>
      <w:r w:rsidR="00660E8D" w:rsidRPr="002137AE">
        <w:rPr>
          <w:b/>
          <w:bCs/>
          <w:sz w:val="28"/>
          <w:szCs w:val="28"/>
        </w:rPr>
        <w:t xml:space="preserve">STUDIO DI </w:t>
      </w:r>
      <w:r w:rsidR="00660E8D" w:rsidRPr="002137AE">
        <w:rPr>
          <w:b/>
          <w:bCs/>
          <w:caps/>
          <w:sz w:val="28"/>
          <w:szCs w:val="28"/>
        </w:rPr>
        <w:t>Fattibilità</w:t>
      </w:r>
    </w:p>
    <w:p w14:paraId="02970D94" w14:textId="478E1056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D261B9">
        <w:rPr>
          <w:sz w:val="24"/>
          <w:szCs w:val="24"/>
        </w:rPr>
        <w:t xml:space="preserve">Dopo numerose discussioni, si è deciso di </w:t>
      </w:r>
      <w:r w:rsidR="004D3624">
        <w:rPr>
          <w:sz w:val="24"/>
          <w:szCs w:val="24"/>
        </w:rPr>
        <w:t>implementare</w:t>
      </w:r>
      <w:r w:rsidR="001523A5">
        <w:rPr>
          <w:sz w:val="24"/>
          <w:szCs w:val="24"/>
        </w:rPr>
        <w:t xml:space="preserve"> il sistema </w:t>
      </w:r>
      <w:r w:rsidR="0003695A">
        <w:rPr>
          <w:sz w:val="24"/>
          <w:szCs w:val="24"/>
        </w:rPr>
        <w:t xml:space="preserve">descritto </w:t>
      </w:r>
      <w:r w:rsidR="001523A5">
        <w:rPr>
          <w:sz w:val="24"/>
          <w:szCs w:val="24"/>
        </w:rPr>
        <w:t xml:space="preserve">nei requisiti mediante </w:t>
      </w:r>
      <w:proofErr w:type="spellStart"/>
      <w:r w:rsidR="001523A5">
        <w:rPr>
          <w:sz w:val="24"/>
          <w:szCs w:val="24"/>
        </w:rPr>
        <w:t>un’app</w:t>
      </w:r>
      <w:proofErr w:type="spellEnd"/>
      <w:r w:rsidR="001523A5">
        <w:rPr>
          <w:sz w:val="24"/>
          <w:szCs w:val="24"/>
        </w:rPr>
        <w:t xml:space="preserve"> Android</w:t>
      </w:r>
      <w:r w:rsidR="00F82F40">
        <w:rPr>
          <w:sz w:val="24"/>
          <w:szCs w:val="24"/>
        </w:rPr>
        <w:t>,</w:t>
      </w:r>
      <w:r w:rsidR="001523A5">
        <w:rPr>
          <w:sz w:val="24"/>
          <w:szCs w:val="24"/>
        </w:rPr>
        <w:t xml:space="preserve"> supporta</w:t>
      </w:r>
      <w:r w:rsidR="00E224D3">
        <w:rPr>
          <w:sz w:val="24"/>
          <w:szCs w:val="24"/>
        </w:rPr>
        <w:t>ndola con</w:t>
      </w:r>
      <w:r w:rsidR="001523A5">
        <w:rPr>
          <w:sz w:val="24"/>
          <w:szCs w:val="24"/>
        </w:rPr>
        <w:t xml:space="preserve"> un database cloud e funzioni </w:t>
      </w:r>
      <w:r w:rsidR="00144B1E">
        <w:rPr>
          <w:sz w:val="24"/>
          <w:szCs w:val="24"/>
        </w:rPr>
        <w:t>cloud</w:t>
      </w:r>
      <w:r w:rsidR="001523A5">
        <w:rPr>
          <w:sz w:val="24"/>
          <w:szCs w:val="24"/>
        </w:rPr>
        <w:t>.</w:t>
      </w:r>
    </w:p>
    <w:p w14:paraId="48FBCCE3" w14:textId="2E94306E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realizzare tutto questo, </w:t>
      </w:r>
      <w:r w:rsidR="00F156EB">
        <w:rPr>
          <w:sz w:val="24"/>
          <w:szCs w:val="24"/>
        </w:rPr>
        <w:t>sono state s</w:t>
      </w:r>
      <w:r w:rsidR="00D24631">
        <w:rPr>
          <w:sz w:val="24"/>
          <w:szCs w:val="24"/>
        </w:rPr>
        <w:t>elezionate</w:t>
      </w:r>
      <w:r w:rsidR="00E259F8">
        <w:rPr>
          <w:sz w:val="24"/>
          <w:szCs w:val="24"/>
        </w:rPr>
        <w:t xml:space="preserve"> le seguenti tecnologie</w:t>
      </w:r>
      <w:r>
        <w:rPr>
          <w:sz w:val="24"/>
          <w:szCs w:val="24"/>
        </w:rPr>
        <w:t>:</w:t>
      </w:r>
    </w:p>
    <w:p w14:paraId="0009762B" w14:textId="77777777" w:rsidR="00B0026B" w:rsidRDefault="008E3D89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E6103E">
        <w:rPr>
          <w:sz w:val="24"/>
          <w:szCs w:val="24"/>
        </w:rPr>
        <w:t>D</w:t>
      </w:r>
      <w:r w:rsidR="00F62E9F" w:rsidRPr="00E6103E">
        <w:rPr>
          <w:sz w:val="24"/>
          <w:szCs w:val="24"/>
        </w:rPr>
        <w:t>atabase cloud</w:t>
      </w:r>
      <w:r w:rsidRPr="00E6103E">
        <w:rPr>
          <w:sz w:val="24"/>
          <w:szCs w:val="24"/>
        </w:rPr>
        <w:t>:</w:t>
      </w:r>
      <w:r w:rsidRPr="00E6103E">
        <w:rPr>
          <w:sz w:val="24"/>
          <w:szCs w:val="24"/>
        </w:rPr>
        <w:br/>
      </w:r>
      <w:r w:rsidRPr="00E6103E">
        <w:rPr>
          <w:sz w:val="24"/>
          <w:szCs w:val="24"/>
          <w:shd w:val="clear" w:color="auto" w:fill="FFFFFF"/>
        </w:rPr>
        <w:t>L</w:t>
      </w:r>
      <w:r w:rsidR="000016C0" w:rsidRPr="00E6103E">
        <w:rPr>
          <w:sz w:val="24"/>
          <w:szCs w:val="24"/>
          <w:shd w:val="clear" w:color="auto" w:fill="FFFFFF"/>
        </w:rPr>
        <w:t>a scelta</w:t>
      </w:r>
      <w:r w:rsidR="00B66E88" w:rsidRPr="00E6103E">
        <w:rPr>
          <w:sz w:val="24"/>
          <w:szCs w:val="24"/>
          <w:shd w:val="clear" w:color="auto" w:fill="FFFFFF"/>
        </w:rPr>
        <w:t xml:space="preserve">, data la familiarità con esso </w:t>
      </w:r>
      <w:r w:rsidR="001018C5" w:rsidRPr="00E6103E">
        <w:rPr>
          <w:sz w:val="24"/>
          <w:szCs w:val="24"/>
          <w:shd w:val="clear" w:color="auto" w:fill="FFFFFF"/>
        </w:rPr>
        <w:t xml:space="preserve">acquisita </w:t>
      </w:r>
      <w:r w:rsidR="00B66E88" w:rsidRPr="00E6103E">
        <w:rPr>
          <w:sz w:val="24"/>
          <w:szCs w:val="24"/>
          <w:shd w:val="clear" w:color="auto" w:fill="FFFFFF"/>
        </w:rPr>
        <w:t>durante il corso di Tecnologie Cloud e Mobile,</w:t>
      </w:r>
      <w:r w:rsidR="000016C0" w:rsidRPr="00E6103E">
        <w:rPr>
          <w:sz w:val="24"/>
          <w:szCs w:val="24"/>
          <w:shd w:val="clear" w:color="auto" w:fill="FFFFFF"/>
        </w:rPr>
        <w:t xml:space="preserve"> è ricaduta su MongoDB</w:t>
      </w:r>
      <w:r w:rsidR="00267862" w:rsidRPr="00E6103E">
        <w:rPr>
          <w:sz w:val="24"/>
          <w:szCs w:val="24"/>
          <w:shd w:val="clear" w:color="auto" w:fill="FFFFFF"/>
        </w:rPr>
        <w:t xml:space="preserve"> Atlas</w:t>
      </w:r>
      <w:r w:rsidR="000016C0" w:rsidRPr="00E6103E">
        <w:rPr>
          <w:sz w:val="24"/>
          <w:szCs w:val="24"/>
          <w:shd w:val="clear" w:color="auto" w:fill="FFFFFF"/>
        </w:rPr>
        <w:t xml:space="preserve">, </w:t>
      </w:r>
      <w:r w:rsidR="00267862" w:rsidRPr="00E6103E">
        <w:rPr>
          <w:sz w:val="24"/>
          <w:szCs w:val="24"/>
          <w:shd w:val="clear" w:color="auto" w:fill="FFFFFF"/>
        </w:rPr>
        <w:t>database</w:t>
      </w:r>
      <w:r w:rsidR="000016C0" w:rsidRPr="00E6103E">
        <w:rPr>
          <w:sz w:val="24"/>
          <w:szCs w:val="24"/>
          <w:shd w:val="clear" w:color="auto" w:fill="FFFFFF"/>
        </w:rPr>
        <w:t xml:space="preserve"> distribuit</w:t>
      </w:r>
      <w:r w:rsidR="00267862" w:rsidRPr="00E6103E">
        <w:rPr>
          <w:sz w:val="24"/>
          <w:szCs w:val="24"/>
          <w:shd w:val="clear" w:color="auto" w:fill="FFFFFF"/>
        </w:rPr>
        <w:t>o</w:t>
      </w:r>
      <w:r w:rsid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>totalmente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267862" w:rsidRPr="00E6103E">
        <w:rPr>
          <w:sz w:val="24"/>
          <w:szCs w:val="24"/>
          <w:shd w:val="clear" w:color="auto" w:fill="FFFFFF"/>
        </w:rPr>
        <w:t xml:space="preserve">in </w:t>
      </w:r>
      <w:r w:rsidR="000016C0" w:rsidRPr="00E6103E">
        <w:rPr>
          <w:sz w:val="24"/>
          <w:szCs w:val="24"/>
          <w:shd w:val="clear" w:color="auto" w:fill="FFFFFF"/>
        </w:rPr>
        <w:t>cloud</w:t>
      </w:r>
      <w:r w:rsidRPr="00E6103E">
        <w:rPr>
          <w:sz w:val="24"/>
          <w:szCs w:val="24"/>
          <w:shd w:val="clear" w:color="auto" w:fill="FFFFFF"/>
        </w:rPr>
        <w:t xml:space="preserve"> realizzato con tecnologia </w:t>
      </w:r>
      <w:r w:rsidR="000016C0" w:rsidRPr="00E6103E">
        <w:rPr>
          <w:sz w:val="24"/>
          <w:szCs w:val="24"/>
          <w:shd w:val="clear" w:color="auto" w:fill="FFFFFF"/>
        </w:rPr>
        <w:t xml:space="preserve">MongoDB </w:t>
      </w:r>
      <w:r w:rsidR="00E6103E">
        <w:rPr>
          <w:sz w:val="24"/>
          <w:szCs w:val="24"/>
          <w:shd w:val="clear" w:color="auto" w:fill="FFFFFF"/>
        </w:rPr>
        <w:t>(</w:t>
      </w:r>
      <w:r w:rsidR="008D1BAA">
        <w:rPr>
          <w:sz w:val="24"/>
          <w:szCs w:val="24"/>
          <w:shd w:val="clear" w:color="auto" w:fill="FFFFFF"/>
        </w:rPr>
        <w:t>N</w:t>
      </w:r>
      <w:r w:rsidRPr="00E6103E">
        <w:rPr>
          <w:sz w:val="24"/>
          <w:szCs w:val="24"/>
          <w:shd w:val="clear" w:color="auto" w:fill="FFFFFF"/>
        </w:rPr>
        <w:t>oSQL</w:t>
      </w:r>
      <w:r w:rsidR="00DC1C62">
        <w:rPr>
          <w:sz w:val="24"/>
          <w:szCs w:val="24"/>
          <w:shd w:val="clear" w:color="auto" w:fill="FFFFFF"/>
        </w:rPr>
        <w:t>,</w:t>
      </w:r>
      <w:r w:rsidR="009010A3">
        <w:rPr>
          <w:sz w:val="24"/>
          <w:szCs w:val="24"/>
          <w:shd w:val="clear" w:color="auto" w:fill="FFFFFF"/>
        </w:rPr>
        <w:t xml:space="preserve"> </w:t>
      </w:r>
      <w:proofErr w:type="spellStart"/>
      <w:r w:rsidR="008D1BAA">
        <w:rPr>
          <w:sz w:val="24"/>
          <w:szCs w:val="24"/>
          <w:shd w:val="clear" w:color="auto" w:fill="FFFFFF"/>
        </w:rPr>
        <w:t>document</w:t>
      </w:r>
      <w:proofErr w:type="spellEnd"/>
      <w:r w:rsidR="008D1BAA">
        <w:rPr>
          <w:sz w:val="24"/>
          <w:szCs w:val="24"/>
          <w:shd w:val="clear" w:color="auto" w:fill="FFFFFF"/>
        </w:rPr>
        <w:t>-based</w:t>
      </w:r>
      <w:r w:rsidR="00E6103E">
        <w:rPr>
          <w:sz w:val="24"/>
          <w:szCs w:val="24"/>
          <w:shd w:val="clear" w:color="auto" w:fill="FFFFFF"/>
        </w:rPr>
        <w:t>)</w:t>
      </w:r>
      <w:r w:rsidR="00DE2EC0" w:rsidRPr="00E6103E">
        <w:rPr>
          <w:sz w:val="24"/>
          <w:szCs w:val="24"/>
          <w:shd w:val="clear" w:color="auto" w:fill="FFFFFF"/>
        </w:rPr>
        <w:t>.</w:t>
      </w:r>
      <w:r w:rsidR="000016C0" w:rsidRPr="00E6103E">
        <w:rPr>
          <w:sz w:val="24"/>
          <w:szCs w:val="24"/>
          <w:shd w:val="clear" w:color="auto" w:fill="FFFFFF"/>
        </w:rPr>
        <w:t xml:space="preserve"> </w:t>
      </w:r>
      <w:r w:rsidR="009010A3">
        <w:rPr>
          <w:sz w:val="24"/>
          <w:szCs w:val="24"/>
          <w:shd w:val="clear" w:color="auto" w:fill="FFFFFF"/>
        </w:rPr>
        <w:br/>
      </w:r>
      <w:r w:rsidR="00DE2EC0" w:rsidRPr="00E6103E">
        <w:rPr>
          <w:sz w:val="24"/>
          <w:szCs w:val="24"/>
          <w:shd w:val="clear" w:color="auto" w:fill="FFFFFF"/>
        </w:rPr>
        <w:t xml:space="preserve">La particolare struttura di questo database </w:t>
      </w:r>
      <w:r w:rsidR="000016C0" w:rsidRPr="00E6103E">
        <w:rPr>
          <w:sz w:val="24"/>
          <w:szCs w:val="24"/>
          <w:shd w:val="clear" w:color="auto" w:fill="FFFFFF"/>
        </w:rPr>
        <w:t xml:space="preserve">comporta dei requisiti maggiori per il livello di applicazione, ma consente di distribuire </w:t>
      </w:r>
      <w:r w:rsidR="009010A3">
        <w:rPr>
          <w:sz w:val="24"/>
          <w:szCs w:val="24"/>
          <w:shd w:val="clear" w:color="auto" w:fill="FFFFFF"/>
        </w:rPr>
        <w:t>dati e processi su</w:t>
      </w:r>
      <w:r w:rsidR="000016C0" w:rsidRPr="00E6103E">
        <w:rPr>
          <w:sz w:val="24"/>
          <w:szCs w:val="24"/>
          <w:shd w:val="clear" w:color="auto" w:fill="FFFFFF"/>
        </w:rPr>
        <w:t xml:space="preserve"> più server, rendendolo 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scalabili in maniera </w:t>
      </w:r>
      <w:r w:rsidR="00060CCE" w:rsidRPr="00E6103E">
        <w:rPr>
          <w:sz w:val="24"/>
          <w:szCs w:val="24"/>
          <w:shd w:val="clear" w:color="auto" w:fill="FFFFFF"/>
        </w:rPr>
        <w:t>quasi</w:t>
      </w:r>
      <w:r w:rsidR="00060CCE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</w:t>
      </w:r>
      <w:r w:rsidR="000016C0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>illimitata</w:t>
      </w:r>
      <w:r w:rsidR="009010A3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e</w:t>
      </w:r>
      <w:r w:rsidR="006D6154" w:rsidRPr="00E6103E">
        <w:rPr>
          <w:rStyle w:val="Enfasigrassetto"/>
          <w:b w:val="0"/>
          <w:bCs w:val="0"/>
          <w:sz w:val="24"/>
          <w:szCs w:val="24"/>
          <w:shd w:val="clear" w:color="auto" w:fill="FFFFFF"/>
        </w:rPr>
        <w:t xml:space="preserve"> garantendo </w:t>
      </w:r>
      <w:r w:rsidR="002C527B" w:rsidRPr="00E6103E">
        <w:rPr>
          <w:sz w:val="24"/>
          <w:szCs w:val="24"/>
          <w:lang w:eastAsia="it-IT"/>
        </w:rPr>
        <w:t>disponibilità e flessibilità</w:t>
      </w:r>
      <w:r w:rsidR="006D6154" w:rsidRPr="00E6103E">
        <w:rPr>
          <w:sz w:val="24"/>
          <w:szCs w:val="24"/>
          <w:lang w:eastAsia="it-IT"/>
        </w:rPr>
        <w:t xml:space="preserve"> dei dati</w:t>
      </w:r>
      <w:r w:rsidR="00DE0384" w:rsidRPr="00E6103E">
        <w:rPr>
          <w:sz w:val="24"/>
          <w:szCs w:val="24"/>
        </w:rPr>
        <w:t>;</w:t>
      </w:r>
    </w:p>
    <w:p w14:paraId="578D57A7" w14:textId="77777777" w:rsidR="00B0026B" w:rsidRDefault="00FF64AC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Connettore tra app Android e database cloud</w:t>
      </w:r>
      <w:r w:rsidR="004F5B51" w:rsidRP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Pr="00B0026B">
        <w:rPr>
          <w:sz w:val="24"/>
          <w:szCs w:val="24"/>
        </w:rPr>
        <w:t xml:space="preserve">Il collegamento </w:t>
      </w:r>
      <w:r w:rsidR="004F5B51" w:rsidRPr="00B0026B">
        <w:rPr>
          <w:sz w:val="24"/>
          <w:szCs w:val="24"/>
        </w:rPr>
        <w:t xml:space="preserve">tra </w:t>
      </w:r>
      <w:r w:rsidR="00906277" w:rsidRPr="00B0026B">
        <w:rPr>
          <w:sz w:val="24"/>
          <w:szCs w:val="24"/>
        </w:rPr>
        <w:t>applicazione e database</w:t>
      </w:r>
      <w:r w:rsidRPr="00B0026B">
        <w:rPr>
          <w:sz w:val="24"/>
          <w:szCs w:val="24"/>
        </w:rPr>
        <w:t xml:space="preserve"> viene</w:t>
      </w:r>
      <w:r w:rsidR="007338F6" w:rsidRPr="00B0026B">
        <w:rPr>
          <w:sz w:val="24"/>
          <w:szCs w:val="24"/>
        </w:rPr>
        <w:t xml:space="preserve"> comodamente</w:t>
      </w:r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offerto dal</w:t>
      </w:r>
      <w:r w:rsidRPr="00B0026B">
        <w:rPr>
          <w:sz w:val="24"/>
          <w:szCs w:val="24"/>
        </w:rPr>
        <w:t xml:space="preserve">l’API </w:t>
      </w:r>
      <w:proofErr w:type="spellStart"/>
      <w:r w:rsidRPr="00B0026B">
        <w:rPr>
          <w:sz w:val="24"/>
          <w:szCs w:val="24"/>
        </w:rPr>
        <w:t>Realm</w:t>
      </w:r>
      <w:proofErr w:type="spellEnd"/>
      <w:r w:rsidRPr="00B0026B">
        <w:rPr>
          <w:sz w:val="24"/>
          <w:szCs w:val="24"/>
        </w:rPr>
        <w:t xml:space="preserve"> </w:t>
      </w:r>
      <w:r w:rsidR="00906277" w:rsidRPr="00B0026B">
        <w:rPr>
          <w:sz w:val="24"/>
          <w:szCs w:val="24"/>
        </w:rPr>
        <w:t>di</w:t>
      </w:r>
      <w:r w:rsidRPr="00B0026B">
        <w:rPr>
          <w:sz w:val="24"/>
          <w:szCs w:val="24"/>
        </w:rPr>
        <w:t xml:space="preserve"> MongoDB per </w:t>
      </w:r>
      <w:r w:rsidR="00906277" w:rsidRPr="00B0026B">
        <w:rPr>
          <w:sz w:val="24"/>
          <w:szCs w:val="24"/>
        </w:rPr>
        <w:t xml:space="preserve">ambiente </w:t>
      </w:r>
      <w:r w:rsidRPr="00B0026B">
        <w:rPr>
          <w:sz w:val="24"/>
          <w:szCs w:val="24"/>
        </w:rPr>
        <w:t xml:space="preserve">Java, che offre l’accesso a tutte le operazioni </w:t>
      </w:r>
      <w:r w:rsidR="007316CB" w:rsidRPr="00B0026B">
        <w:rPr>
          <w:sz w:val="24"/>
          <w:szCs w:val="24"/>
        </w:rPr>
        <w:t xml:space="preserve">effettuabili sul </w:t>
      </w:r>
      <w:r w:rsidRPr="00B0026B">
        <w:rPr>
          <w:sz w:val="24"/>
          <w:szCs w:val="24"/>
        </w:rPr>
        <w:t>database</w:t>
      </w:r>
      <w:r w:rsidR="00491AF4" w:rsidRPr="00B0026B">
        <w:rPr>
          <w:sz w:val="24"/>
          <w:szCs w:val="24"/>
        </w:rPr>
        <w:t xml:space="preserve"> mediante oggetti facilmente manipolabili</w:t>
      </w:r>
      <w:r w:rsidRPr="00B0026B">
        <w:rPr>
          <w:sz w:val="24"/>
          <w:szCs w:val="24"/>
        </w:rPr>
        <w:t>.</w:t>
      </w:r>
      <w:r w:rsidR="00491AF4" w:rsidRPr="00B0026B">
        <w:rPr>
          <w:sz w:val="24"/>
          <w:szCs w:val="24"/>
        </w:rPr>
        <w:t xml:space="preserve"> La scelta</w:t>
      </w:r>
      <w:r w:rsidR="00052FAC" w:rsidRPr="00B0026B">
        <w:rPr>
          <w:sz w:val="24"/>
          <w:szCs w:val="24"/>
        </w:rPr>
        <w:t xml:space="preserve"> in questo ambito</w:t>
      </w:r>
      <w:r w:rsidR="00491AF4" w:rsidRPr="00B0026B">
        <w:rPr>
          <w:sz w:val="24"/>
          <w:szCs w:val="24"/>
        </w:rPr>
        <w:t xml:space="preserve"> è dunque ricaduta su questa tecnologia.</w:t>
      </w:r>
      <w:r w:rsidRPr="00B0026B">
        <w:rPr>
          <w:sz w:val="24"/>
          <w:szCs w:val="24"/>
        </w:rPr>
        <w:t xml:space="preserve"> </w:t>
      </w:r>
    </w:p>
    <w:p w14:paraId="286F767F" w14:textId="77777777" w:rsidR="00B0026B" w:rsidRDefault="00060CCE" w:rsidP="00B0026B">
      <w:pPr>
        <w:pStyle w:val="Paragrafoelenco"/>
        <w:numPr>
          <w:ilvl w:val="0"/>
          <w:numId w:val="28"/>
        </w:numPr>
        <w:spacing w:line="360" w:lineRule="auto"/>
        <w:rPr>
          <w:sz w:val="24"/>
          <w:szCs w:val="24"/>
        </w:rPr>
      </w:pPr>
      <w:r w:rsidRPr="00B0026B">
        <w:rPr>
          <w:sz w:val="24"/>
          <w:szCs w:val="24"/>
        </w:rPr>
        <w:t>Ambiente di esecuzione</w:t>
      </w:r>
      <w:r w:rsidR="00F62E9F" w:rsidRPr="00B0026B">
        <w:rPr>
          <w:sz w:val="24"/>
          <w:szCs w:val="24"/>
        </w:rPr>
        <w:t xml:space="preserve"> in cloud</w:t>
      </w:r>
      <w:r w:rsidR="00DE3AB3" w:rsidRPr="00B0026B">
        <w:rPr>
          <w:sz w:val="24"/>
          <w:szCs w:val="24"/>
        </w:rPr>
        <w:t>:</w:t>
      </w:r>
      <w:r w:rsidR="00990A0B" w:rsidRPr="00B0026B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br/>
      </w:r>
      <w:r w:rsidR="004733D2" w:rsidRPr="00B0026B">
        <w:rPr>
          <w:sz w:val="24"/>
          <w:szCs w:val="24"/>
        </w:rPr>
        <w:t>Per quest</w:t>
      </w:r>
      <w:r w:rsidR="00F94523" w:rsidRPr="00B0026B">
        <w:rPr>
          <w:sz w:val="24"/>
          <w:szCs w:val="24"/>
        </w:rPr>
        <w:t>o servizio</w:t>
      </w:r>
      <w:r w:rsidR="004733D2" w:rsidRPr="00B0026B">
        <w:rPr>
          <w:sz w:val="24"/>
          <w:szCs w:val="24"/>
        </w:rPr>
        <w:t xml:space="preserve"> è</w:t>
      </w:r>
      <w:r w:rsidR="008D1BAA" w:rsidRPr="00B0026B">
        <w:rPr>
          <w:sz w:val="24"/>
          <w:szCs w:val="24"/>
        </w:rPr>
        <w:t xml:space="preserve"> stato scelto </w:t>
      </w:r>
      <w:r w:rsidR="00A3115D" w:rsidRPr="00B0026B">
        <w:rPr>
          <w:sz w:val="24"/>
          <w:szCs w:val="24"/>
        </w:rPr>
        <w:t>Amazon Web Services</w:t>
      </w:r>
      <w:r w:rsidR="00DE3AB3" w:rsidRPr="00B0026B">
        <w:rPr>
          <w:sz w:val="24"/>
          <w:szCs w:val="24"/>
        </w:rPr>
        <w:t>, visto anch’esso durante il corso di Tecnologie Cloud e Mobile,</w:t>
      </w:r>
      <w:r w:rsidR="00A3115D" w:rsidRPr="00B0026B">
        <w:rPr>
          <w:sz w:val="24"/>
          <w:szCs w:val="24"/>
        </w:rPr>
        <w:t xml:space="preserve"> </w:t>
      </w:r>
      <w:r w:rsidR="004B6B79" w:rsidRPr="00B0026B">
        <w:rPr>
          <w:sz w:val="24"/>
          <w:szCs w:val="24"/>
        </w:rPr>
        <w:t xml:space="preserve">e in particolare </w:t>
      </w:r>
      <w:r w:rsidR="00642771" w:rsidRPr="00B0026B">
        <w:rPr>
          <w:sz w:val="24"/>
          <w:szCs w:val="24"/>
        </w:rPr>
        <w:t>la sua interfaccia</w:t>
      </w:r>
      <w:r w:rsidR="004B6B79" w:rsidRPr="00B0026B">
        <w:rPr>
          <w:sz w:val="24"/>
          <w:szCs w:val="24"/>
        </w:rPr>
        <w:t xml:space="preserve"> Lambda </w:t>
      </w:r>
      <w:proofErr w:type="spellStart"/>
      <w:r w:rsidR="004B6B79" w:rsidRPr="00B0026B">
        <w:rPr>
          <w:sz w:val="24"/>
          <w:szCs w:val="24"/>
        </w:rPr>
        <w:t>Functions</w:t>
      </w:r>
      <w:proofErr w:type="spellEnd"/>
      <w:r w:rsidR="004B6B79" w:rsidRPr="00B0026B">
        <w:rPr>
          <w:sz w:val="24"/>
          <w:szCs w:val="24"/>
        </w:rPr>
        <w:t>, che permette di sfruttar</w:t>
      </w:r>
      <w:r w:rsidR="00280A61" w:rsidRPr="00B0026B">
        <w:rPr>
          <w:sz w:val="24"/>
          <w:szCs w:val="24"/>
        </w:rPr>
        <w:t>n</w:t>
      </w:r>
      <w:r w:rsidR="004B6B79" w:rsidRPr="00B0026B">
        <w:rPr>
          <w:sz w:val="24"/>
          <w:szCs w:val="24"/>
        </w:rPr>
        <w:t xml:space="preserve">e la potenza computazionale </w:t>
      </w:r>
      <w:r w:rsidR="00464825" w:rsidRPr="00B0026B">
        <w:rPr>
          <w:sz w:val="24"/>
          <w:szCs w:val="24"/>
        </w:rPr>
        <w:t>eseguendo</w:t>
      </w:r>
      <w:r w:rsidR="004B6B79" w:rsidRPr="00B0026B">
        <w:rPr>
          <w:sz w:val="24"/>
          <w:szCs w:val="24"/>
        </w:rPr>
        <w:t xml:space="preserve"> </w:t>
      </w:r>
      <w:r w:rsidR="001F67F1" w:rsidRPr="00B0026B">
        <w:rPr>
          <w:sz w:val="24"/>
          <w:szCs w:val="24"/>
        </w:rPr>
        <w:t>codic</w:t>
      </w:r>
      <w:r w:rsidR="00267862" w:rsidRPr="00B0026B">
        <w:rPr>
          <w:sz w:val="24"/>
          <w:szCs w:val="24"/>
        </w:rPr>
        <w:t>e scritto in diversi linguaggi di programmazione</w:t>
      </w:r>
      <w:r w:rsidR="001F67F1" w:rsidRPr="00B0026B">
        <w:rPr>
          <w:sz w:val="24"/>
          <w:szCs w:val="24"/>
        </w:rPr>
        <w:t xml:space="preserve"> </w:t>
      </w:r>
      <w:r w:rsidR="005914ED" w:rsidRPr="00B0026B">
        <w:rPr>
          <w:sz w:val="24"/>
          <w:szCs w:val="24"/>
        </w:rPr>
        <w:t>in ambiente preconfigurato</w:t>
      </w:r>
      <w:r w:rsidR="001F67F1" w:rsidRPr="00B0026B">
        <w:rPr>
          <w:sz w:val="24"/>
          <w:szCs w:val="24"/>
        </w:rPr>
        <w:t>.</w:t>
      </w:r>
    </w:p>
    <w:p w14:paraId="644DDE88" w14:textId="72E65009" w:rsidR="0084645D" w:rsidRPr="0084645D" w:rsidRDefault="00F62E9F" w:rsidP="00A52C75">
      <w:pPr>
        <w:pStyle w:val="Paragrafoelenco"/>
        <w:numPr>
          <w:ilvl w:val="0"/>
          <w:numId w:val="28"/>
        </w:numPr>
        <w:spacing w:line="360" w:lineRule="auto"/>
        <w:rPr>
          <w:szCs w:val="16"/>
        </w:rPr>
      </w:pPr>
      <w:r w:rsidRPr="00B0026B">
        <w:rPr>
          <w:sz w:val="24"/>
          <w:szCs w:val="24"/>
        </w:rPr>
        <w:t xml:space="preserve">Connettori tra </w:t>
      </w:r>
      <w:r w:rsidR="00B0026B" w:rsidRPr="00B0026B">
        <w:rPr>
          <w:sz w:val="24"/>
          <w:szCs w:val="24"/>
        </w:rPr>
        <w:t xml:space="preserve">ambiente di esecuzione </w:t>
      </w:r>
      <w:r w:rsidRPr="00B0026B">
        <w:rPr>
          <w:sz w:val="24"/>
          <w:szCs w:val="24"/>
        </w:rPr>
        <w:t>cloud e database cloud</w:t>
      </w:r>
      <w:r w:rsidR="00B0026B">
        <w:rPr>
          <w:sz w:val="24"/>
          <w:szCs w:val="24"/>
        </w:rPr>
        <w:t>:</w:t>
      </w:r>
      <w:r w:rsidR="00B0026B">
        <w:rPr>
          <w:sz w:val="24"/>
          <w:szCs w:val="24"/>
        </w:rPr>
        <w:br/>
      </w:r>
      <w:r w:rsidR="000358E3" w:rsidRPr="00B0026B">
        <w:rPr>
          <w:sz w:val="24"/>
          <w:szCs w:val="24"/>
        </w:rPr>
        <w:t>Il driver MongoDB nativo per Node.</w:t>
      </w:r>
      <w:r w:rsidR="009749FE">
        <w:rPr>
          <w:sz w:val="24"/>
          <w:szCs w:val="24"/>
        </w:rPr>
        <w:t>js</w:t>
      </w:r>
      <w:r w:rsidR="00E634BB">
        <w:rPr>
          <w:sz w:val="24"/>
          <w:szCs w:val="24"/>
        </w:rPr>
        <w:t>, su cui è ricaduta la scelta,</w:t>
      </w:r>
      <w:r w:rsidR="000358E3" w:rsidRPr="00B0026B">
        <w:rPr>
          <w:sz w:val="24"/>
          <w:szCs w:val="24"/>
        </w:rPr>
        <w:t xml:space="preserve"> è una dipendenza</w:t>
      </w:r>
      <w:r w:rsidR="00AC3604">
        <w:rPr>
          <w:sz w:val="24"/>
          <w:szCs w:val="24"/>
        </w:rPr>
        <w:t xml:space="preserve"> </w:t>
      </w:r>
      <w:r w:rsidR="000358E3" w:rsidRPr="00B0026B">
        <w:rPr>
          <w:sz w:val="24"/>
          <w:szCs w:val="24"/>
        </w:rPr>
        <w:t>che consente all</w:t>
      </w:r>
      <w:r w:rsidR="001A00B6">
        <w:rPr>
          <w:sz w:val="24"/>
          <w:szCs w:val="24"/>
        </w:rPr>
        <w:t xml:space="preserve">e </w:t>
      </w:r>
      <w:r w:rsidR="000358E3" w:rsidRPr="00B0026B">
        <w:rPr>
          <w:sz w:val="24"/>
          <w:szCs w:val="24"/>
        </w:rPr>
        <w:t>applicazion</w:t>
      </w:r>
      <w:r w:rsidR="001A00B6">
        <w:rPr>
          <w:sz w:val="24"/>
          <w:szCs w:val="24"/>
        </w:rPr>
        <w:t>i</w:t>
      </w:r>
      <w:r w:rsidR="009749FE">
        <w:rPr>
          <w:sz w:val="24"/>
          <w:szCs w:val="24"/>
        </w:rPr>
        <w:t xml:space="preserve"> che lo sfrutta</w:t>
      </w:r>
      <w:r w:rsidR="001A00B6">
        <w:rPr>
          <w:sz w:val="24"/>
          <w:szCs w:val="24"/>
        </w:rPr>
        <w:t>no</w:t>
      </w:r>
      <w:r w:rsidR="009749FE">
        <w:rPr>
          <w:sz w:val="24"/>
          <w:szCs w:val="24"/>
        </w:rPr>
        <w:t xml:space="preserve"> </w:t>
      </w:r>
      <w:r w:rsidR="00C4522A" w:rsidRPr="00B0026B">
        <w:rPr>
          <w:sz w:val="24"/>
          <w:szCs w:val="24"/>
        </w:rPr>
        <w:t xml:space="preserve">di interagire </w:t>
      </w:r>
      <w:r w:rsidR="009749FE">
        <w:rPr>
          <w:sz w:val="24"/>
          <w:szCs w:val="24"/>
        </w:rPr>
        <w:t xml:space="preserve">con </w:t>
      </w:r>
      <w:r w:rsidR="00C4522A" w:rsidRPr="00B0026B">
        <w:rPr>
          <w:sz w:val="24"/>
          <w:szCs w:val="24"/>
        </w:rPr>
        <w:t>MongoDB Atlas</w:t>
      </w:r>
      <w:r w:rsidR="00A52C75">
        <w:rPr>
          <w:sz w:val="24"/>
          <w:szCs w:val="24"/>
        </w:rPr>
        <w:t xml:space="preserve"> </w:t>
      </w:r>
      <w:r w:rsidR="00A52C75">
        <w:rPr>
          <w:sz w:val="24"/>
          <w:szCs w:val="24"/>
        </w:rPr>
        <w:lastRenderedPageBreak/>
        <w:t>mediante oggetti che forniscono un punto di contatto con le API di MongoDB e permettono di eseguire numerosi tipi di operazione sui dati presenti nel database.</w:t>
      </w:r>
    </w:p>
    <w:p w14:paraId="0CF8D0D3" w14:textId="25811B06" w:rsidR="00906277" w:rsidRDefault="00AB2D38" w:rsidP="00B0026B">
      <w:pPr>
        <w:pStyle w:val="Paragrafoelenco"/>
        <w:numPr>
          <w:ilvl w:val="0"/>
          <w:numId w:val="28"/>
        </w:numPr>
        <w:spacing w:before="0" w:after="240" w:line="360" w:lineRule="auto"/>
        <w:rPr>
          <w:sz w:val="24"/>
          <w:szCs w:val="24"/>
        </w:rPr>
      </w:pPr>
      <w:r w:rsidRPr="00417438">
        <w:rPr>
          <w:sz w:val="24"/>
          <w:szCs w:val="24"/>
        </w:rPr>
        <w:t>Servizi</w:t>
      </w:r>
      <w:r w:rsidR="00B0026B">
        <w:rPr>
          <w:sz w:val="24"/>
          <w:szCs w:val="24"/>
        </w:rPr>
        <w:t>o</w:t>
      </w:r>
      <w:r w:rsidRPr="00417438">
        <w:rPr>
          <w:sz w:val="24"/>
          <w:szCs w:val="24"/>
        </w:rPr>
        <w:t xml:space="preserve"> </w:t>
      </w:r>
      <w:r w:rsidR="00B0026B">
        <w:rPr>
          <w:sz w:val="24"/>
          <w:szCs w:val="24"/>
        </w:rPr>
        <w:t>di notifica SMS:</w:t>
      </w:r>
      <w:r w:rsidRPr="00417438">
        <w:rPr>
          <w:sz w:val="24"/>
          <w:szCs w:val="24"/>
        </w:rPr>
        <w:br/>
      </w:r>
      <w:r w:rsidR="00E06271">
        <w:rPr>
          <w:sz w:val="24"/>
          <w:szCs w:val="24"/>
        </w:rPr>
        <w:t xml:space="preserve">È stata scelta </w:t>
      </w:r>
      <w:proofErr w:type="spellStart"/>
      <w:r w:rsidR="00417438" w:rsidRPr="00417438">
        <w:rPr>
          <w:sz w:val="24"/>
          <w:szCs w:val="24"/>
        </w:rPr>
        <w:t>Twili</w:t>
      </w:r>
      <w:r w:rsidR="00E06271">
        <w:rPr>
          <w:sz w:val="24"/>
          <w:szCs w:val="24"/>
        </w:rPr>
        <w:t>o</w:t>
      </w:r>
      <w:proofErr w:type="spellEnd"/>
      <w:r w:rsidR="00E06271">
        <w:rPr>
          <w:sz w:val="24"/>
          <w:szCs w:val="24"/>
        </w:rPr>
        <w:t>,</w:t>
      </w:r>
      <w:r w:rsidR="00417438" w:rsidRPr="00417438">
        <w:rPr>
          <w:sz w:val="24"/>
          <w:szCs w:val="24"/>
        </w:rPr>
        <w:t xml:space="preserve"> </w:t>
      </w:r>
      <w:r w:rsidR="002F0D3D">
        <w:rPr>
          <w:sz w:val="24"/>
          <w:szCs w:val="24"/>
        </w:rPr>
        <w:t xml:space="preserve">REST API servita su HTTPS che </w:t>
      </w:r>
      <w:r w:rsidR="00417438" w:rsidRPr="00417438">
        <w:rPr>
          <w:sz w:val="24"/>
          <w:szCs w:val="24"/>
        </w:rPr>
        <w:t>permette l’invio di messaggi SMS</w:t>
      </w:r>
      <w:r w:rsidR="002F0D3D">
        <w:rPr>
          <w:sz w:val="24"/>
          <w:szCs w:val="24"/>
        </w:rPr>
        <w:t>;</w:t>
      </w:r>
    </w:p>
    <w:p w14:paraId="0A0486ED" w14:textId="7CC9C70C" w:rsidR="007B32BF" w:rsidRPr="005D7D87" w:rsidRDefault="005D7D87" w:rsidP="005D7D87">
      <w:pPr>
        <w:spacing w:before="240" w:line="360" w:lineRule="auto"/>
        <w:rPr>
          <w:b/>
          <w:bCs/>
          <w:sz w:val="28"/>
          <w:szCs w:val="28"/>
        </w:rPr>
      </w:pPr>
      <w:r w:rsidRPr="005D7D87">
        <w:rPr>
          <w:b/>
          <w:bCs/>
          <w:sz w:val="28"/>
          <w:szCs w:val="28"/>
        </w:rPr>
        <w:t xml:space="preserve">1.5  </w:t>
      </w:r>
      <w:r>
        <w:rPr>
          <w:b/>
          <w:bCs/>
          <w:sz w:val="28"/>
          <w:szCs w:val="28"/>
        </w:rPr>
        <w:t>TOOLCHAIN</w:t>
      </w:r>
      <w:r w:rsidR="00906277">
        <w:rPr>
          <w:sz w:val="24"/>
          <w:szCs w:val="24"/>
        </w:rPr>
        <w:br/>
      </w:r>
      <w:r w:rsidR="00492C73">
        <w:rPr>
          <w:sz w:val="24"/>
          <w:szCs w:val="24"/>
        </w:rPr>
        <w:t xml:space="preserve">Viste le considerazioni riportate nello studio di fattibilità, è stata determinata la seguente </w:t>
      </w:r>
      <w:proofErr w:type="spellStart"/>
      <w:r w:rsidR="00492C73">
        <w:rPr>
          <w:sz w:val="24"/>
          <w:szCs w:val="24"/>
        </w:rPr>
        <w:t>toolchain</w:t>
      </w:r>
      <w:proofErr w:type="spellEnd"/>
      <w:r w:rsidR="00492C73">
        <w:rPr>
          <w:sz w:val="24"/>
          <w:szCs w:val="24"/>
        </w:rPr>
        <w:t xml:space="preserve"> per il progetto:</w:t>
      </w:r>
    </w:p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3243"/>
        <w:gridCol w:w="4837"/>
      </w:tblGrid>
      <w:tr w:rsidR="00186720" w14:paraId="785A3769" w14:textId="77777777" w:rsidTr="00A02185">
        <w:tc>
          <w:tcPr>
            <w:tcW w:w="3243" w:type="dxa"/>
            <w:tcBorders>
              <w:bottom w:val="single" w:sz="4" w:space="0" w:color="auto"/>
            </w:tcBorders>
          </w:tcPr>
          <w:p w14:paraId="103E1D28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Obiettivo</w:t>
            </w:r>
          </w:p>
        </w:tc>
        <w:tc>
          <w:tcPr>
            <w:tcW w:w="4837" w:type="dxa"/>
          </w:tcPr>
          <w:p w14:paraId="39F147BF" w14:textId="77777777" w:rsidR="00186720" w:rsidRPr="009749FE" w:rsidRDefault="00186720" w:rsidP="009749FE">
            <w:pPr>
              <w:spacing w:line="276" w:lineRule="auto"/>
              <w:rPr>
                <w:i/>
                <w:iCs/>
                <w:sz w:val="24"/>
                <w:szCs w:val="24"/>
              </w:rPr>
            </w:pPr>
            <w:r w:rsidRPr="009749FE">
              <w:rPr>
                <w:i/>
                <w:iCs/>
                <w:sz w:val="24"/>
                <w:szCs w:val="24"/>
              </w:rPr>
              <w:t>Strumenti</w:t>
            </w:r>
          </w:p>
        </w:tc>
      </w:tr>
      <w:tr w:rsidR="00186720" w14:paraId="75152DED" w14:textId="77777777" w:rsidTr="00A02185">
        <w:tc>
          <w:tcPr>
            <w:tcW w:w="3243" w:type="dxa"/>
            <w:tcBorders>
              <w:bottom w:val="nil"/>
            </w:tcBorders>
          </w:tcPr>
          <w:p w14:paraId="380CACDC" w14:textId="678E16FA" w:rsidR="00186720" w:rsidRDefault="00A84A6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Progettazione</w:t>
            </w:r>
          </w:p>
        </w:tc>
        <w:tc>
          <w:tcPr>
            <w:tcW w:w="4837" w:type="dxa"/>
          </w:tcPr>
          <w:p w14:paraId="5950352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Astah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</w:tr>
      <w:tr w:rsidR="00186720" w14:paraId="3DFC2EBD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488FE5D7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537155FA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e penna</w:t>
            </w:r>
          </w:p>
        </w:tc>
      </w:tr>
      <w:tr w:rsidR="00186720" w14:paraId="6C9103FE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0E99D71D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EDE2DD4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  <w:tr w:rsidR="00186720" w14:paraId="5A70EBB9" w14:textId="77777777" w:rsidTr="00A02185">
        <w:tc>
          <w:tcPr>
            <w:tcW w:w="3243" w:type="dxa"/>
            <w:tcBorders>
              <w:bottom w:val="nil"/>
            </w:tcBorders>
          </w:tcPr>
          <w:p w14:paraId="1253094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Sviluppo codice</w:t>
            </w:r>
          </w:p>
        </w:tc>
        <w:tc>
          <w:tcPr>
            <w:tcW w:w="4837" w:type="dxa"/>
          </w:tcPr>
          <w:p w14:paraId="1697D91D" w14:textId="434D1ED6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</w:t>
            </w:r>
            <w:r w:rsidR="00CC6A1B">
              <w:rPr>
                <w:sz w:val="24"/>
                <w:szCs w:val="24"/>
              </w:rPr>
              <w:t>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:rsidRPr="008E0798" w14:paraId="3B45C5A8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9100F4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8269598" w14:textId="161134EA" w:rsidR="00186720" w:rsidRPr="00CC6A1B" w:rsidRDefault="00186720" w:rsidP="009749FE">
            <w:pPr>
              <w:spacing w:line="276" w:lineRule="auto"/>
              <w:rPr>
                <w:sz w:val="24"/>
                <w:szCs w:val="24"/>
                <w:lang w:val="en-GB"/>
              </w:rPr>
            </w:pPr>
            <w:r w:rsidRPr="00CC6A1B">
              <w:rPr>
                <w:sz w:val="24"/>
                <w:szCs w:val="24"/>
                <w:lang w:val="en-GB"/>
              </w:rPr>
              <w:t>Node.js (</w:t>
            </w:r>
            <w:r w:rsidR="00CC6A1B" w:rsidRPr="00CC6A1B">
              <w:rPr>
                <w:sz w:val="24"/>
                <w:szCs w:val="24"/>
                <w:lang w:val="en-GB"/>
              </w:rPr>
              <w:t>per Lambda Functions</w:t>
            </w:r>
            <w:r w:rsidRPr="00CC6A1B">
              <w:rPr>
                <w:sz w:val="24"/>
                <w:szCs w:val="24"/>
                <w:lang w:val="en-GB"/>
              </w:rPr>
              <w:t>)</w:t>
            </w:r>
          </w:p>
        </w:tc>
      </w:tr>
      <w:tr w:rsidR="00186720" w14:paraId="42D1C7B3" w14:textId="77777777" w:rsidTr="00A02185">
        <w:tc>
          <w:tcPr>
            <w:tcW w:w="3243" w:type="dxa"/>
            <w:tcBorders>
              <w:bottom w:val="nil"/>
            </w:tcBorders>
          </w:tcPr>
          <w:p w14:paraId="7EBC84E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Analisi del codice</w:t>
            </w:r>
          </w:p>
        </w:tc>
        <w:tc>
          <w:tcPr>
            <w:tcW w:w="4837" w:type="dxa"/>
          </w:tcPr>
          <w:p w14:paraId="2143D868" w14:textId="1F29EBD3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JUnit</w:t>
            </w:r>
            <w:proofErr w:type="spellEnd"/>
            <w:r>
              <w:rPr>
                <w:sz w:val="24"/>
                <w:szCs w:val="24"/>
              </w:rPr>
              <w:t xml:space="preserve"> (dinamica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004A8355" w14:textId="77777777" w:rsidTr="00A02185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04E70788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2E18964B" w14:textId="53FD23FB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STAN4J (statica</w:t>
            </w:r>
            <w:r w:rsidR="00DD4B91">
              <w:rPr>
                <w:sz w:val="24"/>
                <w:szCs w:val="24"/>
              </w:rPr>
              <w:t xml:space="preserve"> per app Android</w:t>
            </w:r>
            <w:r>
              <w:rPr>
                <w:sz w:val="24"/>
                <w:szCs w:val="24"/>
              </w:rPr>
              <w:t>)</w:t>
            </w:r>
          </w:p>
        </w:tc>
      </w:tr>
      <w:tr w:rsidR="00186720" w14:paraId="7797235B" w14:textId="77777777" w:rsidTr="00A02185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459CFD50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837" w:type="dxa"/>
          </w:tcPr>
          <w:p w14:paraId="32AED110" w14:textId="244F1B8A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dinamici manuali</w:t>
            </w:r>
            <w:r w:rsidR="00A02185">
              <w:rPr>
                <w:sz w:val="24"/>
                <w:szCs w:val="24"/>
              </w:rPr>
              <w:t xml:space="preserve"> (per Lambda </w:t>
            </w:r>
            <w:proofErr w:type="spellStart"/>
            <w:r w:rsidR="00A02185">
              <w:rPr>
                <w:sz w:val="24"/>
                <w:szCs w:val="24"/>
              </w:rPr>
              <w:t>Functions</w:t>
            </w:r>
            <w:proofErr w:type="spellEnd"/>
            <w:r w:rsidR="00A02185">
              <w:rPr>
                <w:sz w:val="24"/>
                <w:szCs w:val="24"/>
              </w:rPr>
              <w:t>)</w:t>
            </w:r>
          </w:p>
        </w:tc>
      </w:tr>
      <w:tr w:rsidR="00186720" w14:paraId="4FB77989" w14:textId="77777777" w:rsidTr="00A02185">
        <w:tc>
          <w:tcPr>
            <w:tcW w:w="3243" w:type="dxa"/>
          </w:tcPr>
          <w:p w14:paraId="7C34645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Distribuzione e </w:t>
            </w:r>
            <w:proofErr w:type="spellStart"/>
            <w:r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4837" w:type="dxa"/>
          </w:tcPr>
          <w:p w14:paraId="00FB9CB5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</w:tr>
      <w:tr w:rsidR="00186720" w14:paraId="68D9CC8E" w14:textId="77777777" w:rsidTr="00A02185">
        <w:tc>
          <w:tcPr>
            <w:tcW w:w="3243" w:type="dxa"/>
          </w:tcPr>
          <w:p w14:paraId="4CBE55EF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Documentazione</w:t>
            </w:r>
          </w:p>
        </w:tc>
        <w:tc>
          <w:tcPr>
            <w:tcW w:w="4837" w:type="dxa"/>
          </w:tcPr>
          <w:p w14:paraId="3CF39CF9" w14:textId="77777777" w:rsidR="00186720" w:rsidRDefault="00186720" w:rsidP="009749F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</w:tr>
    </w:tbl>
    <w:p w14:paraId="43BD4F6F" w14:textId="0EBAEEB3" w:rsidR="00186720" w:rsidRPr="00645BE3" w:rsidRDefault="005D7D87" w:rsidP="0084645D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  </w:t>
      </w:r>
      <w:r w:rsidR="0091644A" w:rsidRPr="00645BE3">
        <w:rPr>
          <w:b/>
          <w:bCs/>
          <w:sz w:val="28"/>
          <w:szCs w:val="28"/>
        </w:rPr>
        <w:t>CASI D’USO</w:t>
      </w:r>
    </w:p>
    <w:p w14:paraId="509D2EB7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UC1: Gestione appuntamenti</w:t>
      </w:r>
    </w:p>
    <w:p w14:paraId="3915F0B5" w14:textId="17D621DB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</w:t>
      </w:r>
      <w:r w:rsidR="00C73923">
        <w:rPr>
          <w:sz w:val="24"/>
          <w:szCs w:val="24"/>
        </w:rPr>
        <w:t xml:space="preserve">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poter essere in grado di gestire gli appuntamenti fissati con i clienti: questo comprende avere la possibilità di inserire, modificare o eliminare appuntamenti e di poterli visionare su un calendario. Il sistema deve inviare un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ai clienti aventi un appuntamento 24h prima dello stesso.</w:t>
      </w:r>
    </w:p>
    <w:p w14:paraId="19C01B82" w14:textId="6E99B804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B60031">
        <w:rPr>
          <w:sz w:val="24"/>
          <w:szCs w:val="24"/>
        </w:rPr>
        <w:t>titolare</w:t>
      </w:r>
      <w:r w:rsidRPr="00186720">
        <w:rPr>
          <w:sz w:val="24"/>
          <w:szCs w:val="24"/>
        </w:rPr>
        <w:t>, trigger temporale.</w:t>
      </w:r>
    </w:p>
    <w:p w14:paraId="79EC1633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 xml:space="preserve">: </w:t>
      </w:r>
    </w:p>
    <w:p w14:paraId="711CA9C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UC1.1: Creazione appuntamenti;</w:t>
      </w:r>
    </w:p>
    <w:p w14:paraId="73A9E58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UC1.2: Visualizzazione appuntamenti;</w:t>
      </w:r>
    </w:p>
    <w:p w14:paraId="57D7225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UC1.3: Eliminazione appuntamenti;</w:t>
      </w:r>
    </w:p>
    <w:p w14:paraId="734E3E25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UC1.4: Modifica appuntamenti;</w:t>
      </w:r>
    </w:p>
    <w:p w14:paraId="21DE94F3" w14:textId="525CCFC4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 xml:space="preserve">UC1.5: Invio automatico </w:t>
      </w:r>
      <w:proofErr w:type="spellStart"/>
      <w:r w:rsidRPr="00186720">
        <w:rPr>
          <w:sz w:val="24"/>
          <w:szCs w:val="24"/>
        </w:rPr>
        <w:t>reminder</w:t>
      </w:r>
      <w:proofErr w:type="spellEnd"/>
      <w:r w:rsidRPr="00186720">
        <w:rPr>
          <w:sz w:val="24"/>
          <w:szCs w:val="24"/>
        </w:rPr>
        <w:t xml:space="preserve"> appuntamenti;</w:t>
      </w:r>
    </w:p>
    <w:p w14:paraId="5660C9B4" w14:textId="77777777" w:rsidR="003162A0" w:rsidRDefault="003162A0" w:rsidP="00186720">
      <w:pPr>
        <w:spacing w:line="360" w:lineRule="auto"/>
        <w:rPr>
          <w:b/>
          <w:bCs/>
          <w:sz w:val="24"/>
          <w:szCs w:val="24"/>
        </w:rPr>
      </w:pPr>
    </w:p>
    <w:p w14:paraId="7304F502" w14:textId="2E96484F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lastRenderedPageBreak/>
        <w:t>UC2: Gestione clienti</w:t>
      </w:r>
    </w:p>
    <w:p w14:paraId="2038398D" w14:textId="5699587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 xml:space="preserve"> deve avere a disposizione un archivio contenente dati sui propri clienti: questo comprende avere la possibilità di inserire, modificare o eliminare dati anagrafici e di poterli visionare.</w:t>
      </w:r>
    </w:p>
    <w:p w14:paraId="28049863" w14:textId="1C032F70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3162A0">
        <w:rPr>
          <w:sz w:val="24"/>
          <w:szCs w:val="24"/>
        </w:rPr>
        <w:t>titolare</w:t>
      </w:r>
      <w:r w:rsidRPr="00186720">
        <w:rPr>
          <w:sz w:val="24"/>
          <w:szCs w:val="24"/>
        </w:rPr>
        <w:t>.</w:t>
      </w:r>
    </w:p>
    <w:p w14:paraId="5356D05A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4483E3FD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UC2.1: Creazione anagrafiche clienti;</w:t>
      </w:r>
    </w:p>
    <w:p w14:paraId="12CE2BD7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UC2.2: Visualizzazione anagrafiche clienti;</w:t>
      </w:r>
    </w:p>
    <w:p w14:paraId="0A74A329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UC2.3: Eliminazione anagrafiche clienti;</w:t>
      </w:r>
    </w:p>
    <w:p w14:paraId="206F5660" w14:textId="1FF12BAC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UC2.4: Modifica anagrafiche clienti;</w:t>
      </w:r>
    </w:p>
    <w:p w14:paraId="6A516642" w14:textId="77777777" w:rsidR="00186720" w:rsidRPr="00981ADE" w:rsidRDefault="00186720" w:rsidP="00186720">
      <w:pPr>
        <w:spacing w:line="360" w:lineRule="auto"/>
        <w:rPr>
          <w:sz w:val="24"/>
          <w:szCs w:val="24"/>
          <w:u w:val="single"/>
        </w:rPr>
      </w:pPr>
      <w:r w:rsidRPr="00981ADE">
        <w:rPr>
          <w:sz w:val="24"/>
          <w:szCs w:val="24"/>
          <w:u w:val="single"/>
        </w:rPr>
        <w:t>UC3: Gestione buoni sconto compleanno</w:t>
      </w:r>
    </w:p>
    <w:p w14:paraId="4FCCD375" w14:textId="3E13938D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 deve generare e inviare buoni sconto in occasione dei compleanni dei clienti.</w:t>
      </w:r>
    </w:p>
    <w:p w14:paraId="7FD91567" w14:textId="101061EA" w:rsidR="00186720" w:rsidRPr="00186720" w:rsidRDefault="00186720" w:rsidP="00186720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461711D2" w14:textId="77777777" w:rsidR="00186720" w:rsidRPr="00186720" w:rsidRDefault="00186720" w:rsidP="00186720">
      <w:pPr>
        <w:spacing w:line="360" w:lineRule="auto"/>
        <w:rPr>
          <w:sz w:val="24"/>
          <w:szCs w:val="24"/>
        </w:rPr>
      </w:pPr>
      <w:proofErr w:type="spellStart"/>
      <w:r w:rsidRPr="00186720">
        <w:rPr>
          <w:i/>
          <w:iCs/>
          <w:sz w:val="24"/>
          <w:szCs w:val="24"/>
        </w:rPr>
        <w:t>SubCases</w:t>
      </w:r>
      <w:proofErr w:type="spellEnd"/>
      <w:r w:rsidRPr="00186720">
        <w:rPr>
          <w:sz w:val="24"/>
          <w:szCs w:val="24"/>
        </w:rPr>
        <w:t>:</w:t>
      </w:r>
    </w:p>
    <w:p w14:paraId="7E137370" w14:textId="77777777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UC3.1: Generazione automatica buoni sconto compleanno;</w:t>
      </w:r>
    </w:p>
    <w:p w14:paraId="59985F5A" w14:textId="385D1D59" w:rsidR="00186720" w:rsidRPr="00186720" w:rsidRDefault="00186720" w:rsidP="00186720">
      <w:pPr>
        <w:pStyle w:val="Paragrafoelenco"/>
        <w:widowControl/>
        <w:numPr>
          <w:ilvl w:val="0"/>
          <w:numId w:val="25"/>
        </w:numPr>
        <w:autoSpaceDE/>
        <w:autoSpaceDN/>
        <w:spacing w:before="0" w:after="240" w:line="360" w:lineRule="auto"/>
        <w:contextualSpacing/>
        <w:rPr>
          <w:sz w:val="24"/>
          <w:szCs w:val="24"/>
        </w:rPr>
      </w:pPr>
      <w:r w:rsidRPr="00186720">
        <w:rPr>
          <w:sz w:val="24"/>
          <w:szCs w:val="24"/>
        </w:rPr>
        <w:t>UC3.2: Eliminazione automatica buoni sconto compleanno scaduti;</w:t>
      </w:r>
    </w:p>
    <w:p w14:paraId="5B148602" w14:textId="56479DE1" w:rsidR="00BF4704" w:rsidRDefault="00BF4704" w:rsidP="00186720">
      <w:pPr>
        <w:spacing w:line="360" w:lineRule="auto"/>
        <w:rPr>
          <w:sz w:val="24"/>
          <w:szCs w:val="24"/>
        </w:rPr>
      </w:pPr>
    </w:p>
    <w:p w14:paraId="1480B4E1" w14:textId="1EE7AF6C" w:rsidR="00BF4704" w:rsidRPr="00BF4704" w:rsidRDefault="00BF4704" w:rsidP="001867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Una volta individuati i casi d’uso, questi sono stati ordinati per priorità </w:t>
      </w:r>
      <w:r w:rsidR="00A172A4">
        <w:rPr>
          <w:sz w:val="24"/>
          <w:szCs w:val="24"/>
        </w:rPr>
        <w:t xml:space="preserve">di implementazione </w:t>
      </w:r>
      <w:r>
        <w:rPr>
          <w:sz w:val="24"/>
          <w:szCs w:val="24"/>
        </w:rPr>
        <w:t>come segue: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186720" w:rsidRPr="00186720" w14:paraId="7A980806" w14:textId="77777777" w:rsidTr="00186720">
        <w:tc>
          <w:tcPr>
            <w:tcW w:w="4520" w:type="dxa"/>
          </w:tcPr>
          <w:p w14:paraId="37C6D91D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Codice</w:t>
            </w:r>
          </w:p>
        </w:tc>
        <w:tc>
          <w:tcPr>
            <w:tcW w:w="4566" w:type="dxa"/>
          </w:tcPr>
          <w:p w14:paraId="6283EFEB" w14:textId="77777777" w:rsidR="00186720" w:rsidRPr="00BF4704" w:rsidRDefault="00186720" w:rsidP="00186720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BF4704">
              <w:rPr>
                <w:i/>
                <w:iCs/>
                <w:sz w:val="24"/>
                <w:szCs w:val="24"/>
              </w:rPr>
              <w:t>Titolo</w:t>
            </w:r>
          </w:p>
        </w:tc>
      </w:tr>
      <w:tr w:rsidR="00186720" w:rsidRPr="00186720" w14:paraId="2E6EA194" w14:textId="77777777" w:rsidTr="00186720">
        <w:tc>
          <w:tcPr>
            <w:tcW w:w="4520" w:type="dxa"/>
          </w:tcPr>
          <w:p w14:paraId="3578BF79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UC1</w:t>
            </w:r>
          </w:p>
        </w:tc>
        <w:tc>
          <w:tcPr>
            <w:tcW w:w="4566" w:type="dxa"/>
          </w:tcPr>
          <w:p w14:paraId="74565102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appuntamenti</w:t>
            </w:r>
          </w:p>
        </w:tc>
      </w:tr>
      <w:tr w:rsidR="00186720" w:rsidRPr="00186720" w14:paraId="536DCF21" w14:textId="77777777" w:rsidTr="00186720">
        <w:tc>
          <w:tcPr>
            <w:tcW w:w="4520" w:type="dxa"/>
          </w:tcPr>
          <w:p w14:paraId="65397B50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UC3</w:t>
            </w:r>
          </w:p>
        </w:tc>
        <w:tc>
          <w:tcPr>
            <w:tcW w:w="4566" w:type="dxa"/>
          </w:tcPr>
          <w:p w14:paraId="693C9004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buoni sconto compleanno</w:t>
            </w:r>
          </w:p>
        </w:tc>
      </w:tr>
      <w:tr w:rsidR="00186720" w:rsidRPr="00186720" w14:paraId="3BCF241A" w14:textId="77777777" w:rsidTr="00186720">
        <w:tc>
          <w:tcPr>
            <w:tcW w:w="4520" w:type="dxa"/>
          </w:tcPr>
          <w:p w14:paraId="36B0117C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UC2</w:t>
            </w:r>
          </w:p>
        </w:tc>
        <w:tc>
          <w:tcPr>
            <w:tcW w:w="4566" w:type="dxa"/>
          </w:tcPr>
          <w:p w14:paraId="1B9B9C7D" w14:textId="77777777" w:rsidR="00186720" w:rsidRPr="00186720" w:rsidRDefault="00186720" w:rsidP="00186720">
            <w:pPr>
              <w:spacing w:line="360" w:lineRule="auto"/>
              <w:rPr>
                <w:sz w:val="24"/>
                <w:szCs w:val="24"/>
              </w:rPr>
            </w:pPr>
            <w:r w:rsidRPr="00186720">
              <w:rPr>
                <w:sz w:val="24"/>
                <w:szCs w:val="24"/>
              </w:rPr>
              <w:t>Gestione clienti</w:t>
            </w:r>
          </w:p>
        </w:tc>
      </w:tr>
    </w:tbl>
    <w:p w14:paraId="108DF7AE" w14:textId="163132D1" w:rsidR="009F1E24" w:rsidRPr="00BF4704" w:rsidRDefault="00BF4704" w:rsidP="00186720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I casi d’uso individuati sono inoltre stati mappati su un diagramma UML dei casi d’uso:</w:t>
      </w:r>
    </w:p>
    <w:p w14:paraId="33A6CFE4" w14:textId="01355909" w:rsidR="00660E8D" w:rsidRDefault="00BF4704">
      <w:pPr>
        <w:pStyle w:val="Corpotesto"/>
        <w:spacing w:before="8"/>
        <w:rPr>
          <w:sz w:val="38"/>
        </w:rPr>
      </w:pPr>
      <w:r>
        <w:rPr>
          <w:noProof/>
          <w:sz w:val="38"/>
        </w:rPr>
        <w:lastRenderedPageBreak/>
        <w:drawing>
          <wp:inline distT="0" distB="0" distL="0" distR="0" wp14:anchorId="76A5547B" wp14:editId="367A2960">
            <wp:extent cx="5632450" cy="3470275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5DC0" w14:textId="71B6BB33" w:rsidR="001F10AA" w:rsidRDefault="005D7D87" w:rsidP="001F10AA">
      <w:pPr>
        <w:spacing w:before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1.6  </w:t>
      </w:r>
      <w:r w:rsidR="00D11ECB">
        <w:rPr>
          <w:b/>
          <w:bCs/>
          <w:sz w:val="28"/>
          <w:szCs w:val="28"/>
        </w:rPr>
        <w:t xml:space="preserve">ARCHITETTURA </w:t>
      </w:r>
      <w:r w:rsidR="00510689">
        <w:rPr>
          <w:b/>
          <w:bCs/>
          <w:sz w:val="28"/>
          <w:szCs w:val="28"/>
        </w:rPr>
        <w:t>HARDWARE</w:t>
      </w:r>
      <w:r w:rsidR="001F10AA">
        <w:rPr>
          <w:b/>
          <w:bCs/>
          <w:sz w:val="28"/>
          <w:szCs w:val="28"/>
        </w:rPr>
        <w:br/>
      </w:r>
      <w:r w:rsidR="001F10AA">
        <w:rPr>
          <w:sz w:val="24"/>
          <w:szCs w:val="24"/>
        </w:rPr>
        <w:t>Sulla base di quanto discusso in precedenza, è stata elaborata una prima bozza di possibile architettura del sistema ed è stata mappata su un diagramma UML, più precisamente un deployment diagram.</w:t>
      </w:r>
      <w:r w:rsidR="001F10AA">
        <w:rPr>
          <w:sz w:val="24"/>
          <w:szCs w:val="24"/>
        </w:rPr>
        <w:br/>
        <w:t>La nuvola presente nel diagramma, ovviamente, rappresenta il cloud e le connessioni tra i vari dispositivi hardware esplicitano il tipo di tecnologia utilizzata per implementarle.</w:t>
      </w:r>
    </w:p>
    <w:p w14:paraId="593E9FEA" w14:textId="026DF6B2" w:rsidR="00D11ECB" w:rsidRDefault="001F10AA" w:rsidP="001F10AA">
      <w:pPr>
        <w:pStyle w:val="Corpotesto"/>
        <w:spacing w:before="8"/>
        <w:rPr>
          <w:sz w:val="38"/>
          <w:highlight w:val="yellow"/>
        </w:rPr>
      </w:pPr>
      <w:r>
        <w:rPr>
          <w:noProof/>
        </w:rPr>
        <w:drawing>
          <wp:inline distT="0" distB="0" distL="0" distR="0" wp14:anchorId="436051F8" wp14:editId="6E45AF96">
            <wp:extent cx="5605145" cy="2684145"/>
            <wp:effectExtent l="0" t="0" r="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D554" w14:textId="77777777" w:rsidR="00D11ECB" w:rsidRDefault="00D11ECB">
      <w:pPr>
        <w:pStyle w:val="Corpotesto"/>
        <w:spacing w:before="8"/>
        <w:rPr>
          <w:sz w:val="38"/>
          <w:highlight w:val="yellow"/>
        </w:rPr>
      </w:pPr>
    </w:p>
    <w:p w14:paraId="33804D09" w14:textId="77777777" w:rsidR="001F10AA" w:rsidRDefault="001F10AA">
      <w:pPr>
        <w:pStyle w:val="Corpotesto"/>
        <w:spacing w:before="8"/>
        <w:rPr>
          <w:sz w:val="38"/>
          <w:highlight w:val="yellow"/>
        </w:rPr>
      </w:pPr>
    </w:p>
    <w:p w14:paraId="113ACD12" w14:textId="77777777" w:rsidR="00A72D78" w:rsidRDefault="00A72D78" w:rsidP="00A72D78">
      <w:pPr>
        <w:pStyle w:val="Corpotesto"/>
        <w:spacing w:before="8"/>
        <w:rPr>
          <w:sz w:val="38"/>
        </w:rPr>
      </w:pPr>
    </w:p>
    <w:p w14:paraId="17D9DE7E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1C394F08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5D99B5C7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6CDF8542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56081961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0FC2875E" w14:textId="77777777" w:rsidR="00A72D78" w:rsidRDefault="00A72D78" w:rsidP="00A72D78">
      <w:pPr>
        <w:spacing w:after="240"/>
        <w:rPr>
          <w:b/>
          <w:bCs/>
          <w:sz w:val="36"/>
          <w:szCs w:val="36"/>
        </w:rPr>
      </w:pPr>
    </w:p>
    <w:p w14:paraId="34CFCE8E" w14:textId="77777777" w:rsidR="00A72D78" w:rsidRDefault="00A72D78" w:rsidP="00A72D78">
      <w:pPr>
        <w:spacing w:after="240"/>
        <w:rPr>
          <w:b/>
          <w:bCs/>
          <w:sz w:val="36"/>
          <w:szCs w:val="36"/>
        </w:rPr>
      </w:pPr>
    </w:p>
    <w:p w14:paraId="2333FA46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1C151D5C" w14:textId="77777777" w:rsidR="00A72D78" w:rsidRDefault="00A72D78" w:rsidP="00A72D78">
      <w:pPr>
        <w:spacing w:after="240"/>
        <w:jc w:val="center"/>
        <w:rPr>
          <w:b/>
          <w:bCs/>
          <w:sz w:val="56"/>
          <w:szCs w:val="56"/>
        </w:rPr>
      </w:pPr>
    </w:p>
    <w:p w14:paraId="7114024C" w14:textId="77777777" w:rsidR="00A72D78" w:rsidRDefault="00A72D78" w:rsidP="00A72D78">
      <w:pPr>
        <w:spacing w:after="24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ITERAZIONE 1</w:t>
      </w:r>
    </w:p>
    <w:p w14:paraId="27A92070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E4E21DC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3675BF1A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5E311B8A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CFA67D5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4D6E2308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542BCC8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3C50F416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08B0C903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011C237A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2F89B951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51972288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2E149309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6599756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60F9AA2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FABEAE7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ARCHITETTURA SOFTWARE</w:t>
      </w:r>
    </w:p>
    <w:p w14:paraId="315F86A5" w14:textId="77777777" w:rsidR="00A72D78" w:rsidRDefault="00A72D78" w:rsidP="00A72D7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Basandosi sul lavoro svolto nell’iterazione precedente, è stato possibile cominciare a progettare l’architettura del software, riassunta in questo diagramma UML delle componenti.</w:t>
      </w:r>
    </w:p>
    <w:p w14:paraId="38BD42FB" w14:textId="77777777" w:rsidR="00A72D78" w:rsidRDefault="00A72D78" w:rsidP="00A72D78">
      <w:pPr>
        <w:spacing w:line="360" w:lineRule="auto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Il diagramma </w:t>
      </w:r>
      <w:r>
        <w:rPr>
          <w:rFonts w:eastAsiaTheme="minorHAnsi"/>
          <w:sz w:val="24"/>
          <w:szCs w:val="24"/>
        </w:rPr>
        <w:t xml:space="preserve">ha lo scopo di rappresentare la struttura interna del sistema software modellato in termini delle sue componenti principali e delle relazioni fra esse. Per facilitarne la comprensione, in esso è stato fatto largo uso di porte e </w:t>
      </w:r>
      <w:proofErr w:type="spellStart"/>
      <w:r>
        <w:rPr>
          <w:rFonts w:eastAsiaTheme="minorHAnsi"/>
          <w:sz w:val="24"/>
          <w:szCs w:val="24"/>
        </w:rPr>
        <w:t>delegation</w:t>
      </w:r>
      <w:proofErr w:type="spellEnd"/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connectors</w:t>
      </w:r>
      <w:proofErr w:type="spellEnd"/>
      <w:r>
        <w:rPr>
          <w:rFonts w:eastAsiaTheme="minorHAnsi"/>
          <w:sz w:val="24"/>
          <w:szCs w:val="24"/>
        </w:rPr>
        <w:t xml:space="preserve"> e dove era stato previsto l’utilizzo di software preesistente questo è stato aggiunto direttamente come </w:t>
      </w:r>
      <w:proofErr w:type="spellStart"/>
      <w:r>
        <w:rPr>
          <w:rFonts w:eastAsiaTheme="minorHAnsi"/>
          <w:sz w:val="24"/>
          <w:szCs w:val="24"/>
        </w:rPr>
        <w:t>subcomponent</w:t>
      </w:r>
      <w:proofErr w:type="spellEnd"/>
      <w:r>
        <w:rPr>
          <w:rFonts w:eastAsiaTheme="minorHAnsi"/>
          <w:sz w:val="24"/>
          <w:szCs w:val="24"/>
        </w:rPr>
        <w:t xml:space="preserve"> (es. MongoDB </w:t>
      </w:r>
      <w:proofErr w:type="spellStart"/>
      <w:r>
        <w:rPr>
          <w:rFonts w:eastAsiaTheme="minorHAnsi"/>
          <w:sz w:val="24"/>
          <w:szCs w:val="24"/>
        </w:rPr>
        <w:t>Realm</w:t>
      </w:r>
      <w:proofErr w:type="spellEnd"/>
      <w:r>
        <w:rPr>
          <w:rFonts w:eastAsiaTheme="minorHAnsi"/>
          <w:sz w:val="24"/>
          <w:szCs w:val="24"/>
        </w:rPr>
        <w:t xml:space="preserve">) o interfaccia (es. </w:t>
      </w:r>
      <w:proofErr w:type="spellStart"/>
      <w:r>
        <w:rPr>
          <w:rFonts w:eastAsiaTheme="minorHAnsi"/>
          <w:sz w:val="24"/>
          <w:szCs w:val="24"/>
        </w:rPr>
        <w:t>Twilio</w:t>
      </w:r>
      <w:proofErr w:type="spellEnd"/>
      <w:r>
        <w:rPr>
          <w:rFonts w:eastAsiaTheme="minorHAnsi"/>
          <w:sz w:val="24"/>
          <w:szCs w:val="24"/>
        </w:rPr>
        <w:t xml:space="preserve"> REST API).</w:t>
      </w:r>
    </w:p>
    <w:p w14:paraId="4FBF6542" w14:textId="1DD8B32F" w:rsidR="00A72D78" w:rsidRDefault="00A72D78" w:rsidP="00A72D78">
      <w:pPr>
        <w:spacing w:after="240"/>
      </w:pPr>
      <w:r>
        <w:rPr>
          <w:noProof/>
        </w:rPr>
        <w:drawing>
          <wp:inline distT="0" distB="0" distL="0" distR="0" wp14:anchorId="69D0D85D" wp14:editId="080E0B6B">
            <wp:extent cx="5632450" cy="2944495"/>
            <wp:effectExtent l="0" t="0" r="6350" b="825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927" w14:textId="77777777" w:rsidR="00A72D78" w:rsidRDefault="00A72D78" w:rsidP="00A72D7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Le interfacce user-</w:t>
      </w:r>
      <w:proofErr w:type="spellStart"/>
      <w:r>
        <w:rPr>
          <w:rFonts w:eastAsiaTheme="minorHAnsi"/>
          <w:sz w:val="24"/>
          <w:szCs w:val="24"/>
        </w:rPr>
        <w:t>defined</w:t>
      </w:r>
      <w:proofErr w:type="spellEnd"/>
      <w:r>
        <w:rPr>
          <w:rFonts w:eastAsiaTheme="minorHAnsi"/>
          <w:sz w:val="24"/>
          <w:szCs w:val="24"/>
        </w:rPr>
        <w:t xml:space="preserve"> presenti nel component diagram sono esplicitate in quest’altro schema UML, che prende il nome di interface diagram. </w:t>
      </w:r>
    </w:p>
    <w:p w14:paraId="19E0C7C1" w14:textId="77777777" w:rsidR="00A72D78" w:rsidRDefault="00A72D78" w:rsidP="00A72D7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Come si può osservare, esistono relazioni di ereditarietà tra le interfacce: ogni connessione tra component o </w:t>
      </w:r>
      <w:proofErr w:type="spellStart"/>
      <w:r>
        <w:rPr>
          <w:rFonts w:eastAsiaTheme="minorHAnsi"/>
          <w:sz w:val="24"/>
          <w:szCs w:val="24"/>
        </w:rPr>
        <w:t>subcomponent</w:t>
      </w:r>
      <w:proofErr w:type="spellEnd"/>
      <w:r>
        <w:rPr>
          <w:rFonts w:eastAsiaTheme="minorHAnsi"/>
          <w:sz w:val="24"/>
          <w:szCs w:val="24"/>
        </w:rPr>
        <w:t xml:space="preserve"> (visibile nel component model) è infatti realizzata da un’interfaccia che include dentro di sé tutte le interfacce richieste/offerte dalle parti in gioco.</w:t>
      </w:r>
      <w:r>
        <w:rPr>
          <w:rFonts w:eastAsiaTheme="minorHAnsi"/>
          <w:sz w:val="24"/>
          <w:szCs w:val="24"/>
        </w:rPr>
        <w:br/>
        <w:t>I metodi specificati all’interno di ogni interfaccia nello schema sono astrazioni di quella che diverrà la reale implementazione durante le fasi successive di sviluppo.</w:t>
      </w:r>
    </w:p>
    <w:p w14:paraId="5F5BF0E2" w14:textId="46B2424F" w:rsidR="00A72D78" w:rsidRDefault="00A72D78" w:rsidP="00A72D7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094B85" wp14:editId="079A54C2">
            <wp:extent cx="5632450" cy="2360295"/>
            <wp:effectExtent l="0" t="0" r="635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E9A9" w14:textId="77777777" w:rsidR="00A72D78" w:rsidRDefault="00A72D78" w:rsidP="00A72D78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 tipi di dato user-</w:t>
      </w:r>
      <w:proofErr w:type="spellStart"/>
      <w:r>
        <w:rPr>
          <w:rFonts w:eastAsiaTheme="minorHAnsi"/>
          <w:sz w:val="24"/>
          <w:szCs w:val="24"/>
        </w:rPr>
        <w:t>defined</w:t>
      </w:r>
      <w:proofErr w:type="spellEnd"/>
      <w:r>
        <w:rPr>
          <w:rFonts w:eastAsiaTheme="minorHAnsi"/>
          <w:sz w:val="24"/>
          <w:szCs w:val="24"/>
        </w:rPr>
        <w:t xml:space="preserve"> presenti </w:t>
      </w:r>
      <w:proofErr w:type="spellStart"/>
      <w:r>
        <w:rPr>
          <w:rFonts w:eastAsiaTheme="minorHAnsi"/>
          <w:sz w:val="24"/>
          <w:szCs w:val="24"/>
        </w:rPr>
        <w:t>nell’interface</w:t>
      </w:r>
      <w:proofErr w:type="spellEnd"/>
      <w:r>
        <w:rPr>
          <w:rFonts w:eastAsiaTheme="minorHAnsi"/>
          <w:sz w:val="24"/>
          <w:szCs w:val="24"/>
        </w:rPr>
        <w:t xml:space="preserve"> diagram, che sono anche quelli che popoleranno il database, e le relazioni che intercorrono tra essi sono esplicitati in questo data diagram che, data la particolare architettura venuta a configurarsi in questo caso, è equivalente e funge anche da data transfer model. </w:t>
      </w:r>
    </w:p>
    <w:p w14:paraId="39F4F740" w14:textId="3A25A057" w:rsidR="00A72D78" w:rsidRDefault="00A72D78" w:rsidP="00A72D78">
      <w:pPr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5BA2D7B9" wp14:editId="4AC31C68">
            <wp:extent cx="4724400" cy="355600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2F3E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79E5664D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3F0514CA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03BBFA2E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60BD0325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6DC8C7DB" w14:textId="77777777" w:rsidR="00A72D78" w:rsidRDefault="00A72D78" w:rsidP="00A72D78">
      <w:pPr>
        <w:pStyle w:val="Corpotesto"/>
        <w:spacing w:before="8"/>
        <w:rPr>
          <w:sz w:val="38"/>
        </w:rPr>
      </w:pPr>
    </w:p>
    <w:p w14:paraId="4AA81784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2D9AFFA4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2E4E0481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020F9F1C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2C57AB46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3A525574" w14:textId="77777777" w:rsidR="00A72D78" w:rsidRDefault="00A72D78" w:rsidP="00A72D78">
      <w:pPr>
        <w:spacing w:after="240"/>
        <w:rPr>
          <w:b/>
          <w:bCs/>
          <w:sz w:val="36"/>
          <w:szCs w:val="36"/>
        </w:rPr>
      </w:pPr>
    </w:p>
    <w:p w14:paraId="03A51664" w14:textId="77777777" w:rsidR="00A72D78" w:rsidRDefault="00A72D78" w:rsidP="00A72D78">
      <w:pPr>
        <w:spacing w:after="240"/>
        <w:rPr>
          <w:b/>
          <w:bCs/>
          <w:sz w:val="36"/>
          <w:szCs w:val="36"/>
        </w:rPr>
      </w:pPr>
    </w:p>
    <w:p w14:paraId="6F58A63C" w14:textId="77777777" w:rsidR="00A72D78" w:rsidRDefault="00A72D78" w:rsidP="00A72D78">
      <w:pPr>
        <w:spacing w:after="240"/>
        <w:jc w:val="center"/>
        <w:rPr>
          <w:b/>
          <w:bCs/>
          <w:sz w:val="36"/>
          <w:szCs w:val="36"/>
        </w:rPr>
      </w:pPr>
    </w:p>
    <w:p w14:paraId="36EE3692" w14:textId="77777777" w:rsidR="00A72D78" w:rsidRDefault="00A72D78" w:rsidP="00A72D78">
      <w:pPr>
        <w:spacing w:after="240"/>
        <w:jc w:val="center"/>
        <w:rPr>
          <w:b/>
          <w:bCs/>
          <w:sz w:val="56"/>
          <w:szCs w:val="56"/>
        </w:rPr>
      </w:pPr>
    </w:p>
    <w:p w14:paraId="6BB052BB" w14:textId="5A952093" w:rsidR="00A72D78" w:rsidRDefault="00A72D78" w:rsidP="00A72D78">
      <w:pPr>
        <w:spacing w:after="24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ITERAZIONE </w:t>
      </w:r>
      <w:r>
        <w:rPr>
          <w:b/>
          <w:bCs/>
          <w:sz w:val="56"/>
          <w:szCs w:val="56"/>
        </w:rPr>
        <w:t>2</w:t>
      </w:r>
    </w:p>
    <w:p w14:paraId="6662CC03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7739877F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75100F5D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042A6949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A15CACB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111AD34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7E2E8D76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5AF5E572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267030BD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390A92D6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65AFDCDA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26B8917B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11B1DFF2" w14:textId="77777777" w:rsidR="00A72D78" w:rsidRDefault="00A72D78" w:rsidP="00A72D78">
      <w:pPr>
        <w:spacing w:line="360" w:lineRule="auto"/>
        <w:jc w:val="both"/>
        <w:rPr>
          <w:b/>
          <w:bCs/>
          <w:sz w:val="28"/>
          <w:szCs w:val="28"/>
        </w:rPr>
      </w:pPr>
    </w:p>
    <w:p w14:paraId="73F3DF41" w14:textId="77777777" w:rsidR="00A72D78" w:rsidRDefault="00A72D78" w:rsidP="00A72D78">
      <w:pPr>
        <w:pStyle w:val="Corpotesto"/>
        <w:spacing w:before="8"/>
        <w:rPr>
          <w:sz w:val="38"/>
          <w:highlight w:val="yellow"/>
        </w:rPr>
      </w:pPr>
    </w:p>
    <w:p w14:paraId="6EEBC438" w14:textId="5B129BE7" w:rsidR="00A72D78" w:rsidRPr="00A72D78" w:rsidRDefault="00F53072" w:rsidP="00A72D78">
      <w:pPr>
        <w:pStyle w:val="Corpotesto"/>
        <w:spacing w:before="8"/>
        <w:rPr>
          <w:sz w:val="38"/>
          <w:highlight w:val="yellow"/>
        </w:rPr>
      </w:pPr>
      <w:r w:rsidRPr="00D23584">
        <w:rPr>
          <w:sz w:val="38"/>
          <w:highlight w:val="yellow"/>
        </w:rPr>
        <w:t>Per bibliografia:</w:t>
      </w:r>
    </w:p>
    <w:p w14:paraId="7C7BF9EB" w14:textId="47741953" w:rsidR="00F53072" w:rsidRPr="00D23584" w:rsidRDefault="00A72D78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1" w:history="1">
        <w:r w:rsidRPr="00517518">
          <w:rPr>
            <w:rStyle w:val="Collegamentoipertestuale"/>
            <w:sz w:val="24"/>
            <w:szCs w:val="24"/>
            <w:highlight w:val="yellow"/>
          </w:rPr>
          <w:t>https://docs.mongodb.com/realm/sdk/</w:t>
        </w:r>
      </w:hyperlink>
    </w:p>
    <w:p w14:paraId="3B2FA947" w14:textId="72DFDEC9" w:rsidR="00F53072" w:rsidRPr="00D23584" w:rsidRDefault="00F21586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2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https://docs.mongodb.com/realm/sdk/android/</w:t>
        </w:r>
      </w:hyperlink>
    </w:p>
    <w:p w14:paraId="2E7DDAD7" w14:textId="1099D656" w:rsidR="00F53072" w:rsidRPr="00D23584" w:rsidRDefault="00F21586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3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https://docs.mongodb.com/drivers/node/current/</w:t>
        </w:r>
      </w:hyperlink>
    </w:p>
    <w:p w14:paraId="2D413FFA" w14:textId="30AF8AFE" w:rsidR="00F53072" w:rsidRPr="00D23584" w:rsidRDefault="00F21586" w:rsidP="00F53072">
      <w:pPr>
        <w:spacing w:line="360" w:lineRule="auto"/>
        <w:jc w:val="both"/>
        <w:rPr>
          <w:sz w:val="24"/>
          <w:szCs w:val="24"/>
          <w:highlight w:val="yellow"/>
        </w:rPr>
      </w:pPr>
      <w:hyperlink r:id="rId24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https://www.twilio.com/docs/sms/send-messages</w:t>
        </w:r>
      </w:hyperlink>
    </w:p>
    <w:p w14:paraId="3B401371" w14:textId="408973D0" w:rsidR="00F53072" w:rsidRPr="00F53072" w:rsidRDefault="00F21586" w:rsidP="00F53072">
      <w:pPr>
        <w:spacing w:after="240" w:line="360" w:lineRule="auto"/>
        <w:jc w:val="both"/>
        <w:rPr>
          <w:sz w:val="24"/>
          <w:szCs w:val="24"/>
        </w:rPr>
      </w:pPr>
      <w:hyperlink r:id="rId25" w:history="1">
        <w:r w:rsidR="00F53072" w:rsidRPr="00D23584">
          <w:rPr>
            <w:rStyle w:val="Collegamentoipertestuale"/>
            <w:sz w:val="24"/>
            <w:szCs w:val="24"/>
            <w:highlight w:val="yellow"/>
          </w:rPr>
          <w:t>https://www.twilio.com/docs/sms/api</w:t>
        </w:r>
      </w:hyperlink>
    </w:p>
    <w:sectPr w:rsidR="00F53072" w:rsidRPr="00F53072" w:rsidSect="000955EF">
      <w:type w:val="continuous"/>
      <w:pgSz w:w="11910" w:h="16840"/>
      <w:pgMar w:top="1580" w:right="1520" w:bottom="1276" w:left="1520" w:header="0" w:footer="14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B8591" w14:textId="77777777" w:rsidR="00F21586" w:rsidRDefault="00F21586">
      <w:r>
        <w:separator/>
      </w:r>
    </w:p>
  </w:endnote>
  <w:endnote w:type="continuationSeparator" w:id="0">
    <w:p w14:paraId="2DB976A7" w14:textId="77777777" w:rsidR="00F21586" w:rsidRDefault="00F21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BF45" w14:textId="77777777" w:rsidR="00645BE3" w:rsidRDefault="00645BE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2568077"/>
      <w:docPartObj>
        <w:docPartGallery w:val="Page Numbers (Bottom of Page)"/>
        <w:docPartUnique/>
      </w:docPartObj>
    </w:sdtPr>
    <w:sdtEndPr/>
    <w:sdtContent>
      <w:p w14:paraId="45472222" w14:textId="61E8E06D" w:rsidR="00645BE3" w:rsidRDefault="00645BE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7810" w14:textId="77777777" w:rsidR="00645BE3" w:rsidRDefault="00645BE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3371" w14:textId="77777777" w:rsidR="00F21586" w:rsidRDefault="00F21586">
      <w:r>
        <w:separator/>
      </w:r>
    </w:p>
  </w:footnote>
  <w:footnote w:type="continuationSeparator" w:id="0">
    <w:p w14:paraId="76E1186D" w14:textId="77777777" w:rsidR="00F21586" w:rsidRDefault="00F21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17EFA" w14:textId="77777777" w:rsidR="00645BE3" w:rsidRDefault="00645BE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3A03" w14:textId="77777777" w:rsidR="00645BE3" w:rsidRDefault="00645BE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DF06" w14:textId="77777777" w:rsidR="00645BE3" w:rsidRDefault="00645BE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05A0633"/>
    <w:multiLevelType w:val="multilevel"/>
    <w:tmpl w:val="B8D2F55A"/>
    <w:lvl w:ilvl="0">
      <w:start w:val="1"/>
      <w:numFmt w:val="decimal"/>
      <w:pStyle w:val="Indic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6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7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8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9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F23A2F"/>
    <w:multiLevelType w:val="hybridMultilevel"/>
    <w:tmpl w:val="2D300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4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5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7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9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0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1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2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3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5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6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7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6AE21E5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31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5"/>
  </w:num>
  <w:num w:numId="2">
    <w:abstractNumId w:val="2"/>
  </w:num>
  <w:num w:numId="3">
    <w:abstractNumId w:val="28"/>
  </w:num>
  <w:num w:numId="4">
    <w:abstractNumId w:val="5"/>
  </w:num>
  <w:num w:numId="5">
    <w:abstractNumId w:val="20"/>
  </w:num>
  <w:num w:numId="6">
    <w:abstractNumId w:val="7"/>
  </w:num>
  <w:num w:numId="7">
    <w:abstractNumId w:val="18"/>
  </w:num>
  <w:num w:numId="8">
    <w:abstractNumId w:val="22"/>
  </w:num>
  <w:num w:numId="9">
    <w:abstractNumId w:val="16"/>
  </w:num>
  <w:num w:numId="10">
    <w:abstractNumId w:val="0"/>
  </w:num>
  <w:num w:numId="11">
    <w:abstractNumId w:val="17"/>
  </w:num>
  <w:num w:numId="12">
    <w:abstractNumId w:val="24"/>
  </w:num>
  <w:num w:numId="13">
    <w:abstractNumId w:val="33"/>
  </w:num>
  <w:num w:numId="14">
    <w:abstractNumId w:val="13"/>
  </w:num>
  <w:num w:numId="15">
    <w:abstractNumId w:val="30"/>
  </w:num>
  <w:num w:numId="16">
    <w:abstractNumId w:val="3"/>
  </w:num>
  <w:num w:numId="17">
    <w:abstractNumId w:val="19"/>
  </w:num>
  <w:num w:numId="18">
    <w:abstractNumId w:val="8"/>
  </w:num>
  <w:num w:numId="19">
    <w:abstractNumId w:val="1"/>
  </w:num>
  <w:num w:numId="20">
    <w:abstractNumId w:val="14"/>
  </w:num>
  <w:num w:numId="21">
    <w:abstractNumId w:val="21"/>
  </w:num>
  <w:num w:numId="22">
    <w:abstractNumId w:val="26"/>
  </w:num>
  <w:num w:numId="23">
    <w:abstractNumId w:val="6"/>
  </w:num>
  <w:num w:numId="24">
    <w:abstractNumId w:val="31"/>
  </w:num>
  <w:num w:numId="25">
    <w:abstractNumId w:val="23"/>
  </w:num>
  <w:num w:numId="26">
    <w:abstractNumId w:val="11"/>
  </w:num>
  <w:num w:numId="27">
    <w:abstractNumId w:val="32"/>
  </w:num>
  <w:num w:numId="28">
    <w:abstractNumId w:val="12"/>
  </w:num>
  <w:num w:numId="29">
    <w:abstractNumId w:val="9"/>
  </w:num>
  <w:num w:numId="30">
    <w:abstractNumId w:val="15"/>
  </w:num>
  <w:num w:numId="31">
    <w:abstractNumId w:val="27"/>
  </w:num>
  <w:num w:numId="32">
    <w:abstractNumId w:val="10"/>
  </w:num>
  <w:num w:numId="33">
    <w:abstractNumId w:val="29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3695A"/>
    <w:rsid w:val="00052B3E"/>
    <w:rsid w:val="00052FAC"/>
    <w:rsid w:val="00060CCE"/>
    <w:rsid w:val="000633D1"/>
    <w:rsid w:val="0007094E"/>
    <w:rsid w:val="00075236"/>
    <w:rsid w:val="000908D6"/>
    <w:rsid w:val="00091B9B"/>
    <w:rsid w:val="000955EF"/>
    <w:rsid w:val="000A78ED"/>
    <w:rsid w:val="000E0F35"/>
    <w:rsid w:val="000F1642"/>
    <w:rsid w:val="000F16DF"/>
    <w:rsid w:val="000F4906"/>
    <w:rsid w:val="001018C5"/>
    <w:rsid w:val="0011537E"/>
    <w:rsid w:val="00144B1E"/>
    <w:rsid w:val="001523A5"/>
    <w:rsid w:val="001623B6"/>
    <w:rsid w:val="00186720"/>
    <w:rsid w:val="001A00B6"/>
    <w:rsid w:val="001B7F87"/>
    <w:rsid w:val="001F10AA"/>
    <w:rsid w:val="001F67F1"/>
    <w:rsid w:val="0020267F"/>
    <w:rsid w:val="002137AE"/>
    <w:rsid w:val="00221A66"/>
    <w:rsid w:val="0026704C"/>
    <w:rsid w:val="00267862"/>
    <w:rsid w:val="00271B7D"/>
    <w:rsid w:val="0027513B"/>
    <w:rsid w:val="00280A61"/>
    <w:rsid w:val="002B0FF5"/>
    <w:rsid w:val="002B40BE"/>
    <w:rsid w:val="002B55FC"/>
    <w:rsid w:val="002B5A8D"/>
    <w:rsid w:val="002C527B"/>
    <w:rsid w:val="002E5F68"/>
    <w:rsid w:val="002F0D3D"/>
    <w:rsid w:val="002F0E08"/>
    <w:rsid w:val="002F6A6E"/>
    <w:rsid w:val="00305E4B"/>
    <w:rsid w:val="00311E67"/>
    <w:rsid w:val="003162A0"/>
    <w:rsid w:val="00357A9F"/>
    <w:rsid w:val="00362A95"/>
    <w:rsid w:val="00392C52"/>
    <w:rsid w:val="003F098E"/>
    <w:rsid w:val="003F7969"/>
    <w:rsid w:val="00401EBB"/>
    <w:rsid w:val="0041623C"/>
    <w:rsid w:val="00417438"/>
    <w:rsid w:val="00444682"/>
    <w:rsid w:val="00464825"/>
    <w:rsid w:val="00465DD4"/>
    <w:rsid w:val="00467EFC"/>
    <w:rsid w:val="00470F72"/>
    <w:rsid w:val="004733D2"/>
    <w:rsid w:val="00491AF4"/>
    <w:rsid w:val="00492C73"/>
    <w:rsid w:val="004B3E9C"/>
    <w:rsid w:val="004B6B79"/>
    <w:rsid w:val="004C31CF"/>
    <w:rsid w:val="004D3624"/>
    <w:rsid w:val="004F5B51"/>
    <w:rsid w:val="00510689"/>
    <w:rsid w:val="0051740D"/>
    <w:rsid w:val="00531AA0"/>
    <w:rsid w:val="0055198D"/>
    <w:rsid w:val="005914ED"/>
    <w:rsid w:val="005D401B"/>
    <w:rsid w:val="005D7D87"/>
    <w:rsid w:val="005E721D"/>
    <w:rsid w:val="00612989"/>
    <w:rsid w:val="006221EC"/>
    <w:rsid w:val="00622FBC"/>
    <w:rsid w:val="0062596E"/>
    <w:rsid w:val="00642771"/>
    <w:rsid w:val="006459D1"/>
    <w:rsid w:val="00645BE3"/>
    <w:rsid w:val="00654EC6"/>
    <w:rsid w:val="00660E8D"/>
    <w:rsid w:val="00696F93"/>
    <w:rsid w:val="006D6154"/>
    <w:rsid w:val="006E33AF"/>
    <w:rsid w:val="006F10A3"/>
    <w:rsid w:val="006F6065"/>
    <w:rsid w:val="00727295"/>
    <w:rsid w:val="007316CB"/>
    <w:rsid w:val="007338F6"/>
    <w:rsid w:val="00745034"/>
    <w:rsid w:val="00753F17"/>
    <w:rsid w:val="00777F2B"/>
    <w:rsid w:val="0078000E"/>
    <w:rsid w:val="00791E98"/>
    <w:rsid w:val="007925F9"/>
    <w:rsid w:val="00792E03"/>
    <w:rsid w:val="00793D86"/>
    <w:rsid w:val="00797B0C"/>
    <w:rsid w:val="007A6058"/>
    <w:rsid w:val="007B32BF"/>
    <w:rsid w:val="007B3F1A"/>
    <w:rsid w:val="007D6455"/>
    <w:rsid w:val="007E09AD"/>
    <w:rsid w:val="008019D1"/>
    <w:rsid w:val="008400B1"/>
    <w:rsid w:val="00840DBC"/>
    <w:rsid w:val="0084645D"/>
    <w:rsid w:val="00846DCB"/>
    <w:rsid w:val="00855FD8"/>
    <w:rsid w:val="008817DF"/>
    <w:rsid w:val="008B3680"/>
    <w:rsid w:val="008C6D4E"/>
    <w:rsid w:val="008D1BAA"/>
    <w:rsid w:val="008D6268"/>
    <w:rsid w:val="008E0798"/>
    <w:rsid w:val="008E1862"/>
    <w:rsid w:val="008E3D89"/>
    <w:rsid w:val="009010A3"/>
    <w:rsid w:val="0090525B"/>
    <w:rsid w:val="00906277"/>
    <w:rsid w:val="0091644A"/>
    <w:rsid w:val="00916C9A"/>
    <w:rsid w:val="0093257D"/>
    <w:rsid w:val="009749FE"/>
    <w:rsid w:val="00981ADE"/>
    <w:rsid w:val="0098511B"/>
    <w:rsid w:val="00990A0B"/>
    <w:rsid w:val="009C21A2"/>
    <w:rsid w:val="009D7AC2"/>
    <w:rsid w:val="009E0BF2"/>
    <w:rsid w:val="009F1E24"/>
    <w:rsid w:val="00A02185"/>
    <w:rsid w:val="00A15577"/>
    <w:rsid w:val="00A172A4"/>
    <w:rsid w:val="00A2035A"/>
    <w:rsid w:val="00A3115D"/>
    <w:rsid w:val="00A43026"/>
    <w:rsid w:val="00A52C75"/>
    <w:rsid w:val="00A67C84"/>
    <w:rsid w:val="00A72D78"/>
    <w:rsid w:val="00A84A60"/>
    <w:rsid w:val="00AB2D38"/>
    <w:rsid w:val="00AC16FF"/>
    <w:rsid w:val="00AC1C27"/>
    <w:rsid w:val="00AC3604"/>
    <w:rsid w:val="00AD2E2E"/>
    <w:rsid w:val="00AD380F"/>
    <w:rsid w:val="00AD65A0"/>
    <w:rsid w:val="00AE2F45"/>
    <w:rsid w:val="00B0026B"/>
    <w:rsid w:val="00B202DA"/>
    <w:rsid w:val="00B306D7"/>
    <w:rsid w:val="00B31720"/>
    <w:rsid w:val="00B35D2F"/>
    <w:rsid w:val="00B41595"/>
    <w:rsid w:val="00B448B4"/>
    <w:rsid w:val="00B51C64"/>
    <w:rsid w:val="00B60031"/>
    <w:rsid w:val="00B66E88"/>
    <w:rsid w:val="00BA3816"/>
    <w:rsid w:val="00BF4704"/>
    <w:rsid w:val="00C118CE"/>
    <w:rsid w:val="00C4328E"/>
    <w:rsid w:val="00C4522A"/>
    <w:rsid w:val="00C544BC"/>
    <w:rsid w:val="00C5785B"/>
    <w:rsid w:val="00C63A97"/>
    <w:rsid w:val="00C644E4"/>
    <w:rsid w:val="00C65170"/>
    <w:rsid w:val="00C73923"/>
    <w:rsid w:val="00C8336E"/>
    <w:rsid w:val="00C86605"/>
    <w:rsid w:val="00C86DF2"/>
    <w:rsid w:val="00C920AC"/>
    <w:rsid w:val="00C97946"/>
    <w:rsid w:val="00CA6A14"/>
    <w:rsid w:val="00CB12A0"/>
    <w:rsid w:val="00CC2605"/>
    <w:rsid w:val="00CC6A1B"/>
    <w:rsid w:val="00CE7C09"/>
    <w:rsid w:val="00D11ECB"/>
    <w:rsid w:val="00D13201"/>
    <w:rsid w:val="00D165C4"/>
    <w:rsid w:val="00D22A7B"/>
    <w:rsid w:val="00D23584"/>
    <w:rsid w:val="00D24631"/>
    <w:rsid w:val="00D261B9"/>
    <w:rsid w:val="00D2745F"/>
    <w:rsid w:val="00D525A7"/>
    <w:rsid w:val="00D90B67"/>
    <w:rsid w:val="00D93859"/>
    <w:rsid w:val="00DA50BB"/>
    <w:rsid w:val="00DC0D0B"/>
    <w:rsid w:val="00DC1C62"/>
    <w:rsid w:val="00DC5055"/>
    <w:rsid w:val="00DC634D"/>
    <w:rsid w:val="00DD0820"/>
    <w:rsid w:val="00DD4B91"/>
    <w:rsid w:val="00DE0384"/>
    <w:rsid w:val="00DE15E4"/>
    <w:rsid w:val="00DE2EC0"/>
    <w:rsid w:val="00DE3AB3"/>
    <w:rsid w:val="00DF540E"/>
    <w:rsid w:val="00DF711E"/>
    <w:rsid w:val="00E06271"/>
    <w:rsid w:val="00E224D3"/>
    <w:rsid w:val="00E2501E"/>
    <w:rsid w:val="00E259F8"/>
    <w:rsid w:val="00E401AC"/>
    <w:rsid w:val="00E52435"/>
    <w:rsid w:val="00E6103E"/>
    <w:rsid w:val="00E634BB"/>
    <w:rsid w:val="00E84B7B"/>
    <w:rsid w:val="00EB281C"/>
    <w:rsid w:val="00EB40B2"/>
    <w:rsid w:val="00EC493D"/>
    <w:rsid w:val="00ED30D3"/>
    <w:rsid w:val="00ED7609"/>
    <w:rsid w:val="00EE315D"/>
    <w:rsid w:val="00EF07A3"/>
    <w:rsid w:val="00EF67C1"/>
    <w:rsid w:val="00F156EB"/>
    <w:rsid w:val="00F21586"/>
    <w:rsid w:val="00F27430"/>
    <w:rsid w:val="00F30573"/>
    <w:rsid w:val="00F34B40"/>
    <w:rsid w:val="00F43FFA"/>
    <w:rsid w:val="00F53072"/>
    <w:rsid w:val="00F62E9F"/>
    <w:rsid w:val="00F80E57"/>
    <w:rsid w:val="00F82F40"/>
    <w:rsid w:val="00F94523"/>
    <w:rsid w:val="00F946B4"/>
    <w:rsid w:val="00F94F07"/>
    <w:rsid w:val="00F97A75"/>
    <w:rsid w:val="00FD3324"/>
    <w:rsid w:val="00FE5CC4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unhideWhenUsed/>
    <w:rsid w:val="000955EF"/>
    <w:pPr>
      <w:numPr>
        <w:numId w:val="34"/>
      </w:numPr>
      <w:tabs>
        <w:tab w:val="right" w:leader="dot" w:pos="88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mongodb.com/realm/sdk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twilio.com/docs/sms/ap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twilio.com/docs/sms/send-messag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docs.mongodb.com/drivers/node/current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Relationship Id="rId22" Type="http://schemas.openxmlformats.org/officeDocument/2006/relationships/hyperlink" Target="https://docs.mongodb.com/realm/sdk/androi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13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212</cp:revision>
  <dcterms:created xsi:type="dcterms:W3CDTF">2022-02-14T15:49:00Z</dcterms:created>
  <dcterms:modified xsi:type="dcterms:W3CDTF">2022-02-21T10:56:00Z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