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3888157C" w:rsidR="00C0715B" w:rsidRDefault="001D69E3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CASI D’USO SELEZIONATI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1E8322E5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  <w:r w:rsidR="006E472E">
        <w:rPr>
          <w:sz w:val="24"/>
          <w:szCs w:val="24"/>
        </w:rPr>
        <w:t xml:space="preserve"> (astratta):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4AA5B0D4" w14:textId="55615CBB" w:rsidR="00E92529" w:rsidRPr="008654DE" w:rsidRDefault="00E92529" w:rsidP="009040AC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</w:t>
      </w:r>
      <w:r w:rsidR="009040AC">
        <w:rPr>
          <w:rFonts w:eastAsia="ArialMT"/>
          <w:sz w:val="24"/>
          <w:szCs w:val="24"/>
        </w:rPr>
        <w:t xml:space="preserve"> dei casi d’uso</w:t>
      </w:r>
      <w:r w:rsidRPr="00E92529">
        <w:rPr>
          <w:rFonts w:eastAsia="ArialMT"/>
          <w:sz w:val="24"/>
          <w:szCs w:val="24"/>
        </w:rPr>
        <w:t xml:space="preserve"> sottostante è possibile analizzare </w:t>
      </w:r>
      <w:r w:rsidR="009040AC">
        <w:rPr>
          <w:rFonts w:eastAsia="ArialMT"/>
          <w:sz w:val="24"/>
          <w:szCs w:val="24"/>
        </w:rPr>
        <w:t>l’avanzamento</w:t>
      </w:r>
      <w:r w:rsidRPr="00E92529">
        <w:rPr>
          <w:rFonts w:eastAsia="ArialMT"/>
          <w:sz w:val="24"/>
          <w:szCs w:val="24"/>
        </w:rPr>
        <w:t xml:space="preserve"> del progetto </w:t>
      </w:r>
      <w:r w:rsidR="009040AC">
        <w:rPr>
          <w:rFonts w:eastAsia="ArialMT"/>
          <w:sz w:val="24"/>
          <w:szCs w:val="24"/>
        </w:rPr>
        <w:t>facendo riferimento alla legenda in basso a destra.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6B5" w14:textId="42FD8D17" w:rsidR="00D87163" w:rsidRDefault="00844E00" w:rsidP="00A35463">
      <w:pPr>
        <w:spacing w:line="360" w:lineRule="auto"/>
        <w:rPr>
          <w:sz w:val="24"/>
          <w:szCs w:val="24"/>
        </w:rPr>
      </w:pPr>
      <w:r w:rsidRPr="00844E00">
        <w:rPr>
          <w:sz w:val="24"/>
          <w:szCs w:val="24"/>
          <w:u w:val="single"/>
        </w:rPr>
        <w:t>UC1.1: Creazione appuntamenti</w:t>
      </w:r>
      <w:r>
        <w:rPr>
          <w:i/>
          <w:iCs/>
          <w:sz w:val="24"/>
          <w:szCs w:val="24"/>
        </w:rPr>
        <w:br/>
        <w:t>D</w:t>
      </w:r>
      <w:r w:rsidR="00E92529" w:rsidRPr="00186720">
        <w:rPr>
          <w:i/>
          <w:iCs/>
          <w:sz w:val="24"/>
          <w:szCs w:val="24"/>
        </w:rPr>
        <w:t>escrizione</w:t>
      </w:r>
      <w:r w:rsidR="00E92529" w:rsidRPr="00186720">
        <w:rPr>
          <w:sz w:val="24"/>
          <w:szCs w:val="24"/>
        </w:rPr>
        <w:t>: il</w:t>
      </w:r>
      <w:r w:rsidR="00E92529">
        <w:rPr>
          <w:sz w:val="24"/>
          <w:szCs w:val="24"/>
        </w:rPr>
        <w:t xml:space="preserve"> titolare</w:t>
      </w:r>
      <w:r w:rsidR="00E92529" w:rsidRPr="00186720">
        <w:rPr>
          <w:sz w:val="24"/>
          <w:szCs w:val="24"/>
        </w:rPr>
        <w:t xml:space="preserve"> deve poter essere in grado di </w:t>
      </w:r>
      <w:r w:rsidR="00700A21">
        <w:rPr>
          <w:sz w:val="24"/>
          <w:szCs w:val="24"/>
        </w:rPr>
        <w:t>fissare appuntamenti sul “calendario virtuale” fornito dall’app</w:t>
      </w:r>
      <w:r w:rsidR="00A35463">
        <w:rPr>
          <w:sz w:val="24"/>
          <w:szCs w:val="24"/>
        </w:rPr>
        <w:t xml:space="preserve">, dettagliando </w:t>
      </w:r>
      <w:r w:rsidR="008F0C0E">
        <w:rPr>
          <w:sz w:val="24"/>
          <w:szCs w:val="24"/>
        </w:rPr>
        <w:t xml:space="preserve">per ogni appuntamento </w:t>
      </w:r>
      <w:r w:rsidR="00C85B9B">
        <w:rPr>
          <w:sz w:val="24"/>
          <w:szCs w:val="24"/>
        </w:rPr>
        <w:t>cliente interessato (</w:t>
      </w:r>
      <w:r w:rsidR="008E79D3">
        <w:rPr>
          <w:sz w:val="24"/>
          <w:szCs w:val="24"/>
        </w:rPr>
        <w:t xml:space="preserve">che deve essere </w:t>
      </w:r>
      <w:r w:rsidR="00C85B9B">
        <w:rPr>
          <w:sz w:val="24"/>
          <w:szCs w:val="24"/>
        </w:rPr>
        <w:t xml:space="preserve">inseribile a sistema sul momento, nel caso in cui non fosse già inserito), </w:t>
      </w:r>
      <w:r w:rsidR="00A35463">
        <w:rPr>
          <w:sz w:val="24"/>
          <w:szCs w:val="24"/>
        </w:rPr>
        <w:t>trattamenti</w:t>
      </w:r>
      <w:r w:rsidR="00C85B9B">
        <w:rPr>
          <w:sz w:val="24"/>
          <w:szCs w:val="24"/>
        </w:rPr>
        <w:t xml:space="preserve"> previsti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>e</w:t>
      </w:r>
      <w:r w:rsidR="008F0C0E">
        <w:rPr>
          <w:sz w:val="24"/>
          <w:szCs w:val="24"/>
        </w:rPr>
        <w:t xml:space="preserve"> </w:t>
      </w:r>
      <w:r w:rsidR="00A35463">
        <w:rPr>
          <w:sz w:val="24"/>
          <w:szCs w:val="24"/>
        </w:rPr>
        <w:t xml:space="preserve">data e ora </w:t>
      </w:r>
      <w:r w:rsidR="00C85FF8">
        <w:rPr>
          <w:sz w:val="24"/>
          <w:szCs w:val="24"/>
        </w:rPr>
        <w:t>nelle quali l’appuntamento è fissato</w:t>
      </w:r>
      <w:r w:rsidR="00A35463">
        <w:rPr>
          <w:sz w:val="24"/>
          <w:szCs w:val="24"/>
        </w:rPr>
        <w:t xml:space="preserve">, </w:t>
      </w:r>
      <w:r w:rsidR="00C85B9B">
        <w:rPr>
          <w:sz w:val="24"/>
          <w:szCs w:val="24"/>
        </w:rPr>
        <w:t>specifica</w:t>
      </w:r>
      <w:r w:rsidR="004A4A5B">
        <w:rPr>
          <w:sz w:val="24"/>
          <w:szCs w:val="24"/>
        </w:rPr>
        <w:t>ndo queste ultime</w:t>
      </w:r>
      <w:r w:rsidR="00A35463">
        <w:rPr>
          <w:sz w:val="24"/>
          <w:szCs w:val="24"/>
        </w:rPr>
        <w:t xml:space="preserve"> manualmente oppure sce</w:t>
      </w:r>
      <w:r w:rsidR="004A4A5B">
        <w:rPr>
          <w:sz w:val="24"/>
          <w:szCs w:val="24"/>
        </w:rPr>
        <w:t>gliendole</w:t>
      </w:r>
      <w:r w:rsidR="00A35463">
        <w:rPr>
          <w:sz w:val="24"/>
          <w:szCs w:val="24"/>
        </w:rPr>
        <w:t xml:space="preserve"> tra le proposte </w:t>
      </w:r>
      <w:r w:rsidR="002814F1">
        <w:rPr>
          <w:sz w:val="24"/>
          <w:szCs w:val="24"/>
        </w:rPr>
        <w:t xml:space="preserve">fornite </w:t>
      </w:r>
      <w:r w:rsidR="00A35463">
        <w:rPr>
          <w:sz w:val="24"/>
          <w:szCs w:val="24"/>
        </w:rPr>
        <w:t>d</w:t>
      </w:r>
      <w:r w:rsidR="002814F1">
        <w:rPr>
          <w:sz w:val="24"/>
          <w:szCs w:val="24"/>
        </w:rPr>
        <w:t>a</w:t>
      </w:r>
      <w:r w:rsidR="00A35463">
        <w:rPr>
          <w:sz w:val="24"/>
          <w:szCs w:val="24"/>
        </w:rPr>
        <w:t>l sistema.</w:t>
      </w:r>
      <w:r w:rsidR="001D69E3">
        <w:rPr>
          <w:sz w:val="24"/>
          <w:szCs w:val="24"/>
        </w:rPr>
        <w:br/>
      </w:r>
    </w:p>
    <w:p w14:paraId="369CCC22" w14:textId="4FBF898A" w:rsidR="00E92529" w:rsidRDefault="00E92529" w:rsidP="0043674B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="003144E2">
        <w:rPr>
          <w:sz w:val="24"/>
          <w:szCs w:val="24"/>
        </w:rPr>
        <w:t>, algoritmo di proposta automatica slot appuntamenti</w:t>
      </w:r>
      <w:r w:rsidR="00C15492">
        <w:rPr>
          <w:sz w:val="24"/>
          <w:szCs w:val="24"/>
        </w:rPr>
        <w:t>.</w:t>
      </w:r>
      <w:r w:rsidR="009F678F">
        <w:rPr>
          <w:sz w:val="24"/>
          <w:szCs w:val="24"/>
        </w:rPr>
        <w:t xml:space="preserve"> </w:t>
      </w:r>
      <w:r w:rsidR="001D69E3">
        <w:rPr>
          <w:sz w:val="24"/>
          <w:szCs w:val="24"/>
        </w:rPr>
        <w:br/>
      </w:r>
      <w:r w:rsidR="009F678F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t>Trigger:</w:t>
      </w:r>
      <w:r w:rsidR="003001D9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richiesta di creazione</w:t>
      </w:r>
      <w:r w:rsidR="0004478E">
        <w:rPr>
          <w:sz w:val="24"/>
          <w:szCs w:val="24"/>
        </w:rPr>
        <w:t xml:space="preserve"> appuntamento</w:t>
      </w:r>
      <w:r w:rsidR="003001D9">
        <w:rPr>
          <w:sz w:val="24"/>
          <w:szCs w:val="24"/>
        </w:rPr>
        <w:t xml:space="preserve"> previa specifica dei dati ad esso relativi?</w:t>
      </w:r>
      <w:r w:rsidR="00C15492">
        <w:rPr>
          <w:sz w:val="24"/>
          <w:szCs w:val="24"/>
        </w:rPr>
        <w:t>.</w:t>
      </w:r>
      <w:r w:rsidR="001D69E3">
        <w:rPr>
          <w:sz w:val="24"/>
          <w:szCs w:val="24"/>
        </w:rPr>
        <w:br/>
      </w:r>
      <w:r w:rsidR="009F678F">
        <w:rPr>
          <w:i/>
          <w:iCs/>
          <w:sz w:val="24"/>
          <w:szCs w:val="24"/>
        </w:rPr>
        <w:br/>
        <w:t>Postcondizione:</w:t>
      </w:r>
      <w:r w:rsidR="00C15492">
        <w:rPr>
          <w:i/>
          <w:iCs/>
          <w:sz w:val="24"/>
          <w:szCs w:val="24"/>
        </w:rPr>
        <w:t xml:space="preserve"> </w:t>
      </w:r>
      <w:r w:rsidR="00C15492">
        <w:rPr>
          <w:sz w:val="24"/>
          <w:szCs w:val="24"/>
        </w:rPr>
        <w:t>appuntamento avente i dati specificati presente sull’apposito database.</w:t>
      </w:r>
      <w:r w:rsidR="000D0FCD">
        <w:rPr>
          <w:i/>
          <w:iCs/>
          <w:sz w:val="24"/>
          <w:szCs w:val="24"/>
        </w:rPr>
        <w:br/>
      </w:r>
      <w:r w:rsidR="000D0FCD">
        <w:rPr>
          <w:i/>
          <w:iCs/>
          <w:sz w:val="24"/>
          <w:szCs w:val="24"/>
        </w:rPr>
        <w:lastRenderedPageBreak/>
        <w:t>Procedimento:</w:t>
      </w:r>
      <w:r w:rsidR="005C2808">
        <w:rPr>
          <w:sz w:val="24"/>
          <w:szCs w:val="24"/>
        </w:rPr>
        <w:t xml:space="preserve"> 1. il titolare apre l’interfaccia di creazione appuntamenti;</w:t>
      </w:r>
      <w:r w:rsidR="005C2808">
        <w:rPr>
          <w:sz w:val="24"/>
          <w:szCs w:val="24"/>
        </w:rPr>
        <w:br/>
      </w:r>
      <w:r w:rsidR="005C2808">
        <w:rPr>
          <w:i/>
          <w:iCs/>
          <w:sz w:val="24"/>
          <w:szCs w:val="24"/>
        </w:rPr>
        <w:t xml:space="preserve">                         </w:t>
      </w:r>
      <w:r w:rsidR="005C2808">
        <w:rPr>
          <w:sz w:val="24"/>
          <w:szCs w:val="24"/>
        </w:rPr>
        <w:t>2. il titolare seleziona cliente interessato</w:t>
      </w:r>
      <w:r w:rsidR="00F371CE">
        <w:rPr>
          <w:sz w:val="24"/>
          <w:szCs w:val="24"/>
        </w:rPr>
        <w:t xml:space="preserve"> (eventualmente inserendone l’anagrafica a                       sistema, nel caso in cui questo non fosse già registrato), i trattamenti previsti e la data e l’ora in cui l’appuntamento è previsto, selezionandole manualmente o scegliendo una delle proposte provenienti dall’algoritmo di proposta;</w:t>
      </w:r>
      <w:r w:rsidR="00F371CE">
        <w:rPr>
          <w:sz w:val="24"/>
          <w:szCs w:val="24"/>
        </w:rPr>
        <w:br/>
      </w:r>
      <w:r w:rsidR="00F371CE">
        <w:rPr>
          <w:i/>
          <w:iCs/>
          <w:sz w:val="24"/>
          <w:szCs w:val="24"/>
        </w:rPr>
        <w:t xml:space="preserve">                        </w:t>
      </w:r>
      <w:r w:rsidR="00F371CE">
        <w:rPr>
          <w:sz w:val="24"/>
          <w:szCs w:val="24"/>
        </w:rPr>
        <w:t xml:space="preserve"> 3. il titolare richiede la creazione dell’appuntamento appena dettagliato</w:t>
      </w:r>
      <w:r w:rsidR="00162E71">
        <w:rPr>
          <w:sz w:val="24"/>
          <w:szCs w:val="24"/>
        </w:rPr>
        <w:t>;</w:t>
      </w:r>
      <w:r w:rsidR="00162E71">
        <w:rPr>
          <w:sz w:val="24"/>
          <w:szCs w:val="24"/>
        </w:rPr>
        <w:br/>
      </w:r>
      <w:r w:rsidR="00162E71">
        <w:rPr>
          <w:sz w:val="24"/>
          <w:szCs w:val="24"/>
        </w:rPr>
        <w:tab/>
      </w:r>
      <w:r w:rsidR="00162E71">
        <w:rPr>
          <w:sz w:val="24"/>
          <w:szCs w:val="24"/>
        </w:rPr>
        <w:tab/>
        <w:t xml:space="preserve"> 4. il titolare viene riportato alla vista del calendario appuntamenti;</w:t>
      </w:r>
    </w:p>
    <w:p w14:paraId="020C4D47" w14:textId="77777777" w:rsidR="00162B85" w:rsidRPr="00162E71" w:rsidRDefault="00162B85" w:rsidP="0043674B">
      <w:pPr>
        <w:spacing w:after="240" w:line="360" w:lineRule="auto"/>
        <w:rPr>
          <w:sz w:val="24"/>
          <w:szCs w:val="24"/>
        </w:rPr>
      </w:pPr>
    </w:p>
    <w:p w14:paraId="5DA50821" w14:textId="6DA5A9C0" w:rsidR="00D87163" w:rsidRDefault="00162E71" w:rsidP="00D87163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UC1.2: Visualizzazione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visualizzare</w:t>
      </w:r>
      <w:r w:rsidR="003C425B">
        <w:rPr>
          <w:sz w:val="24"/>
          <w:szCs w:val="24"/>
        </w:rPr>
        <w:t xml:space="preserve"> in un formato agile</w:t>
      </w:r>
      <w:r w:rsidR="00D87163">
        <w:rPr>
          <w:sz w:val="24"/>
          <w:szCs w:val="24"/>
        </w:rPr>
        <w:t xml:space="preserve"> tutti gli</w:t>
      </w:r>
      <w:r w:rsidR="00D87163" w:rsidRPr="00186720">
        <w:rPr>
          <w:sz w:val="24"/>
          <w:szCs w:val="24"/>
        </w:rPr>
        <w:t xml:space="preserve"> appuntamenti</w:t>
      </w:r>
      <w:r w:rsidR="003C425B">
        <w:rPr>
          <w:sz w:val="24"/>
          <w:szCs w:val="24"/>
        </w:rPr>
        <w:t xml:space="preserve"> relativi a un giorno da lui</w:t>
      </w:r>
      <w:r w:rsidR="00E7511A">
        <w:rPr>
          <w:sz w:val="24"/>
          <w:szCs w:val="24"/>
        </w:rPr>
        <w:t xml:space="preserve"> indicato</w:t>
      </w:r>
      <w:r w:rsidR="00CB74E1">
        <w:rPr>
          <w:sz w:val="24"/>
          <w:szCs w:val="24"/>
        </w:rPr>
        <w:t>.</w:t>
      </w:r>
      <w:r w:rsidR="003C425B">
        <w:rPr>
          <w:sz w:val="24"/>
          <w:szCs w:val="24"/>
        </w:rPr>
        <w:br/>
      </w:r>
    </w:p>
    <w:p w14:paraId="7E22E657" w14:textId="3482B7C3" w:rsidR="008B1939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>Trigger:</w:t>
      </w:r>
      <w:r w:rsidR="008B1939">
        <w:rPr>
          <w:sz w:val="24"/>
          <w:szCs w:val="24"/>
        </w:rPr>
        <w:t xml:space="preserve"> selezione data.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Postcondizione: </w:t>
      </w:r>
      <w:r w:rsidR="008B1939">
        <w:rPr>
          <w:sz w:val="24"/>
          <w:szCs w:val="24"/>
        </w:rPr>
        <w:t xml:space="preserve">stampa a video appuntamenti previsti </w:t>
      </w:r>
      <w:r w:rsidR="002D62D5">
        <w:rPr>
          <w:sz w:val="24"/>
          <w:szCs w:val="24"/>
        </w:rPr>
        <w:t>per la</w:t>
      </w:r>
      <w:r w:rsidR="008B1939">
        <w:rPr>
          <w:sz w:val="24"/>
          <w:szCs w:val="24"/>
        </w:rPr>
        <w:t xml:space="preserve"> data selezionata in un formato facilmente interpretabile.</w:t>
      </w:r>
      <w:r w:rsidR="008B1939">
        <w:rPr>
          <w:sz w:val="24"/>
          <w:szCs w:val="24"/>
        </w:rPr>
        <w:br/>
      </w:r>
      <w:r w:rsidR="008B1939">
        <w:rPr>
          <w:sz w:val="24"/>
          <w:szCs w:val="24"/>
        </w:rPr>
        <w:br/>
      </w:r>
      <w:r w:rsidR="008B1939">
        <w:rPr>
          <w:i/>
          <w:iCs/>
          <w:sz w:val="24"/>
          <w:szCs w:val="24"/>
        </w:rPr>
        <w:t xml:space="preserve">Procedimento: </w:t>
      </w:r>
      <w:r w:rsidR="008B1939">
        <w:rPr>
          <w:sz w:val="24"/>
          <w:szCs w:val="24"/>
        </w:rPr>
        <w:t>1. il titolare seleziona una data in un’interfaccia stile calendario;</w:t>
      </w:r>
      <w:r w:rsidR="008B1939">
        <w:rPr>
          <w:sz w:val="24"/>
          <w:szCs w:val="24"/>
        </w:rPr>
        <w:br/>
        <w:t xml:space="preserve">                         2. l’interfaccia viene riempita con gli appuntamenti previsti per la data selezionata, in un formato facilmente interpretabile;</w:t>
      </w:r>
    </w:p>
    <w:p w14:paraId="0A3178F2" w14:textId="77777777" w:rsidR="00162B85" w:rsidRPr="008B1939" w:rsidRDefault="00162B85" w:rsidP="00CB74E1">
      <w:pPr>
        <w:spacing w:after="240" w:line="360" w:lineRule="auto"/>
        <w:rPr>
          <w:sz w:val="24"/>
          <w:szCs w:val="24"/>
        </w:rPr>
      </w:pPr>
    </w:p>
    <w:p w14:paraId="0B202C6D" w14:textId="7EA05B72" w:rsidR="00D87163" w:rsidRPr="00C66525" w:rsidRDefault="00C66525" w:rsidP="00CB74E1">
      <w:pPr>
        <w:spacing w:line="360" w:lineRule="auto"/>
        <w:rPr>
          <w:i/>
          <w:iCs/>
          <w:sz w:val="24"/>
          <w:szCs w:val="24"/>
        </w:rPr>
      </w:pPr>
      <w:r w:rsidRPr="00C66525">
        <w:rPr>
          <w:sz w:val="24"/>
          <w:szCs w:val="24"/>
          <w:u w:val="single"/>
        </w:rPr>
        <w:t>UC1.3: Eliminazione appuntamenti</w:t>
      </w:r>
      <w:r>
        <w:rPr>
          <w:i/>
          <w:iCs/>
          <w:sz w:val="24"/>
          <w:szCs w:val="24"/>
        </w:rPr>
        <w:br/>
      </w:r>
      <w:r w:rsidR="00D87163" w:rsidRPr="00186720">
        <w:rPr>
          <w:i/>
          <w:iCs/>
          <w:sz w:val="24"/>
          <w:szCs w:val="24"/>
        </w:rPr>
        <w:t>Descrizione</w:t>
      </w:r>
      <w:r w:rsidR="00D87163" w:rsidRPr="00186720">
        <w:rPr>
          <w:sz w:val="24"/>
          <w:szCs w:val="24"/>
        </w:rPr>
        <w:t>: il</w:t>
      </w:r>
      <w:r w:rsidR="00D87163">
        <w:rPr>
          <w:sz w:val="24"/>
          <w:szCs w:val="24"/>
        </w:rPr>
        <w:t xml:space="preserve"> titolare</w:t>
      </w:r>
      <w:r w:rsidR="00D87163"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 w:rsidR="00D87163">
        <w:rPr>
          <w:sz w:val="24"/>
          <w:szCs w:val="24"/>
        </w:rPr>
        <w:t xml:space="preserve"> </w:t>
      </w:r>
      <w:r w:rsidR="00D87163"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>in precedenza</w:t>
      </w:r>
      <w:r w:rsidR="00162B85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</w:p>
    <w:p w14:paraId="4BAA2C07" w14:textId="1227A2CB" w:rsidR="003C16A2" w:rsidRPr="00162B85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  <w:r w:rsidR="00162B85">
        <w:rPr>
          <w:sz w:val="24"/>
          <w:szCs w:val="24"/>
        </w:rPr>
        <w:br/>
      </w:r>
      <w:r w:rsidR="00162B85">
        <w:rPr>
          <w:sz w:val="24"/>
          <w:szCs w:val="24"/>
        </w:rPr>
        <w:br/>
      </w:r>
      <w:r w:rsidR="00162B85">
        <w:rPr>
          <w:i/>
          <w:iCs/>
          <w:sz w:val="24"/>
          <w:szCs w:val="24"/>
        </w:rPr>
        <w:t xml:space="preserve">Trigger: </w:t>
      </w:r>
      <w:r w:rsidR="00162B85">
        <w:rPr>
          <w:sz w:val="24"/>
          <w:szCs w:val="24"/>
        </w:rPr>
        <w:t xml:space="preserve">richiesta di eliminazione </w:t>
      </w:r>
      <w:r w:rsidR="003C16A2">
        <w:rPr>
          <w:sz w:val="24"/>
          <w:szCs w:val="24"/>
        </w:rPr>
        <w:t>di uno o più appuntamenti precedentemente selezionati.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Postcondizione: </w:t>
      </w:r>
      <w:r w:rsidR="003C16A2">
        <w:rPr>
          <w:sz w:val="24"/>
          <w:szCs w:val="24"/>
        </w:rPr>
        <w:t>appuntamenti di cui è stata richiesta l’eliminazione non più presenti nel database.</w:t>
      </w:r>
      <w:r w:rsidR="003C16A2">
        <w:rPr>
          <w:sz w:val="24"/>
          <w:szCs w:val="24"/>
        </w:rPr>
        <w:br/>
      </w:r>
      <w:r w:rsidR="003C16A2">
        <w:rPr>
          <w:sz w:val="24"/>
          <w:szCs w:val="24"/>
        </w:rPr>
        <w:br/>
      </w:r>
      <w:r w:rsidR="003C16A2">
        <w:rPr>
          <w:i/>
          <w:iCs/>
          <w:sz w:val="24"/>
          <w:szCs w:val="24"/>
        </w:rPr>
        <w:t xml:space="preserve">Procedimento: </w:t>
      </w:r>
      <w:r w:rsidR="003C16A2">
        <w:rPr>
          <w:sz w:val="24"/>
          <w:szCs w:val="24"/>
        </w:rPr>
        <w:t xml:space="preserve">1. </w:t>
      </w:r>
      <w:r w:rsidR="006B3784">
        <w:rPr>
          <w:i/>
          <w:iCs/>
          <w:sz w:val="24"/>
          <w:szCs w:val="24"/>
        </w:rPr>
        <w:t xml:space="preserve">Procedimento UC1.2 </w:t>
      </w:r>
      <w:r w:rsidR="006B3784">
        <w:rPr>
          <w:sz w:val="24"/>
          <w:szCs w:val="24"/>
        </w:rPr>
        <w:t>+ checkbox di selezione per ogni appuntamento;</w:t>
      </w:r>
      <w:r w:rsidR="006B3784">
        <w:rPr>
          <w:sz w:val="24"/>
          <w:szCs w:val="24"/>
        </w:rPr>
        <w:br/>
      </w:r>
      <w:r w:rsidR="006B3784">
        <w:rPr>
          <w:sz w:val="24"/>
          <w:szCs w:val="24"/>
        </w:rPr>
        <w:lastRenderedPageBreak/>
        <w:t xml:space="preserve">                         2. il titolare seleziona gli appuntamenti che intende eliminare;</w:t>
      </w:r>
      <w:r w:rsidR="006B3784">
        <w:rPr>
          <w:sz w:val="24"/>
          <w:szCs w:val="24"/>
        </w:rPr>
        <w:br/>
        <w:t xml:space="preserve">                         3. il titolare richiede l’eliminazione degli appuntamenti selezionati;</w:t>
      </w:r>
      <w:r w:rsidR="006B3784">
        <w:rPr>
          <w:sz w:val="24"/>
          <w:szCs w:val="24"/>
        </w:rPr>
        <w:br/>
        <w:t xml:space="preserve">                         4. il titolare viene riportato alla vista del calendario appuntamenti;</w:t>
      </w:r>
    </w:p>
    <w:p w14:paraId="0A110869" w14:textId="40ECA877" w:rsidR="00814C44" w:rsidRDefault="00814C44" w:rsidP="00814C44">
      <w:pPr>
        <w:spacing w:line="360" w:lineRule="auto"/>
        <w:rPr>
          <w:sz w:val="24"/>
          <w:szCs w:val="24"/>
          <w:u w:val="single"/>
        </w:rPr>
      </w:pPr>
      <w:r>
        <w:rPr>
          <w:b/>
          <w:bCs/>
          <w:caps/>
          <w:sz w:val="28"/>
          <w:szCs w:val="28"/>
        </w:rPr>
        <w:t>PSEUDOCODICE</w:t>
      </w:r>
      <w:r w:rsidR="009E6FA2">
        <w:rPr>
          <w:b/>
          <w:bCs/>
          <w:caps/>
          <w:sz w:val="28"/>
          <w:szCs w:val="28"/>
        </w:rPr>
        <w:br/>
      </w:r>
      <w:r w:rsidR="009E6FA2">
        <w:rPr>
          <w:caps/>
          <w:sz w:val="24"/>
          <w:szCs w:val="24"/>
          <w:u w:val="single"/>
        </w:rPr>
        <w:t>UC1.1</w:t>
      </w:r>
      <w:r w:rsidR="009E6FA2">
        <w:rPr>
          <w:sz w:val="24"/>
          <w:szCs w:val="24"/>
          <w:u w:val="single"/>
        </w:rPr>
        <w:t>: Creazione appuntamenti</w:t>
      </w:r>
    </w:p>
    <w:p w14:paraId="3CCFC6FA" w14:textId="3A51E621" w:rsidR="00814C44" w:rsidRDefault="00261529" w:rsidP="009E6FA2">
      <w:pPr>
        <w:spacing w:line="360" w:lineRule="auto"/>
        <w:rPr>
          <w:sz w:val="24"/>
          <w:szCs w:val="24"/>
          <w:u w:val="single"/>
        </w:rPr>
      </w:pPr>
      <w:r w:rsidRPr="00261529">
        <w:rPr>
          <w:noProof/>
          <w:sz w:val="24"/>
          <w:szCs w:val="24"/>
        </w:rPr>
        <w:drawing>
          <wp:inline distT="0" distB="0" distL="0" distR="0" wp14:anchorId="72F66643" wp14:editId="7CC2F7CA">
            <wp:extent cx="6120130" cy="4376420"/>
            <wp:effectExtent l="0" t="0" r="0" b="508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148" w14:textId="2E0F529E" w:rsidR="00814C44" w:rsidRDefault="009E6FA2" w:rsidP="00BF7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complessità </w:t>
      </w:r>
      <w:r w:rsidRPr="002478C3">
        <w:rPr>
          <w:sz w:val="24"/>
          <w:szCs w:val="24"/>
        </w:rPr>
        <w:t xml:space="preserve">dell’algoritmo è </w:t>
      </w:r>
      <w:r w:rsidR="002478C3" w:rsidRPr="002478C3">
        <w:rPr>
          <w:color w:val="202124"/>
          <w:sz w:val="24"/>
          <w:szCs w:val="24"/>
          <w:shd w:val="clear" w:color="auto" w:fill="FFFFFF"/>
        </w:rPr>
        <w:t>Ω</w:t>
      </w:r>
      <w:r w:rsidR="002478C3" w:rsidRPr="002478C3">
        <w:rPr>
          <w:color w:val="202124"/>
          <w:sz w:val="24"/>
          <w:szCs w:val="24"/>
          <w:shd w:val="clear" w:color="auto" w:fill="FFFFFF"/>
        </w:rPr>
        <w:t>(nSlot), caso in cui tutte le proposte veng</w:t>
      </w:r>
      <w:r w:rsidR="002478C3">
        <w:rPr>
          <w:color w:val="202124"/>
          <w:sz w:val="24"/>
          <w:szCs w:val="24"/>
          <w:shd w:val="clear" w:color="auto" w:fill="FFFFFF"/>
        </w:rPr>
        <w:t>o</w:t>
      </w:r>
      <w:r w:rsidR="002478C3" w:rsidRPr="002478C3">
        <w:rPr>
          <w:color w:val="202124"/>
          <w:sz w:val="24"/>
          <w:szCs w:val="24"/>
          <w:shd w:val="clear" w:color="auto" w:fill="FFFFFF"/>
        </w:rPr>
        <w:t xml:space="preserve">no trovate al primo </w:t>
      </w:r>
      <w:r w:rsidR="00261529">
        <w:rPr>
          <w:color w:val="202124"/>
          <w:sz w:val="24"/>
          <w:szCs w:val="24"/>
          <w:shd w:val="clear" w:color="auto" w:fill="FFFFFF"/>
        </w:rPr>
        <w:t>tentativo</w:t>
      </w:r>
      <w:r w:rsidR="002478C3">
        <w:rPr>
          <w:color w:val="202124"/>
          <w:sz w:val="24"/>
          <w:szCs w:val="24"/>
          <w:shd w:val="clear" w:color="auto" w:fill="FFFFFF"/>
        </w:rPr>
        <w:t xml:space="preserve"> e O(</w:t>
      </w:r>
      <w:r w:rsidR="00176D63">
        <w:rPr>
          <w:color w:val="202124"/>
          <w:sz w:val="24"/>
          <w:szCs w:val="24"/>
          <w:shd w:val="clear" w:color="auto" w:fill="FFFFFF"/>
        </w:rPr>
        <w:t xml:space="preserve">nSlot * </w:t>
      </w:r>
      <w:r w:rsidR="006E1BCA">
        <w:rPr>
          <w:color w:val="202124"/>
          <w:sz w:val="24"/>
          <w:szCs w:val="24"/>
          <w:shd w:val="clear" w:color="auto" w:fill="FFFFFF"/>
        </w:rPr>
        <w:t>nAppuntamentiFuturi), caso in cui viene</w:t>
      </w:r>
      <w:r w:rsidR="00A23935">
        <w:rPr>
          <w:color w:val="202124"/>
          <w:sz w:val="24"/>
          <w:szCs w:val="24"/>
          <w:shd w:val="clear" w:color="auto" w:fill="FFFFFF"/>
        </w:rPr>
        <w:t xml:space="preserve"> raggiunta una prossimaProposta successiva 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  <w:r w:rsidR="00A50EAA">
        <w:rPr>
          <w:color w:val="202124"/>
          <w:sz w:val="24"/>
          <w:szCs w:val="24"/>
          <w:shd w:val="clear" w:color="auto" w:fill="FFFFFF"/>
        </w:rPr>
        <w:t>alla fine dell’ultimo appuntamento futuro</w:t>
      </w:r>
      <w:r w:rsidR="00A23935">
        <w:rPr>
          <w:color w:val="202124"/>
          <w:sz w:val="24"/>
          <w:szCs w:val="24"/>
          <w:shd w:val="clear" w:color="auto" w:fill="FFFFFF"/>
        </w:rPr>
        <w:t xml:space="preserve"> solo nel corso dell’ultima iterazione del while</w:t>
      </w:r>
      <w:r w:rsidR="00A50EAA">
        <w:rPr>
          <w:color w:val="202124"/>
          <w:sz w:val="24"/>
          <w:szCs w:val="24"/>
          <w:shd w:val="clear" w:color="auto" w:fill="FFFFFF"/>
        </w:rPr>
        <w:t>.</w:t>
      </w:r>
      <w:r w:rsidR="006E1BCA">
        <w:rPr>
          <w:color w:val="202124"/>
          <w:sz w:val="24"/>
          <w:szCs w:val="24"/>
          <w:shd w:val="clear" w:color="auto" w:fill="FFFFFF"/>
        </w:rPr>
        <w:t xml:space="preserve"> </w:t>
      </w:r>
    </w:p>
    <w:p w14:paraId="07F2FDB1" w14:textId="77777777" w:rsidR="003A68ED" w:rsidRPr="003A68ED" w:rsidRDefault="003A68ED" w:rsidP="00BF775D">
      <w:pPr>
        <w:spacing w:line="360" w:lineRule="auto"/>
        <w:rPr>
          <w:sz w:val="24"/>
          <w:szCs w:val="24"/>
        </w:rPr>
      </w:pPr>
    </w:p>
    <w:p w14:paraId="447DE103" w14:textId="4765E2DC" w:rsidR="001C7B59" w:rsidRDefault="001C7B59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FLOWCHART</w:t>
      </w:r>
    </w:p>
    <w:p w14:paraId="2ABCF7E7" w14:textId="3F62CC65" w:rsidR="001C7B59" w:rsidRPr="00E8387F" w:rsidRDefault="00E8387F" w:rsidP="00BF775D">
      <w:pPr>
        <w:spacing w:line="360" w:lineRule="auto"/>
        <w:rPr>
          <w:b/>
          <w:bCs/>
          <w:caps/>
          <w:color w:val="FF0000"/>
          <w:sz w:val="28"/>
          <w:szCs w:val="28"/>
        </w:rPr>
      </w:pPr>
      <w:r w:rsidRPr="00E8387F">
        <w:rPr>
          <w:b/>
          <w:bCs/>
          <w:caps/>
          <w:color w:val="FF0000"/>
          <w:sz w:val="28"/>
          <w:szCs w:val="28"/>
        </w:rPr>
        <w:t>TEO E TEO</w:t>
      </w:r>
    </w:p>
    <w:p w14:paraId="5FD165A6" w14:textId="64B6DA97" w:rsidR="001C7B59" w:rsidRDefault="007E0846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RISULTATI</w:t>
      </w:r>
    </w:p>
    <w:p w14:paraId="52535742" w14:textId="77777777" w:rsidR="007E0846" w:rsidRDefault="007E0846" w:rsidP="007E0846">
      <w:pPr>
        <w:spacing w:line="360" w:lineRule="auto"/>
        <w:rPr>
          <w:noProof/>
        </w:rPr>
      </w:pPr>
    </w:p>
    <w:p w14:paraId="09922F8A" w14:textId="48367369" w:rsidR="007E0846" w:rsidRDefault="00E70A2D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2E85" w14:textId="2E44342B" w:rsidR="007E0846" w:rsidRPr="007E0846" w:rsidRDefault="006E57C3" w:rsidP="007E0846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19445950" w14:textId="0002C9BF" w:rsidR="000824D2" w:rsidRPr="008654DE" w:rsidRDefault="00E8387F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>TING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4478E"/>
    <w:rsid w:val="000824D2"/>
    <w:rsid w:val="000D0FCD"/>
    <w:rsid w:val="000F0266"/>
    <w:rsid w:val="000F228F"/>
    <w:rsid w:val="000F3473"/>
    <w:rsid w:val="001045C0"/>
    <w:rsid w:val="0010496B"/>
    <w:rsid w:val="00117BD3"/>
    <w:rsid w:val="00121FEB"/>
    <w:rsid w:val="00162B85"/>
    <w:rsid w:val="00162E71"/>
    <w:rsid w:val="00176D63"/>
    <w:rsid w:val="001C45C3"/>
    <w:rsid w:val="001C7B59"/>
    <w:rsid w:val="001D3365"/>
    <w:rsid w:val="001D69E3"/>
    <w:rsid w:val="002478C3"/>
    <w:rsid w:val="002534DE"/>
    <w:rsid w:val="00261529"/>
    <w:rsid w:val="002814F1"/>
    <w:rsid w:val="00284682"/>
    <w:rsid w:val="002A4C6D"/>
    <w:rsid w:val="002D62D5"/>
    <w:rsid w:val="003001D9"/>
    <w:rsid w:val="003144E2"/>
    <w:rsid w:val="00323BE4"/>
    <w:rsid w:val="00352298"/>
    <w:rsid w:val="00375E67"/>
    <w:rsid w:val="00386417"/>
    <w:rsid w:val="003A68ED"/>
    <w:rsid w:val="003C16A2"/>
    <w:rsid w:val="003C425B"/>
    <w:rsid w:val="003C5448"/>
    <w:rsid w:val="003D25CD"/>
    <w:rsid w:val="0042747F"/>
    <w:rsid w:val="0043674B"/>
    <w:rsid w:val="004A4A5B"/>
    <w:rsid w:val="004A5661"/>
    <w:rsid w:val="004C6DDF"/>
    <w:rsid w:val="0054327A"/>
    <w:rsid w:val="0059626D"/>
    <w:rsid w:val="005C2808"/>
    <w:rsid w:val="006110CF"/>
    <w:rsid w:val="00627C95"/>
    <w:rsid w:val="006648F1"/>
    <w:rsid w:val="006B3784"/>
    <w:rsid w:val="006E02B8"/>
    <w:rsid w:val="006E1BCA"/>
    <w:rsid w:val="006E472E"/>
    <w:rsid w:val="006E57C3"/>
    <w:rsid w:val="00700A21"/>
    <w:rsid w:val="00702841"/>
    <w:rsid w:val="00714479"/>
    <w:rsid w:val="00756CAF"/>
    <w:rsid w:val="007702A1"/>
    <w:rsid w:val="00772CB6"/>
    <w:rsid w:val="0079329F"/>
    <w:rsid w:val="007A1544"/>
    <w:rsid w:val="007C3386"/>
    <w:rsid w:val="007D7F4A"/>
    <w:rsid w:val="007E0846"/>
    <w:rsid w:val="00814C44"/>
    <w:rsid w:val="00844E00"/>
    <w:rsid w:val="008654DE"/>
    <w:rsid w:val="008A3036"/>
    <w:rsid w:val="008A4C07"/>
    <w:rsid w:val="008B1939"/>
    <w:rsid w:val="008E79D3"/>
    <w:rsid w:val="008F0C0E"/>
    <w:rsid w:val="0090397C"/>
    <w:rsid w:val="009040AC"/>
    <w:rsid w:val="00936034"/>
    <w:rsid w:val="00936867"/>
    <w:rsid w:val="0095196D"/>
    <w:rsid w:val="009E6FA2"/>
    <w:rsid w:val="009F678F"/>
    <w:rsid w:val="00A23935"/>
    <w:rsid w:val="00A35463"/>
    <w:rsid w:val="00A4690B"/>
    <w:rsid w:val="00A50EAA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15492"/>
    <w:rsid w:val="00C55603"/>
    <w:rsid w:val="00C66525"/>
    <w:rsid w:val="00C710A0"/>
    <w:rsid w:val="00C85B9B"/>
    <w:rsid w:val="00C85FF8"/>
    <w:rsid w:val="00CA687A"/>
    <w:rsid w:val="00CB74E1"/>
    <w:rsid w:val="00CC4F54"/>
    <w:rsid w:val="00D32635"/>
    <w:rsid w:val="00D351FA"/>
    <w:rsid w:val="00D84E85"/>
    <w:rsid w:val="00D87163"/>
    <w:rsid w:val="00DD0675"/>
    <w:rsid w:val="00DD21AB"/>
    <w:rsid w:val="00DE67AA"/>
    <w:rsid w:val="00E2160F"/>
    <w:rsid w:val="00E4669A"/>
    <w:rsid w:val="00E6629E"/>
    <w:rsid w:val="00E70A2D"/>
    <w:rsid w:val="00E7511A"/>
    <w:rsid w:val="00E8387F"/>
    <w:rsid w:val="00E92529"/>
    <w:rsid w:val="00F010E2"/>
    <w:rsid w:val="00F371CE"/>
    <w:rsid w:val="00F648A7"/>
    <w:rsid w:val="00FD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106</cp:revision>
  <dcterms:created xsi:type="dcterms:W3CDTF">2022-02-18T09:01:00Z</dcterms:created>
  <dcterms:modified xsi:type="dcterms:W3CDTF">2022-03-04T15:55:00Z</dcterms:modified>
</cp:coreProperties>
</file>