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E1A9A" w14:textId="083B6C9E" w:rsidR="00E34041" w:rsidRPr="005850B5" w:rsidRDefault="005850B5">
      <w:pPr>
        <w:rPr>
          <w:b/>
          <w:bCs/>
          <w:sz w:val="32"/>
          <w:szCs w:val="32"/>
        </w:rPr>
      </w:pPr>
      <w:r w:rsidRPr="005850B5">
        <w:rPr>
          <w:b/>
          <w:bCs/>
          <w:sz w:val="32"/>
          <w:szCs w:val="32"/>
        </w:rPr>
        <w:t>ANALISI STATICA</w:t>
      </w:r>
    </w:p>
    <w:p w14:paraId="325D45C7" w14:textId="3F4AC4A0" w:rsidR="00986E15" w:rsidRDefault="00986E15">
      <w:pPr>
        <w:rPr>
          <w:b/>
          <w:bCs/>
          <w:sz w:val="28"/>
          <w:szCs w:val="28"/>
        </w:rPr>
      </w:pPr>
    </w:p>
    <w:p w14:paraId="32660618" w14:textId="77777777" w:rsidR="00986E15" w:rsidRDefault="00986E15">
      <w:pPr>
        <w:rPr>
          <w:b/>
          <w:bCs/>
          <w:sz w:val="28"/>
          <w:szCs w:val="28"/>
        </w:rPr>
      </w:pPr>
    </w:p>
    <w:p w14:paraId="65D1368A" w14:textId="26D7A40E" w:rsidR="00DC29A0" w:rsidRDefault="0026560E" w:rsidP="00DC29A0">
      <w:pPr>
        <w:rPr>
          <w:sz w:val="24"/>
          <w:szCs w:val="24"/>
        </w:rPr>
      </w:pPr>
      <w:r w:rsidRPr="00866DEF">
        <w:rPr>
          <w:sz w:val="24"/>
          <w:szCs w:val="24"/>
        </w:rPr>
        <w:t xml:space="preserve">Per l’analisi statica del codice </w:t>
      </w:r>
      <w:r w:rsidR="00216AF2">
        <w:rPr>
          <w:sz w:val="24"/>
          <w:szCs w:val="24"/>
        </w:rPr>
        <w:t>è stato</w:t>
      </w:r>
      <w:r w:rsidRPr="00866DEF">
        <w:rPr>
          <w:sz w:val="24"/>
          <w:szCs w:val="24"/>
        </w:rPr>
        <w:t xml:space="preserve"> utilizzato un plug-in disponibile in Android Studio chiamato MetricsReloaded che fornisce le metriche del codice sorgente in esame.</w:t>
      </w:r>
      <w:r w:rsidR="00DC29A0">
        <w:rPr>
          <w:sz w:val="24"/>
          <w:szCs w:val="24"/>
        </w:rPr>
        <w:br/>
        <w:t>Il plugin fornisce delle misure di complessità del codice. In particolare:</w:t>
      </w:r>
    </w:p>
    <w:p w14:paraId="66A922C4" w14:textId="540A4172" w:rsidR="00DC29A0" w:rsidRPr="00DC29A0" w:rsidRDefault="00DC29A0" w:rsidP="00DC29A0">
      <w:pPr>
        <w:pStyle w:val="Paragrafoelenco"/>
        <w:numPr>
          <w:ilvl w:val="0"/>
          <w:numId w:val="1"/>
        </w:numPr>
        <w:rPr>
          <w:sz w:val="24"/>
          <w:szCs w:val="24"/>
        </w:rPr>
      </w:pPr>
      <w:proofErr w:type="spellStart"/>
      <w:r w:rsidRPr="00DC29A0">
        <w:rPr>
          <w:b/>
          <w:bCs/>
          <w:sz w:val="24"/>
          <w:szCs w:val="24"/>
        </w:rPr>
        <w:t>CogC</w:t>
      </w:r>
      <w:proofErr w:type="spellEnd"/>
      <w:r w:rsidRPr="00DC29A0">
        <w:rPr>
          <w:b/>
          <w:bCs/>
          <w:sz w:val="24"/>
          <w:szCs w:val="24"/>
        </w:rPr>
        <w:t xml:space="preserve">: </w:t>
      </w:r>
      <w:proofErr w:type="spellStart"/>
      <w:r w:rsidRPr="00DC29A0">
        <w:rPr>
          <w:sz w:val="24"/>
          <w:szCs w:val="24"/>
        </w:rPr>
        <w:t>Cognivite</w:t>
      </w:r>
      <w:proofErr w:type="spellEnd"/>
      <w:r w:rsidRPr="00DC29A0">
        <w:rPr>
          <w:sz w:val="24"/>
          <w:szCs w:val="24"/>
        </w:rPr>
        <w:t xml:space="preserve"> </w:t>
      </w:r>
      <w:proofErr w:type="spellStart"/>
      <w:r w:rsidRPr="00DC29A0">
        <w:rPr>
          <w:sz w:val="24"/>
          <w:szCs w:val="24"/>
        </w:rPr>
        <w:t>Complexity</w:t>
      </w:r>
      <w:proofErr w:type="spellEnd"/>
      <w:r>
        <w:rPr>
          <w:sz w:val="24"/>
          <w:szCs w:val="24"/>
        </w:rPr>
        <w:br/>
        <w:t xml:space="preserve">Misura la complessità in termini di comprensione del codice. Questo valore aumenta all’aumentare del numero di strutture controllate e strutture </w:t>
      </w:r>
      <w:r w:rsidR="00DE56B6">
        <w:rPr>
          <w:sz w:val="24"/>
          <w:szCs w:val="24"/>
        </w:rPr>
        <w:t>annidate.</w:t>
      </w:r>
    </w:p>
    <w:p w14:paraId="7BCB1306" w14:textId="6D445894" w:rsidR="00DC29A0" w:rsidRPr="00DE56B6" w:rsidRDefault="00DC29A0" w:rsidP="00977014">
      <w:pPr>
        <w:pStyle w:val="Paragrafoelenco"/>
        <w:numPr>
          <w:ilvl w:val="0"/>
          <w:numId w:val="1"/>
        </w:numPr>
        <w:rPr>
          <w:sz w:val="24"/>
          <w:szCs w:val="24"/>
        </w:rPr>
      </w:pPr>
      <w:proofErr w:type="spellStart"/>
      <w:r w:rsidRPr="00DE56B6">
        <w:rPr>
          <w:b/>
          <w:bCs/>
          <w:sz w:val="24"/>
          <w:szCs w:val="24"/>
        </w:rPr>
        <w:t>ev</w:t>
      </w:r>
      <w:proofErr w:type="spellEnd"/>
      <w:r w:rsidRPr="00DE56B6">
        <w:rPr>
          <w:b/>
          <w:bCs/>
          <w:sz w:val="24"/>
          <w:szCs w:val="24"/>
        </w:rPr>
        <w:t>(G)</w:t>
      </w:r>
      <w:r w:rsidRPr="00DE56B6">
        <w:rPr>
          <w:sz w:val="24"/>
          <w:szCs w:val="24"/>
        </w:rPr>
        <w:t xml:space="preserve">: </w:t>
      </w:r>
      <w:proofErr w:type="spellStart"/>
      <w:r w:rsidRPr="00DE56B6">
        <w:rPr>
          <w:sz w:val="24"/>
          <w:szCs w:val="24"/>
        </w:rPr>
        <w:t>Essential</w:t>
      </w:r>
      <w:proofErr w:type="spellEnd"/>
      <w:r w:rsidRPr="00DE56B6">
        <w:rPr>
          <w:sz w:val="24"/>
          <w:szCs w:val="24"/>
        </w:rPr>
        <w:t xml:space="preserve"> </w:t>
      </w:r>
      <w:proofErr w:type="spellStart"/>
      <w:r w:rsidRPr="00DE56B6">
        <w:rPr>
          <w:sz w:val="24"/>
          <w:szCs w:val="24"/>
        </w:rPr>
        <w:t>Cyclomatic</w:t>
      </w:r>
      <w:proofErr w:type="spellEnd"/>
      <w:r w:rsidRPr="00DE56B6">
        <w:rPr>
          <w:sz w:val="24"/>
          <w:szCs w:val="24"/>
        </w:rPr>
        <w:t xml:space="preserve"> </w:t>
      </w:r>
      <w:proofErr w:type="spellStart"/>
      <w:r w:rsidRPr="00DE56B6">
        <w:rPr>
          <w:sz w:val="24"/>
          <w:szCs w:val="24"/>
        </w:rPr>
        <w:t>Complexity</w:t>
      </w:r>
      <w:proofErr w:type="spellEnd"/>
      <w:r w:rsidRPr="00DE56B6">
        <w:rPr>
          <w:sz w:val="24"/>
          <w:szCs w:val="24"/>
        </w:rPr>
        <w:t xml:space="preserve"> </w:t>
      </w:r>
      <w:r w:rsidR="00DE56B6" w:rsidRPr="00DE56B6">
        <w:rPr>
          <w:sz w:val="24"/>
          <w:szCs w:val="24"/>
        </w:rPr>
        <w:br/>
        <w:t>Misura quanto sia mal strutturato il flusso di controllo di un metodo</w:t>
      </w:r>
      <w:r w:rsidR="00DE56B6">
        <w:rPr>
          <w:sz w:val="24"/>
          <w:szCs w:val="24"/>
        </w:rPr>
        <w:t>.</w:t>
      </w:r>
    </w:p>
    <w:p w14:paraId="38A5B542" w14:textId="396B9923" w:rsidR="00DC29A0" w:rsidRPr="00866DEF" w:rsidRDefault="00DC29A0" w:rsidP="00DC29A0">
      <w:pPr>
        <w:pStyle w:val="Paragrafoelenco"/>
        <w:numPr>
          <w:ilvl w:val="0"/>
          <w:numId w:val="1"/>
        </w:numPr>
        <w:rPr>
          <w:b/>
          <w:bCs/>
          <w:sz w:val="24"/>
          <w:szCs w:val="24"/>
        </w:rPr>
      </w:pPr>
      <w:r w:rsidRPr="00866DEF">
        <w:rPr>
          <w:b/>
          <w:bCs/>
          <w:sz w:val="24"/>
          <w:szCs w:val="24"/>
        </w:rPr>
        <w:t>iv(G)</w:t>
      </w:r>
      <w:r w:rsidRPr="00866DEF">
        <w:rPr>
          <w:sz w:val="24"/>
          <w:szCs w:val="24"/>
        </w:rPr>
        <w:t xml:space="preserve">: Design </w:t>
      </w:r>
      <w:proofErr w:type="spellStart"/>
      <w:r w:rsidRPr="00866DEF">
        <w:rPr>
          <w:sz w:val="24"/>
          <w:szCs w:val="24"/>
        </w:rPr>
        <w:t>Complexity</w:t>
      </w:r>
      <w:proofErr w:type="spellEnd"/>
      <w:r w:rsidR="00DE56B6">
        <w:rPr>
          <w:sz w:val="24"/>
          <w:szCs w:val="24"/>
        </w:rPr>
        <w:br/>
      </w:r>
      <w:r w:rsidR="00DE56B6" w:rsidRPr="00DE56B6">
        <w:rPr>
          <w:sz w:val="24"/>
          <w:szCs w:val="24"/>
        </w:rPr>
        <w:t>Calcola la complessità di progettazione di un metodo</w:t>
      </w:r>
      <w:r w:rsidR="00DE56B6">
        <w:rPr>
          <w:sz w:val="24"/>
          <w:szCs w:val="24"/>
        </w:rPr>
        <w:t xml:space="preserve">. </w:t>
      </w:r>
      <w:r w:rsidR="00DE56B6" w:rsidRPr="00DE56B6">
        <w:rPr>
          <w:sz w:val="24"/>
          <w:szCs w:val="24"/>
        </w:rPr>
        <w:t>La complessità della progettazione è correlata al modo in cui un flusso di controllo dei metodi è interconnesso con le chiamate ad altri metodi</w:t>
      </w:r>
      <w:r w:rsidR="00DE56B6">
        <w:rPr>
          <w:sz w:val="24"/>
          <w:szCs w:val="24"/>
        </w:rPr>
        <w:t>.</w:t>
      </w:r>
    </w:p>
    <w:p w14:paraId="482763FE" w14:textId="20B58F1F" w:rsidR="00DC29A0" w:rsidRPr="00986E15" w:rsidRDefault="00DC29A0" w:rsidP="00DC29A0">
      <w:pPr>
        <w:pStyle w:val="Paragrafoelenco"/>
        <w:numPr>
          <w:ilvl w:val="0"/>
          <w:numId w:val="1"/>
        </w:numPr>
        <w:rPr>
          <w:b/>
          <w:bCs/>
          <w:sz w:val="24"/>
          <w:szCs w:val="24"/>
        </w:rPr>
      </w:pPr>
      <w:r w:rsidRPr="00866DEF">
        <w:rPr>
          <w:b/>
          <w:bCs/>
          <w:sz w:val="24"/>
          <w:szCs w:val="24"/>
        </w:rPr>
        <w:t>v(G)</w:t>
      </w:r>
      <w:r w:rsidRPr="00866DEF">
        <w:rPr>
          <w:sz w:val="24"/>
          <w:szCs w:val="24"/>
        </w:rPr>
        <w:t xml:space="preserve">: </w:t>
      </w:r>
      <w:proofErr w:type="spellStart"/>
      <w:r w:rsidRPr="00866DEF">
        <w:rPr>
          <w:sz w:val="24"/>
          <w:szCs w:val="24"/>
        </w:rPr>
        <w:t>Cyclomatic</w:t>
      </w:r>
      <w:proofErr w:type="spellEnd"/>
      <w:r w:rsidRPr="00866DEF">
        <w:rPr>
          <w:sz w:val="24"/>
          <w:szCs w:val="24"/>
        </w:rPr>
        <w:t xml:space="preserve"> </w:t>
      </w:r>
      <w:proofErr w:type="spellStart"/>
      <w:r w:rsidRPr="00866DEF">
        <w:rPr>
          <w:sz w:val="24"/>
          <w:szCs w:val="24"/>
        </w:rPr>
        <w:t>Complexity</w:t>
      </w:r>
      <w:proofErr w:type="spellEnd"/>
      <w:r w:rsidR="00DE56B6">
        <w:rPr>
          <w:sz w:val="24"/>
          <w:szCs w:val="24"/>
        </w:rPr>
        <w:br/>
      </w:r>
      <w:r w:rsidR="00DE56B6" w:rsidRPr="00DE56B6">
        <w:rPr>
          <w:sz w:val="24"/>
          <w:szCs w:val="24"/>
        </w:rPr>
        <w:t xml:space="preserve">È una misura del numero di percorsi di esecuzione distinti attraverso ciascun metodo. Questo può anche essere considerato come il numero minimo di prove necessarie per esercitare completamente il flusso di controllo di un metodo. In pratica, questo è 1 + il numero di </w:t>
      </w:r>
      <w:proofErr w:type="spellStart"/>
      <w:r w:rsidR="00DE56B6" w:rsidRPr="00DE56B6">
        <w:rPr>
          <w:sz w:val="24"/>
          <w:szCs w:val="24"/>
        </w:rPr>
        <w:t>if</w:t>
      </w:r>
      <w:proofErr w:type="spellEnd"/>
      <w:r w:rsidR="00DE56B6" w:rsidRPr="00DE56B6">
        <w:rPr>
          <w:sz w:val="24"/>
          <w:szCs w:val="24"/>
        </w:rPr>
        <w:t xml:space="preserve">, </w:t>
      </w:r>
      <w:proofErr w:type="spellStart"/>
      <w:r w:rsidR="00DE56B6" w:rsidRPr="00DE56B6">
        <w:rPr>
          <w:sz w:val="24"/>
          <w:szCs w:val="24"/>
        </w:rPr>
        <w:t>while</w:t>
      </w:r>
      <w:proofErr w:type="spellEnd"/>
      <w:r w:rsidR="00DE56B6" w:rsidRPr="00DE56B6">
        <w:rPr>
          <w:sz w:val="24"/>
          <w:szCs w:val="24"/>
        </w:rPr>
        <w:t xml:space="preserve">, for, do, switch case, catch, espressioni condizionali, </w:t>
      </w:r>
      <w:r w:rsidR="00986E15">
        <w:rPr>
          <w:sz w:val="24"/>
          <w:szCs w:val="24"/>
        </w:rPr>
        <w:t>and</w:t>
      </w:r>
      <w:r w:rsidR="00DE56B6" w:rsidRPr="00DE56B6">
        <w:rPr>
          <w:sz w:val="24"/>
          <w:szCs w:val="24"/>
        </w:rPr>
        <w:t xml:space="preserve"> e </w:t>
      </w:r>
      <w:r w:rsidR="00986E15">
        <w:rPr>
          <w:sz w:val="24"/>
          <w:szCs w:val="24"/>
        </w:rPr>
        <w:t>or</w:t>
      </w:r>
      <w:r w:rsidR="00DE56B6" w:rsidRPr="00DE56B6">
        <w:rPr>
          <w:sz w:val="24"/>
          <w:szCs w:val="24"/>
        </w:rPr>
        <w:t xml:space="preserve"> nel metodo.</w:t>
      </w:r>
    </w:p>
    <w:p w14:paraId="70406104" w14:textId="5EAE9266" w:rsidR="00986E15" w:rsidRDefault="00986E15" w:rsidP="00986E15">
      <w:pPr>
        <w:rPr>
          <w:b/>
          <w:bCs/>
          <w:sz w:val="24"/>
          <w:szCs w:val="24"/>
        </w:rPr>
      </w:pPr>
    </w:p>
    <w:p w14:paraId="6A333A74" w14:textId="4A566774" w:rsidR="00986E15" w:rsidRDefault="00986E15" w:rsidP="00986E15">
      <w:pPr>
        <w:rPr>
          <w:b/>
          <w:bCs/>
          <w:sz w:val="24"/>
          <w:szCs w:val="24"/>
        </w:rPr>
      </w:pPr>
    </w:p>
    <w:p w14:paraId="6FCBBBE2" w14:textId="75F3B8C5" w:rsidR="00986E15" w:rsidRDefault="00986E15" w:rsidP="00986E15">
      <w:pPr>
        <w:rPr>
          <w:b/>
          <w:bCs/>
          <w:sz w:val="24"/>
          <w:szCs w:val="24"/>
        </w:rPr>
      </w:pPr>
    </w:p>
    <w:p w14:paraId="22045E85" w14:textId="1CAADF06" w:rsidR="00986E15" w:rsidRDefault="00986E15" w:rsidP="00986E15">
      <w:pPr>
        <w:rPr>
          <w:b/>
          <w:bCs/>
          <w:sz w:val="24"/>
          <w:szCs w:val="24"/>
        </w:rPr>
      </w:pPr>
    </w:p>
    <w:p w14:paraId="623AA053" w14:textId="7E25845D" w:rsidR="00986E15" w:rsidRDefault="00986E15" w:rsidP="00986E15">
      <w:pPr>
        <w:rPr>
          <w:b/>
          <w:bCs/>
          <w:sz w:val="24"/>
          <w:szCs w:val="24"/>
        </w:rPr>
      </w:pPr>
    </w:p>
    <w:p w14:paraId="0053D96D" w14:textId="2BC8E4F8" w:rsidR="00986E15" w:rsidRDefault="00986E15" w:rsidP="00986E15">
      <w:pPr>
        <w:rPr>
          <w:b/>
          <w:bCs/>
          <w:sz w:val="24"/>
          <w:szCs w:val="24"/>
        </w:rPr>
      </w:pPr>
    </w:p>
    <w:p w14:paraId="5504C4AD" w14:textId="32FA0D1F" w:rsidR="00986E15" w:rsidRDefault="00986E15" w:rsidP="00986E15">
      <w:pPr>
        <w:rPr>
          <w:b/>
          <w:bCs/>
          <w:sz w:val="24"/>
          <w:szCs w:val="24"/>
        </w:rPr>
      </w:pPr>
    </w:p>
    <w:p w14:paraId="3DD623CC" w14:textId="5B28122A" w:rsidR="00986E15" w:rsidRDefault="00986E15" w:rsidP="00986E15">
      <w:pPr>
        <w:rPr>
          <w:b/>
          <w:bCs/>
          <w:sz w:val="24"/>
          <w:szCs w:val="24"/>
        </w:rPr>
      </w:pPr>
    </w:p>
    <w:p w14:paraId="2B4DB2EB" w14:textId="5ED5BD28" w:rsidR="00986E15" w:rsidRDefault="00986E15" w:rsidP="00986E15">
      <w:pPr>
        <w:rPr>
          <w:b/>
          <w:bCs/>
          <w:sz w:val="24"/>
          <w:szCs w:val="24"/>
        </w:rPr>
      </w:pPr>
    </w:p>
    <w:p w14:paraId="48C694ED" w14:textId="054C296F" w:rsidR="00986E15" w:rsidRDefault="00986E15" w:rsidP="00986E15">
      <w:pPr>
        <w:rPr>
          <w:b/>
          <w:bCs/>
          <w:sz w:val="24"/>
          <w:szCs w:val="24"/>
        </w:rPr>
      </w:pPr>
    </w:p>
    <w:p w14:paraId="55DE38ED" w14:textId="493ABF61" w:rsidR="00986E15" w:rsidRDefault="00986E15" w:rsidP="00986E15">
      <w:pPr>
        <w:rPr>
          <w:b/>
          <w:bCs/>
          <w:sz w:val="24"/>
          <w:szCs w:val="24"/>
        </w:rPr>
      </w:pPr>
    </w:p>
    <w:p w14:paraId="6DCCB990" w14:textId="61F7B488" w:rsidR="00986E15" w:rsidRDefault="00986E15" w:rsidP="00986E15">
      <w:pPr>
        <w:rPr>
          <w:b/>
          <w:bCs/>
          <w:sz w:val="24"/>
          <w:szCs w:val="24"/>
        </w:rPr>
      </w:pPr>
    </w:p>
    <w:p w14:paraId="23ACE45E" w14:textId="77777777" w:rsidR="00844F7F" w:rsidRDefault="00844F7F">
      <w:pPr>
        <w:rPr>
          <w:b/>
          <w:bCs/>
          <w:sz w:val="24"/>
          <w:szCs w:val="24"/>
        </w:rPr>
      </w:pPr>
    </w:p>
    <w:p w14:paraId="48214B66" w14:textId="3AC1BAFF" w:rsidR="00DC29A0" w:rsidRPr="00866DEF" w:rsidRDefault="00844F7F">
      <w:pPr>
        <w:rPr>
          <w:sz w:val="24"/>
          <w:szCs w:val="24"/>
        </w:rPr>
      </w:pPr>
      <w:r>
        <w:rPr>
          <w:sz w:val="24"/>
          <w:szCs w:val="24"/>
        </w:rPr>
        <w:lastRenderedPageBreak/>
        <w:t>L’analisi con MetricsReloaded ha dato i seguenti risultati, ordinati in base al valore decrescente di v(G).</w:t>
      </w:r>
    </w:p>
    <w:p w14:paraId="6BF8F0E5" w14:textId="083A5573" w:rsidR="00922B2C" w:rsidRPr="00DC29A0" w:rsidRDefault="00216AF2" w:rsidP="00922B2C">
      <w:pPr>
        <w:rPr>
          <w:sz w:val="28"/>
          <w:szCs w:val="28"/>
        </w:rPr>
      </w:pPr>
      <w:r>
        <w:rPr>
          <w:noProof/>
        </w:rPr>
        <w:drawing>
          <wp:inline distT="0" distB="0" distL="0" distR="0" wp14:anchorId="3591A436" wp14:editId="17CE37BE">
            <wp:extent cx="6120130" cy="4763135"/>
            <wp:effectExtent l="152400" t="152400" r="356870" b="36131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5"/>
                    <a:stretch>
                      <a:fillRect/>
                    </a:stretch>
                  </pic:blipFill>
                  <pic:spPr>
                    <a:xfrm>
                      <a:off x="0" y="0"/>
                      <a:ext cx="6120130" cy="4763135"/>
                    </a:xfrm>
                    <a:prstGeom prst="rect">
                      <a:avLst/>
                    </a:prstGeom>
                    <a:ln>
                      <a:noFill/>
                    </a:ln>
                    <a:effectLst>
                      <a:outerShdw blurRad="292100" dist="139700" dir="2700000" algn="tl" rotWithShape="0">
                        <a:srgbClr val="333333">
                          <a:alpha val="65000"/>
                        </a:srgbClr>
                      </a:outerShdw>
                    </a:effectLst>
                  </pic:spPr>
                </pic:pic>
              </a:graphicData>
            </a:graphic>
          </wp:inline>
        </w:drawing>
      </w:r>
    </w:p>
    <w:p w14:paraId="5A39B637" w14:textId="499E540D" w:rsidR="00050D25" w:rsidRPr="00050D25" w:rsidRDefault="00050D25" w:rsidP="00922B2C">
      <w:pPr>
        <w:rPr>
          <w:b/>
          <w:bCs/>
          <w:sz w:val="24"/>
          <w:szCs w:val="24"/>
        </w:rPr>
      </w:pPr>
      <w:r w:rsidRPr="00050D25">
        <w:rPr>
          <w:b/>
          <w:bCs/>
          <w:sz w:val="24"/>
          <w:szCs w:val="24"/>
        </w:rPr>
        <w:t>com.</w:t>
      </w:r>
      <w:proofErr w:type="gramStart"/>
      <w:r w:rsidRPr="00050D25">
        <w:rPr>
          <w:b/>
          <w:bCs/>
          <w:sz w:val="24"/>
          <w:szCs w:val="24"/>
        </w:rPr>
        <w:t>example.whatsonsalon</w:t>
      </w:r>
      <w:proofErr w:type="gramEnd"/>
      <w:r w:rsidRPr="00050D25">
        <w:rPr>
          <w:b/>
          <w:bCs/>
          <w:sz w:val="24"/>
          <w:szCs w:val="24"/>
        </w:rPr>
        <w:t>.SelezionaSlotAppuntamento.proponiSlot(syncConfiguration)</w:t>
      </w:r>
    </w:p>
    <w:p w14:paraId="37426932" w14:textId="18BBF15C" w:rsidR="00D43403" w:rsidRDefault="00050D25" w:rsidP="00922B2C">
      <w:pPr>
        <w:rPr>
          <w:sz w:val="24"/>
          <w:szCs w:val="24"/>
        </w:rPr>
      </w:pPr>
      <w:r>
        <w:rPr>
          <w:sz w:val="24"/>
          <w:szCs w:val="24"/>
        </w:rPr>
        <w:t>Per questo metodo si</w:t>
      </w:r>
      <w:r w:rsidR="00FD11BB">
        <w:rPr>
          <w:sz w:val="24"/>
          <w:szCs w:val="24"/>
        </w:rPr>
        <w:t xml:space="preserve"> hanno </w:t>
      </w:r>
      <w:r w:rsidR="001D20F9">
        <w:rPr>
          <w:sz w:val="24"/>
          <w:szCs w:val="24"/>
        </w:rPr>
        <w:t xml:space="preserve">alti valori per </w:t>
      </w:r>
      <w:r>
        <w:rPr>
          <w:sz w:val="24"/>
          <w:szCs w:val="24"/>
        </w:rPr>
        <w:t xml:space="preserve">Cognitive </w:t>
      </w:r>
      <w:proofErr w:type="spellStart"/>
      <w:r>
        <w:rPr>
          <w:sz w:val="24"/>
          <w:szCs w:val="24"/>
        </w:rPr>
        <w:t>Complexity</w:t>
      </w:r>
      <w:proofErr w:type="spellEnd"/>
      <w:r>
        <w:rPr>
          <w:sz w:val="24"/>
          <w:szCs w:val="24"/>
        </w:rPr>
        <w:t xml:space="preserve">, Design </w:t>
      </w:r>
      <w:proofErr w:type="spellStart"/>
      <w:r>
        <w:rPr>
          <w:sz w:val="24"/>
          <w:szCs w:val="24"/>
        </w:rPr>
        <w:t>Complexity</w:t>
      </w:r>
      <w:proofErr w:type="spellEnd"/>
      <w:r w:rsidR="001D20F9">
        <w:rPr>
          <w:sz w:val="24"/>
          <w:szCs w:val="24"/>
        </w:rPr>
        <w:t xml:space="preserve"> </w:t>
      </w:r>
      <w:r>
        <w:rPr>
          <w:sz w:val="24"/>
          <w:szCs w:val="24"/>
        </w:rPr>
        <w:t xml:space="preserve">e </w:t>
      </w:r>
      <w:proofErr w:type="spellStart"/>
      <w:r>
        <w:rPr>
          <w:sz w:val="24"/>
          <w:szCs w:val="24"/>
        </w:rPr>
        <w:t>Cyclomatic</w:t>
      </w:r>
      <w:proofErr w:type="spellEnd"/>
      <w:r>
        <w:rPr>
          <w:sz w:val="24"/>
          <w:szCs w:val="24"/>
        </w:rPr>
        <w:t xml:space="preserve"> </w:t>
      </w:r>
      <w:proofErr w:type="spellStart"/>
      <w:r>
        <w:rPr>
          <w:sz w:val="24"/>
          <w:szCs w:val="24"/>
        </w:rPr>
        <w:t>Complexity</w:t>
      </w:r>
      <w:proofErr w:type="spellEnd"/>
      <w:r w:rsidR="00D554D0">
        <w:rPr>
          <w:sz w:val="24"/>
          <w:szCs w:val="24"/>
        </w:rPr>
        <w:t xml:space="preserve">, </w:t>
      </w:r>
      <w:r w:rsidR="001C0DD3">
        <w:rPr>
          <w:sz w:val="24"/>
          <w:szCs w:val="24"/>
        </w:rPr>
        <w:t>giustificati dalla presenza di strutture di controllo annidate</w:t>
      </w:r>
      <w:r w:rsidR="00C3483C">
        <w:rPr>
          <w:sz w:val="24"/>
          <w:szCs w:val="24"/>
        </w:rPr>
        <w:t xml:space="preserve"> e chiamate a</w:t>
      </w:r>
      <w:r w:rsidR="00D43403">
        <w:rPr>
          <w:sz w:val="24"/>
          <w:szCs w:val="24"/>
        </w:rPr>
        <w:t>d altri metodi.</w:t>
      </w:r>
      <w:r w:rsidR="00C3483C">
        <w:rPr>
          <w:sz w:val="24"/>
          <w:szCs w:val="24"/>
        </w:rPr>
        <w:t xml:space="preserve"> </w:t>
      </w:r>
    </w:p>
    <w:p w14:paraId="51B3FB6C" w14:textId="5E66640B" w:rsidR="006E7679" w:rsidRDefault="00D43403" w:rsidP="00922B2C">
      <w:pPr>
        <w:rPr>
          <w:sz w:val="24"/>
          <w:szCs w:val="24"/>
        </w:rPr>
      </w:pPr>
      <w:r>
        <w:rPr>
          <w:sz w:val="24"/>
          <w:szCs w:val="24"/>
        </w:rPr>
        <w:t xml:space="preserve">Per interpretare al meglio il valore di </w:t>
      </w:r>
      <w:proofErr w:type="spellStart"/>
      <w:r>
        <w:rPr>
          <w:sz w:val="24"/>
          <w:szCs w:val="24"/>
        </w:rPr>
        <w:t>Cyclomatic</w:t>
      </w:r>
      <w:proofErr w:type="spellEnd"/>
      <w:r>
        <w:rPr>
          <w:sz w:val="24"/>
          <w:szCs w:val="24"/>
        </w:rPr>
        <w:t xml:space="preserve"> </w:t>
      </w:r>
      <w:proofErr w:type="spellStart"/>
      <w:r>
        <w:rPr>
          <w:sz w:val="24"/>
          <w:szCs w:val="24"/>
        </w:rPr>
        <w:t>Complexity</w:t>
      </w:r>
      <w:proofErr w:type="spellEnd"/>
      <w:r>
        <w:rPr>
          <w:sz w:val="24"/>
          <w:szCs w:val="24"/>
        </w:rPr>
        <w:t xml:space="preserve"> è necessario </w:t>
      </w:r>
      <w:r w:rsidR="00192968">
        <w:rPr>
          <w:sz w:val="24"/>
          <w:szCs w:val="24"/>
        </w:rPr>
        <w:t>considerare</w:t>
      </w:r>
      <w:r w:rsidR="008A59EE">
        <w:rPr>
          <w:sz w:val="24"/>
          <w:szCs w:val="24"/>
        </w:rPr>
        <w:t xml:space="preserve"> </w:t>
      </w:r>
      <w:r>
        <w:rPr>
          <w:sz w:val="24"/>
          <w:szCs w:val="24"/>
        </w:rPr>
        <w:t xml:space="preserve">il valore di </w:t>
      </w:r>
      <w:proofErr w:type="spellStart"/>
      <w:r>
        <w:rPr>
          <w:sz w:val="24"/>
          <w:szCs w:val="24"/>
        </w:rPr>
        <w:t>E</w:t>
      </w:r>
      <w:r w:rsidR="003314C2">
        <w:rPr>
          <w:sz w:val="24"/>
          <w:szCs w:val="24"/>
        </w:rPr>
        <w:t>ssential</w:t>
      </w:r>
      <w:proofErr w:type="spellEnd"/>
      <w:r w:rsidR="003314C2">
        <w:rPr>
          <w:sz w:val="24"/>
          <w:szCs w:val="24"/>
        </w:rPr>
        <w:t xml:space="preserve"> </w:t>
      </w:r>
      <w:proofErr w:type="spellStart"/>
      <w:r w:rsidR="003314C2">
        <w:rPr>
          <w:sz w:val="24"/>
          <w:szCs w:val="24"/>
        </w:rPr>
        <w:t>Cyclomatic</w:t>
      </w:r>
      <w:proofErr w:type="spellEnd"/>
      <w:r w:rsidR="003314C2">
        <w:rPr>
          <w:sz w:val="24"/>
          <w:szCs w:val="24"/>
        </w:rPr>
        <w:t xml:space="preserve"> </w:t>
      </w:r>
      <w:proofErr w:type="spellStart"/>
      <w:r w:rsidR="003314C2">
        <w:rPr>
          <w:sz w:val="24"/>
          <w:szCs w:val="24"/>
        </w:rPr>
        <w:t>Complexity</w:t>
      </w:r>
      <w:proofErr w:type="spellEnd"/>
      <w:r w:rsidR="00910B18">
        <w:rPr>
          <w:sz w:val="24"/>
          <w:szCs w:val="24"/>
        </w:rPr>
        <w:t>. Il primo parametro</w:t>
      </w:r>
      <w:r w:rsidR="002D3F33">
        <w:rPr>
          <w:sz w:val="24"/>
          <w:szCs w:val="24"/>
        </w:rPr>
        <w:t xml:space="preserve"> </w:t>
      </w:r>
      <w:r w:rsidR="001F7AEB">
        <w:rPr>
          <w:sz w:val="24"/>
          <w:szCs w:val="24"/>
        </w:rPr>
        <w:t>può essere interpretat</w:t>
      </w:r>
      <w:r w:rsidR="00910B18">
        <w:rPr>
          <w:sz w:val="24"/>
          <w:szCs w:val="24"/>
        </w:rPr>
        <w:t xml:space="preserve">o </w:t>
      </w:r>
      <w:r w:rsidR="001F7AEB">
        <w:rPr>
          <w:sz w:val="24"/>
          <w:szCs w:val="24"/>
        </w:rPr>
        <w:t xml:space="preserve">come </w:t>
      </w:r>
      <w:r w:rsidR="00196846">
        <w:rPr>
          <w:sz w:val="24"/>
          <w:szCs w:val="24"/>
        </w:rPr>
        <w:t xml:space="preserve">difficoltà di testing </w:t>
      </w:r>
      <w:r w:rsidR="00910B18">
        <w:rPr>
          <w:sz w:val="24"/>
          <w:szCs w:val="24"/>
        </w:rPr>
        <w:t>del metodo</w:t>
      </w:r>
      <w:r w:rsidR="00A40F20">
        <w:rPr>
          <w:sz w:val="24"/>
          <w:szCs w:val="24"/>
        </w:rPr>
        <w:t xml:space="preserve"> in quanto rappresenta il numero di percorsi di esecuzione distinti</w:t>
      </w:r>
      <w:r w:rsidR="00827C23">
        <w:rPr>
          <w:sz w:val="24"/>
          <w:szCs w:val="24"/>
        </w:rPr>
        <w:t xml:space="preserve">, definiti dalla presenza di punti di decisione del </w:t>
      </w:r>
      <w:r w:rsidR="00F77EE9">
        <w:rPr>
          <w:sz w:val="24"/>
          <w:szCs w:val="24"/>
        </w:rPr>
        <w:t>(</w:t>
      </w:r>
      <w:proofErr w:type="spellStart"/>
      <w:r w:rsidR="00B73D15" w:rsidRPr="00DE56B6">
        <w:rPr>
          <w:sz w:val="24"/>
          <w:szCs w:val="24"/>
        </w:rPr>
        <w:t>if</w:t>
      </w:r>
      <w:proofErr w:type="spellEnd"/>
      <w:r w:rsidR="00B73D15" w:rsidRPr="00DE56B6">
        <w:rPr>
          <w:sz w:val="24"/>
          <w:szCs w:val="24"/>
        </w:rPr>
        <w:t xml:space="preserve">, </w:t>
      </w:r>
      <w:proofErr w:type="spellStart"/>
      <w:r w:rsidR="00B73D15" w:rsidRPr="00DE56B6">
        <w:rPr>
          <w:sz w:val="24"/>
          <w:szCs w:val="24"/>
        </w:rPr>
        <w:t>while</w:t>
      </w:r>
      <w:proofErr w:type="spellEnd"/>
      <w:r w:rsidR="00B73D15" w:rsidRPr="00DE56B6">
        <w:rPr>
          <w:sz w:val="24"/>
          <w:szCs w:val="24"/>
        </w:rPr>
        <w:t xml:space="preserve">, for, do, switch case, catch, espressioni condizionali, </w:t>
      </w:r>
      <w:r w:rsidR="00B73D15">
        <w:rPr>
          <w:sz w:val="24"/>
          <w:szCs w:val="24"/>
        </w:rPr>
        <w:t>and</w:t>
      </w:r>
      <w:r w:rsidR="00B73D15" w:rsidRPr="00DE56B6">
        <w:rPr>
          <w:sz w:val="24"/>
          <w:szCs w:val="24"/>
        </w:rPr>
        <w:t xml:space="preserve"> e </w:t>
      </w:r>
      <w:r w:rsidR="00B73D15">
        <w:rPr>
          <w:sz w:val="24"/>
          <w:szCs w:val="24"/>
        </w:rPr>
        <w:t>or)</w:t>
      </w:r>
      <w:r w:rsidR="00827C23">
        <w:rPr>
          <w:sz w:val="24"/>
          <w:szCs w:val="24"/>
        </w:rPr>
        <w:t>. Per il metodo in esame ci sono</w:t>
      </w:r>
      <w:r w:rsidR="00721D8B">
        <w:rPr>
          <w:sz w:val="24"/>
          <w:szCs w:val="24"/>
        </w:rPr>
        <w:t xml:space="preserve"> 17 possibili percorsi da testare. </w:t>
      </w:r>
      <w:r w:rsidR="00D57A0E" w:rsidRPr="00866DEF">
        <w:rPr>
          <w:sz w:val="24"/>
          <w:szCs w:val="24"/>
        </w:rPr>
        <w:t xml:space="preserve">In genere, 1-4 è una complessità bassa, 5-7 indica una complessità moderata, 8-10 è una complessità elevata e 11+ è una complessità molto elevata. </w:t>
      </w:r>
      <w:r w:rsidR="00D57A0E">
        <w:rPr>
          <w:sz w:val="24"/>
          <w:szCs w:val="24"/>
        </w:rPr>
        <w:br/>
        <w:t>L’elevata complessit</w:t>
      </w:r>
      <w:r w:rsidR="00EF51CE">
        <w:rPr>
          <w:sz w:val="24"/>
          <w:szCs w:val="24"/>
        </w:rPr>
        <w:t xml:space="preserve">à </w:t>
      </w:r>
      <w:proofErr w:type="spellStart"/>
      <w:r w:rsidR="00EF51CE">
        <w:rPr>
          <w:sz w:val="24"/>
          <w:szCs w:val="24"/>
        </w:rPr>
        <w:t>ciclomatica</w:t>
      </w:r>
      <w:proofErr w:type="spellEnd"/>
      <w:r w:rsidR="00EF51CE">
        <w:rPr>
          <w:sz w:val="24"/>
          <w:szCs w:val="24"/>
        </w:rPr>
        <w:t xml:space="preserve"> viene però compensata dal valore unitario della complessità essenziale.</w:t>
      </w:r>
      <w:r w:rsidR="00E23ECD">
        <w:rPr>
          <w:sz w:val="24"/>
          <w:szCs w:val="24"/>
        </w:rPr>
        <w:t xml:space="preserve"> </w:t>
      </w:r>
      <w:r w:rsidR="00E82A88">
        <w:rPr>
          <w:sz w:val="24"/>
          <w:szCs w:val="24"/>
        </w:rPr>
        <w:t xml:space="preserve">Questo parametro, che indica quanto </w:t>
      </w:r>
      <w:r w:rsidR="007D4485">
        <w:rPr>
          <w:sz w:val="24"/>
          <w:szCs w:val="24"/>
        </w:rPr>
        <w:t xml:space="preserve">sia mal strutturato il flusso di controllo di un metodo, indica che è relativamente </w:t>
      </w:r>
      <w:r w:rsidR="00EB3B28">
        <w:rPr>
          <w:sz w:val="24"/>
          <w:szCs w:val="24"/>
        </w:rPr>
        <w:t xml:space="preserve">semplice </w:t>
      </w:r>
      <w:r w:rsidR="00630685">
        <w:rPr>
          <w:sz w:val="24"/>
          <w:szCs w:val="24"/>
        </w:rPr>
        <w:t>scomporre il metodo in sotto-metodi più semplici da testare.</w:t>
      </w:r>
      <w:r w:rsidR="00A76780">
        <w:rPr>
          <w:sz w:val="24"/>
          <w:szCs w:val="24"/>
        </w:rPr>
        <w:t xml:space="preserve"> </w:t>
      </w:r>
    </w:p>
    <w:p w14:paraId="7DEBDFBA" w14:textId="7E18D9BC" w:rsidR="001C5F16" w:rsidRDefault="009F3E05" w:rsidP="00922B2C">
      <w:pPr>
        <w:rPr>
          <w:sz w:val="24"/>
          <w:szCs w:val="24"/>
        </w:rPr>
      </w:pPr>
      <w:r>
        <w:rPr>
          <w:sz w:val="24"/>
          <w:szCs w:val="24"/>
        </w:rPr>
        <w:lastRenderedPageBreak/>
        <w:t xml:space="preserve">Le considerazioni fatte per questo metodo si riflettono anche per gli altri metodi con </w:t>
      </w:r>
      <w:r w:rsidR="00013A27">
        <w:rPr>
          <w:sz w:val="24"/>
          <w:szCs w:val="24"/>
        </w:rPr>
        <w:t>stessi risultati</w:t>
      </w:r>
      <w:r w:rsidR="00320996">
        <w:rPr>
          <w:sz w:val="24"/>
          <w:szCs w:val="24"/>
        </w:rPr>
        <w:t>.</w:t>
      </w:r>
    </w:p>
    <w:p w14:paraId="5596A5C8" w14:textId="77777777" w:rsidR="00320996" w:rsidRPr="00630685" w:rsidRDefault="00320996" w:rsidP="00922B2C">
      <w:pPr>
        <w:rPr>
          <w:sz w:val="24"/>
          <w:szCs w:val="24"/>
        </w:rPr>
      </w:pPr>
    </w:p>
    <w:sectPr w:rsidR="00320996" w:rsidRPr="0063068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430F"/>
    <w:multiLevelType w:val="hybridMultilevel"/>
    <w:tmpl w:val="1892E676"/>
    <w:lvl w:ilvl="0" w:tplc="D7F8F4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0E"/>
    <w:rsid w:val="00013A27"/>
    <w:rsid w:val="00021F7E"/>
    <w:rsid w:val="00050D25"/>
    <w:rsid w:val="000D7E74"/>
    <w:rsid w:val="0016020F"/>
    <w:rsid w:val="00161CAA"/>
    <w:rsid w:val="00192968"/>
    <w:rsid w:val="00196846"/>
    <w:rsid w:val="001C0DD3"/>
    <w:rsid w:val="001C5F16"/>
    <w:rsid w:val="001D20F9"/>
    <w:rsid w:val="001F7AEB"/>
    <w:rsid w:val="00216AF2"/>
    <w:rsid w:val="002228B7"/>
    <w:rsid w:val="002507FE"/>
    <w:rsid w:val="0026560E"/>
    <w:rsid w:val="002D3F33"/>
    <w:rsid w:val="0031416D"/>
    <w:rsid w:val="0031496C"/>
    <w:rsid w:val="00320996"/>
    <w:rsid w:val="00321484"/>
    <w:rsid w:val="003314C2"/>
    <w:rsid w:val="0047765D"/>
    <w:rsid w:val="00495FC7"/>
    <w:rsid w:val="005472C4"/>
    <w:rsid w:val="005850B5"/>
    <w:rsid w:val="00630685"/>
    <w:rsid w:val="006312B8"/>
    <w:rsid w:val="006721E0"/>
    <w:rsid w:val="006B65F2"/>
    <w:rsid w:val="006E7679"/>
    <w:rsid w:val="00721D8B"/>
    <w:rsid w:val="00743760"/>
    <w:rsid w:val="007D4485"/>
    <w:rsid w:val="007D7D5B"/>
    <w:rsid w:val="008016C1"/>
    <w:rsid w:val="00827C23"/>
    <w:rsid w:val="00841858"/>
    <w:rsid w:val="00844F7F"/>
    <w:rsid w:val="00866DEF"/>
    <w:rsid w:val="008A59EE"/>
    <w:rsid w:val="00910B18"/>
    <w:rsid w:val="00922B2C"/>
    <w:rsid w:val="0096044C"/>
    <w:rsid w:val="00986E15"/>
    <w:rsid w:val="009876C5"/>
    <w:rsid w:val="00993E2F"/>
    <w:rsid w:val="009C2DF3"/>
    <w:rsid w:val="009F3E05"/>
    <w:rsid w:val="00A37C36"/>
    <w:rsid w:val="00A40F20"/>
    <w:rsid w:val="00A74769"/>
    <w:rsid w:val="00A76780"/>
    <w:rsid w:val="00B73D15"/>
    <w:rsid w:val="00C27856"/>
    <w:rsid w:val="00C3483C"/>
    <w:rsid w:val="00D11F90"/>
    <w:rsid w:val="00D315AE"/>
    <w:rsid w:val="00D43403"/>
    <w:rsid w:val="00D554D0"/>
    <w:rsid w:val="00D57A0E"/>
    <w:rsid w:val="00DC29A0"/>
    <w:rsid w:val="00DE56B6"/>
    <w:rsid w:val="00E23ECD"/>
    <w:rsid w:val="00E82A88"/>
    <w:rsid w:val="00E85387"/>
    <w:rsid w:val="00E91711"/>
    <w:rsid w:val="00EB3B28"/>
    <w:rsid w:val="00EE608D"/>
    <w:rsid w:val="00EF51CE"/>
    <w:rsid w:val="00F57E66"/>
    <w:rsid w:val="00F77EE9"/>
    <w:rsid w:val="00FD11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0501"/>
  <w15:chartTrackingRefBased/>
  <w15:docId w15:val="{B641FB93-BF64-43C4-B776-C26894AF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85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057721">
      <w:bodyDiv w:val="1"/>
      <w:marLeft w:val="0"/>
      <w:marRight w:val="0"/>
      <w:marTop w:val="0"/>
      <w:marBottom w:val="0"/>
      <w:divBdr>
        <w:top w:val="none" w:sz="0" w:space="0" w:color="auto"/>
        <w:left w:val="none" w:sz="0" w:space="0" w:color="auto"/>
        <w:bottom w:val="none" w:sz="0" w:space="0" w:color="auto"/>
        <w:right w:val="none" w:sz="0" w:space="0" w:color="auto"/>
      </w:divBdr>
    </w:div>
    <w:div w:id="182650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387</Words>
  <Characters>2210</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James Foster</dc:creator>
  <cp:keywords/>
  <dc:description/>
  <cp:lastModifiedBy>Timothy James Foster</cp:lastModifiedBy>
  <cp:revision>2</cp:revision>
  <dcterms:created xsi:type="dcterms:W3CDTF">2022-03-04T16:19:00Z</dcterms:created>
  <dcterms:modified xsi:type="dcterms:W3CDTF">2022-03-04T16:19:00Z</dcterms:modified>
</cp:coreProperties>
</file>