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2.png" ContentType="image/png"/>
  <Override PartName="/word/media/image3.png" ContentType="image/png"/>
  <Override PartName="/word/media/image4.png" ContentType="image/png"/>
  <Override PartName="/word/media/image1.png" ContentType="image/png"/>
  <Override PartName="/word/media/image5.png" ContentType="image/png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24"/>
        <w:ind w:hanging="0" w:left="283" w:right="0"/>
      </w:pPr>
      <w:r>
        <w:rPr/>
        <w:t>S využitím aplikace PHPMyAdmin proveďte úkoly související se správou MySQL databáze filmoteka. Při plnění úkolů využívejte následující databázové schéma:</w:t>
      </w:r>
    </w:p>
    <w:p>
      <w:pPr>
        <w:pStyle w:val="style24"/>
        <w:tabs>
          <w:tab w:leader="none" w:pos="1133" w:val="left"/>
        </w:tabs>
        <w:spacing w:after="0" w:before="0"/>
        <w:ind w:hanging="0" w:left="283" w:right="0"/>
      </w:pPr>
      <w:r>
        <w:rPr/>
        <w:drawing>
          <wp:inline distB="0" distL="0" distR="0" distT="0">
            <wp:extent cx="5753100" cy="1971675"/>
            <wp:effectExtent b="0" l="0" r="0" t="0"/>
            <wp:docPr descr="A description..."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A description...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24"/>
        <w:tabs>
          <w:tab w:leader="none" w:pos="1417" w:val="left"/>
        </w:tabs>
        <w:spacing w:after="0" w:before="0"/>
        <w:ind w:hanging="0" w:left="567" w:right="0"/>
      </w:pPr>
      <w:r>
        <w:rPr/>
        <w:t>Úkoly:</w:t>
      </w:r>
    </w:p>
    <w:p>
      <w:pPr>
        <w:pStyle w:val="style25"/>
        <w:numPr>
          <w:ilvl w:val="0"/>
          <w:numId w:val="2"/>
        </w:numPr>
        <w:tabs>
          <w:tab w:leader="none" w:pos="1417" w:val="left"/>
        </w:tabs>
      </w:pPr>
      <w:r>
        <w:rPr/>
        <w:t xml:space="preserve">Připojte se k lokálnímu MySQL serveru. Vypište seznam všech databází. Vytvořte v MySQL novou databázi </w:t>
      </w:r>
      <w:r>
        <w:rPr>
          <w:b/>
        </w:rPr>
        <w:t>filmotéka a i</w:t>
      </w:r>
      <w:r>
        <w:rPr/>
        <w:t xml:space="preserve">mportujte do ní data ze souboru </w:t>
      </w:r>
      <w:r>
        <w:rPr>
          <w:b/>
        </w:rPr>
        <w:t>filmoteka.sql</w:t>
      </w:r>
      <w:r>
        <w:rPr/>
        <w:t>. Ověřte správnost použitého kódování znaků, případně ho upravte pomocí vhodného programu..</w:t>
      </w:r>
    </w:p>
    <w:p>
      <w:pPr>
        <w:pStyle w:val="style25"/>
        <w:numPr>
          <w:ilvl w:val="0"/>
          <w:numId w:val="2"/>
        </w:numPr>
        <w:tabs>
          <w:tab w:leader="none" w:pos="1417" w:val="left"/>
        </w:tabs>
      </w:pPr>
      <w:r>
        <w:rPr/>
        <w:t xml:space="preserve">Napište dotaz, kterým byste v databázi filmoteka vytvořili tabulku s názvem </w:t>
      </w:r>
      <w:r>
        <w:rPr>
          <w:b/>
        </w:rPr>
        <w:t>nahravky</w:t>
      </w:r>
      <w:r>
        <w:rPr/>
        <w:t>, do níž by bylo možné uložit údaje o uložených digitálních nahrávkách filmů z televize. Přizpůsobte strukturu tabulky (včetně volby vhodných názvů, datových typů, klíčů, indexů apod.) následujícímu vzorku dat:</w:t>
      </w:r>
    </w:p>
    <w:p>
      <w:pPr>
        <w:pStyle w:val="style25"/>
        <w:tabs>
          <w:tab w:leader="none" w:pos="2552" w:val="left"/>
        </w:tabs>
        <w:ind w:hanging="0" w:left="1135" w:right="0"/>
      </w:pPr>
      <w:r>
        <w:rPr/>
      </w:r>
    </w:p>
    <w:p>
      <w:pPr>
        <w:pStyle w:val="style25"/>
        <w:pBdr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</w:pBdr>
        <w:tabs>
          <w:tab w:leader="none" w:pos="2833" w:val="left"/>
        </w:tabs>
        <w:ind w:hanging="0" w:left="1416" w:right="0"/>
      </w:pPr>
      <w:r>
        <w:rPr>
          <w:rFonts w:ascii="Courier New" w:cs="Courier New" w:hAnsi="Courier New"/>
        </w:rPr>
        <w:t xml:space="preserve">ID nahrávky = '251' </w:t>
      </w:r>
    </w:p>
    <w:p>
      <w:pPr>
        <w:pStyle w:val="style25"/>
        <w:pBdr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</w:pBdr>
        <w:tabs>
          <w:tab w:leader="none" w:pos="2833" w:val="left"/>
        </w:tabs>
        <w:ind w:hanging="0" w:left="1416" w:right="0"/>
      </w:pPr>
      <w:r>
        <w:rPr>
          <w:rFonts w:ascii="Courier New" w:cs="Courier New" w:hAnsi="Courier New"/>
        </w:rPr>
        <w:t xml:space="preserve">titul = 'Smrtonosná past' </w:t>
      </w:r>
    </w:p>
    <w:p>
      <w:pPr>
        <w:pStyle w:val="style25"/>
        <w:pBdr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</w:pBdr>
        <w:tabs>
          <w:tab w:leader="none" w:pos="2833" w:val="left"/>
        </w:tabs>
        <w:ind w:hanging="0" w:left="1416" w:right="0"/>
      </w:pPr>
      <w:r>
        <w:rPr>
          <w:rFonts w:ascii="Courier New" w:cs="Courier New" w:hAnsi="Courier New"/>
        </w:rPr>
        <w:t xml:space="preserve">název souboru = 'smrt_past.avi' </w:t>
      </w:r>
    </w:p>
    <w:p>
      <w:pPr>
        <w:pStyle w:val="style25"/>
        <w:pBdr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</w:pBdr>
        <w:tabs>
          <w:tab w:leader="none" w:pos="2833" w:val="left"/>
        </w:tabs>
        <w:ind w:hanging="0" w:left="1416" w:right="0"/>
      </w:pPr>
      <w:r>
        <w:rPr>
          <w:rFonts w:ascii="Courier New" w:cs="Courier New" w:hAnsi="Courier New"/>
        </w:rPr>
        <w:t xml:space="preserve">datum uložení souboru = '1. 9. 2009' </w:t>
      </w:r>
    </w:p>
    <w:p>
      <w:pPr>
        <w:pStyle w:val="style25"/>
        <w:pBdr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</w:pBdr>
        <w:tabs>
          <w:tab w:leader="none" w:pos="2833" w:val="left"/>
        </w:tabs>
        <w:ind w:hanging="0" w:left="1416" w:right="0"/>
      </w:pPr>
      <w:r>
        <w:rPr>
          <w:rFonts w:ascii="Courier New" w:cs="Courier New" w:hAnsi="Courier New"/>
        </w:rPr>
        <w:t xml:space="preserve">čas uložení souboru = '22:30' </w:t>
      </w:r>
    </w:p>
    <w:p>
      <w:pPr>
        <w:pStyle w:val="style25"/>
        <w:pBdr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</w:pBdr>
        <w:tabs>
          <w:tab w:leader="none" w:pos="2833" w:val="left"/>
        </w:tabs>
        <w:ind w:hanging="0" w:left="1416" w:right="0"/>
      </w:pPr>
      <w:r>
        <w:rPr>
          <w:rFonts w:ascii="Courier New" w:cs="Courier New" w:hAnsi="Courier New"/>
        </w:rPr>
        <w:t xml:space="preserve">kodek = 'xvid' (nebo 'divx', 'wmv', 'jiný') </w:t>
      </w:r>
    </w:p>
    <w:p>
      <w:pPr>
        <w:pStyle w:val="style25"/>
        <w:pBdr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</w:pBdr>
        <w:tabs>
          <w:tab w:leader="none" w:pos="2833" w:val="left"/>
        </w:tabs>
        <w:ind w:hanging="0" w:left="1416" w:right="0"/>
      </w:pPr>
      <w:r>
        <w:rPr>
          <w:rFonts w:ascii="Courier New" w:cs="Courier New" w:hAnsi="Courier New"/>
        </w:rPr>
        <w:t>velikost souboru v MB =  712,3</w:t>
      </w:r>
    </w:p>
    <w:p>
      <w:pPr>
        <w:pStyle w:val="style25"/>
        <w:tabs>
          <w:tab w:leader="none" w:pos="2833" w:val="left"/>
        </w:tabs>
        <w:ind w:hanging="0" w:left="1416" w:right="0"/>
      </w:pPr>
      <w:r>
        <w:rPr>
          <w:rFonts w:ascii="Courier New" w:cs="Courier New" w:hAnsi="Courier New"/>
        </w:rPr>
      </w:r>
    </w:p>
    <w:p>
      <w:pPr>
        <w:pStyle w:val="style25"/>
        <w:numPr>
          <w:ilvl w:val="0"/>
          <w:numId w:val="2"/>
        </w:numPr>
        <w:tabs>
          <w:tab w:leader="none" w:pos="1417" w:val="left"/>
        </w:tabs>
      </w:pPr>
      <w:r>
        <w:rPr/>
        <w:t xml:space="preserve">Napište dotaz, který vloží výše uvedená data do nově vytvořené tabulky </w:t>
      </w:r>
      <w:r>
        <w:rPr>
          <w:b/>
        </w:rPr>
        <w:t>nahravky</w:t>
      </w:r>
      <w:r>
        <w:rPr/>
        <w:t>.</w:t>
      </w:r>
    </w:p>
    <w:p>
      <w:pPr>
        <w:pStyle w:val="style25"/>
        <w:numPr>
          <w:ilvl w:val="0"/>
          <w:numId w:val="2"/>
        </w:numPr>
        <w:tabs>
          <w:tab w:leader="none" w:pos="1417" w:val="left"/>
        </w:tabs>
      </w:pPr>
      <w:r>
        <w:rPr/>
        <w:t xml:space="preserve">Vytvořte výběrový dotaz, který z tabulky filmy vybere všechny snímky, jež byly natočeny před rokem 1990 a nemají ve sloupci obsah slovo Hrabal. Filmy budou seřazeny od nejstaršího po nejmladší film. Označení sloupců i úpravu údajů přizpůsobte vzoru. </w:t>
      </w:r>
    </w:p>
    <w:p>
      <w:pPr>
        <w:pStyle w:val="style25"/>
        <w:tabs>
          <w:tab w:leader="none" w:pos="1417" w:val="left"/>
        </w:tabs>
      </w:pPr>
      <w:r>
        <w:rPr/>
        <w:drawing>
          <wp:anchor allowOverlap="1" behindDoc="0" distB="0" distL="0" distR="0" distT="0" layoutInCell="1" locked="0" relativeHeight="0" simplePos="0">
            <wp:simplePos x="0" y="0"/>
            <wp:positionH relativeFrom="column">
              <wp:posOffset>1304290</wp:posOffset>
            </wp:positionH>
            <wp:positionV relativeFrom="paragraph">
              <wp:posOffset>0</wp:posOffset>
            </wp:positionV>
            <wp:extent cx="3152775" cy="1028700"/>
            <wp:effectExtent b="0" l="0" r="0" t="0"/>
            <wp:wrapTopAndBottom/>
            <wp:docPr descr="A description..."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A description...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style25"/>
        <w:numPr>
          <w:ilvl w:val="0"/>
          <w:numId w:val="2"/>
        </w:numPr>
        <w:tabs>
          <w:tab w:leader="none" w:pos="1417" w:val="left"/>
        </w:tabs>
      </w:pPr>
      <w:r>
        <w:rPr/>
        <w:t xml:space="preserve">Vytvořte výběrový dotaz, který zobrazí všechny filmy </w:t>
      </w:r>
      <w:r>
        <w:rPr>
          <w:i/>
        </w:rPr>
        <w:t>historického</w:t>
      </w:r>
      <w:r>
        <w:rPr/>
        <w:t xml:space="preserve">, </w:t>
      </w:r>
      <w:r>
        <w:rPr>
          <w:i/>
        </w:rPr>
        <w:t>komediálního</w:t>
      </w:r>
      <w:r>
        <w:rPr/>
        <w:t xml:space="preserve"> a </w:t>
      </w:r>
      <w:r>
        <w:rPr>
          <w:i/>
        </w:rPr>
        <w:t>fantasy</w:t>
      </w:r>
      <w:r>
        <w:rPr/>
        <w:t xml:space="preserve"> </w:t>
      </w:r>
      <w:r>
        <w:rPr>
          <w:i/>
        </w:rPr>
        <w:t>žánru</w:t>
      </w:r>
      <w:r>
        <w:rPr/>
        <w:t xml:space="preserve"> natočené v </w:t>
      </w:r>
      <w:bookmarkStart w:id="0" w:name="_GoBack"/>
      <w:bookmarkEnd w:id="0"/>
      <w:r>
        <w:rPr/>
        <w:t xml:space="preserve">letech </w:t>
      </w:r>
      <w:r>
        <w:rPr>
          <w:i/>
        </w:rPr>
        <w:t>1981</w:t>
      </w:r>
      <w:r>
        <w:rPr/>
        <w:t xml:space="preserve"> až </w:t>
      </w:r>
      <w:r>
        <w:rPr>
          <w:i/>
        </w:rPr>
        <w:t>2000</w:t>
      </w:r>
      <w:r>
        <w:rPr/>
        <w:t>. Upravte dotaz tak, aby zobrazoval výsledek ve shodě se vzorem včetně pojmenování sloupců v záhlaví a způsobu řazení (</w:t>
      </w:r>
      <w:r>
        <w:rPr>
          <w:i/>
        </w:rPr>
        <w:t>primárně podle hodnocení v sestupném pořadí</w:t>
      </w:r>
      <w:r>
        <w:rPr/>
        <w:t xml:space="preserve">, </w:t>
      </w:r>
      <w:r>
        <w:rPr>
          <w:i/>
        </w:rPr>
        <w:t>sekundárně abecedně</w:t>
      </w:r>
      <w:r>
        <w:rPr/>
        <w:t xml:space="preserve"> </w:t>
      </w:r>
      <w:r>
        <w:rPr>
          <w:i/>
        </w:rPr>
        <w:t>podle názvů filmů</w:t>
      </w:r>
      <w:r>
        <w:rPr/>
        <w:t>):</w:t>
      </w:r>
    </w:p>
    <w:p>
      <w:pPr>
        <w:pStyle w:val="style25"/>
        <w:tabs>
          <w:tab w:leader="none" w:pos="2834" w:val="left"/>
        </w:tabs>
        <w:ind w:hanging="0" w:left="1417" w:right="0"/>
      </w:pPr>
      <w:r>
        <w:rPr/>
        <w:drawing>
          <wp:inline distB="0" distL="0" distR="0" distT="0">
            <wp:extent cx="4248150" cy="857250"/>
            <wp:effectExtent b="0" l="0" r="0" t="0"/>
            <wp:docPr descr="A description..."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A description...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25"/>
        <w:numPr>
          <w:ilvl w:val="0"/>
          <w:numId w:val="2"/>
        </w:numPr>
        <w:tabs>
          <w:tab w:leader="none" w:pos="1417" w:val="left"/>
        </w:tabs>
      </w:pPr>
      <w:r>
        <w:rPr/>
        <w:t xml:space="preserve">Vytvořte souhrnný výběrový dotaz, který k jednotlivým </w:t>
      </w:r>
      <w:r>
        <w:rPr>
          <w:i/>
        </w:rPr>
        <w:t>režisérům</w:t>
      </w:r>
      <w:r>
        <w:rPr/>
        <w:t xml:space="preserve"> vypíše </w:t>
      </w:r>
      <w:r>
        <w:rPr>
          <w:i/>
        </w:rPr>
        <w:t>počet jimi natočených filmů</w:t>
      </w:r>
      <w:r>
        <w:rPr/>
        <w:t xml:space="preserve"> zaregistrovaných v databázi. Upravte dotaz tak, aby zobrazoval výsledek ve shodě se vzorem včetně pojmenování sloupců v záhlaví a způsobu řazení (</w:t>
      </w:r>
      <w:r>
        <w:rPr>
          <w:i/>
        </w:rPr>
        <w:t>podle počtu filmů sestupně</w:t>
      </w:r>
      <w:r>
        <w:rPr/>
        <w:t>):</w:t>
      </w:r>
    </w:p>
    <w:p>
      <w:pPr>
        <w:pStyle w:val="style25"/>
        <w:tabs>
          <w:tab w:leader="none" w:pos="2834" w:val="left"/>
        </w:tabs>
        <w:ind w:hanging="0" w:left="1417" w:right="0"/>
      </w:pPr>
      <w:r>
        <w:rPr/>
        <w:drawing>
          <wp:inline distB="0" distL="0" distR="0" distT="0">
            <wp:extent cx="2190750" cy="790575"/>
            <wp:effectExtent b="0" l="0" r="0" t="0"/>
            <wp:docPr descr="A description..."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A description...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25"/>
        <w:numPr>
          <w:ilvl w:val="0"/>
          <w:numId w:val="2"/>
        </w:numPr>
        <w:tabs>
          <w:tab w:leader="none" w:pos="1417" w:val="left"/>
        </w:tabs>
      </w:pPr>
      <w:r>
        <w:rPr/>
        <w:t xml:space="preserve">Vytvořte výběrový dotaz, který zobrazí filmy, v nichž se objevili </w:t>
      </w:r>
      <w:r>
        <w:rPr>
          <w:i/>
        </w:rPr>
        <w:t>američtí</w:t>
      </w:r>
      <w:r>
        <w:rPr/>
        <w:t xml:space="preserve"> a </w:t>
      </w:r>
      <w:r>
        <w:rPr>
          <w:i/>
        </w:rPr>
        <w:t>britští herci</w:t>
      </w:r>
      <w:r>
        <w:rPr/>
        <w:t xml:space="preserve"> narození</w:t>
      </w:r>
      <w:r>
        <w:rPr>
          <w:i/>
        </w:rPr>
        <w:t xml:space="preserve"> po roce 1940</w:t>
      </w:r>
      <w:r>
        <w:rPr/>
        <w:t xml:space="preserve">. Upravte dotaz tak, aby zobrazoval výsledek ve shodě se vzorem (včetně pojmenování sloupců v záhlaví a </w:t>
      </w:r>
      <w:r>
        <w:rPr>
          <w:i/>
        </w:rPr>
        <w:t>úpravy zobrazení jména herce i data narození</w:t>
      </w:r>
      <w:r>
        <w:rPr/>
        <w:t xml:space="preserve">). Záznamy budou seřazeny </w:t>
      </w:r>
      <w:r>
        <w:rPr>
          <w:i/>
        </w:rPr>
        <w:t>vzestupně podle data narození herce</w:t>
      </w:r>
      <w:r>
        <w:rPr/>
        <w:t>:</w:t>
      </w:r>
    </w:p>
    <w:p>
      <w:pPr>
        <w:pStyle w:val="style25"/>
        <w:tabs>
          <w:tab w:leader="none" w:pos="2834" w:val="left"/>
        </w:tabs>
        <w:ind w:hanging="0" w:left="1417" w:right="0"/>
      </w:pPr>
      <w:r>
        <w:rPr/>
        <w:drawing>
          <wp:inline distB="0" distL="0" distR="0" distT="0">
            <wp:extent cx="4705350" cy="781050"/>
            <wp:effectExtent b="0" l="0" r="0" t="0"/>
            <wp:docPr descr="A description..."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A description...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25"/>
        <w:numPr>
          <w:ilvl w:val="0"/>
          <w:numId w:val="2"/>
        </w:numPr>
        <w:tabs>
          <w:tab w:leader="none" w:pos="1417" w:val="left"/>
        </w:tabs>
      </w:pPr>
      <w:r>
        <w:rPr/>
        <w:t xml:space="preserve">Napište dotaz, kterým byste z databáze vymazali </w:t>
      </w:r>
      <w:r>
        <w:rPr>
          <w:i/>
        </w:rPr>
        <w:t>všechny umělce</w:t>
      </w:r>
      <w:r>
        <w:rPr/>
        <w:t xml:space="preserve"> </w:t>
      </w:r>
      <w:r>
        <w:rPr>
          <w:i/>
        </w:rPr>
        <w:t>narozené v únoru</w:t>
      </w:r>
      <w:r>
        <w:rPr/>
        <w:t xml:space="preserve">, nebo ty, v jejichž záznamu </w:t>
      </w:r>
      <w:r>
        <w:rPr>
          <w:i/>
        </w:rPr>
        <w:t>není datum narození uvedeno</w:t>
      </w:r>
      <w:r>
        <w:rPr/>
        <w:t>. Uveďte, jak zajistíte, aby byly z databáze odstraněny i záznamy ze souvisejících tabulek, které se k těmto umělcům vztahují.</w:t>
      </w:r>
    </w:p>
    <w:p>
      <w:pPr>
        <w:pStyle w:val="style25"/>
        <w:numPr>
          <w:ilvl w:val="0"/>
          <w:numId w:val="2"/>
        </w:numPr>
        <w:tabs>
          <w:tab w:leader="none" w:pos="1417" w:val="left"/>
        </w:tabs>
      </w:pPr>
      <w:r>
        <w:rPr/>
        <w:t xml:space="preserve">V tabulce </w:t>
      </w:r>
      <w:r>
        <w:rPr>
          <w:b/>
        </w:rPr>
        <w:t>filmy</w:t>
      </w:r>
      <w:r>
        <w:rPr/>
        <w:t xml:space="preserve"> proveďte změnu názvu sloupce </w:t>
      </w:r>
      <w:r>
        <w:rPr>
          <w:b/>
        </w:rPr>
        <w:t>delka</w:t>
      </w:r>
      <w:r>
        <w:rPr/>
        <w:t xml:space="preserve"> na </w:t>
      </w:r>
      <w:r>
        <w:rPr>
          <w:b/>
        </w:rPr>
        <w:t>stopaz</w:t>
      </w:r>
      <w:r>
        <w:rPr/>
        <w:t>.</w:t>
      </w:r>
    </w:p>
    <w:p>
      <w:pPr>
        <w:pStyle w:val="style25"/>
        <w:numPr>
          <w:ilvl w:val="0"/>
          <w:numId w:val="2"/>
        </w:numPr>
        <w:tabs>
          <w:tab w:leader="none" w:pos="1417" w:val="left"/>
        </w:tabs>
      </w:pPr>
      <w:r>
        <w:rPr/>
        <w:t xml:space="preserve">Napiš dotaz SQL, kterým by byla úplně odstraněna tabulka </w:t>
      </w:r>
      <w:r>
        <w:rPr>
          <w:b/>
        </w:rPr>
        <w:t>nahravky</w:t>
      </w:r>
      <w:r>
        <w:rPr/>
        <w:t xml:space="preserve"> a poté i celá databáze </w:t>
      </w:r>
      <w:r>
        <w:rPr>
          <w:b/>
        </w:rPr>
        <w:t>filmoteka</w:t>
      </w:r>
      <w:r>
        <w:rPr/>
        <w:t>.</w:t>
      </w:r>
    </w:p>
    <w:p>
      <w:pPr>
        <w:pStyle w:val="style25"/>
        <w:tabs>
          <w:tab w:leader="none" w:pos="1700" w:val="left"/>
        </w:tabs>
        <w:ind w:hanging="0" w:left="283" w:right="0"/>
      </w:pPr>
      <w:r>
        <w:rPr/>
      </w:r>
    </w:p>
    <w:sectPr>
      <w:type w:val="nextPage"/>
      <w:pgSz w:h="16838" w:w="11906"/>
      <w:pgMar w:bottom="1417" w:footer="0" w:gutter="0" w:header="0" w:left="1417" w:right="1417" w:top="1417"/>
      <w:pgNumType w:fmt="decimal"/>
      <w:formProt w:val="false"/>
      <w:textDirection w:val="lrTb"/>
      <w:docGrid w:charSpace="0" w:linePitch="360" w:type="default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0"/>
    <w:family w:val="roman"/>
    <w:pitch w:val="variable"/>
  </w:font>
  <w:font w:name="Calibri">
    <w:charset w:val="80"/>
    <w:family w:val="roman"/>
    <w:pitch w:val="variable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tabs>
          <w:tab w:pos="283" w:val="num"/>
        </w:tabs>
        <w:ind w:hanging="283" w:left="283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pos="283" w:val="num"/>
        </w:tabs>
        <w:ind w:hanging="282" w:left="283"/>
      </w:pPr>
    </w:lvl>
    <w:lvl w:ilvl="1">
      <w:start w:val="1"/>
      <w:numFmt w:val="lowerLetter"/>
      <w:lvlText w:val="%2."/>
      <w:lvlJc w:val="left"/>
      <w:pPr>
        <w:tabs>
          <w:tab w:pos="567" w:val="num"/>
        </w:tabs>
        <w:ind w:hanging="282" w:left="567"/>
      </w:pPr>
    </w:lvl>
    <w:lvl w:ilvl="2">
      <w:start w:val="1"/>
      <w:numFmt w:val="lowerLetter"/>
      <w:lvlText w:val="%3."/>
      <w:lvlJc w:val="left"/>
      <w:pPr>
        <w:tabs>
          <w:tab w:pos="850" w:val="num"/>
        </w:tabs>
        <w:ind w:hanging="282" w:left="850"/>
      </w:pPr>
    </w:lvl>
    <w:lvl w:ilvl="3">
      <w:start w:val="1"/>
      <w:numFmt w:val="lowerLetter"/>
      <w:lvlText w:val="%4."/>
      <w:lvlJc w:val="left"/>
      <w:pPr>
        <w:tabs>
          <w:tab w:pos="1134" w:val="num"/>
        </w:tabs>
        <w:ind w:hanging="282" w:left="1134"/>
      </w:pPr>
    </w:lvl>
    <w:lvl w:ilvl="4">
      <w:start w:val="1"/>
      <w:numFmt w:val="lowerLetter"/>
      <w:lvlText w:val="%5."/>
      <w:lvlJc w:val="left"/>
      <w:pPr>
        <w:tabs>
          <w:tab w:pos="1417" w:val="num"/>
        </w:tabs>
        <w:ind w:hanging="282" w:left="1417"/>
      </w:pPr>
    </w:lvl>
    <w:lvl w:ilvl="5">
      <w:start w:val="1"/>
      <w:numFmt w:val="lowerLetter"/>
      <w:lvlText w:val="%6."/>
      <w:lvlJc w:val="left"/>
      <w:pPr>
        <w:tabs>
          <w:tab w:pos="1701" w:val="num"/>
        </w:tabs>
        <w:ind w:hanging="282" w:left="1701"/>
      </w:pPr>
    </w:lvl>
    <w:lvl w:ilvl="6">
      <w:start w:val="1"/>
      <w:numFmt w:val="lowerLetter"/>
      <w:lvlText w:val="%7."/>
      <w:lvlJc w:val="left"/>
      <w:pPr>
        <w:tabs>
          <w:tab w:pos="1984" w:val="num"/>
        </w:tabs>
        <w:ind w:hanging="282" w:left="1984"/>
      </w:pPr>
    </w:lvl>
    <w:lvl w:ilvl="7">
      <w:start w:val="1"/>
      <w:numFmt w:val="lowerLetter"/>
      <w:lvlText w:val="%8."/>
      <w:lvlJc w:val="left"/>
      <w:pPr>
        <w:tabs>
          <w:tab w:pos="2268" w:val="num"/>
        </w:tabs>
        <w:ind w:hanging="282" w:left="2268"/>
      </w:pPr>
    </w:lvl>
    <w:lvl w:ilvl="8">
      <w:start w:val="1"/>
      <w:numFmt w:val="lowerLetter"/>
      <w:lvlText w:val="%9."/>
      <w:lvlJc w:val="left"/>
      <w:pPr>
        <w:tabs>
          <w:tab w:pos="2551" w:val="num"/>
        </w:tabs>
        <w:ind w:hanging="282" w:left="2551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styleId="style0" w:type="paragraph">
    <w:name w:val="Výchozí"/>
    <w:next w:val="style0"/>
    <w:pPr>
      <w:widowControl/>
      <w:tabs>
        <w:tab w:leader="none" w:pos="708" w:val="left"/>
      </w:tabs>
      <w:suppressAutoHyphens w:val="true"/>
      <w:spacing w:after="0" w:before="0" w:line="100" w:lineRule="atLeast"/>
    </w:pPr>
    <w:rPr>
      <w:rFonts w:ascii="Times New Roman" w:cs="Times New Roman" w:eastAsia="Times New Roman" w:hAnsi="Times New Roman"/>
      <w:color w:val="auto"/>
      <w:sz w:val="24"/>
      <w:szCs w:val="24"/>
      <w:lang w:bidi="ar-SA" w:eastAsia="cs-CZ" w:val="cs-CZ"/>
    </w:rPr>
  </w:style>
  <w:style w:styleId="style15" w:type="character">
    <w:name w:val="Default Paragraph Font"/>
    <w:next w:val="style15"/>
    <w:rPr/>
  </w:style>
  <w:style w:styleId="style16" w:type="character">
    <w:name w:val="Text bubliny Char"/>
    <w:basedOn w:val="style15"/>
    <w:next w:val="style16"/>
    <w:rPr>
      <w:rFonts w:ascii="Tahoma" w:cs="Tahoma" w:eastAsia="Times New Roman" w:hAnsi="Tahoma"/>
      <w:sz w:val="16"/>
      <w:szCs w:val="16"/>
      <w:lang w:eastAsia="cs-CZ"/>
    </w:rPr>
  </w:style>
  <w:style w:styleId="style17" w:type="character">
    <w:name w:val="ListLabel 1"/>
    <w:next w:val="style17"/>
    <w:rPr>
      <w:rFonts w:cs="StarSymbol"/>
      <w:sz w:val="18"/>
      <w:szCs w:val="18"/>
    </w:rPr>
  </w:style>
  <w:style w:styleId="style18" w:type="character">
    <w:name w:val="ListLabel 2"/>
    <w:next w:val="style18"/>
    <w:rPr>
      <w:rFonts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shadow w:val="false"/>
      <w:emboss w:val="false"/>
      <w:imprint w:val="false"/>
      <w:vanish w:val="false"/>
      <w:spacing w:val="0"/>
      <w:position w:val="0"/>
      <w:sz w:val="22"/>
      <w:u w:val="none"/>
      <w:vertAlign w:val="baseline"/>
      <w:em w:val="none"/>
    </w:rPr>
  </w:style>
  <w:style w:styleId="style19" w:type="paragraph">
    <w:name w:val="Nadpis"/>
    <w:basedOn w:val="style0"/>
    <w:next w:val="style20"/>
    <w:pPr>
      <w:keepNext/>
      <w:spacing w:after="120" w:before="240"/>
    </w:pPr>
    <w:rPr>
      <w:rFonts w:ascii="Arial" w:cs="Lohit Hindi" w:eastAsia="AR PL UKai CN" w:hAnsi="Arial"/>
      <w:sz w:val="28"/>
      <w:szCs w:val="28"/>
    </w:rPr>
  </w:style>
  <w:style w:styleId="style20" w:type="paragraph">
    <w:name w:val="Tělo textu"/>
    <w:basedOn w:val="style0"/>
    <w:next w:val="style20"/>
    <w:pPr>
      <w:spacing w:after="120" w:before="0"/>
    </w:pPr>
    <w:rPr/>
  </w:style>
  <w:style w:styleId="style21" w:type="paragraph">
    <w:name w:val="Seznam"/>
    <w:basedOn w:val="style20"/>
    <w:next w:val="style21"/>
    <w:pPr/>
    <w:rPr>
      <w:rFonts w:cs="Lohit Hindi"/>
    </w:rPr>
  </w:style>
  <w:style w:styleId="style22" w:type="paragraph">
    <w:name w:val="Popisek"/>
    <w:basedOn w:val="style0"/>
    <w:next w:val="style22"/>
    <w:pPr>
      <w:suppressLineNumbers/>
      <w:spacing w:after="120" w:before="120"/>
    </w:pPr>
    <w:rPr>
      <w:rFonts w:cs="Lohit Hindi"/>
      <w:i/>
      <w:iCs/>
      <w:sz w:val="24"/>
      <w:szCs w:val="24"/>
    </w:rPr>
  </w:style>
  <w:style w:styleId="style23" w:type="paragraph">
    <w:name w:val="Rejstřík"/>
    <w:basedOn w:val="style0"/>
    <w:next w:val="style23"/>
    <w:pPr>
      <w:suppressLineNumbers/>
    </w:pPr>
    <w:rPr>
      <w:rFonts w:cs="Lohit Hindi"/>
    </w:rPr>
  </w:style>
  <w:style w:styleId="style24" w:type="paragraph">
    <w:name w:val="zadání2"/>
    <w:basedOn w:val="style0"/>
    <w:next w:val="style24"/>
    <w:pPr>
      <w:widowControl w:val="false"/>
      <w:numPr>
        <w:ilvl w:val="0"/>
        <w:numId w:val="1"/>
      </w:numPr>
      <w:suppressAutoHyphens w:val="true"/>
      <w:spacing w:after="120" w:before="0"/>
      <w:outlineLvl w:val="0"/>
    </w:pPr>
    <w:rPr>
      <w:rFonts w:cs="Tahoma" w:eastAsia="Arial Unicode MS"/>
      <w:b/>
      <w:sz w:val="20"/>
    </w:rPr>
  </w:style>
  <w:style w:styleId="style25" w:type="paragraph">
    <w:name w:val="zadání3"/>
    <w:basedOn w:val="style24"/>
    <w:next w:val="style25"/>
    <w:pPr>
      <w:spacing w:after="0" w:before="0"/>
    </w:pPr>
    <w:rPr>
      <w:b w:val="false"/>
    </w:rPr>
  </w:style>
  <w:style w:styleId="style26" w:type="paragraph">
    <w:name w:val="Balloon Text"/>
    <w:basedOn w:val="style0"/>
    <w:next w:val="style26"/>
    <w:pPr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2013-03-20T18:45:00.00Z</dcterms:created>
  <dc:creator>ml</dc:creator>
  <cp:lastModifiedBy>ml</cp:lastModifiedBy>
  <dcterms:modified xsi:type="dcterms:W3CDTF">2013-03-20T18:59:00.00Z</dcterms:modified>
  <cp:revision>3</cp:revision>
</cp:coreProperties>
</file>