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822B" w14:textId="53A00016" w:rsidR="00671D9D" w:rsidRDefault="00671D9D" w:rsidP="00671D9D">
      <w:r>
        <w:t>Kyle Johnson</w:t>
      </w:r>
    </w:p>
    <w:p w14:paraId="03C168FE" w14:textId="0B16ADEB" w:rsidR="00671D9D" w:rsidRDefault="00671D9D" w:rsidP="00671D9D">
      <w:r>
        <w:t>Professor Skaggs</w:t>
      </w:r>
    </w:p>
    <w:p w14:paraId="58D34612" w14:textId="4130CA0E" w:rsidR="00671D9D" w:rsidRDefault="00671D9D" w:rsidP="00671D9D">
      <w:r>
        <w:t>ETEC3401 Algorithms</w:t>
      </w:r>
    </w:p>
    <w:p w14:paraId="3EB9E4FD" w14:textId="005AEB80" w:rsidR="004848CB" w:rsidRDefault="00671D9D" w:rsidP="00671D9D">
      <w:r>
        <w:t>August 26, 2020</w:t>
      </w:r>
    </w:p>
    <w:p w14:paraId="3B0938E2" w14:textId="40D361E1" w:rsidR="00671D9D" w:rsidRDefault="00671D9D" w:rsidP="00671D9D">
      <w:pPr>
        <w:jc w:val="center"/>
      </w:pPr>
      <w:r>
        <w:rPr>
          <w:u w:val="single"/>
        </w:rPr>
        <w:t>Assignment 1</w:t>
      </w:r>
    </w:p>
    <w:p w14:paraId="199B62C8" w14:textId="77777777" w:rsidR="00671D9D" w:rsidRDefault="00671D9D" w:rsidP="00671D9D">
      <w:pPr>
        <w:pStyle w:val="ListParagraph"/>
        <w:numPr>
          <w:ilvl w:val="0"/>
          <w:numId w:val="2"/>
        </w:numPr>
      </w:pPr>
      <w:r>
        <w:t>It's ironic because in 2040 you would be exactly 68 and would have died on your birthday.</w:t>
      </w:r>
    </w:p>
    <w:p w14:paraId="79295989" w14:textId="77777777" w:rsidR="00671D9D" w:rsidRDefault="00671D9D" w:rsidP="00671D9D">
      <w:pPr>
        <w:ind w:left="720"/>
      </w:pPr>
      <w:r>
        <w:t>Which means you are 48 (Happy late birthday!).</w:t>
      </w:r>
    </w:p>
    <w:p w14:paraId="50B70927" w14:textId="471E9156" w:rsidR="00671D9D" w:rsidRDefault="00671D9D" w:rsidP="00671D9D">
      <w:pPr>
        <w:pStyle w:val="ListParagraph"/>
        <w:ind w:left="1080" w:firstLine="360"/>
      </w:pPr>
      <w:r>
        <w:t>Age of death = 1/29 (year of birth)</w:t>
      </w:r>
    </w:p>
    <w:p w14:paraId="18E6F5A9" w14:textId="77777777" w:rsidR="00671D9D" w:rsidRDefault="00671D9D" w:rsidP="00671D9D">
      <w:pPr>
        <w:ind w:left="1440"/>
      </w:pPr>
      <w:r>
        <w:t>x=1/29(1961-x)</w:t>
      </w:r>
    </w:p>
    <w:p w14:paraId="6F6B1BB9" w14:textId="77777777" w:rsidR="00671D9D" w:rsidRDefault="00671D9D" w:rsidP="00671D9D">
      <w:pPr>
        <w:ind w:left="1440"/>
      </w:pPr>
      <w:r>
        <w:t>29x=1961-x</w:t>
      </w:r>
    </w:p>
    <w:p w14:paraId="7B138569" w14:textId="77777777" w:rsidR="00671D9D" w:rsidRDefault="00671D9D" w:rsidP="00671D9D">
      <w:pPr>
        <w:ind w:left="1440"/>
      </w:pPr>
      <w:r>
        <w:t>30x=1961</w:t>
      </w:r>
    </w:p>
    <w:p w14:paraId="085ED540" w14:textId="09CF7DF5" w:rsidR="00671D9D" w:rsidRDefault="00671D9D" w:rsidP="00671D9D">
      <w:pPr>
        <w:ind w:left="1440"/>
      </w:pPr>
      <w:r>
        <w:t>x=1961/30</w:t>
      </w:r>
    </w:p>
    <w:p w14:paraId="12084273" w14:textId="2D4ED2D2" w:rsidR="00671D9D" w:rsidRDefault="00671D9D" w:rsidP="00671D9D">
      <w:pPr>
        <w:ind w:left="720"/>
      </w:pPr>
      <w:r>
        <w:t xml:space="preserve">2.) </w:t>
      </w:r>
      <w:r w:rsidRPr="00671D9D">
        <w:t>The algorithm is a swamp number algorithm using two variables instead of three. This is useful/ niche as it can be used to save memory space.</w:t>
      </w:r>
    </w:p>
    <w:p w14:paraId="07C8339F" w14:textId="173E66C5" w:rsidR="00671D9D" w:rsidRDefault="00671D9D" w:rsidP="00671D9D">
      <w:r>
        <w:tab/>
        <w:t xml:space="preserve">3.) </w:t>
      </w:r>
      <w:r w:rsidRPr="00671D9D">
        <w:t>The algorithm performs a square root function on whatever the b variable is assigned to. It becomes more precise with each iteration of the function until a = q.</w:t>
      </w:r>
    </w:p>
    <w:p w14:paraId="2668B4A7" w14:textId="61487638" w:rsidR="00671D9D" w:rsidRDefault="00671D9D" w:rsidP="00671D9D">
      <w:r>
        <w:tab/>
        <w:t xml:space="preserve">4.) </w:t>
      </w:r>
      <w:r w:rsidRPr="00671D9D">
        <w:t>99 games are played because in the first round 72 teams play 1 versus 1 and then 64 teams play starting on round 2 until only 1 team remains.</w:t>
      </w:r>
    </w:p>
    <w:p w14:paraId="2961A065" w14:textId="05E4B581" w:rsidR="00671D9D" w:rsidRDefault="00671D9D" w:rsidP="00671D9D">
      <w:r>
        <w:tab/>
        <w:t xml:space="preserve">5.) </w:t>
      </w:r>
      <w:r w:rsidRPr="00671D9D">
        <w:t>The algorithm performs a factorial operation. Where f is the summation of the factorial and n is the factorial number.</w:t>
      </w:r>
    </w:p>
    <w:p w14:paraId="4875563C" w14:textId="77777777" w:rsidR="00671D9D" w:rsidRDefault="00671D9D" w:rsidP="00671D9D">
      <w:r>
        <w:tab/>
        <w:t xml:space="preserve">6.) The algorithm performs a division with a remainder stored. </w:t>
      </w:r>
    </w:p>
    <w:p w14:paraId="587A0A78" w14:textId="77777777" w:rsidR="00671D9D" w:rsidRDefault="00671D9D" w:rsidP="00671D9D">
      <w:pPr>
        <w:ind w:left="720"/>
      </w:pPr>
      <w:r>
        <w:t>Where a is the number getting divided.</w:t>
      </w:r>
    </w:p>
    <w:p w14:paraId="5CF09328" w14:textId="628ABFFF" w:rsidR="00671D9D" w:rsidRDefault="00671D9D" w:rsidP="00671D9D">
      <w:pPr>
        <w:ind w:left="720"/>
      </w:pPr>
      <w:r>
        <w:t>d is the number we are dividing by.</w:t>
      </w:r>
    </w:p>
    <w:p w14:paraId="144A3F26" w14:textId="7FF47DF6" w:rsidR="00671D9D" w:rsidRDefault="00671D9D" w:rsidP="00671D9D">
      <w:pPr>
        <w:ind w:left="720"/>
      </w:pPr>
      <w:r>
        <w:t>q is the total of times d will fit into a.</w:t>
      </w:r>
    </w:p>
    <w:p w14:paraId="14C4A803" w14:textId="61914EE3" w:rsidR="00671D9D" w:rsidRDefault="00671D9D" w:rsidP="00671D9D">
      <w:pPr>
        <w:ind w:left="720"/>
      </w:pPr>
      <w:r>
        <w:t>r is the remainder of a-(q*d).</w:t>
      </w:r>
    </w:p>
    <w:p w14:paraId="2770448D" w14:textId="77777777" w:rsidR="00E7721D" w:rsidRDefault="00671D9D" w:rsidP="00671D9D">
      <w:r>
        <w:tab/>
      </w:r>
    </w:p>
    <w:p w14:paraId="1342B5AF" w14:textId="77777777" w:rsidR="00E7721D" w:rsidRDefault="00E7721D" w:rsidP="00671D9D"/>
    <w:p w14:paraId="289E8331" w14:textId="77777777" w:rsidR="00E7721D" w:rsidRDefault="00E7721D" w:rsidP="00671D9D"/>
    <w:p w14:paraId="14DC8792" w14:textId="77777777" w:rsidR="00E7721D" w:rsidRDefault="00E7721D" w:rsidP="00671D9D"/>
    <w:p w14:paraId="03F1EBB0" w14:textId="77777777" w:rsidR="00E7721D" w:rsidRDefault="00E7721D" w:rsidP="00671D9D"/>
    <w:p w14:paraId="1869A40E" w14:textId="4E65DE68" w:rsidR="00671D9D" w:rsidRDefault="00671D9D" w:rsidP="00E7721D">
      <w:pPr>
        <w:ind w:firstLine="720"/>
      </w:pPr>
      <w:r>
        <w:lastRenderedPageBreak/>
        <w:t xml:space="preserve">7.) </w:t>
      </w:r>
      <w:r w:rsidRPr="00671D9D">
        <w:t>The algorithm performs an oscillation between 0-0.5 and another oscillation between 0-1</w:t>
      </w:r>
      <w:r w:rsidR="006104D5">
        <w:t>. When we multiple the n by 2.0 in the algorithm we see a pattern where the n doesn’t go past for both it originally being set to 0.25 and 0.26. Also, when we multiply the n by 3.9 in the algorithm instead we get an oscillation until</w:t>
      </w:r>
      <w:r w:rsidR="005E5984">
        <w:t xml:space="preserve"> 0 and 1.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99"/>
        <w:gridCol w:w="2279"/>
        <w:gridCol w:w="2279"/>
        <w:gridCol w:w="2279"/>
        <w:gridCol w:w="2279"/>
      </w:tblGrid>
      <w:tr w:rsidR="00AE4163" w14:paraId="0313A495" w14:textId="77777777" w:rsidTr="002B72E7">
        <w:tc>
          <w:tcPr>
            <w:tcW w:w="777" w:type="dxa"/>
          </w:tcPr>
          <w:p w14:paraId="06C9CB18" w14:textId="23D8CBDC" w:rsidR="00AE4163" w:rsidRPr="00F566AA" w:rsidRDefault="00AE4163" w:rsidP="00AE416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</w:t>
            </w:r>
          </w:p>
        </w:tc>
        <w:tc>
          <w:tcPr>
            <w:tcW w:w="2279" w:type="dxa"/>
          </w:tcPr>
          <w:p w14:paraId="1E9397CC" w14:textId="7E6281C5" w:rsidR="00AE4163" w:rsidRPr="00AE4163" w:rsidRDefault="00AE4163" w:rsidP="00AE4163">
            <w:pPr>
              <w:rPr>
                <w:b/>
                <w:bCs/>
                <w:u w:val="single"/>
              </w:rPr>
            </w:pPr>
            <w:r w:rsidRPr="00AE4163">
              <w:rPr>
                <w:b/>
                <w:bCs/>
                <w:u w:val="single"/>
              </w:rPr>
              <w:t>0.25</w:t>
            </w:r>
            <w:r>
              <w:rPr>
                <w:b/>
                <w:bCs/>
                <w:u w:val="single"/>
              </w:rPr>
              <w:t xml:space="preserve"> (2.0)</w:t>
            </w:r>
          </w:p>
        </w:tc>
        <w:tc>
          <w:tcPr>
            <w:tcW w:w="2279" w:type="dxa"/>
          </w:tcPr>
          <w:p w14:paraId="6F8065EE" w14:textId="290BE040" w:rsidR="00AE4163" w:rsidRPr="00AE4163" w:rsidRDefault="00AE4163" w:rsidP="00AE4163">
            <w:pPr>
              <w:rPr>
                <w:b/>
                <w:bCs/>
                <w:u w:val="single"/>
              </w:rPr>
            </w:pPr>
            <w:r w:rsidRPr="00AE4163">
              <w:rPr>
                <w:b/>
                <w:bCs/>
                <w:u w:val="single"/>
              </w:rPr>
              <w:t>0.25</w:t>
            </w:r>
            <w:r>
              <w:rPr>
                <w:b/>
                <w:bCs/>
                <w:u w:val="single"/>
              </w:rPr>
              <w:t xml:space="preserve"> (3.9)</w:t>
            </w:r>
          </w:p>
        </w:tc>
        <w:tc>
          <w:tcPr>
            <w:tcW w:w="2279" w:type="dxa"/>
          </w:tcPr>
          <w:p w14:paraId="3D5A57B1" w14:textId="334F274E" w:rsidR="00AE4163" w:rsidRPr="00F566AA" w:rsidRDefault="00AE4163" w:rsidP="00AE4163">
            <w:pPr>
              <w:rPr>
                <w:b/>
                <w:bCs/>
                <w:u w:val="single"/>
              </w:rPr>
            </w:pPr>
            <w:r w:rsidRPr="00F566AA">
              <w:rPr>
                <w:b/>
                <w:bCs/>
                <w:u w:val="single"/>
              </w:rPr>
              <w:t>0.26</w:t>
            </w:r>
            <w:r>
              <w:rPr>
                <w:b/>
                <w:bCs/>
                <w:u w:val="single"/>
              </w:rPr>
              <w:t xml:space="preserve"> (</w:t>
            </w:r>
            <w:r>
              <w:rPr>
                <w:b/>
                <w:bCs/>
                <w:u w:val="single"/>
              </w:rPr>
              <w:t>2.0</w:t>
            </w:r>
            <w:r>
              <w:rPr>
                <w:b/>
                <w:bCs/>
                <w:u w:val="single"/>
              </w:rPr>
              <w:t>)</w:t>
            </w:r>
          </w:p>
        </w:tc>
        <w:tc>
          <w:tcPr>
            <w:tcW w:w="2101" w:type="dxa"/>
          </w:tcPr>
          <w:p w14:paraId="259111DA" w14:textId="7A76DF1D" w:rsidR="00AE4163" w:rsidRDefault="00AE4163" w:rsidP="00AE4163">
            <w:r w:rsidRPr="00F566AA">
              <w:rPr>
                <w:b/>
                <w:bCs/>
                <w:u w:val="single"/>
              </w:rPr>
              <w:t>0.26</w:t>
            </w:r>
            <w:r>
              <w:rPr>
                <w:b/>
                <w:bCs/>
                <w:u w:val="single"/>
              </w:rPr>
              <w:t xml:space="preserve"> (3.9)</w:t>
            </w:r>
          </w:p>
        </w:tc>
      </w:tr>
      <w:tr w:rsidR="00AE4163" w14:paraId="1D6D2360" w14:textId="77777777" w:rsidTr="002B72E7">
        <w:tc>
          <w:tcPr>
            <w:tcW w:w="777" w:type="dxa"/>
          </w:tcPr>
          <w:p w14:paraId="1DF96176" w14:textId="050E8B3F" w:rsidR="00AE4163" w:rsidRPr="00F566AA" w:rsidRDefault="00AE4163" w:rsidP="00AE4163">
            <w:r>
              <w:t>1</w:t>
            </w:r>
          </w:p>
        </w:tc>
        <w:tc>
          <w:tcPr>
            <w:tcW w:w="2279" w:type="dxa"/>
          </w:tcPr>
          <w:p w14:paraId="0C6F52E0" w14:textId="350D1417" w:rsidR="00AE4163" w:rsidRDefault="002B72E7" w:rsidP="002B72E7">
            <w:r>
              <w:t>0.25</w:t>
            </w:r>
          </w:p>
        </w:tc>
        <w:tc>
          <w:tcPr>
            <w:tcW w:w="2279" w:type="dxa"/>
          </w:tcPr>
          <w:p w14:paraId="65B2A30A" w14:textId="10FB8FD6" w:rsidR="00AE4163" w:rsidRDefault="002B72E7" w:rsidP="002B72E7">
            <w:r w:rsidRPr="002B72E7">
              <w:t>0.73125</w:t>
            </w:r>
          </w:p>
        </w:tc>
        <w:tc>
          <w:tcPr>
            <w:tcW w:w="2279" w:type="dxa"/>
          </w:tcPr>
          <w:p w14:paraId="17ACA70C" w14:textId="5C81B37F" w:rsidR="00AE4163" w:rsidRDefault="002B72E7" w:rsidP="002B72E7">
            <w:r w:rsidRPr="002B72E7">
              <w:t>0.38480000000000003</w:t>
            </w:r>
          </w:p>
        </w:tc>
        <w:tc>
          <w:tcPr>
            <w:tcW w:w="2101" w:type="dxa"/>
          </w:tcPr>
          <w:p w14:paraId="239D92D7" w14:textId="3C9171AB" w:rsidR="00AE4163" w:rsidRDefault="002B72E7" w:rsidP="002B72E7">
            <w:r w:rsidRPr="002B72E7">
              <w:t>0.75036</w:t>
            </w:r>
          </w:p>
        </w:tc>
      </w:tr>
      <w:tr w:rsidR="00AE4163" w14:paraId="28CD0349" w14:textId="77777777" w:rsidTr="002B72E7">
        <w:tc>
          <w:tcPr>
            <w:tcW w:w="777" w:type="dxa"/>
          </w:tcPr>
          <w:p w14:paraId="7EBA6660" w14:textId="2A65A5BD" w:rsidR="00AE4163" w:rsidRDefault="00AE4163" w:rsidP="00AE4163">
            <w:r>
              <w:t>2</w:t>
            </w:r>
          </w:p>
        </w:tc>
        <w:tc>
          <w:tcPr>
            <w:tcW w:w="2279" w:type="dxa"/>
          </w:tcPr>
          <w:p w14:paraId="7C52D85A" w14:textId="47FF9672" w:rsidR="00AE4163" w:rsidRDefault="002B72E7" w:rsidP="002B72E7">
            <w:r>
              <w:t>0.375</w:t>
            </w:r>
          </w:p>
        </w:tc>
        <w:tc>
          <w:tcPr>
            <w:tcW w:w="2279" w:type="dxa"/>
          </w:tcPr>
          <w:p w14:paraId="6AA2926D" w14:textId="25B36D27" w:rsidR="00AE4163" w:rsidRDefault="002B72E7" w:rsidP="002B72E7">
            <w:r w:rsidRPr="002B72E7">
              <w:t>0.76644140625</w:t>
            </w:r>
          </w:p>
        </w:tc>
        <w:tc>
          <w:tcPr>
            <w:tcW w:w="2279" w:type="dxa"/>
          </w:tcPr>
          <w:p w14:paraId="3D812147" w14:textId="5A53B899" w:rsidR="00AE4163" w:rsidRDefault="002B72E7" w:rsidP="002B72E7">
            <w:r w:rsidRPr="002B72E7">
              <w:t>0.47345792000000003</w:t>
            </w:r>
          </w:p>
        </w:tc>
        <w:tc>
          <w:tcPr>
            <w:tcW w:w="2101" w:type="dxa"/>
          </w:tcPr>
          <w:p w14:paraId="7EF2DB95" w14:textId="17AF77A9" w:rsidR="00AE4163" w:rsidRDefault="002B72E7" w:rsidP="002B72E7">
            <w:r w:rsidRPr="002B72E7">
              <w:t>0.73054749456</w:t>
            </w:r>
          </w:p>
        </w:tc>
      </w:tr>
      <w:tr w:rsidR="00AE4163" w14:paraId="58BAA377" w14:textId="77777777" w:rsidTr="002B72E7">
        <w:tc>
          <w:tcPr>
            <w:tcW w:w="777" w:type="dxa"/>
          </w:tcPr>
          <w:p w14:paraId="3B827EC5" w14:textId="4B004BA8" w:rsidR="00AE4163" w:rsidRDefault="00AE4163" w:rsidP="00AE4163">
            <w:r>
              <w:t>3</w:t>
            </w:r>
          </w:p>
        </w:tc>
        <w:tc>
          <w:tcPr>
            <w:tcW w:w="2279" w:type="dxa"/>
          </w:tcPr>
          <w:p w14:paraId="50890F93" w14:textId="7EA8E682" w:rsidR="00AE4163" w:rsidRDefault="002B72E7" w:rsidP="002B72E7">
            <w:r>
              <w:t>0.46875</w:t>
            </w:r>
          </w:p>
        </w:tc>
        <w:tc>
          <w:tcPr>
            <w:tcW w:w="2279" w:type="dxa"/>
          </w:tcPr>
          <w:p w14:paraId="7B2840EE" w14:textId="39BBC33D" w:rsidR="00AE4163" w:rsidRDefault="002B72E7" w:rsidP="002B72E7">
            <w:r w:rsidRPr="002B72E7">
              <w:t>0.6981350104385375</w:t>
            </w:r>
          </w:p>
        </w:tc>
        <w:tc>
          <w:tcPr>
            <w:tcW w:w="2279" w:type="dxa"/>
          </w:tcPr>
          <w:p w14:paraId="2B664845" w14:textId="39B53243" w:rsidR="00AE4163" w:rsidRDefault="002B72E7" w:rsidP="002B72E7">
            <w:r w:rsidRPr="002B72E7">
              <w:t>0.49859103597854726</w:t>
            </w:r>
          </w:p>
        </w:tc>
        <w:tc>
          <w:tcPr>
            <w:tcW w:w="2101" w:type="dxa"/>
          </w:tcPr>
          <w:p w14:paraId="5C03D19F" w14:textId="5AC8760C" w:rsidR="00AE4163" w:rsidRDefault="002B72E7" w:rsidP="002B72E7">
            <w:r w:rsidRPr="002B72E7">
              <w:t>0.7677066257332165</w:t>
            </w:r>
          </w:p>
        </w:tc>
      </w:tr>
      <w:tr w:rsidR="00AE4163" w14:paraId="4044C8A6" w14:textId="77777777" w:rsidTr="002B72E7">
        <w:tc>
          <w:tcPr>
            <w:tcW w:w="777" w:type="dxa"/>
          </w:tcPr>
          <w:p w14:paraId="559A3E03" w14:textId="19CF6B37" w:rsidR="00AE4163" w:rsidRDefault="00AE4163" w:rsidP="00AE4163">
            <w:r>
              <w:t>4</w:t>
            </w:r>
          </w:p>
        </w:tc>
        <w:tc>
          <w:tcPr>
            <w:tcW w:w="2279" w:type="dxa"/>
          </w:tcPr>
          <w:p w14:paraId="41DD346D" w14:textId="79D74A5C" w:rsidR="00AE4163" w:rsidRDefault="002B72E7" w:rsidP="002B72E7">
            <w:r w:rsidRPr="002B72E7">
              <w:t>0.498046875</w:t>
            </w:r>
          </w:p>
        </w:tc>
        <w:tc>
          <w:tcPr>
            <w:tcW w:w="2279" w:type="dxa"/>
          </w:tcPr>
          <w:p w14:paraId="5B9D3386" w14:textId="60DE44ED" w:rsidR="00AE4163" w:rsidRDefault="002B72E7" w:rsidP="002B72E7">
            <w:r w:rsidRPr="002B72E7">
              <w:t>0.8218958187902304</w:t>
            </w:r>
          </w:p>
        </w:tc>
        <w:tc>
          <w:tcPr>
            <w:tcW w:w="2279" w:type="dxa"/>
          </w:tcPr>
          <w:p w14:paraId="30722221" w14:textId="5808E3D5" w:rsidR="00AE4163" w:rsidRDefault="002B72E7" w:rsidP="002B72E7">
            <w:r w:rsidRPr="002B72E7">
              <w:t>0.4999960296407725</w:t>
            </w:r>
          </w:p>
        </w:tc>
        <w:tc>
          <w:tcPr>
            <w:tcW w:w="2101" w:type="dxa"/>
          </w:tcPr>
          <w:p w14:paraId="0B1E0492" w14:textId="52E4207B" w:rsidR="00AE4163" w:rsidRDefault="002B72E7" w:rsidP="002B72E7">
            <w:r w:rsidRPr="002B72E7">
              <w:t>0.6954993339002887</w:t>
            </w:r>
          </w:p>
        </w:tc>
      </w:tr>
      <w:tr w:rsidR="00AE4163" w14:paraId="7A465572" w14:textId="77777777" w:rsidTr="002B72E7">
        <w:tc>
          <w:tcPr>
            <w:tcW w:w="777" w:type="dxa"/>
          </w:tcPr>
          <w:p w14:paraId="43ABBDEA" w14:textId="648C534F" w:rsidR="00AE4163" w:rsidRDefault="00AE4163" w:rsidP="00AE4163">
            <w:r>
              <w:t>5</w:t>
            </w:r>
          </w:p>
        </w:tc>
        <w:tc>
          <w:tcPr>
            <w:tcW w:w="2279" w:type="dxa"/>
          </w:tcPr>
          <w:p w14:paraId="1CFCD344" w14:textId="4FA7984D" w:rsidR="00AE4163" w:rsidRDefault="002B72E7" w:rsidP="002B72E7">
            <w:r w:rsidRPr="002B72E7">
              <w:t>0.49999237060546875</w:t>
            </w:r>
          </w:p>
        </w:tc>
        <w:tc>
          <w:tcPr>
            <w:tcW w:w="2279" w:type="dxa"/>
          </w:tcPr>
          <w:p w14:paraId="67D1EF32" w14:textId="1903EB07" w:rsidR="00AE4163" w:rsidRDefault="002B72E7" w:rsidP="002B72E7">
            <w:r w:rsidRPr="002B72E7">
              <w:t>0.5708940191969317</w:t>
            </w:r>
          </w:p>
        </w:tc>
        <w:tc>
          <w:tcPr>
            <w:tcW w:w="2279" w:type="dxa"/>
          </w:tcPr>
          <w:p w14:paraId="3E065880" w14:textId="07C7F92F" w:rsidR="00AE4163" w:rsidRDefault="002B72E7" w:rsidP="002B72E7">
            <w:r w:rsidRPr="002B72E7">
              <w:t>0.4999999999684725</w:t>
            </w:r>
          </w:p>
        </w:tc>
        <w:tc>
          <w:tcPr>
            <w:tcW w:w="2101" w:type="dxa"/>
          </w:tcPr>
          <w:p w14:paraId="097207BE" w14:textId="4A86FBBF" w:rsidR="00AE4163" w:rsidRDefault="002B72E7" w:rsidP="002B72E7">
            <w:r w:rsidRPr="002B72E7">
              <w:t>0.8259420407337192</w:t>
            </w:r>
          </w:p>
        </w:tc>
      </w:tr>
      <w:tr w:rsidR="00AE4163" w14:paraId="53B1C5C8" w14:textId="77777777" w:rsidTr="002B72E7">
        <w:tc>
          <w:tcPr>
            <w:tcW w:w="777" w:type="dxa"/>
          </w:tcPr>
          <w:p w14:paraId="0547B950" w14:textId="23731F05" w:rsidR="00AE4163" w:rsidRDefault="00AE4163" w:rsidP="00AE4163">
            <w:r>
              <w:t>6</w:t>
            </w:r>
          </w:p>
        </w:tc>
        <w:tc>
          <w:tcPr>
            <w:tcW w:w="2279" w:type="dxa"/>
          </w:tcPr>
          <w:p w14:paraId="312042E4" w14:textId="79DA47D5" w:rsidR="00AE4163" w:rsidRDefault="002B72E7" w:rsidP="002B72E7">
            <w:r w:rsidRPr="002B72E7">
              <w:t>0.4999999998835847</w:t>
            </w:r>
          </w:p>
        </w:tc>
        <w:tc>
          <w:tcPr>
            <w:tcW w:w="2279" w:type="dxa"/>
          </w:tcPr>
          <w:p w14:paraId="4C690D43" w14:textId="594DC3D2" w:rsidR="00AE4163" w:rsidRDefault="002B72E7" w:rsidP="002B72E7">
            <w:r w:rsidRPr="002B72E7">
              <w:t>0.9553987483642099</w:t>
            </w:r>
          </w:p>
        </w:tc>
        <w:tc>
          <w:tcPr>
            <w:tcW w:w="2279" w:type="dxa"/>
          </w:tcPr>
          <w:p w14:paraId="409ADE62" w14:textId="389304D1" w:rsidR="00AE4163" w:rsidRDefault="002B72E7" w:rsidP="002B72E7">
            <w:r w:rsidRPr="002B72E7">
              <w:t>0.49999999999999994</w:t>
            </w:r>
          </w:p>
        </w:tc>
        <w:tc>
          <w:tcPr>
            <w:tcW w:w="2101" w:type="dxa"/>
          </w:tcPr>
          <w:p w14:paraId="46D7CE7B" w14:textId="5E82A78C" w:rsidR="00AE4163" w:rsidRDefault="002B72E7" w:rsidP="002B72E7">
            <w:r w:rsidRPr="002B72E7">
              <w:t>0.5606709657211202</w:t>
            </w:r>
          </w:p>
        </w:tc>
      </w:tr>
      <w:tr w:rsidR="00AE4163" w14:paraId="0A945C9C" w14:textId="77777777" w:rsidTr="002B72E7">
        <w:tc>
          <w:tcPr>
            <w:tcW w:w="777" w:type="dxa"/>
          </w:tcPr>
          <w:p w14:paraId="3D9A4B3E" w14:textId="539A530D" w:rsidR="00AE4163" w:rsidRDefault="00AE4163" w:rsidP="00AE4163">
            <w:r>
              <w:t>7</w:t>
            </w:r>
          </w:p>
        </w:tc>
        <w:tc>
          <w:tcPr>
            <w:tcW w:w="2279" w:type="dxa"/>
          </w:tcPr>
          <w:p w14:paraId="14BBB07F" w14:textId="1D9D8C9C" w:rsidR="00AE4163" w:rsidRDefault="002B72E7" w:rsidP="002B72E7">
            <w:r w:rsidRPr="002B72E7">
              <w:t>0.5</w:t>
            </w:r>
          </w:p>
        </w:tc>
        <w:tc>
          <w:tcPr>
            <w:tcW w:w="2279" w:type="dxa"/>
          </w:tcPr>
          <w:p w14:paraId="19FFEBFD" w14:textId="263EB1D9" w:rsidR="00AE4163" w:rsidRDefault="002B72E7" w:rsidP="002B72E7">
            <w:r w:rsidRPr="002B72E7">
              <w:t>0.166186721954413</w:t>
            </w:r>
          </w:p>
        </w:tc>
        <w:tc>
          <w:tcPr>
            <w:tcW w:w="2279" w:type="dxa"/>
          </w:tcPr>
          <w:p w14:paraId="3974B06F" w14:textId="1FB55917" w:rsidR="00AE4163" w:rsidRDefault="002B72E7" w:rsidP="002B72E7">
            <w:r w:rsidRPr="002B72E7">
              <w:t>0.49999999999999994</w:t>
            </w:r>
          </w:p>
        </w:tc>
        <w:tc>
          <w:tcPr>
            <w:tcW w:w="2101" w:type="dxa"/>
          </w:tcPr>
          <w:p w14:paraId="201F4FC1" w14:textId="1AC74A01" w:rsidR="00AE4163" w:rsidRDefault="002B72E7" w:rsidP="002B72E7">
            <w:r w:rsidRPr="002B72E7">
              <w:t>0.9606442322820199</w:t>
            </w:r>
          </w:p>
        </w:tc>
      </w:tr>
      <w:tr w:rsidR="00AE4163" w14:paraId="1970B3DE" w14:textId="77777777" w:rsidTr="002B72E7">
        <w:tc>
          <w:tcPr>
            <w:tcW w:w="777" w:type="dxa"/>
          </w:tcPr>
          <w:p w14:paraId="7A210003" w14:textId="56A0EE46" w:rsidR="00AE4163" w:rsidRDefault="00AE4163" w:rsidP="00AE4163">
            <w:r>
              <w:t>8</w:t>
            </w:r>
          </w:p>
        </w:tc>
        <w:tc>
          <w:tcPr>
            <w:tcW w:w="2279" w:type="dxa"/>
          </w:tcPr>
          <w:p w14:paraId="56A2F636" w14:textId="3CA7C239" w:rsidR="00AE4163" w:rsidRDefault="002B72E7" w:rsidP="002B72E7">
            <w:r w:rsidRPr="002B72E7">
              <w:t>0.5</w:t>
            </w:r>
          </w:p>
        </w:tc>
        <w:tc>
          <w:tcPr>
            <w:tcW w:w="2279" w:type="dxa"/>
          </w:tcPr>
          <w:p w14:paraId="2E833BEA" w14:textId="7DEDC736" w:rsidR="00AE4163" w:rsidRDefault="002B72E7" w:rsidP="002B72E7">
            <w:r w:rsidRPr="002B72E7">
              <w:t>0.5404179120617926</w:t>
            </w:r>
          </w:p>
        </w:tc>
        <w:tc>
          <w:tcPr>
            <w:tcW w:w="2279" w:type="dxa"/>
          </w:tcPr>
          <w:p w14:paraId="66CDE3CA" w14:textId="4487E6AD" w:rsidR="00AE4163" w:rsidRDefault="002B72E7" w:rsidP="002B72E7">
            <w:r w:rsidRPr="002B72E7">
              <w:t>0.49999999999999994</w:t>
            </w:r>
          </w:p>
        </w:tc>
        <w:tc>
          <w:tcPr>
            <w:tcW w:w="2101" w:type="dxa"/>
          </w:tcPr>
          <w:p w14:paraId="29D26A76" w14:textId="5E507B87" w:rsidR="00AE4163" w:rsidRDefault="002B72E7" w:rsidP="002B72E7">
            <w:r w:rsidRPr="002B72E7">
              <w:t>0.14744687593470315</w:t>
            </w:r>
          </w:p>
        </w:tc>
      </w:tr>
      <w:tr w:rsidR="00AE4163" w14:paraId="20C2E184" w14:textId="77777777" w:rsidTr="002B72E7">
        <w:tc>
          <w:tcPr>
            <w:tcW w:w="777" w:type="dxa"/>
          </w:tcPr>
          <w:p w14:paraId="2D270AE4" w14:textId="7E3F4298" w:rsidR="00AE4163" w:rsidRDefault="00AE4163" w:rsidP="00AE4163">
            <w:r>
              <w:t>9</w:t>
            </w:r>
          </w:p>
        </w:tc>
        <w:tc>
          <w:tcPr>
            <w:tcW w:w="2279" w:type="dxa"/>
          </w:tcPr>
          <w:p w14:paraId="6E08420D" w14:textId="0AD2E3B8" w:rsidR="00AE4163" w:rsidRDefault="002B72E7" w:rsidP="002B72E7">
            <w:r w:rsidRPr="002B72E7">
              <w:t>0.5</w:t>
            </w:r>
          </w:p>
        </w:tc>
        <w:tc>
          <w:tcPr>
            <w:tcW w:w="2279" w:type="dxa"/>
          </w:tcPr>
          <w:p w14:paraId="04207490" w14:textId="31D09A85" w:rsidR="00AE4163" w:rsidRDefault="002B72E7" w:rsidP="002B72E7">
            <w:r w:rsidRPr="002B72E7">
              <w:t>0.9686289302998042</w:t>
            </w:r>
          </w:p>
        </w:tc>
        <w:tc>
          <w:tcPr>
            <w:tcW w:w="2279" w:type="dxa"/>
          </w:tcPr>
          <w:p w14:paraId="7B68D763" w14:textId="627C23D2" w:rsidR="00AE4163" w:rsidRDefault="002B72E7" w:rsidP="002B72E7">
            <w:r w:rsidRPr="002B72E7">
              <w:t>0.49999999999999994</w:t>
            </w:r>
          </w:p>
        </w:tc>
        <w:tc>
          <w:tcPr>
            <w:tcW w:w="2101" w:type="dxa"/>
          </w:tcPr>
          <w:p w14:paraId="13B0FFE0" w14:textId="3A21AD7E" w:rsidR="00AE4163" w:rsidRDefault="002B72E7" w:rsidP="002B72E7">
            <w:r w:rsidRPr="002B72E7">
              <w:t>0.49025454937601765</w:t>
            </w:r>
          </w:p>
        </w:tc>
      </w:tr>
      <w:tr w:rsidR="00AE4163" w14:paraId="26424DF3" w14:textId="77777777" w:rsidTr="002B72E7">
        <w:tc>
          <w:tcPr>
            <w:tcW w:w="777" w:type="dxa"/>
          </w:tcPr>
          <w:p w14:paraId="2FD37734" w14:textId="68A3E95F" w:rsidR="00AE4163" w:rsidRDefault="006104D5" w:rsidP="00AE4163">
            <w:r>
              <w:t>1</w:t>
            </w:r>
            <w:r w:rsidR="00AE4163">
              <w:t>0</w:t>
            </w:r>
          </w:p>
        </w:tc>
        <w:tc>
          <w:tcPr>
            <w:tcW w:w="2279" w:type="dxa"/>
          </w:tcPr>
          <w:p w14:paraId="61502265" w14:textId="5776C99B" w:rsidR="00AE4163" w:rsidRDefault="002B72E7" w:rsidP="002B72E7">
            <w:r w:rsidRPr="002B72E7">
              <w:t>0.5</w:t>
            </w:r>
          </w:p>
        </w:tc>
        <w:tc>
          <w:tcPr>
            <w:tcW w:w="2279" w:type="dxa"/>
          </w:tcPr>
          <w:p w14:paraId="497396A5" w14:textId="0E412676" w:rsidR="00AE4163" w:rsidRDefault="002B72E7" w:rsidP="002B72E7">
            <w:r w:rsidRPr="002B72E7">
              <w:t>0.11850901017563877</w:t>
            </w:r>
          </w:p>
        </w:tc>
        <w:tc>
          <w:tcPr>
            <w:tcW w:w="2279" w:type="dxa"/>
          </w:tcPr>
          <w:p w14:paraId="4739FBD2" w14:textId="7E90275A" w:rsidR="00AE4163" w:rsidRDefault="002B72E7" w:rsidP="002B72E7">
            <w:r w:rsidRPr="002B72E7">
              <w:t>0.49999999999999994</w:t>
            </w:r>
          </w:p>
        </w:tc>
        <w:tc>
          <w:tcPr>
            <w:tcW w:w="2101" w:type="dxa"/>
          </w:tcPr>
          <w:p w14:paraId="6F5242B1" w14:textId="40B56AF5" w:rsidR="00AE4163" w:rsidRDefault="002B72E7" w:rsidP="002B72E7">
            <w:r w:rsidRPr="002B72E7">
              <w:t>0.9746296021493285</w:t>
            </w:r>
          </w:p>
        </w:tc>
      </w:tr>
    </w:tbl>
    <w:p w14:paraId="54CC4FC2" w14:textId="2B9792EA" w:rsidR="00F566AA" w:rsidRDefault="00F566AA" w:rsidP="00F566AA"/>
    <w:p w14:paraId="70EBE81B" w14:textId="77777777" w:rsidR="00AE4163" w:rsidRDefault="00AE4163" w:rsidP="00F566AA"/>
    <w:sectPr w:rsidR="00AE41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36BA0" w14:textId="77777777" w:rsidR="00992532" w:rsidRDefault="00992532" w:rsidP="00671D9D">
      <w:pPr>
        <w:spacing w:after="0" w:line="240" w:lineRule="auto"/>
      </w:pPr>
      <w:r>
        <w:separator/>
      </w:r>
    </w:p>
  </w:endnote>
  <w:endnote w:type="continuationSeparator" w:id="0">
    <w:p w14:paraId="2E94E90C" w14:textId="77777777" w:rsidR="00992532" w:rsidRDefault="00992532" w:rsidP="0067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D2323" w14:textId="77777777" w:rsidR="00992532" w:rsidRDefault="00992532" w:rsidP="00671D9D">
      <w:pPr>
        <w:spacing w:after="0" w:line="240" w:lineRule="auto"/>
      </w:pPr>
      <w:r>
        <w:separator/>
      </w:r>
    </w:p>
  </w:footnote>
  <w:footnote w:type="continuationSeparator" w:id="0">
    <w:p w14:paraId="2FAF009F" w14:textId="77777777" w:rsidR="00992532" w:rsidRDefault="00992532" w:rsidP="0067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48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D23AE6" w14:textId="77777777" w:rsidR="00671D9D" w:rsidRDefault="00671D9D">
        <w:pPr>
          <w:pStyle w:val="Header"/>
          <w:jc w:val="right"/>
        </w:pPr>
        <w:r>
          <w:t xml:space="preserve">Johnson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B4623" w14:textId="77777777" w:rsidR="00671D9D" w:rsidRDefault="00671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B4C62"/>
    <w:multiLevelType w:val="hybridMultilevel"/>
    <w:tmpl w:val="21284920"/>
    <w:lvl w:ilvl="0" w:tplc="9ED00F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09086E"/>
    <w:multiLevelType w:val="hybridMultilevel"/>
    <w:tmpl w:val="D328552C"/>
    <w:lvl w:ilvl="0" w:tplc="182CB1F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9D"/>
    <w:rsid w:val="002B72E7"/>
    <w:rsid w:val="004848CB"/>
    <w:rsid w:val="005A6DB1"/>
    <w:rsid w:val="005E5984"/>
    <w:rsid w:val="006104D5"/>
    <w:rsid w:val="00671D9D"/>
    <w:rsid w:val="00711DAE"/>
    <w:rsid w:val="00885EF9"/>
    <w:rsid w:val="00992532"/>
    <w:rsid w:val="00AE4163"/>
    <w:rsid w:val="00E7721D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BC869"/>
  <w15:chartTrackingRefBased/>
  <w15:docId w15:val="{D8903A5D-9D2E-4A01-97DF-26061627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9D"/>
  </w:style>
  <w:style w:type="paragraph" w:styleId="Footer">
    <w:name w:val="footer"/>
    <w:basedOn w:val="Normal"/>
    <w:link w:val="FooterChar"/>
    <w:uiPriority w:val="99"/>
    <w:unhideWhenUsed/>
    <w:rsid w:val="00671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9D"/>
  </w:style>
  <w:style w:type="paragraph" w:styleId="ListParagraph">
    <w:name w:val="List Paragraph"/>
    <w:basedOn w:val="Normal"/>
    <w:uiPriority w:val="34"/>
    <w:qFormat/>
    <w:rsid w:val="00671D9D"/>
    <w:pPr>
      <w:ind w:left="720"/>
      <w:contextualSpacing/>
    </w:pPr>
  </w:style>
  <w:style w:type="table" w:styleId="TableGrid">
    <w:name w:val="Table Grid"/>
    <w:basedOn w:val="TableNormal"/>
    <w:uiPriority w:val="39"/>
    <w:rsid w:val="00E7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4</cp:revision>
  <dcterms:created xsi:type="dcterms:W3CDTF">2020-08-27T18:07:00Z</dcterms:created>
  <dcterms:modified xsi:type="dcterms:W3CDTF">2020-08-28T06:28:00Z</dcterms:modified>
</cp:coreProperties>
</file>