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E59D0" w14:textId="0996EFF8" w:rsidR="0059252A" w:rsidRPr="00B535CE" w:rsidRDefault="00550F46" w:rsidP="0059252A">
      <w:pPr>
        <w:pStyle w:val="NormalWeb"/>
        <w:rPr>
          <w:rFonts w:ascii="Arial" w:hAnsi="Arial" w:cs="Arial"/>
        </w:rPr>
      </w:pPr>
      <w:r w:rsidRPr="00B535CE">
        <w:rPr>
          <w:rFonts w:ascii="Arial" w:hAnsi="Arial" w:cs="Arial"/>
          <w:b/>
          <w:bCs/>
        </w:rPr>
        <w:t>O que é NodeJS?</w:t>
      </w:r>
      <w:r w:rsidR="0059252A" w:rsidRPr="00B535CE">
        <w:rPr>
          <w:rFonts w:ascii="Arial" w:hAnsi="Arial" w:cs="Arial"/>
        </w:rPr>
        <w:br/>
      </w:r>
      <w:r w:rsidR="0059252A" w:rsidRPr="00B535CE">
        <w:rPr>
          <w:rFonts w:ascii="Arial" w:hAnsi="Arial" w:cs="Arial"/>
        </w:rPr>
        <w:br/>
        <w:t>Com a popularidade do JavaScript e suas inúmeras ferramentas e bibliotecas, sendo fortemente destacado no front end com seus FrameWorks utilizados por todos. Foi criado um nova forma de trabalhar com o Javascript, onde seu foco é o lado do servidor, back end.</w:t>
      </w:r>
      <w:r w:rsidR="0059252A" w:rsidRPr="00B535CE">
        <w:rPr>
          <w:rFonts w:ascii="Arial" w:hAnsi="Arial" w:cs="Arial"/>
        </w:rPr>
        <w:br/>
      </w:r>
      <w:r w:rsidR="0059252A" w:rsidRPr="00B535CE">
        <w:rPr>
          <w:rFonts w:ascii="Arial" w:hAnsi="Arial" w:cs="Arial"/>
        </w:rPr>
        <w:br/>
      </w:r>
      <w:r w:rsidR="0059252A" w:rsidRPr="00B535CE">
        <w:rPr>
          <w:rStyle w:val="Forte"/>
          <w:rFonts w:ascii="Arial" w:hAnsi="Arial" w:cs="Arial"/>
          <w:b w:val="0"/>
          <w:bCs w:val="0"/>
        </w:rPr>
        <w:t>O Node.js é um ambiente de execução do código JavaScript do lado servidor</w:t>
      </w:r>
      <w:r w:rsidR="0059252A" w:rsidRPr="00B535CE">
        <w:rPr>
          <w:rFonts w:ascii="Arial" w:hAnsi="Arial" w:cs="Arial"/>
        </w:rPr>
        <w:t xml:space="preserve"> (</w:t>
      </w:r>
      <w:r w:rsidR="0059252A" w:rsidRPr="00B535CE">
        <w:rPr>
          <w:rStyle w:val="nfase"/>
          <w:rFonts w:ascii="Arial" w:hAnsi="Arial" w:cs="Arial"/>
        </w:rPr>
        <w:t>server side</w:t>
      </w:r>
      <w:r w:rsidR="0059252A" w:rsidRPr="00B535CE">
        <w:rPr>
          <w:rFonts w:ascii="Arial" w:hAnsi="Arial" w:cs="Arial"/>
        </w:rPr>
        <w:t xml:space="preserve">), que na prática se reflete na possibilidade de criar aplicações </w:t>
      </w:r>
      <w:r w:rsidR="0059252A" w:rsidRPr="00B535CE">
        <w:rPr>
          <w:rStyle w:val="nfase"/>
          <w:rFonts w:ascii="Arial" w:hAnsi="Arial" w:cs="Arial"/>
        </w:rPr>
        <w:t>standalone</w:t>
      </w:r>
      <w:r w:rsidR="0059252A" w:rsidRPr="00B535CE">
        <w:rPr>
          <w:rFonts w:ascii="Arial" w:hAnsi="Arial" w:cs="Arial"/>
        </w:rPr>
        <w:t xml:space="preserve"> (autossuficientes) em uma máquina servidora, sem a necessidade do navegador.</w:t>
      </w:r>
      <w:r w:rsidR="0059252A" w:rsidRPr="00B535CE">
        <w:rPr>
          <w:rFonts w:ascii="Arial" w:hAnsi="Arial" w:cs="Arial"/>
        </w:rPr>
        <w:br/>
      </w:r>
      <w:r w:rsidR="0059252A" w:rsidRPr="00B535CE">
        <w:rPr>
          <w:rFonts w:ascii="Arial" w:hAnsi="Arial" w:cs="Arial"/>
        </w:rPr>
        <w:br/>
      </w:r>
      <w:hyperlink r:id="rId5" w:history="1">
        <w:r w:rsidR="00B535CE" w:rsidRPr="00B535CE">
          <w:rPr>
            <w:rStyle w:val="Hyperlink"/>
            <w:rFonts w:ascii="Arial" w:hAnsi="Arial" w:cs="Arial"/>
          </w:rPr>
          <w:t>https://www.alura.com.br/artigos/node-js</w:t>
        </w:r>
      </w:hyperlink>
      <w:r w:rsidR="00B535CE" w:rsidRPr="00B535CE">
        <w:rPr>
          <w:rFonts w:ascii="Arial" w:hAnsi="Arial" w:cs="Arial"/>
        </w:rPr>
        <w:br/>
      </w:r>
      <w:r w:rsidR="00B535CE" w:rsidRPr="00B535CE">
        <w:rPr>
          <w:rFonts w:ascii="Arial" w:hAnsi="Arial" w:cs="Arial"/>
        </w:rPr>
        <w:br/>
      </w:r>
      <w:r w:rsidR="00B535CE" w:rsidRPr="00B535CE">
        <w:rPr>
          <w:rFonts w:ascii="Arial" w:hAnsi="Arial" w:cs="Arial"/>
          <w:b/>
          <w:bCs/>
        </w:rPr>
        <w:t>Por que usar</w:t>
      </w:r>
      <w:r w:rsidR="0059252A" w:rsidRPr="00B535CE">
        <w:rPr>
          <w:rFonts w:ascii="Arial" w:hAnsi="Arial" w:cs="Arial"/>
        </w:rPr>
        <w:br/>
      </w:r>
      <w:r w:rsidR="0059252A" w:rsidRPr="00B535CE">
        <w:rPr>
          <w:rFonts w:ascii="Arial" w:hAnsi="Arial" w:cs="Arial"/>
        </w:rPr>
        <w:br/>
      </w:r>
      <w:r w:rsidR="0059252A" w:rsidRPr="00B535CE">
        <w:rPr>
          <w:rFonts w:ascii="Arial" w:hAnsi="Arial" w:cs="Arial"/>
        </w:rPr>
        <w:t>O principal diferencial do Node.js é que sua execução é single-thread e orientada a eventos, ou seja, uma única thread é capaz de executar o código JavaScript da aplicação.</w:t>
      </w:r>
    </w:p>
    <w:p w14:paraId="7E6863E1" w14:textId="77777777" w:rsidR="0059252A" w:rsidRPr="0059252A" w:rsidRDefault="0059252A" w:rsidP="0059252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9252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Nesse sentido, essa tecnologia trouxe e traz inúmeras facilidades para quem desenvolve para a web, além de suprir demandas e gerar diversas oportunidades para os profissionais e a área de TI como um todo.</w:t>
      </w:r>
    </w:p>
    <w:p w14:paraId="05CCA9B3" w14:textId="77777777" w:rsidR="0059252A" w:rsidRPr="0059252A" w:rsidRDefault="0059252A" w:rsidP="0059252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9252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Node é útil em aplicações APIs, chatbots e muitas outras possibilidades – não à toa ela ganhou um lugar de protagonismo em grandes organizações, como LinkedIn, PayPal, Trello e até a NASA.</w:t>
      </w:r>
    </w:p>
    <w:p w14:paraId="1796EE5A" w14:textId="77777777" w:rsidR="0059252A" w:rsidRPr="0059252A" w:rsidRDefault="0059252A" w:rsidP="0059252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59252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Vantagens do Node.js</w:t>
      </w:r>
    </w:p>
    <w:p w14:paraId="1442C0A0" w14:textId="77777777" w:rsidR="0059252A" w:rsidRPr="0059252A" w:rsidRDefault="0059252A" w:rsidP="0059252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9252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Vamos falar em mais detalhes sobre as vantagens do Node.js? Aqui estão os destaques principais desse formato:</w:t>
      </w:r>
    </w:p>
    <w:p w14:paraId="5FE46A01" w14:textId="77777777" w:rsidR="0059252A" w:rsidRPr="00B535CE" w:rsidRDefault="0059252A" w:rsidP="00B535C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B535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Flexibilidade</w:t>
      </w:r>
    </w:p>
    <w:p w14:paraId="58C384D3" w14:textId="77777777" w:rsidR="0059252A" w:rsidRPr="0059252A" w:rsidRDefault="0059252A" w:rsidP="0059252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9252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NPM (Node Package Manager) é o gerenciador de pacotes do Node.js e também é o maior repositório de softwares do mundo. Isso faz do Node.js uma plataforma com potencial para ser utilizada em qualquer situação. O pacote mais conhecido se chama Express.js e é um framework completo para desenvolvimento de aplicações Web.</w:t>
      </w:r>
    </w:p>
    <w:p w14:paraId="5FCB7209" w14:textId="77777777" w:rsidR="0059252A" w:rsidRPr="00B535CE" w:rsidRDefault="0059252A" w:rsidP="00B535C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B535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Leveza</w:t>
      </w:r>
    </w:p>
    <w:p w14:paraId="1AE2A5E1" w14:textId="77777777" w:rsidR="0059252A" w:rsidRPr="0059252A" w:rsidRDefault="0059252A" w:rsidP="0059252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9252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Por conta de sua estrutura e modo de funcionamento, o Node.js consegue não exigir tantos recursos computacionais como as tecnologias tradicionais e ser extremamente leve, ágil e eficiente, tudo o que qualquer processo de desenvolvimento precisa para começar com o pé direito. </w:t>
      </w:r>
    </w:p>
    <w:p w14:paraId="04025DB7" w14:textId="77777777" w:rsidR="0059252A" w:rsidRPr="0059252A" w:rsidRDefault="0059252A" w:rsidP="0059252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9252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Além disso, ele pode facilmente ser combinado com outras ferramentas, como o Docker e serviços de Cloud, como Google Cloud, AWS e Microsoft Azure, que aumentam ainda mais essas condições e ganhos.</w:t>
      </w:r>
    </w:p>
    <w:p w14:paraId="69D1F910" w14:textId="77777777" w:rsidR="0059252A" w:rsidRPr="00B535CE" w:rsidRDefault="0059252A" w:rsidP="00B535CE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B535C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Produtividade da equipe</w:t>
      </w:r>
    </w:p>
    <w:p w14:paraId="374CD4DF" w14:textId="77777777" w:rsidR="0059252A" w:rsidRPr="0059252A" w:rsidRDefault="0059252A" w:rsidP="0059252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9252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Por fim, o Node.js também representa mais produtividade para o desenvolvimento e a sua equipe. A base em JavaScript possibilita deploys e interações mais ágeis; o NPM oferece diversos códigos reutilizáveis; e toda a dinâmica construtiva e os recursos da plataforma foram pensados para poupar tempo e esforço, otimizando o processo de desenvolvimento.</w:t>
      </w:r>
    </w:p>
    <w:p w14:paraId="5A6C86FB" w14:textId="198F44BB" w:rsidR="00550F46" w:rsidRPr="00B535CE" w:rsidRDefault="00550F46" w:rsidP="00550F46">
      <w:pPr>
        <w:pStyle w:val="NormalWeb"/>
        <w:rPr>
          <w:rFonts w:ascii="Arial" w:hAnsi="Arial" w:cs="Arial"/>
        </w:rPr>
      </w:pPr>
    </w:p>
    <w:p w14:paraId="5E4FF378" w14:textId="77777777" w:rsidR="00B535CE" w:rsidRDefault="00B535CE" w:rsidP="00B535CE">
      <w:pPr>
        <w:pStyle w:val="Ttulo2"/>
      </w:pPr>
      <w:r>
        <w:t>A História do Node.JS</w:t>
      </w:r>
    </w:p>
    <w:p w14:paraId="3C3C1BD5" w14:textId="77777777" w:rsidR="00B535CE" w:rsidRDefault="00B535CE" w:rsidP="00B535CE">
      <w:pPr>
        <w:pStyle w:val="NormalWeb"/>
      </w:pPr>
      <w:r>
        <w:t xml:space="preserve">O Node.js nasceu em 2009 como uma resposta às tentativas de rodar códigos JavaScript em modo </w:t>
      </w:r>
      <w:r>
        <w:rPr>
          <w:rStyle w:val="nfase"/>
        </w:rPr>
        <w:t>server side</w:t>
      </w:r>
      <w:r>
        <w:t xml:space="preserve">, uma vez que a linguagem tinha como meta principal a manipulação do </w:t>
      </w:r>
      <w:hyperlink r:id="rId6" w:history="1">
        <w:r>
          <w:rPr>
            <w:rStyle w:val="Hyperlink"/>
          </w:rPr>
          <w:t>DOM (</w:t>
        </w:r>
        <w:r>
          <w:rPr>
            <w:rStyle w:val="nfase"/>
            <w:color w:val="0000FF"/>
            <w:u w:val="single"/>
          </w:rPr>
          <w:t>Document Object Model</w:t>
        </w:r>
        <w:r>
          <w:rPr>
            <w:rStyle w:val="Hyperlink"/>
          </w:rPr>
          <w:t>)</w:t>
        </w:r>
      </w:hyperlink>
      <w:r>
        <w:t xml:space="preserve"> e deixar as aplicações web mais interativas e dinâmicas.</w:t>
      </w:r>
    </w:p>
    <w:p w14:paraId="6904A107" w14:textId="1B8B5510" w:rsidR="00B535CE" w:rsidRDefault="00B535CE" w:rsidP="00B535CE">
      <w:pPr>
        <w:pStyle w:val="NormalWeb"/>
      </w:pPr>
      <w:r>
        <w:t>Soma-se a isso o fato de que pessoas desenvolvedoras de JavaScript trabalham com uma linguagem simples, interpretada e que não necessita da instalação de ferramentas complexas de desenvolvimento.</w:t>
      </w:r>
    </w:p>
    <w:p w14:paraId="7E5CE682" w14:textId="056A73CF" w:rsidR="004A0BF2" w:rsidRDefault="00B535CE" w:rsidP="004A0BF2">
      <w:pPr>
        <w:pStyle w:val="NormalWeb"/>
      </w:pPr>
      <w:r>
        <w:t xml:space="preserve">Esses são alguns dos fatores motivadores do criador do projeto do Node.js, o </w:t>
      </w:r>
      <w:r>
        <w:rPr>
          <w:rStyle w:val="Forte"/>
        </w:rPr>
        <w:t>engenheiro de software Ryan Dahl</w:t>
      </w:r>
      <w:r>
        <w:t>, responsável por esse ambiente de execução do código JavaScript fora do navegador, no lado servidor.</w:t>
      </w:r>
      <w:r w:rsidR="004A0BF2">
        <w:br/>
      </w:r>
      <w:r w:rsidR="004A0BF2">
        <w:br/>
      </w:r>
      <w:r w:rsidR="004A0BF2" w:rsidRPr="004A0BF2">
        <w:rPr>
          <w:b/>
          <w:bCs/>
          <w:sz w:val="36"/>
          <w:szCs w:val="36"/>
        </w:rPr>
        <w:t>Node JS vs Browser</w:t>
      </w:r>
      <w:r w:rsidR="004A0BF2" w:rsidRPr="004A0BF2">
        <w:rPr>
          <w:b/>
          <w:bCs/>
          <w:sz w:val="36"/>
          <w:szCs w:val="36"/>
        </w:rPr>
        <w:br/>
      </w:r>
      <w:r w:rsidR="004A0BF2">
        <w:br/>
      </w:r>
      <w:r w:rsidR="004A0BF2">
        <w:t>Tanto o navegador quanto o Node.js usam JavaScript como sua linguagem de programação. Construir aplicativos que são executados no navegador é uma coisa completamente diferente da criação de um aplicativo Node.js. Apesar do fato de que é sempre JavaScript, existem algumas diferenças importantes que tornam a experiência radicalmente diferente.</w:t>
      </w:r>
    </w:p>
    <w:p w14:paraId="4D03FE90" w14:textId="77777777" w:rsidR="004A0BF2" w:rsidRDefault="004A0BF2" w:rsidP="004A0BF2">
      <w:pPr>
        <w:pStyle w:val="NormalWeb"/>
      </w:pPr>
      <w:r>
        <w:t>Do ponto de vista de um desenvolvedor de front-end que usa extensivamente o JavaScript, os aplicativos Node.js trazem consigo uma enorme vantagem: o conforto de programar tudo - o frontend e o backend - em um único idioma.</w:t>
      </w:r>
    </w:p>
    <w:p w14:paraId="2D49C589" w14:textId="77777777" w:rsidR="004A0BF2" w:rsidRDefault="004A0BF2" w:rsidP="004A0BF2">
      <w:pPr>
        <w:pStyle w:val="NormalWeb"/>
      </w:pPr>
      <w:r>
        <w:t>Você tem uma grande oportunidade porque sabemos como é difícil aprender completamente, profundamente uma linguagem de programação e usar a mesma linguagem para realizar todo o seu trabalho na web - tanto no cliente quanto no servidor, você está em uma posição única de vantagem.</w:t>
      </w:r>
    </w:p>
    <w:p w14:paraId="0F0D7726" w14:textId="477B85C2" w:rsidR="00DC6045" w:rsidRPr="00B535CE" w:rsidRDefault="004A0BF2" w:rsidP="004A0BF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68C74DF3" wp14:editId="35933A39">
            <wp:extent cx="3491865" cy="8892540"/>
            <wp:effectExtent l="0" t="0" r="0" b="3810"/>
            <wp:docPr id="13832175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7564" name="Imagem 13832175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86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45" w:rsidRPr="00B53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4C4F"/>
    <w:multiLevelType w:val="hybridMultilevel"/>
    <w:tmpl w:val="78D400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072EB"/>
    <w:multiLevelType w:val="hybridMultilevel"/>
    <w:tmpl w:val="DB1C4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2201A"/>
    <w:multiLevelType w:val="hybridMultilevel"/>
    <w:tmpl w:val="9126E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624679">
    <w:abstractNumId w:val="1"/>
  </w:num>
  <w:num w:numId="2" w16cid:durableId="19740570">
    <w:abstractNumId w:val="2"/>
  </w:num>
  <w:num w:numId="3" w16cid:durableId="1603420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25"/>
    <w:rsid w:val="00416802"/>
    <w:rsid w:val="004A0BF2"/>
    <w:rsid w:val="00550F46"/>
    <w:rsid w:val="0059252A"/>
    <w:rsid w:val="00A03A25"/>
    <w:rsid w:val="00B535CE"/>
    <w:rsid w:val="00DC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B8AE2"/>
  <w15:chartTrackingRefBased/>
  <w15:docId w15:val="{BDC5BE82-7F3E-4E38-A2FB-A4C48276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925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5925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0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550F4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550F46"/>
    <w:rPr>
      <w:i/>
      <w:iCs/>
    </w:rPr>
  </w:style>
  <w:style w:type="character" w:styleId="Forte">
    <w:name w:val="Strong"/>
    <w:basedOn w:val="Fontepargpadro"/>
    <w:uiPriority w:val="22"/>
    <w:qFormat/>
    <w:rsid w:val="00550F46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59252A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59252A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B535C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535CE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4A0B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eb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ura.com.br/artigos/o-que-e-o-dom" TargetMode="External"/><Relationship Id="rId5" Type="http://schemas.openxmlformats.org/officeDocument/2006/relationships/hyperlink" Target="https://www.alura.com.br/artigos/node-j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646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Oliveira</dc:creator>
  <cp:keywords/>
  <dc:description/>
  <cp:lastModifiedBy>Bruno Oliveira</cp:lastModifiedBy>
  <cp:revision>3</cp:revision>
  <dcterms:created xsi:type="dcterms:W3CDTF">2023-09-13T13:36:00Z</dcterms:created>
  <dcterms:modified xsi:type="dcterms:W3CDTF">2023-09-13T14:01:00Z</dcterms:modified>
</cp:coreProperties>
</file>