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05" w:rsidRDefault="00C25C0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ELETRÔNICA</w:t>
      </w:r>
    </w:p>
    <w:p w:rsidR="00D36947" w:rsidRPr="00C25C05" w:rsidRDefault="00D36947">
      <w:pPr>
        <w:rPr>
          <w:b/>
          <w:color w:val="FF0000"/>
          <w:sz w:val="28"/>
        </w:rPr>
      </w:pPr>
      <w:bookmarkStart w:id="0" w:name="_GoBack"/>
      <w:bookmarkEnd w:id="0"/>
    </w:p>
    <w:p w:rsidR="00C25C05" w:rsidRDefault="00C25C05">
      <w:pPr>
        <w:rPr>
          <w:b/>
          <w:sz w:val="28"/>
        </w:rPr>
      </w:pPr>
      <w:r w:rsidRPr="00C25C05">
        <w:rPr>
          <w:b/>
          <w:sz w:val="28"/>
        </w:rPr>
        <w:t>ESTAÇÃO METEOROLÓGICA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Default="00C25C05">
      <w:pPr>
        <w:rPr>
          <w:b/>
          <w:sz w:val="28"/>
        </w:rPr>
      </w:pPr>
      <w:r w:rsidRPr="00C25C05">
        <w:rPr>
          <w:b/>
          <w:sz w:val="28"/>
        </w:rPr>
        <w:t>ACIONAMENTO PWM COM ELETRÔNICA ANALÓGICA OU FILTRO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>
      <w:pPr>
        <w:rPr>
          <w:b/>
          <w:sz w:val="28"/>
        </w:rPr>
      </w:pPr>
    </w:p>
    <w:p w:rsidR="00C25C05" w:rsidRDefault="00C25C05">
      <w:pPr>
        <w:rPr>
          <w:b/>
          <w:sz w:val="28"/>
        </w:rPr>
      </w:pPr>
      <w:r w:rsidRPr="00C25C05">
        <w:rPr>
          <w:b/>
          <w:sz w:val="28"/>
        </w:rPr>
        <w:t>CIRCUITO ELETRÔNICO COM AMPLIFICADOR OPERACIONAL E TRANSISTORES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>
      <w:pPr>
        <w:rPr>
          <w:b/>
          <w:sz w:val="28"/>
        </w:rPr>
      </w:pPr>
    </w:p>
    <w:p w:rsidR="00C25C05" w:rsidRDefault="00C25C05">
      <w:pPr>
        <w:rPr>
          <w:b/>
          <w:sz w:val="28"/>
        </w:rPr>
      </w:pPr>
      <w:r w:rsidRPr="00C25C05">
        <w:rPr>
          <w:b/>
          <w:sz w:val="28"/>
        </w:rPr>
        <w:t>SISTEMA DE AQUECIMENTO DE UM CHUVEIRO ELÉTRICO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REDE DE DISTRIBUIÇÃO DE PETRÓLEO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>
      <w:pPr>
        <w:rPr>
          <w:b/>
          <w:sz w:val="28"/>
        </w:rPr>
      </w:pPr>
    </w:p>
    <w:p w:rsidR="00C25C05" w:rsidRDefault="00C25C0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ANÁLISE DE DADOS</w:t>
      </w:r>
    </w:p>
    <w:p w:rsidR="00D36947" w:rsidRPr="00C25C05" w:rsidRDefault="00D36947">
      <w:pPr>
        <w:rPr>
          <w:b/>
          <w:color w:val="FF0000"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SISTEMA MECÂNICO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DINÂMICA POPULACIONAL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ANÁLISE EXPLORATÓRIA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AJUSTE DO MODELO TEÓRICO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TEOREMA DE LIMITE CENTRAL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MODELOS DE REGRESSÃO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FARMACOCINÉTICA / TERMODINAMICA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b/>
          <w:sz w:val="28"/>
        </w:rPr>
      </w:pPr>
    </w:p>
    <w:p w:rsidR="00C25C05" w:rsidRDefault="00C25C05" w:rsidP="00C25C0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COMUNICAÇÃO</w:t>
      </w:r>
    </w:p>
    <w:p w:rsidR="00D36947" w:rsidRPr="00C25C05" w:rsidRDefault="00D36947" w:rsidP="00C25C05">
      <w:pPr>
        <w:rPr>
          <w:b/>
          <w:color w:val="FF0000"/>
          <w:sz w:val="28"/>
        </w:rPr>
      </w:pPr>
    </w:p>
    <w:p w:rsidR="00C25C05" w:rsidRDefault="00C25C05">
      <w:pPr>
        <w:rPr>
          <w:b/>
          <w:sz w:val="28"/>
        </w:rPr>
      </w:pPr>
      <w:r w:rsidRPr="00C25C05">
        <w:rPr>
          <w:b/>
          <w:sz w:val="28"/>
        </w:rPr>
        <w:t>APPLICATION SINGULARITY NASA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PRIMEIRO ARTIGO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SEGUNDO ARTIGO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ESTUDO AUTÔNOMO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Pr="00C25C05" w:rsidRDefault="00C25C05" w:rsidP="00C25C05">
      <w:pPr>
        <w:rPr>
          <w:b/>
          <w:sz w:val="28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>
      <w:pPr>
        <w:rPr>
          <w:b/>
          <w:sz w:val="28"/>
        </w:rPr>
      </w:pPr>
    </w:p>
    <w:p w:rsidR="00C25C05" w:rsidRDefault="00C25C0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PROTOTIPAGEM</w:t>
      </w:r>
    </w:p>
    <w:p w:rsidR="00D36947" w:rsidRPr="00C25C05" w:rsidRDefault="00D36947">
      <w:pPr>
        <w:rPr>
          <w:b/>
          <w:color w:val="FF0000"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BRINQUEDO PARA CRIANÇAS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BARATA ELÉTRICA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PROJETO ÚNICO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Pr="00C25C05" w:rsidRDefault="00C25C05" w:rsidP="00C25C05">
      <w:pPr>
        <w:rPr>
          <w:b/>
          <w:sz w:val="28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>
      <w:pPr>
        <w:rPr>
          <w:b/>
          <w:sz w:val="28"/>
        </w:rPr>
      </w:pPr>
    </w:p>
    <w:p w:rsidR="00C25C05" w:rsidRDefault="00C25C0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SOFTWARE</w:t>
      </w:r>
    </w:p>
    <w:p w:rsidR="00D36947" w:rsidRPr="00C25C05" w:rsidRDefault="00D36947">
      <w:pPr>
        <w:rPr>
          <w:b/>
          <w:color w:val="FF0000"/>
          <w:sz w:val="28"/>
        </w:rPr>
      </w:pPr>
    </w:p>
    <w:p w:rsidR="00C25C05" w:rsidRDefault="00C25C05">
      <w:pPr>
        <w:rPr>
          <w:b/>
          <w:sz w:val="28"/>
        </w:rPr>
      </w:pPr>
      <w:r w:rsidRPr="00C25C05">
        <w:rPr>
          <w:b/>
          <w:sz w:val="28"/>
        </w:rPr>
        <w:t>PROJETO FINAL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Projeto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Software</w:t>
      </w:r>
      <w:proofErr w:type="spellEnd"/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Primeiro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Sim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Não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Este "Projeto Final" foi pedido para o curso de Design de Software, dado no primeiro semestre das Engenharias no Insper.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Seu objetivo consistia em criar um código, usando python obrigatoriamente, com alguma biblioteca diferente das trabalhadas em sala de aula, a qual o grupo deveria escolher e aprender por conta própria. Este código deveria ser usado para criar, por exemplo, jogos e aplicativos desktop. Ele teve duração de aproximadamente um mês e meio, começando em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maio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indo até o meio de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junho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envolvendo processos de brainstorm, idealização, preparação e de fato o desenvolvimento do código.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Nas primeiras etapas, brainstorm e idealização, o aluno teve que usar o conceito de Design Thinking, pois o projeto deveria ser "útil" e com interface amigável ao usuário. Já a preparação e a escrita do código ficaram por conta do aluno, durante as aulas estúdio ou fora da aula.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Concluindo: o projeto foi o desenvolvimento de um software, para o qual o aluno teve que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demonstrar empatia para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 um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possível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usuário, cujo código deveria conter algo de aprendizado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autônomo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 grupo.</w:t>
      </w:r>
    </w:p>
    <w:p w:rsidR="00C25C05" w:rsidRPr="00C25C05" w:rsidRDefault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CÁLCULO DE CONCEITO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CRUD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JOGO DA VELHA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COMPARAÇÃO DE INTERFACES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PROTÓTIPO DE WEBSITE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36947" w:rsidRPr="00C25C05" w:rsidRDefault="00D36947" w:rsidP="00C25C05">
      <w:pPr>
        <w:rPr>
          <w:b/>
          <w:sz w:val="28"/>
        </w:rPr>
      </w:pPr>
    </w:p>
    <w:p w:rsidR="00C25C05" w:rsidRPr="00C25C05" w:rsidRDefault="00C25C05">
      <w:pPr>
        <w:rPr>
          <w:b/>
          <w:sz w:val="28"/>
        </w:rPr>
      </w:pPr>
      <w:r w:rsidRPr="00C25C05">
        <w:rPr>
          <w:b/>
          <w:sz w:val="28"/>
        </w:rPr>
        <w:t>PROTÓTIPO DE APLICATIVO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Nome: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Categoria: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Período:</w:t>
      </w:r>
    </w:p>
    <w:p w:rsidR="00C25C05" w:rsidRPr="00C25C05" w:rsidRDefault="00C25C05" w:rsidP="00C25C05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Design: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Default="00C25C05" w:rsidP="00C25C0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Escrita: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Pr="00C25C05" w:rsidRDefault="00C25C05" w:rsidP="00C25C05">
      <w:pPr>
        <w:rPr>
          <w:b/>
          <w:sz w:val="28"/>
        </w:rPr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Descrição: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25C05" w:rsidRPr="00C25C05" w:rsidRDefault="00C25C05">
      <w:pPr>
        <w:rPr>
          <w:b/>
          <w:sz w:val="28"/>
        </w:rPr>
      </w:pPr>
    </w:p>
    <w:sectPr w:rsidR="00C25C05" w:rsidRPr="00C25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5C"/>
    <w:rsid w:val="00343B5C"/>
    <w:rsid w:val="00C25C05"/>
    <w:rsid w:val="00D36947"/>
    <w:rsid w:val="00E5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8D92"/>
  <w15:chartTrackingRefBased/>
  <w15:docId w15:val="{3C869FE2-6F3C-4ABD-8BC8-C3034461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25C05"/>
    <w:rPr>
      <w:b/>
      <w:bCs/>
    </w:rPr>
  </w:style>
  <w:style w:type="character" w:customStyle="1" w:styleId="apple-converted-space">
    <w:name w:val="apple-converted-space"/>
    <w:basedOn w:val="Fontepargpadro"/>
    <w:rsid w:val="00C25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524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Luques</dc:creator>
  <cp:keywords/>
  <dc:description/>
  <cp:lastModifiedBy>Maria Luques</cp:lastModifiedBy>
  <cp:revision>3</cp:revision>
  <dcterms:created xsi:type="dcterms:W3CDTF">2016-09-07T20:56:00Z</dcterms:created>
  <dcterms:modified xsi:type="dcterms:W3CDTF">2016-09-07T21:08:00Z</dcterms:modified>
</cp:coreProperties>
</file>